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D" w:rsidRDefault="007322DD">
      <w:pPr>
        <w:spacing w:after="120"/>
        <w:jc w:val="right"/>
        <w:rPr>
          <w:rFonts w:ascii="Century Gothic" w:hAnsi="Century Gothic" w:cs="Arial"/>
        </w:rPr>
      </w:pPr>
      <w:bookmarkStart w:id="0" w:name="_GoBack"/>
      <w:bookmarkEnd w:id="0"/>
      <w:r>
        <w:rPr>
          <w:rFonts w:ascii="Century Gothic" w:hAnsi="Century Gothic" w:cs="Arial"/>
        </w:rPr>
        <w:t xml:space="preserve">Ribeirão do Pinhal,____ de __________ </w:t>
      </w:r>
      <w:proofErr w:type="spellStart"/>
      <w:r>
        <w:rPr>
          <w:rFonts w:ascii="Century Gothic" w:hAnsi="Century Gothic" w:cs="Arial"/>
        </w:rPr>
        <w:t>de</w:t>
      </w:r>
      <w:proofErr w:type="spellEnd"/>
      <w:r>
        <w:rPr>
          <w:rFonts w:ascii="Century Gothic" w:hAnsi="Century Gothic" w:cs="Arial"/>
        </w:rPr>
        <w:t xml:space="preserve"> 20______.</w:t>
      </w:r>
    </w:p>
    <w:p w:rsidR="00206A1D" w:rsidRDefault="00206A1D">
      <w:pPr>
        <w:spacing w:after="120"/>
        <w:jc w:val="right"/>
        <w:rPr>
          <w:rFonts w:ascii="Century Gothic" w:hAnsi="Century Gothic" w:cs="Arial"/>
        </w:rPr>
      </w:pPr>
    </w:p>
    <w:p w:rsidR="00206A1D" w:rsidRDefault="007322DD">
      <w:pPr>
        <w:spacing w:after="120"/>
        <w:rPr>
          <w:rFonts w:ascii="Century Gothic" w:hAnsi="Century Gothic"/>
          <w:b/>
        </w:rPr>
      </w:pPr>
      <w:r>
        <w:rPr>
          <w:rFonts w:ascii="Century Gothic" w:hAnsi="Century Gothic"/>
        </w:rPr>
        <w:t>À Empresa: ___________________________</w:t>
      </w:r>
      <w:r>
        <w:rPr>
          <w:rFonts w:ascii="Century Gothic" w:hAnsi="Century Gothic"/>
          <w:b/>
        </w:rPr>
        <w:t>.</w:t>
      </w:r>
    </w:p>
    <w:p w:rsidR="00206A1D" w:rsidRDefault="007322DD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CNPJ: ___________________.</w:t>
      </w:r>
    </w:p>
    <w:p w:rsidR="00206A1D" w:rsidRDefault="007322DD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Assunto: </w:t>
      </w:r>
      <w:r>
        <w:rPr>
          <w:rFonts w:ascii="Century Gothic" w:hAnsi="Century Gothic"/>
          <w:b/>
          <w:bCs/>
        </w:rPr>
        <w:t>Manifestação de Aplicação de Penalidade</w:t>
      </w:r>
    </w:p>
    <w:p w:rsidR="00206A1D" w:rsidRDefault="00206A1D">
      <w:pPr>
        <w:spacing w:after="120"/>
        <w:jc w:val="center"/>
        <w:rPr>
          <w:rFonts w:ascii="Century Gothic" w:hAnsi="Century Gothic"/>
        </w:rPr>
      </w:pPr>
    </w:p>
    <w:p w:rsidR="00206A1D" w:rsidRDefault="007322DD">
      <w:pPr>
        <w:pStyle w:val="Ttulo1"/>
        <w:spacing w:after="12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NOTIFICAÇÃO DE PENALIDADE</w:t>
      </w:r>
    </w:p>
    <w:p w:rsidR="00206A1D" w:rsidRDefault="00206A1D">
      <w:pPr>
        <w:spacing w:after="120"/>
        <w:ind w:firstLine="709"/>
        <w:jc w:val="both"/>
        <w:rPr>
          <w:rFonts w:ascii="Century Gothic" w:hAnsi="Century Gothic"/>
        </w:rPr>
      </w:pPr>
    </w:p>
    <w:p w:rsidR="00206A1D" w:rsidRDefault="007322D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É </w:t>
      </w:r>
      <w:proofErr w:type="gramStart"/>
      <w:r>
        <w:rPr>
          <w:rFonts w:ascii="Century Gothic" w:hAnsi="Century Gothic"/>
        </w:rPr>
        <w:t>a presente</w:t>
      </w:r>
      <w:proofErr w:type="gramEnd"/>
      <w:r>
        <w:rPr>
          <w:rFonts w:ascii="Century Gothic" w:hAnsi="Century Gothic"/>
        </w:rPr>
        <w:t xml:space="preserve"> para NOTIFICAR V. S.ª na pessoa de seu representante legal, da penalidade aplicada, nos autos do Processo de Compras nº ________</w:t>
      </w:r>
      <w:r>
        <w:rPr>
          <w:rFonts w:ascii="Century Gothic" w:hAnsi="Century Gothic"/>
          <w:b/>
          <w:bCs/>
        </w:rPr>
        <w:t>/20__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color w:val="FF0000"/>
        </w:rPr>
        <w:t>Modalidade</w:t>
      </w:r>
      <w:r>
        <w:rPr>
          <w:rFonts w:ascii="Century Gothic" w:hAnsi="Century Gothic"/>
        </w:rPr>
        <w:t xml:space="preserve"> (</w:t>
      </w:r>
      <w:r>
        <w:rPr>
          <w:rFonts w:ascii="Century Gothic" w:hAnsi="Century Gothic"/>
          <w:color w:val="FF0000"/>
        </w:rPr>
        <w:t>Pregão, dispensa, inexigibilidade, concorrência</w:t>
      </w:r>
      <w:r>
        <w:rPr>
          <w:rFonts w:ascii="Century Gothic" w:hAnsi="Century Gothic"/>
        </w:rPr>
        <w:t>) nº ____</w:t>
      </w:r>
      <w:r>
        <w:rPr>
          <w:rFonts w:ascii="Century Gothic" w:hAnsi="Century Gothic"/>
          <w:b/>
          <w:bCs/>
        </w:rPr>
        <w:t>/20__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u w:val="single"/>
        </w:rPr>
        <w:t>cuja cópia segue anexa</w:t>
      </w:r>
      <w:r>
        <w:rPr>
          <w:rFonts w:ascii="Century Gothic" w:hAnsi="Century Gothic"/>
        </w:rPr>
        <w:t xml:space="preserve"> e que inst</w:t>
      </w:r>
      <w:r>
        <w:rPr>
          <w:rFonts w:ascii="Century Gothic" w:hAnsi="Century Gothic"/>
        </w:rPr>
        <w:t>rui o Processo para consecução de penalidades nº ________</w:t>
      </w:r>
      <w:r>
        <w:rPr>
          <w:rFonts w:ascii="Century Gothic" w:hAnsi="Century Gothic"/>
          <w:b/>
          <w:bCs/>
        </w:rPr>
        <w:t>/20____,</w:t>
      </w:r>
      <w:r>
        <w:rPr>
          <w:rFonts w:ascii="Century Gothic" w:hAnsi="Century Gothic"/>
        </w:rPr>
        <w:t xml:space="preserve"> que entende cabível as seguintes ações:</w:t>
      </w:r>
    </w:p>
    <w:p w:rsidR="00206A1D" w:rsidRDefault="007322D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  <w:bCs/>
          <w:u w:val="single"/>
        </w:rPr>
        <w:t>Extinção Unilateral</w:t>
      </w:r>
      <w:r>
        <w:rPr>
          <w:rFonts w:ascii="Century Gothic" w:hAnsi="Century Gothic"/>
        </w:rPr>
        <w:t xml:space="preserve"> do Contrato/Ata Registro de Preços nº ________</w:t>
      </w:r>
      <w:r>
        <w:rPr>
          <w:rFonts w:ascii="Century Gothic" w:hAnsi="Century Gothic"/>
          <w:b/>
          <w:bCs/>
        </w:rPr>
        <w:t>/20_____</w:t>
      </w:r>
      <w:r>
        <w:rPr>
          <w:rFonts w:ascii="Century Gothic" w:hAnsi="Century Gothic"/>
        </w:rPr>
        <w:t xml:space="preserve">, nos termos do inciso ___ do art. ____ da Lei Federal nº 14.133/21, </w:t>
      </w:r>
      <w:r>
        <w:rPr>
          <w:rFonts w:ascii="Century Gothic" w:hAnsi="Century Gothic"/>
          <w:u w:val="single"/>
        </w:rPr>
        <w:t>a con</w:t>
      </w:r>
      <w:r>
        <w:rPr>
          <w:rFonts w:ascii="Century Gothic" w:hAnsi="Century Gothic"/>
          <w:u w:val="single"/>
        </w:rPr>
        <w:t>tar de ___/___/____</w:t>
      </w:r>
      <w:r>
        <w:rPr>
          <w:rFonts w:ascii="Century Gothic" w:hAnsi="Century Gothic"/>
        </w:rPr>
        <w:t xml:space="preserve">; </w:t>
      </w:r>
    </w:p>
    <w:p w:rsidR="00206A1D" w:rsidRDefault="007322D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  <w:bCs/>
          <w:u w:val="single"/>
        </w:rPr>
        <w:t>Aplicação de Multa</w:t>
      </w:r>
      <w:r>
        <w:rPr>
          <w:rFonts w:ascii="Century Gothic" w:hAnsi="Century Gothic"/>
        </w:rPr>
        <w:t xml:space="preserve"> no valor de R$ ___________ (____________), referente </w:t>
      </w: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 xml:space="preserve"> __% (________________) </w:t>
      </w:r>
      <w:r>
        <w:rPr>
          <w:rFonts w:ascii="Century Gothic" w:hAnsi="Century Gothic"/>
          <w:color w:val="FF0000"/>
        </w:rPr>
        <w:t>da obrigação inadimplida</w:t>
      </w:r>
      <w:r>
        <w:rPr>
          <w:rFonts w:ascii="Century Gothic" w:hAnsi="Century Gothic"/>
        </w:rPr>
        <w:t>, com base (</w:t>
      </w:r>
      <w:r>
        <w:rPr>
          <w:rFonts w:ascii="Century Gothic" w:hAnsi="Century Gothic"/>
          <w:color w:val="FF0000"/>
        </w:rPr>
        <w:t>fazer referência ao contrato e/ou Edital e/ou Lei nº 14.133/21</w:t>
      </w:r>
      <w:r>
        <w:rPr>
          <w:rFonts w:ascii="Century Gothic" w:hAnsi="Century Gothic"/>
        </w:rPr>
        <w:t>);</w:t>
      </w:r>
    </w:p>
    <w:p w:rsidR="00206A1D" w:rsidRDefault="007322D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Nesta oportunidade, fica a empresa</w:t>
      </w:r>
      <w:r>
        <w:rPr>
          <w:rFonts w:ascii="Century Gothic" w:hAnsi="Century Gothic"/>
        </w:rPr>
        <w:t xml:space="preserve"> supracitada </w:t>
      </w:r>
      <w:r>
        <w:rPr>
          <w:rFonts w:ascii="Century Gothic" w:hAnsi="Century Gothic"/>
          <w:b/>
          <w:bCs/>
        </w:rPr>
        <w:t>NOTIFICADA</w:t>
      </w:r>
      <w:r>
        <w:rPr>
          <w:rFonts w:ascii="Century Gothic" w:hAnsi="Century Gothic"/>
        </w:rPr>
        <w:t xml:space="preserve">, através do seu representante legal, para que, caso deseje, apresente defesa escrita quanto </w:t>
      </w: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 xml:space="preserve"> manifestação acima, no prazo de </w:t>
      </w:r>
      <w:r>
        <w:rPr>
          <w:rFonts w:ascii="Century Gothic" w:hAnsi="Century Gothic"/>
          <w:b/>
          <w:bCs/>
        </w:rPr>
        <w:t xml:space="preserve">15 (quinze) dias úteis, </w:t>
      </w:r>
      <w:r>
        <w:rPr>
          <w:rFonts w:ascii="Century Gothic" w:hAnsi="Century Gothic"/>
        </w:rPr>
        <w:t>a contar do recebimento desta.</w:t>
      </w:r>
    </w:p>
    <w:p w:rsidR="00206A1D" w:rsidRDefault="007322D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Informamos, além disso, que os autos do processo pe</w:t>
      </w:r>
      <w:r>
        <w:rPr>
          <w:rFonts w:ascii="Century Gothic" w:hAnsi="Century Gothic"/>
        </w:rPr>
        <w:t>rmanecerão à disposição para obtenção de vistas ou outros procedimentos pertinentes, mediante sua devida solicitação.</w:t>
      </w:r>
    </w:p>
    <w:p w:rsidR="00206A1D" w:rsidRDefault="007322DD">
      <w:pPr>
        <w:spacing w:after="120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Atenciosamente,</w:t>
      </w:r>
    </w:p>
    <w:p w:rsidR="00206A1D" w:rsidRDefault="00206A1D">
      <w:pPr>
        <w:spacing w:after="120"/>
        <w:jc w:val="center"/>
        <w:rPr>
          <w:rFonts w:ascii="Century Gothic" w:hAnsi="Century Gothic"/>
        </w:rPr>
      </w:pPr>
    </w:p>
    <w:p w:rsidR="00206A1D" w:rsidRDefault="00206A1D">
      <w:pPr>
        <w:spacing w:after="120"/>
        <w:jc w:val="center"/>
        <w:rPr>
          <w:rFonts w:ascii="Century Gothic" w:hAnsi="Century Gothic"/>
        </w:rPr>
      </w:pPr>
    </w:p>
    <w:p w:rsidR="00206A1D" w:rsidRDefault="007322DD">
      <w:pPr>
        <w:pStyle w:val="Ttulo1"/>
        <w:jc w:val="center"/>
        <w:rPr>
          <w:rFonts w:ascii="Century Gothic" w:hAnsi="Century Gothic"/>
          <w:sz w:val="22"/>
          <w:szCs w:val="22"/>
          <w:u w:val="none"/>
        </w:rPr>
      </w:pPr>
      <w:r>
        <w:rPr>
          <w:rFonts w:ascii="Century Gothic" w:hAnsi="Century Gothic"/>
          <w:sz w:val="22"/>
          <w:szCs w:val="22"/>
          <w:u w:val="none"/>
        </w:rPr>
        <w:t>Nome do Responsável</w:t>
      </w:r>
    </w:p>
    <w:p w:rsidR="00206A1D" w:rsidRDefault="00206A1D">
      <w:pPr>
        <w:pStyle w:val="Cabealho"/>
        <w:tabs>
          <w:tab w:val="left" w:pos="708"/>
        </w:tabs>
        <w:jc w:val="center"/>
        <w:rPr>
          <w:rFonts w:ascii="Century Gothic" w:hAnsi="Century Gothic"/>
          <w:sz w:val="22"/>
          <w:szCs w:val="22"/>
        </w:rPr>
      </w:pPr>
    </w:p>
    <w:p w:rsidR="00206A1D" w:rsidRDefault="00206A1D">
      <w:pPr>
        <w:spacing w:line="360" w:lineRule="auto"/>
        <w:jc w:val="center"/>
        <w:rPr>
          <w:rFonts w:ascii="Century Gothic" w:hAnsi="Century Gothic"/>
        </w:rPr>
      </w:pPr>
    </w:p>
    <w:p w:rsidR="00206A1D" w:rsidRDefault="00206A1D">
      <w:pPr>
        <w:rPr>
          <w:rFonts w:ascii="Century Gothic" w:hAnsi="Century Gothic"/>
        </w:rPr>
      </w:pPr>
    </w:p>
    <w:sectPr w:rsidR="00206A1D">
      <w:headerReference w:type="default" r:id="rId7"/>
      <w:footerReference w:type="default" r:id="rId8"/>
      <w:pgSz w:w="11906" w:h="16838"/>
      <w:pgMar w:top="1418" w:right="1134" w:bottom="908" w:left="1701" w:header="720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DD" w:rsidRDefault="007322DD">
      <w:pPr>
        <w:spacing w:after="0" w:line="240" w:lineRule="auto"/>
      </w:pPr>
      <w:r>
        <w:separator/>
      </w:r>
    </w:p>
  </w:endnote>
  <w:endnote w:type="continuationSeparator" w:id="0">
    <w:p w:rsidR="007322DD" w:rsidRDefault="0073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1D" w:rsidRDefault="00206A1D">
    <w:pPr>
      <w:pStyle w:val="Rodap"/>
      <w:pBdr>
        <w:bottom w:val="single" w:sz="12" w:space="1" w:color="000000"/>
      </w:pBdr>
      <w:jc w:val="center"/>
      <w:rPr>
        <w:sz w:val="20"/>
      </w:rPr>
    </w:pPr>
  </w:p>
  <w:p w:rsidR="00206A1D" w:rsidRDefault="007322D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6A1D" w:rsidRDefault="007322D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>
      <w:r>
        <w:rPr>
          <w:rStyle w:val="LinkdaInternet"/>
          <w:rFonts w:ascii="Arial Rounded MT Bold" w:hAnsi="Arial Rounded MT Bold" w:cs="Arial"/>
          <w:sz w:val="14"/>
          <w:szCs w:val="14"/>
        </w:rPr>
        <w:t>www.ribeiraodopinhal.pr.gov.br</w:t>
      </w:r>
    </w:hyperlink>
    <w:r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>
      <w:rPr>
        <w:rFonts w:ascii="Arial Rounded MT Bold" w:hAnsi="Arial Rounded MT Bold" w:cs="Arial"/>
        <w:sz w:val="14"/>
        <w:szCs w:val="14"/>
      </w:rPr>
      <w:t xml:space="preserve"> </w:t>
    </w:r>
    <w:r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>
      <w:rPr>
        <w:rFonts w:ascii="Arial Rounded MT Bold" w:hAnsi="Arial Rounded MT Bold" w:cstheme="minorHAnsi"/>
        <w:sz w:val="14"/>
        <w:szCs w:val="14"/>
      </w:rPr>
      <w:t xml:space="preserve">E-mail </w:t>
    </w:r>
    <w:hyperlink r:id="rId2">
      <w:r>
        <w:rPr>
          <w:rStyle w:val="LinkdaInternet"/>
          <w:rFonts w:ascii="Arial Rounded MT Bold" w:hAnsi="Arial Rounded MT Bold" w:cstheme="minorHAnsi"/>
          <w:sz w:val="14"/>
          <w:szCs w:val="14"/>
        </w:rPr>
        <w:t>pmrpinhal@uol.com.br</w:t>
      </w:r>
    </w:hyperlink>
    <w:r>
      <w:rPr>
        <w:rFonts w:ascii="Arial Rounded MT Bold" w:hAnsi="Arial Rounded MT Bold" w:cstheme="minorHAnsi"/>
        <w:sz w:val="14"/>
        <w:szCs w:val="14"/>
      </w:rPr>
      <w:t xml:space="preserve"> e </w:t>
    </w:r>
    <w:hyperlink r:id="rId3">
      <w:r>
        <w:rPr>
          <w:rStyle w:val="LinkdaInternet"/>
          <w:rFonts w:ascii="Arial Rounded MT Bold" w:hAnsi="Arial Rounded MT Bold" w:cstheme="minorHAnsi"/>
          <w:sz w:val="14"/>
          <w:szCs w:val="14"/>
        </w:rPr>
        <w:t>compras.pmrpinhal@gmail.com</w:t>
      </w:r>
    </w:hyperlink>
    <w:r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DD" w:rsidRDefault="007322DD">
      <w:pPr>
        <w:spacing w:after="0" w:line="240" w:lineRule="auto"/>
      </w:pPr>
      <w:r>
        <w:separator/>
      </w:r>
    </w:p>
  </w:footnote>
  <w:footnote w:type="continuationSeparator" w:id="0">
    <w:p w:rsidR="007322DD" w:rsidRDefault="0073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1D" w:rsidRDefault="007322DD">
    <w:pPr>
      <w:pStyle w:val="Cabealho"/>
      <w:jc w:val="center"/>
      <w:rPr>
        <w:rFonts w:ascii="Arial Rounded MT Bold" w:hAnsi="Arial Rounded MT Bold"/>
        <w:sz w:val="32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32"/>
      </w:rPr>
      <w:t xml:space="preserve">PREFEITURA MUNICIPAL DE </w:t>
    </w:r>
    <w:r>
      <w:rPr>
        <w:rFonts w:ascii="Arial Rounded MT Bold" w:hAnsi="Arial Rounded MT Bold"/>
        <w:sz w:val="32"/>
      </w:rPr>
      <w:t>RIBEIRÃO DO PINHAL</w:t>
    </w:r>
  </w:p>
  <w:p w:rsidR="00206A1D" w:rsidRDefault="007322DD">
    <w:pPr>
      <w:pStyle w:val="Cabealho"/>
      <w:pBdr>
        <w:bottom w:val="single" w:sz="12" w:space="1" w:color="000000"/>
      </w:pBdr>
      <w:jc w:val="center"/>
      <w:rPr>
        <w:rFonts w:ascii="Arial Rounded MT Bold" w:hAnsi="Arial Rounded MT Bold"/>
        <w:sz w:val="32"/>
      </w:rPr>
    </w:pPr>
    <w:r>
      <w:rPr>
        <w:rFonts w:ascii="Arial Rounded MT Bold" w:hAnsi="Arial Rounded MT Bold"/>
        <w:sz w:val="32"/>
      </w:rPr>
      <w:t>- ESTADO DO PARANÁ -</w:t>
    </w:r>
  </w:p>
  <w:p w:rsidR="00206A1D" w:rsidRDefault="00206A1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1D"/>
    <w:rsid w:val="00206A1D"/>
    <w:rsid w:val="00474E22"/>
    <w:rsid w:val="007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D7"/>
    <w:pPr>
      <w:spacing w:after="200" w:line="276" w:lineRule="auto"/>
    </w:pPr>
    <w:rPr>
      <w:rFonts w:ascii="Calibri" w:eastAsiaTheme="minorEastAsia" w:hAnsi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2FD7"/>
    <w:pPr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E2FD7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DE2F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DE2F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rsid w:val="00DE2FD7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DE2F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E2F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E2FD7"/>
    <w:rPr>
      <w:rFonts w:ascii="Calibri" w:eastAsiaTheme="minorEastAsia" w:hAnsi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D7"/>
    <w:pPr>
      <w:spacing w:after="200" w:line="276" w:lineRule="auto"/>
    </w:pPr>
    <w:rPr>
      <w:rFonts w:ascii="Calibri" w:eastAsiaTheme="minorEastAsia" w:hAnsi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2FD7"/>
    <w:pPr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E2FD7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DE2F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DE2F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rsid w:val="00DE2FD7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DE2F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E2F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E2FD7"/>
    <w:rPr>
      <w:rFonts w:ascii="Calibri" w:eastAsiaTheme="minorEastAsia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Iemex05</dc:creator>
  <cp:lastModifiedBy>Iemex05</cp:lastModifiedBy>
  <cp:revision>2</cp:revision>
  <dcterms:created xsi:type="dcterms:W3CDTF">2024-11-21T16:20:00Z</dcterms:created>
  <dcterms:modified xsi:type="dcterms:W3CDTF">2024-11-21T16:20:00Z</dcterms:modified>
  <dc:language>pt-BR</dc:language>
</cp:coreProperties>
</file>