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420CDF" w:rsidRPr="001A2990" w:rsidTr="003E5340">
        <w:trPr>
          <w:trHeight w:val="10923"/>
        </w:trPr>
        <w:tc>
          <w:tcPr>
            <w:tcW w:w="8755" w:type="dxa"/>
          </w:tcPr>
          <w:p w:rsidR="00420CDF" w:rsidRPr="00E476C4" w:rsidRDefault="00420CDF" w:rsidP="003E53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110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6907FE" w:rsidRDefault="00420CDF" w:rsidP="003E534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6907FE">
              <w:rPr>
                <w:rFonts w:cstheme="minorHAnsi"/>
                <w:sz w:val="16"/>
                <w:szCs w:val="16"/>
              </w:rPr>
              <w:t>Extrato de Aditivo de Contrato celebrado entre o Município de Ribeirão do Pinhal, CNPJ n.º 76.968.064/0001-42 e a empresa MARCO ANTÔNIO ZANATO MADEIRAS CNPJ sob nº. 19.366.765/0001-78. 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10/05/2023, MARCO ANTÔNIO ZANATO CPF: 696.611.039-68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660"/>
              <w:gridCol w:w="1134"/>
              <w:gridCol w:w="708"/>
              <w:gridCol w:w="993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2,5 X </w:t>
                  </w:r>
                  <w:proofErr w:type="gramStart"/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150mm</w:t>
                  </w:r>
                  <w:proofErr w:type="gramEnd"/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Atopy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39,20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4,8 x </w:t>
                  </w:r>
                  <w:proofErr w:type="gramStart"/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400mm</w:t>
                  </w:r>
                  <w:proofErr w:type="gramEnd"/>
                  <w: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Atopy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272,16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08mm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19,98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10mm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36,90</w:t>
                  </w:r>
                </w:p>
              </w:tc>
            </w:tr>
            <w:tr w:rsidR="00420CDF" w:rsidRPr="007E739C" w:rsidTr="003E5340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Cabo rede para internet 305 metros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Atopy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344,44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2.066,64</w:t>
                  </w:r>
                </w:p>
              </w:tc>
            </w:tr>
            <w:tr w:rsidR="00420CDF" w:rsidRPr="007E739C" w:rsidTr="003E5340">
              <w:trPr>
                <w:trHeight w:val="1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Canaleta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semi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aberta</w:t>
                  </w:r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30x30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mm.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Barra: 2,0 metros. (com 10).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Plastilit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178,88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715,52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Cavadeira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articulada ,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cabo madeira 180cm.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Light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139,98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419,94</w:t>
                  </w:r>
                </w:p>
              </w:tc>
            </w:tr>
            <w:tr w:rsidR="00420CDF" w:rsidRPr="007E739C" w:rsidTr="003E5340">
              <w:trPr>
                <w:trHeight w:val="6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Disco de corte para lixadeira.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Atopy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34,80</w:t>
                  </w:r>
                </w:p>
              </w:tc>
            </w:tr>
            <w:tr w:rsidR="00420CDF" w:rsidRPr="007E739C" w:rsidTr="003E5340">
              <w:trPr>
                <w:trHeight w:val="15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Disjuntor Tripolar 200A.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547,99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1.095,98</w:t>
                  </w:r>
                </w:p>
              </w:tc>
            </w:tr>
            <w:tr w:rsidR="00420CDF" w:rsidRPr="007E739C" w:rsidTr="003E5340">
              <w:trPr>
                <w:trHeight w:val="7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Dobradiça Cromada.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” x 1/2  contendo: 3 Dobradiças (cartela com 3 unid.).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Assist.Social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Itapé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59,56</w:t>
                  </w:r>
                </w:p>
              </w:tc>
            </w:tr>
            <w:tr w:rsidR="00420CDF" w:rsidRPr="007E739C" w:rsidTr="003E5340">
              <w:trPr>
                <w:trHeight w:val="16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Dobradiça Cromada. Dimensões: 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” x 1/2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IContendo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3 Dobradiças (cartela com 3 unid.).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Itapé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269,60</w:t>
                  </w:r>
                </w:p>
              </w:tc>
            </w:tr>
            <w:tr w:rsidR="00420CDF" w:rsidRPr="007E739C" w:rsidTr="003E5340">
              <w:trPr>
                <w:trHeight w:val="10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².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Forro cedrinho 03 metros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Platmadeiras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117,88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33.006,40</w:t>
                  </w:r>
                </w:p>
              </w:tc>
            </w:tr>
            <w:tr w:rsidR="00420CDF" w:rsidRPr="007E739C" w:rsidTr="003E5340">
              <w:trPr>
                <w:trHeight w:val="18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jogo</w:t>
                  </w:r>
                  <w:proofErr w:type="gram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Guarnição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5x2,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Platmadeiras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57,89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1.736,70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Haste de aterramento cobre alta camada 5/8"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IH-1058.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598,05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Interruptor/variador para ventilador de parede oscilante bivolt.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Rima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1.259,20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Isolador Roldana 30x30mm, em polietileno de alta densidade com prego.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Isolar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420CDF" w:rsidRPr="007E739C" w:rsidTr="003E5340">
              <w:trPr>
                <w:trHeight w:val="6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Joelho azul cola e rosca latão 25 x 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Pevesul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49,80</w:t>
                  </w:r>
                </w:p>
              </w:tc>
            </w:tr>
            <w:tr w:rsidR="00420CDF" w:rsidRPr="007E739C" w:rsidTr="003E5340">
              <w:trPr>
                <w:trHeight w:val="13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Joelho azul cola e rosca latão 25 x ¾.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Pevesul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95,76</w:t>
                  </w:r>
                </w:p>
              </w:tc>
            </w:tr>
            <w:tr w:rsidR="00420CDF" w:rsidRPr="007E739C" w:rsidTr="003E5340">
              <w:trPr>
                <w:trHeight w:val="8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Mangueira corrugada amarela 1polgada1/4, Com /50m.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Simplex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144,98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869,88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Neutrol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Acqua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18L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Maxton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218,87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4.377,40</w:t>
                  </w:r>
                </w:p>
              </w:tc>
            </w:tr>
            <w:tr w:rsidR="00420CDF" w:rsidRPr="007E739C" w:rsidTr="003E5340">
              <w:trPr>
                <w:trHeight w:val="9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Parafuso chip amarelo cabeça chata Philip – 30x20.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Jomarca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Parafuso chip amarelo cabeça chata Philip – 45x30.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Jomarca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Parafuso chip amarelo cabeça chata Philip – 50x45.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Jomarca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</w:tr>
            <w:tr w:rsidR="00420CDF" w:rsidRPr="007E739C" w:rsidTr="003E5340">
              <w:trPr>
                <w:trHeight w:val="18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Parafuso chip amarelo cabeça chata Philip – 60x50.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Jomarca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82,50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Style w:val="a-size-large"/>
                      <w:rFonts w:ascii="Arial" w:hAnsi="Arial" w:cs="Arial"/>
                      <w:sz w:val="16"/>
                      <w:szCs w:val="16"/>
                    </w:rPr>
                    <w:t>Passa fio com alma de aço galvanizado - linha pesada - 15 metros.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Artvaral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74,52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Pote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Pasta para solda de estanho tamanho grande.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Bestfer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29,97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89,91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Poste de concreto 7,5M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90KG</w:t>
                  </w:r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- 90Kg.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374,87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1.124,61</w:t>
                  </w:r>
                </w:p>
              </w:tc>
            </w:tr>
            <w:tr w:rsidR="00420CDF" w:rsidRPr="007E739C" w:rsidTr="003E5340">
              <w:trPr>
                <w:trHeight w:val="6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pcte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Rebite de repuxo 408, c/500.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179,97</w:t>
                  </w:r>
                </w:p>
              </w:tc>
            </w:tr>
            <w:tr w:rsidR="00420CDF" w:rsidRPr="007E739C" w:rsidTr="003E534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Rolo de lã sintética para pintura antigota com cabo. </w:t>
                  </w:r>
                  <w:r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Tamanho: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23cm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239,40</w:t>
                  </w:r>
                </w:p>
              </w:tc>
            </w:tr>
            <w:tr w:rsidR="00420CDF" w:rsidRPr="007E739C" w:rsidTr="003E5340">
              <w:trPr>
                <w:trHeight w:val="9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Tubo PVC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150mm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Platilit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3.407,14</w:t>
                  </w:r>
                </w:p>
              </w:tc>
            </w:tr>
            <w:tr w:rsidR="00420CDF" w:rsidRPr="007E739C" w:rsidTr="003E5340">
              <w:trPr>
                <w:trHeight w:val="22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52.653,02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111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F968C6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968C6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NIVALDO JOSÉ JOFRE LTDA CNPJ nº. 07.307.020/0001-59. Objeto: aquisição de materiais de construção, pintura, elétricos e ferramentas, para a Secretaria de Educação, Secretaria de Saúde, Secretaria de Agricultura e </w:t>
            </w:r>
            <w:r w:rsidRPr="00F968C6">
              <w:rPr>
                <w:rFonts w:cstheme="minorHAnsi"/>
                <w:sz w:val="18"/>
                <w:szCs w:val="18"/>
              </w:rPr>
              <w:lastRenderedPageBreak/>
              <w:t>Meio Ambiente, Secretaria de Assistência Social e Departamento de Obras Vigência: 25/05/2024. Data de assinatura: 10/05/2023, NIVALDO JOSÉ JOFRE CPF: 918.466.509-25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660"/>
              <w:gridCol w:w="1134"/>
              <w:gridCol w:w="708"/>
              <w:gridCol w:w="993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Jgo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Batente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cedrilho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0,80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x2,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10 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Cedrilho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124,50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249,00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Calha e rufo.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5.500,00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M. L.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Cedrilho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10 PL.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Cedrilho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1.116,00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M. L.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Cedrilho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08 PL.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Cedrilho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931,00</w:t>
                  </w:r>
                </w:p>
              </w:tc>
            </w:tr>
            <w:tr w:rsidR="00420CDF" w:rsidRPr="007E739C" w:rsidTr="003E5340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Contactora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de alta potencia </w:t>
                  </w:r>
                  <w:proofErr w:type="gramStart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30 </w:t>
                  </w:r>
                  <w:proofErr w:type="spellStart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>amps</w:t>
                  </w:r>
                  <w:proofErr w:type="spellEnd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 trifásico</w:t>
                  </w:r>
                  <w:proofErr w:type="gramEnd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2.400,00</w:t>
                  </w:r>
                </w:p>
              </w:tc>
            </w:tr>
            <w:tr w:rsidR="00420CDF" w:rsidRPr="007E739C" w:rsidTr="003E5340">
              <w:trPr>
                <w:trHeight w:val="1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Contactora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alta </w:t>
                  </w:r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potencia </w:t>
                  </w:r>
                  <w:proofErr w:type="gramStart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70 </w:t>
                  </w:r>
                  <w:proofErr w:type="spellStart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>amps</w:t>
                  </w:r>
                  <w:proofErr w:type="spellEnd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 xml:space="preserve"> trifásico</w:t>
                  </w:r>
                  <w:proofErr w:type="gramEnd"/>
                  <w:r w:rsidRPr="00F968C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4.800,00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Desengripante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Super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Orbi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300ml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Proteg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Lub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162,50</w:t>
                  </w:r>
                </w:p>
              </w:tc>
            </w:tr>
            <w:tr w:rsidR="00420CDF" w:rsidRPr="007E739C" w:rsidTr="003E5340">
              <w:trPr>
                <w:trHeight w:val="6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Disjuntor Tripolar 150A.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840,00</w:t>
                  </w:r>
                </w:p>
              </w:tc>
            </w:tr>
            <w:tr w:rsidR="00420CDF" w:rsidRPr="007E739C" w:rsidTr="003E5340">
              <w:trPr>
                <w:trHeight w:val="15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Disjuntor Tripolar 25A.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224,25</w:t>
                  </w:r>
                </w:p>
              </w:tc>
            </w:tr>
            <w:tr w:rsidR="00420CDF" w:rsidRPr="007E739C" w:rsidTr="003E5340">
              <w:trPr>
                <w:trHeight w:val="7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Disjuntor Tripolar 30A.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420CDF" w:rsidRPr="007E739C" w:rsidTr="003E5340">
              <w:trPr>
                <w:trHeight w:val="16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Estanho 50x50 para solda.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Cofema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1.092,00</w:t>
                  </w:r>
                </w:p>
              </w:tc>
            </w:tr>
            <w:tr w:rsidR="00420CDF" w:rsidRPr="007E739C" w:rsidTr="003E5340">
              <w:trPr>
                <w:trHeight w:val="10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Fechadura externa. 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</w:tr>
            <w:tr w:rsidR="00420CDF" w:rsidRPr="007E739C" w:rsidTr="003E5340">
              <w:trPr>
                <w:trHeight w:val="18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Fechadura externa P/A porta de madeira.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Ferro4/2 de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mts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202124"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202124"/>
                      <w:sz w:val="18"/>
                      <w:szCs w:val="18"/>
                      <w:shd w:val="clear" w:color="auto" w:fill="FFFFFF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color w:val="202124"/>
                      <w:sz w:val="18"/>
                      <w:szCs w:val="18"/>
                      <w:shd w:val="clear" w:color="auto" w:fill="FFFFFF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color w:val="202124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Sinobras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Rolos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Fita crepe </w:t>
                  </w: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Norton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Forro de pinus 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1.100,00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Kit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Gancho para rede de descanso aço acabamento zincado alto brilho.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Aliança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Gesso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Junta líder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12,50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Interruptor duplo com 01 tomada 10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amp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MEC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tronic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Jogo de chave de </w:t>
                  </w:r>
                  <w:r w:rsidRPr="00F968C6">
                    <w:rPr>
                      <w:rFonts w:ascii="Arial" w:hAnsi="Arial" w:cs="Arial"/>
                      <w:sz w:val="12"/>
                      <w:szCs w:val="12"/>
                    </w:rPr>
                    <w:t>fenda e Philips com 18 peças.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Jogo de chave combinada,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10,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11,12,13,14,15,16,17,18,19mm.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Tramontina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Pedra 01 </w:t>
                  </w: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Pedra Norte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296,00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Pedrisco 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Pedra Norte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416,00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Porta de madeira medindo 2,10 x 0,70 cm.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Porta de madeira medindo 2,10 x 0,60 cm. </w:t>
                  </w: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Porta de madeira lisa medindo 2,10 x 0,80 cm </w:t>
                  </w: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Pinus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714BE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2675B">
                    <w:rPr>
                      <w:rStyle w:val="Forte"/>
                      <w:rFonts w:ascii="Arial" w:hAnsi="Arial" w:cs="Arial"/>
                      <w:b w:val="0"/>
                      <w:sz w:val="18"/>
                      <w:szCs w:val="18"/>
                    </w:rPr>
                    <w:t>Porta veneziana SPP em alumínio branca esquerda 210x80cm</w:t>
                  </w:r>
                  <w:r w:rsidRPr="00714BE8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714BE8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acabamento em pintura eletrostática branca</w:t>
                  </w:r>
                  <w:r w:rsidRPr="00714BE8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Ceb</w:t>
                  </w:r>
                  <w:proofErr w:type="spellEnd"/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689,00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4.134,00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Pcte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Rebite de repuxo 412, c/500.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Fixall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Ripa de madeira para Eternit de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04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mts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Style w:val="a-size-large"/>
                      <w:rFonts w:ascii="Arial" w:hAnsi="Arial" w:cs="Arial"/>
                      <w:color w:val="0F1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Veda calha cor alumínio, com secagem em 24 horas, cartuchos de 280g.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Siloc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261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Verniz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Dacar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522,00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Viga de madeira 5x12x7mts.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Assist.</w:t>
                  </w:r>
                  <w:proofErr w:type="gram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Social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1.128,00</w:t>
                  </w:r>
                </w:p>
              </w:tc>
            </w:tr>
            <w:tr w:rsidR="00420CDF" w:rsidRPr="007E739C" w:rsidTr="003E534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27.855,25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112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2E03D7" w:rsidRDefault="00420CDF" w:rsidP="003E5340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2E03D7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proofErr w:type="gramStart"/>
            <w:r w:rsidRPr="002E03D7">
              <w:rPr>
                <w:rFonts w:cstheme="minorHAnsi"/>
                <w:sz w:val="18"/>
                <w:szCs w:val="18"/>
              </w:rPr>
              <w:t>R.</w:t>
            </w:r>
            <w:proofErr w:type="gramEnd"/>
            <w:r w:rsidRPr="002E03D7">
              <w:rPr>
                <w:rFonts w:cstheme="minorHAnsi"/>
                <w:sz w:val="18"/>
                <w:szCs w:val="18"/>
              </w:rPr>
              <w:t xml:space="preserve"> CASAGRANDE &amp; FERREIRA LTDA CNPJ nº. 07.791.226/0001-05. Objeto: aquisição de materiais de construção, pintura, elétricos e ferramentas, para a Secretaria de Educação, Secretaria de Saúde, Secretaria de Agricultura e Meio Ambiente, Secretaria de Assistência Social e Departamento de Obras Vigência: 25/05/2024. Data </w:t>
            </w:r>
            <w:r w:rsidRPr="002E03D7">
              <w:rPr>
                <w:rFonts w:cstheme="minorHAnsi"/>
                <w:sz w:val="18"/>
                <w:szCs w:val="18"/>
              </w:rPr>
              <w:lastRenderedPageBreak/>
              <w:t>de assinatura: 10/05/2023, ROBERTO CASAGRANDE CPF: 869.845.279-53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801"/>
              <w:gridCol w:w="993"/>
              <w:gridCol w:w="708"/>
              <w:gridCol w:w="993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8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Pct</w:t>
                  </w:r>
                  <w:proofErr w:type="spellEnd"/>
                  <w:r w:rsidRPr="002E03D7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</w:pPr>
                  <w:r w:rsidRPr="002E03D7"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Abraçadeira De Nylon - </w:t>
                  </w:r>
                  <w:r w:rsidRPr="002E03D7">
                    <w:rPr>
                      <w:rFonts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100 Unidades 9,00 X </w:t>
                  </w:r>
                  <w:proofErr w:type="gramStart"/>
                  <w:r w:rsidRPr="002E03D7">
                    <w:rPr>
                      <w:rFonts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50mm</w:t>
                  </w:r>
                  <w:proofErr w:type="gramEnd"/>
                  <w:r w:rsidRPr="002E03D7">
                    <w:rPr>
                      <w:rFonts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Foxlux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51,99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519,90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2E03D7">
                    <w:rPr>
                      <w:rFonts w:cstheme="minorHAnsi"/>
                      <w:sz w:val="18"/>
                      <w:szCs w:val="18"/>
                    </w:rPr>
                    <w:t>m.</w:t>
                  </w:r>
                  <w:proofErr w:type="gramEnd"/>
                  <w:r w:rsidRPr="002E03D7">
                    <w:rPr>
                      <w:rFonts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 xml:space="preserve">Areia grossa </w:t>
                  </w:r>
                  <w:r w:rsidRPr="002E03D7"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(12 </w:t>
                  </w:r>
                  <w:proofErr w:type="spellStart"/>
                  <w:proofErr w:type="gramStart"/>
                  <w:r w:rsidRPr="002E03D7"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>Assist.</w:t>
                  </w:r>
                  <w:proofErr w:type="gramEnd"/>
                  <w:r w:rsidRPr="002E03D7"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>Socia</w:t>
                  </w:r>
                  <w:proofErr w:type="spellEnd"/>
                  <w:r w:rsidRPr="002E03D7">
                    <w:rPr>
                      <w:rFonts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l 150 Obras)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Comando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84,99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5.609,34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Chave inglesa nº 32.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Foxlux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689,90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1.379,80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2E03D7">
                    <w:rPr>
                      <w:rFonts w:cstheme="minorHAnsi"/>
                      <w:sz w:val="18"/>
                      <w:szCs w:val="18"/>
                    </w:rPr>
                    <w:t>Ferro 01”</w:t>
                  </w:r>
                  <w:proofErr w:type="gramEnd"/>
                  <w:r w:rsidRPr="002E03D7">
                    <w:rPr>
                      <w:rFonts w:cstheme="minorHAnsi"/>
                      <w:sz w:val="18"/>
                      <w:szCs w:val="18"/>
                    </w:rPr>
                    <w:t xml:space="preserve"> 32mm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Sinobrás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689,90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10.348,50</w:t>
                  </w:r>
                </w:p>
              </w:tc>
            </w:tr>
            <w:tr w:rsidR="00420CDF" w:rsidRPr="007E739C" w:rsidTr="003E5340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color w:val="212529"/>
                      <w:sz w:val="18"/>
                      <w:szCs w:val="18"/>
                    </w:rPr>
                    <w:t>Parafusadeira</w:t>
                  </w:r>
                  <w:proofErr w:type="spellEnd"/>
                  <w:r w:rsidRPr="002E03D7">
                    <w:rPr>
                      <w:rFonts w:cstheme="minorHAnsi"/>
                      <w:color w:val="212529"/>
                      <w:sz w:val="18"/>
                      <w:szCs w:val="18"/>
                    </w:rPr>
                    <w:t xml:space="preserve">/Furadeira de impacto a bateria </w:t>
                  </w:r>
                  <w:proofErr w:type="gramStart"/>
                  <w:r w:rsidRPr="002E03D7">
                    <w:rPr>
                      <w:rFonts w:cstheme="minorHAnsi"/>
                      <w:color w:val="212529"/>
                      <w:sz w:val="18"/>
                      <w:szCs w:val="18"/>
                    </w:rPr>
                    <w:t>40V</w:t>
                  </w:r>
                  <w:proofErr w:type="gramEnd"/>
                  <w:r w:rsidRPr="002E03D7">
                    <w:rPr>
                      <w:rFonts w:cstheme="minorHAnsi"/>
                      <w:color w:val="212529"/>
                      <w:sz w:val="18"/>
                      <w:szCs w:val="18"/>
                    </w:rPr>
                    <w:t xml:space="preserve"> /140Nm com bateria e carregador.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Skil</w:t>
                  </w:r>
                  <w:proofErr w:type="spellEnd"/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1418D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418D">
                    <w:rPr>
                      <w:rFonts w:cstheme="minorHAnsi"/>
                      <w:color w:val="000000"/>
                      <w:sz w:val="16"/>
                      <w:szCs w:val="16"/>
                    </w:rPr>
                    <w:t>3.759,90</w:t>
                  </w:r>
                </w:p>
                <w:p w:rsidR="00420CDF" w:rsidRPr="00B1418D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3.759,90</w:t>
                  </w:r>
                </w:p>
              </w:tc>
            </w:tr>
            <w:tr w:rsidR="00420CDF" w:rsidRPr="007E739C" w:rsidTr="003E5340">
              <w:trPr>
                <w:trHeight w:val="1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390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 xml:space="preserve">Ripa de madeira de eucalipto </w:t>
                  </w:r>
                  <w:proofErr w:type="gramStart"/>
                  <w:r w:rsidRPr="002E03D7">
                    <w:rPr>
                      <w:rFonts w:cstheme="minorHAnsi"/>
                      <w:sz w:val="18"/>
                      <w:szCs w:val="18"/>
                    </w:rPr>
                    <w:t>5x2,</w:t>
                  </w:r>
                  <w:proofErr w:type="gramEnd"/>
                  <w:r w:rsidRPr="002E03D7">
                    <w:rPr>
                      <w:rFonts w:cstheme="minorHAnsi"/>
                      <w:sz w:val="18"/>
                      <w:szCs w:val="18"/>
                    </w:rPr>
                    <w:t>5x5m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Molonha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7,99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3.116,10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Tábua - 2,3 X 30 X 3M de pinus caixaria PEC.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Resinus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31,99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1.599,50</w:t>
                  </w:r>
                </w:p>
              </w:tc>
            </w:tr>
            <w:tr w:rsidR="00420CDF" w:rsidRPr="007E739C" w:rsidTr="003E5340">
              <w:trPr>
                <w:trHeight w:val="6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15.000</w:t>
                  </w: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2E5488">
                    <w:rPr>
                      <w:rFonts w:cstheme="minorHAnsi"/>
                      <w:sz w:val="14"/>
                      <w:szCs w:val="14"/>
                    </w:rPr>
                    <w:t>Telha em Cerâmica Portuguesa de 40,2</w:t>
                  </w:r>
                  <w:proofErr w:type="gramStart"/>
                  <w:r w:rsidRPr="002E5488">
                    <w:rPr>
                      <w:rFonts w:cstheme="minorHAnsi"/>
                      <w:sz w:val="14"/>
                      <w:szCs w:val="14"/>
                    </w:rPr>
                    <w:t>x24,</w:t>
                  </w:r>
                  <w:proofErr w:type="gramEnd"/>
                  <w:r w:rsidRPr="002E5488">
                    <w:rPr>
                      <w:rFonts w:cstheme="minorHAnsi"/>
                      <w:sz w:val="14"/>
                      <w:szCs w:val="14"/>
                    </w:rPr>
                    <w:t>3cm Terracota aspecto liso, uniforme e resistente. Produto com garantia de empeno zero e acabamento em resina uniforme, conferindo maior duração da cor, mesmo expostas a intempéries.</w:t>
                  </w:r>
                </w:p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03D7">
                    <w:rPr>
                      <w:rFonts w:cstheme="minorHAnsi"/>
                      <w:sz w:val="18"/>
                      <w:szCs w:val="18"/>
                    </w:rPr>
                    <w:t>Isopro</w:t>
                  </w:r>
                  <w:proofErr w:type="spellEnd"/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1,59</w:t>
                  </w: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23.850,00</w:t>
                  </w:r>
                </w:p>
              </w:tc>
            </w:tr>
            <w:tr w:rsidR="00420CDF" w:rsidRPr="007E739C" w:rsidTr="003E5340">
              <w:trPr>
                <w:trHeight w:val="15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03D7">
                    <w:rPr>
                      <w:rFonts w:eastAsia="Arial Unicode MS" w:cstheme="minorHAnsi"/>
                      <w:sz w:val="18"/>
                      <w:szCs w:val="18"/>
                    </w:rPr>
                    <w:t>237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2.000</w:t>
                  </w:r>
                </w:p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 xml:space="preserve">Tijolos de 06 furos 18,5x14, </w:t>
                  </w:r>
                  <w:r w:rsidRPr="002E03D7">
                    <w:rPr>
                      <w:rFonts w:cstheme="minorHAnsi"/>
                      <w:sz w:val="14"/>
                      <w:szCs w:val="14"/>
                    </w:rPr>
                    <w:t>5x10 (Reserva de cota MPE).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sz w:val="18"/>
                      <w:szCs w:val="18"/>
                    </w:rPr>
                    <w:t>Trinfo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0,46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920,00</w:t>
                  </w:r>
                </w:p>
              </w:tc>
            </w:tr>
            <w:tr w:rsidR="00420CDF" w:rsidRPr="007E739C" w:rsidTr="003E5340">
              <w:trPr>
                <w:trHeight w:val="7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03D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03D7">
                    <w:rPr>
                      <w:rFonts w:cstheme="minorHAnsi"/>
                      <w:color w:val="000000"/>
                      <w:sz w:val="18"/>
                      <w:szCs w:val="18"/>
                    </w:rPr>
                    <w:t>51.103,04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113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FD6287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D6287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NACIONAL SAFETY EQUIPAMENTOS DE SEGURANÇA EIRELI, inscrita no CNPJ sob nº. 24.402.903/0001-67. </w:t>
            </w:r>
            <w:r w:rsidRPr="002E03D7">
              <w:rPr>
                <w:rFonts w:cstheme="minorHAnsi"/>
                <w:sz w:val="18"/>
                <w:szCs w:val="18"/>
              </w:rPr>
              <w:t>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D6287">
              <w:rPr>
                <w:rFonts w:cstheme="minorHAnsi"/>
                <w:sz w:val="18"/>
                <w:szCs w:val="18"/>
              </w:rPr>
              <w:t xml:space="preserve"> FERNANDO PIZANI CPF: 049.095.539-83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943"/>
              <w:gridCol w:w="1134"/>
              <w:gridCol w:w="567"/>
              <w:gridCol w:w="851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D6287">
                    <w:rPr>
                      <w:rFonts w:eastAsia="Arial Unicode MS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Pares.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Bota de borracha azul/amarela com gola.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D6287">
                    <w:rPr>
                      <w:rFonts w:cstheme="minorHAnsi"/>
                      <w:sz w:val="16"/>
                      <w:szCs w:val="16"/>
                    </w:rPr>
                    <w:t>Workflex</w:t>
                  </w:r>
                  <w:proofErr w:type="spellEnd"/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 CA39184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47,32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709,80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D6287">
                    <w:rPr>
                      <w:rFonts w:eastAsia="Arial Unicode MS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D6287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Capa de segurança em tecido sintético (poliéster) revestido de PVC em uma das faces. </w:t>
                  </w:r>
                  <w:proofErr w:type="gramStart"/>
                  <w:r w:rsidRPr="00FD6287">
                    <w:rPr>
                      <w:rFonts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. G e GG. (Agricultura e </w:t>
                  </w:r>
                  <w:proofErr w:type="spellStart"/>
                  <w:proofErr w:type="gramStart"/>
                  <w:r w:rsidRPr="00FD6287">
                    <w:rPr>
                      <w:rFonts w:cstheme="minorHAnsi"/>
                      <w:sz w:val="16"/>
                      <w:szCs w:val="16"/>
                    </w:rPr>
                    <w:t>M.</w:t>
                  </w:r>
                  <w:proofErr w:type="gramEnd"/>
                  <w:r w:rsidRPr="00FD6287">
                    <w:rPr>
                      <w:rFonts w:cstheme="minorHAnsi"/>
                      <w:sz w:val="16"/>
                      <w:szCs w:val="16"/>
                    </w:rPr>
                    <w:t>Ambiente</w:t>
                  </w:r>
                  <w:proofErr w:type="spellEnd"/>
                  <w:r w:rsidRPr="00FD6287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D6287">
                    <w:rPr>
                      <w:rFonts w:cstheme="minorHAnsi"/>
                      <w:sz w:val="16"/>
                      <w:szCs w:val="16"/>
                    </w:rPr>
                    <w:t>Brascamp</w:t>
                  </w:r>
                  <w:proofErr w:type="spellEnd"/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 CA28449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16,95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847,50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D6287">
                    <w:rPr>
                      <w:rFonts w:eastAsia="Arial Unicode MS" w:cstheme="minorHAnsi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950</w:t>
                  </w:r>
                </w:p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Máscara Pff2 N95 9820 proteção Respiratória Inmetro </w:t>
                  </w:r>
                  <w:proofErr w:type="spellStart"/>
                  <w:r w:rsidRPr="00FD6287">
                    <w:rPr>
                      <w:rFonts w:cstheme="minorHAnsi"/>
                      <w:sz w:val="16"/>
                      <w:szCs w:val="16"/>
                    </w:rPr>
                    <w:t>Nfe</w:t>
                  </w:r>
                  <w:proofErr w:type="spellEnd"/>
                  <w:r w:rsidRPr="00FD6287">
                    <w:rPr>
                      <w:rFonts w:cstheme="minorHAnsi"/>
                      <w:sz w:val="16"/>
                      <w:szCs w:val="16"/>
                    </w:rPr>
                    <w:t>, com válvula.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D6287">
                    <w:rPr>
                      <w:rFonts w:cstheme="minorHAnsi"/>
                      <w:sz w:val="16"/>
                      <w:szCs w:val="16"/>
                    </w:rPr>
                    <w:t>Supersafety</w:t>
                  </w:r>
                  <w:proofErr w:type="spellEnd"/>
                  <w:r w:rsidRPr="00FD6287">
                    <w:rPr>
                      <w:rFonts w:cstheme="minorHAnsi"/>
                      <w:sz w:val="16"/>
                      <w:szCs w:val="16"/>
                    </w:rPr>
                    <w:t xml:space="preserve"> CA44594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1,28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1.216,00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D6287">
                    <w:rPr>
                      <w:rFonts w:cstheme="minorHAnsi"/>
                      <w:color w:val="000000"/>
                      <w:sz w:val="16"/>
                      <w:szCs w:val="16"/>
                    </w:rPr>
                    <w:t>2.773,30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>
              <w:rPr>
                <w:rFonts w:cstheme="minorHAnsi"/>
                <w:b/>
                <w:sz w:val="16"/>
                <w:szCs w:val="16"/>
              </w:rPr>
              <w:t>PRIMEIRO ADITIVO CONTRATO 117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FD6287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D6287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ATACASUL MATERIAIS ELÉTRICOS LTDA, inscrita no CNPJ sob nº. 44.501.241/0001-90.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E03D7">
              <w:rPr>
                <w:rFonts w:cstheme="minorHAnsi"/>
                <w:sz w:val="18"/>
                <w:szCs w:val="18"/>
              </w:rPr>
              <w:t>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D6287">
              <w:rPr>
                <w:rFonts w:cstheme="minorHAnsi"/>
                <w:sz w:val="18"/>
                <w:szCs w:val="18"/>
              </w:rPr>
              <w:t xml:space="preserve"> LUCAS VICTOR KRUTZMANN CPF: 097.903899-57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6287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660"/>
              <w:gridCol w:w="1134"/>
              <w:gridCol w:w="850"/>
              <w:gridCol w:w="851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6287">
                    <w:rPr>
                      <w:rFonts w:eastAsia="Arial Unicode MS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>Cabo/fio Elétrico flexível 1.5mm/com 100m.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6287">
                    <w:rPr>
                      <w:rFonts w:cstheme="minorHAnsi"/>
                      <w:sz w:val="18"/>
                      <w:szCs w:val="18"/>
                    </w:rPr>
                    <w:t>Blucabos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75,00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6287">
                    <w:rPr>
                      <w:rFonts w:eastAsia="Arial Unicode MS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>Cabo/fio Elétrico flexível 10.0mm/com 100m.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6287">
                    <w:rPr>
                      <w:rFonts w:cstheme="minorHAnsi"/>
                      <w:sz w:val="18"/>
                      <w:szCs w:val="18"/>
                    </w:rPr>
                    <w:t>Blucabos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550,00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3.300,00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6287">
                    <w:rPr>
                      <w:rFonts w:eastAsia="Arial Unicode MS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>Cabo/fio Elétrico flexível 2.5mm/com 100m.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6287">
                    <w:rPr>
                      <w:rFonts w:cstheme="minorHAnsi"/>
                      <w:sz w:val="18"/>
                      <w:szCs w:val="18"/>
                    </w:rPr>
                    <w:t>Blucabos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118,75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475,00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6287">
                    <w:rPr>
                      <w:rFonts w:eastAsia="Arial Unicode MS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>Cabo/fio Elétrico flexível 4.0mm/com 100m.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6287">
                    <w:rPr>
                      <w:rFonts w:cstheme="minorHAnsi"/>
                      <w:sz w:val="18"/>
                      <w:szCs w:val="18"/>
                    </w:rPr>
                    <w:t>Blucabos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206,25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1.856,25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D6287">
                    <w:rPr>
                      <w:rFonts w:eastAsia="Arial Unicode MS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>Cabo/fio Elétrico flexível 6.0mm/com 100m.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D6287">
                    <w:rPr>
                      <w:rFonts w:cstheme="minorHAnsi"/>
                      <w:sz w:val="18"/>
                      <w:szCs w:val="18"/>
                    </w:rPr>
                    <w:t>Blucabos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281,25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1.406,25</w:t>
                  </w:r>
                </w:p>
              </w:tc>
            </w:tr>
            <w:tr w:rsidR="00420CDF" w:rsidRPr="007E739C" w:rsidTr="003E534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FD6287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D6287">
                    <w:rPr>
                      <w:rFonts w:cstheme="minorHAnsi"/>
                      <w:color w:val="000000"/>
                      <w:sz w:val="18"/>
                      <w:szCs w:val="18"/>
                    </w:rPr>
                    <w:t>7.637,50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PRIMEIRO ADITIVO CONTRATO 118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FD6287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530E9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CARLOS EDUARDO DE SOUZA BORGES CNPJ nº. 07.067.855/0001-89. 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10/05/2023. LUCAS VICTOR KRUTZMANN CPF: 097.903899-57 e DARTAGNAN CALIXTO FRAIZ, CPF/MF n.º 171.895.279-15</w:t>
            </w:r>
            <w:r w:rsidRPr="00FD6287"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4085"/>
              <w:gridCol w:w="850"/>
              <w:gridCol w:w="709"/>
              <w:gridCol w:w="851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B530E9">
                    <w:rPr>
                      <w:rFonts w:eastAsia="Arial Unicode MS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Campainha de alarme CA05, em metal cromado.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color w:val="000000"/>
                      <w:sz w:val="16"/>
                      <w:szCs w:val="16"/>
                    </w:rPr>
                    <w:t>224,99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color w:val="000000"/>
                      <w:sz w:val="16"/>
                      <w:szCs w:val="16"/>
                    </w:rPr>
                    <w:t>2.249,90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B530E9">
                    <w:rPr>
                      <w:rFonts w:eastAsia="Arial Unicode MS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 xml:space="preserve">Fio de nylon p/ roçadeira cortar grama </w:t>
                  </w:r>
                  <w:proofErr w:type="gramStart"/>
                  <w:r w:rsidRPr="00B530E9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B530E9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 xml:space="preserve"> mm quadrado 2kg, cor laranja.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530E9">
                    <w:rPr>
                      <w:rFonts w:cstheme="minorHAnsi"/>
                      <w:sz w:val="16"/>
                      <w:szCs w:val="16"/>
                    </w:rPr>
                    <w:t>Erkilon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color w:val="000000"/>
                      <w:sz w:val="16"/>
                      <w:szCs w:val="16"/>
                    </w:rPr>
                    <w:t>269,00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color w:val="000000"/>
                      <w:sz w:val="16"/>
                      <w:szCs w:val="16"/>
                    </w:rPr>
                    <w:t>1.345,00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B530E9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530E9">
                    <w:rPr>
                      <w:rFonts w:cstheme="minorHAnsi"/>
                      <w:color w:val="000000"/>
                      <w:sz w:val="16"/>
                      <w:szCs w:val="16"/>
                    </w:rPr>
                    <w:t>3.594,90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121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2E5488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E5488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MULTILUZ COMERCIAL LTDA CNPJ nº. 31.128.170/0001-80. 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10/05/2023. JOSÉ ALENCAR DA SILVA NESKE CPF: 416.530.339-91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4085"/>
              <w:gridCol w:w="850"/>
              <w:gridCol w:w="709"/>
              <w:gridCol w:w="851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Lâmpada Bulbo de Led </w:t>
                  </w:r>
                  <w:proofErr w:type="gramStart"/>
                  <w:r w:rsidRPr="002E5488">
                    <w:rPr>
                      <w:rFonts w:cstheme="minorHAnsi"/>
                      <w:sz w:val="18"/>
                      <w:szCs w:val="18"/>
                    </w:rPr>
                    <w:t>40w</w:t>
                  </w:r>
                  <w:proofErr w:type="gramEnd"/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 E27 Bivolt.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27,50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1.375,00</w:t>
                  </w:r>
                </w:p>
              </w:tc>
            </w:tr>
            <w:tr w:rsidR="00420CDF" w:rsidRPr="007E739C" w:rsidTr="003E534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>Lâmpada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led tubular t8 1.20cm </w:t>
                  </w: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>bivolt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18x20,5 wats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Avant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12,21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488,40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>Lâmpada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led tubular t8 60cm </w:t>
                  </w: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>bivolt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9 wats.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Avant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Reator Vapor </w:t>
                  </w: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Sodio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/metálico </w:t>
                  </w:r>
                  <w:proofErr w:type="gramStart"/>
                  <w:r w:rsidRPr="002E5488">
                    <w:rPr>
                      <w:rFonts w:cstheme="minorHAnsi"/>
                      <w:sz w:val="18"/>
                      <w:szCs w:val="18"/>
                    </w:rPr>
                    <w:t>250W</w:t>
                  </w:r>
                  <w:proofErr w:type="gramEnd"/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 uso externo.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1.000,00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Reator Vapor Sódio/metálico </w:t>
                  </w:r>
                  <w:proofErr w:type="gramStart"/>
                  <w:r w:rsidRPr="002E5488">
                    <w:rPr>
                      <w:rFonts w:cstheme="minorHAnsi"/>
                      <w:sz w:val="18"/>
                      <w:szCs w:val="18"/>
                    </w:rPr>
                    <w:t>250W</w:t>
                  </w:r>
                  <w:proofErr w:type="gramEnd"/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 uso interno.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4.200,00</w:t>
                  </w:r>
                </w:p>
              </w:tc>
            </w:tr>
            <w:tr w:rsidR="00420CDF" w:rsidRPr="007E739C" w:rsidTr="003E534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2E5488">
                    <w:rPr>
                      <w:rFonts w:cstheme="minorHAnsi"/>
                      <w:sz w:val="18"/>
                      <w:szCs w:val="18"/>
                    </w:rPr>
                    <w:t>total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7.288,40</w:t>
                  </w:r>
                </w:p>
              </w:tc>
            </w:tr>
          </w:tbl>
          <w:p w:rsidR="00420CDF" w:rsidRPr="003B0255" w:rsidRDefault="00420CDF" w:rsidP="003E53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 CONTRATO 124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/2022 - PROCESSO LICITATÓRIO PREGÃO ELETRÔNICO Nº 0</w:t>
            </w: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3B0255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420CDF" w:rsidRPr="002E5488" w:rsidRDefault="00420CDF" w:rsidP="003E53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E5488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CRYSTHOFER CURY 00663944147 CNPJ sob nº. 40.316.596/0001-58. Objeto: aquisição de materiais de construção, pintura, elétricos e ferramentas, para a Secretaria de Educação, Secretaria de Saúde, Secretaria de Agricultura e Meio Ambiente, Secretaria de Assistência Social e Departamento de Obras Vigência: 25/05/2024. Data de assinatura: 10/05/2023. CRYSTHOFER PYL CURY CPF: 006.639.441-47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801"/>
              <w:gridCol w:w="993"/>
              <w:gridCol w:w="708"/>
              <w:gridCol w:w="993"/>
            </w:tblGrid>
            <w:tr w:rsidR="00420CDF" w:rsidRPr="00665090" w:rsidTr="003E534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665090" w:rsidRDefault="00420CDF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20CDF" w:rsidRPr="007E739C" w:rsidTr="003E534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2E5488">
                    <w:rPr>
                      <w:rFonts w:eastAsia="Arial Unicode MS" w:cstheme="minorHAnsi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>35.000</w:t>
                  </w:r>
                </w:p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Saco de lixo 100 litros espessura 0,9mm (Agricultura e </w:t>
                  </w:r>
                  <w:proofErr w:type="spellStart"/>
                  <w:proofErr w:type="gramStart"/>
                  <w:r w:rsidRPr="002E5488">
                    <w:rPr>
                      <w:rFonts w:cstheme="minorHAnsi"/>
                      <w:sz w:val="18"/>
                      <w:szCs w:val="18"/>
                    </w:rPr>
                    <w:t>M.</w:t>
                  </w:r>
                  <w:proofErr w:type="gramEnd"/>
                  <w:r w:rsidRPr="002E5488">
                    <w:rPr>
                      <w:rFonts w:cstheme="minorHAnsi"/>
                      <w:sz w:val="18"/>
                      <w:szCs w:val="18"/>
                    </w:rPr>
                    <w:t>Ambiente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E5488">
                    <w:rPr>
                      <w:rFonts w:cstheme="minorHAnsi"/>
                      <w:sz w:val="18"/>
                      <w:szCs w:val="18"/>
                    </w:rPr>
                    <w:t>Multisacos</w:t>
                  </w:r>
                  <w:proofErr w:type="spellEnd"/>
                  <w:r w:rsidRPr="002E548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0,45</w:t>
                  </w:r>
                </w:p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CDF" w:rsidRPr="002E5488" w:rsidRDefault="00420CDF" w:rsidP="003E5340">
                  <w:pPr>
                    <w:pStyle w:val="SemEspaamento"/>
                    <w:spacing w:line="276" w:lineRule="au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E5488">
                    <w:rPr>
                      <w:rFonts w:cstheme="minorHAnsi"/>
                      <w:color w:val="000000"/>
                      <w:sz w:val="18"/>
                      <w:szCs w:val="18"/>
                    </w:rPr>
                    <w:t>15.750,00</w:t>
                  </w:r>
                </w:p>
              </w:tc>
            </w:tr>
          </w:tbl>
          <w:p w:rsidR="00420CDF" w:rsidRPr="00FD6287" w:rsidRDefault="00420CDF" w:rsidP="003E5340">
            <w:pPr>
              <w:pStyle w:val="SemEspaamento"/>
              <w:tabs>
                <w:tab w:val="left" w:pos="2500"/>
              </w:tabs>
              <w:jc w:val="both"/>
            </w:pPr>
          </w:p>
        </w:tc>
      </w:tr>
    </w:tbl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420CDF" w:rsidRDefault="00420CDF" w:rsidP="00420CDF"/>
    <w:p w:rsidR="00D76EE3" w:rsidRDefault="00D76EE3">
      <w:bookmarkStart w:id="0" w:name="_GoBack"/>
      <w:bookmarkEnd w:id="0"/>
    </w:p>
    <w:sectPr w:rsidR="00D76EE3" w:rsidSect="00B530E9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E9" w:rsidRDefault="00420CDF">
    <w:pPr>
      <w:pStyle w:val="Rodap"/>
      <w:pBdr>
        <w:bottom w:val="single" w:sz="12" w:space="1" w:color="auto"/>
      </w:pBdr>
      <w:jc w:val="center"/>
      <w:rPr>
        <w:sz w:val="20"/>
      </w:rPr>
    </w:pPr>
  </w:p>
  <w:p w:rsidR="00B530E9" w:rsidRDefault="00420CD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B530E9" w:rsidRDefault="00420CD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E9" w:rsidRDefault="00420CD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32F2CA" wp14:editId="5198EE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530E9" w:rsidRDefault="00420CD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530E9" w:rsidRDefault="00420CD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5B"/>
    <w:rsid w:val="00420CDF"/>
    <w:rsid w:val="00700C5B"/>
    <w:rsid w:val="00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20CD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20CD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rsid w:val="00420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2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0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0C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0CDF"/>
    <w:rPr>
      <w:color w:val="0000FF"/>
      <w:u w:val="single"/>
    </w:rPr>
  </w:style>
  <w:style w:type="character" w:customStyle="1" w:styleId="a-size-large">
    <w:name w:val="a-size-large"/>
    <w:basedOn w:val="Fontepargpadro"/>
    <w:rsid w:val="00420CDF"/>
  </w:style>
  <w:style w:type="character" w:customStyle="1" w:styleId="name3">
    <w:name w:val="name3"/>
    <w:basedOn w:val="Fontepargpadro"/>
    <w:rsid w:val="00420CDF"/>
    <w:rPr>
      <w:rFonts w:ascii="Source Sans Pro" w:hAnsi="Source Sans Pro" w:hint="default"/>
      <w:b w:val="0"/>
      <w:bCs w:val="0"/>
      <w:sz w:val="35"/>
      <w:szCs w:val="35"/>
    </w:rPr>
  </w:style>
  <w:style w:type="character" w:styleId="Forte">
    <w:name w:val="Strong"/>
    <w:basedOn w:val="Fontepargpadro"/>
    <w:uiPriority w:val="22"/>
    <w:qFormat/>
    <w:rsid w:val="00420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20CD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20CD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rsid w:val="00420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2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0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0C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0CDF"/>
    <w:rPr>
      <w:color w:val="0000FF"/>
      <w:u w:val="single"/>
    </w:rPr>
  </w:style>
  <w:style w:type="character" w:customStyle="1" w:styleId="a-size-large">
    <w:name w:val="a-size-large"/>
    <w:basedOn w:val="Fontepargpadro"/>
    <w:rsid w:val="00420CDF"/>
  </w:style>
  <w:style w:type="character" w:customStyle="1" w:styleId="name3">
    <w:name w:val="name3"/>
    <w:basedOn w:val="Fontepargpadro"/>
    <w:rsid w:val="00420CDF"/>
    <w:rPr>
      <w:rFonts w:ascii="Source Sans Pro" w:hAnsi="Source Sans Pro" w:hint="default"/>
      <w:b w:val="0"/>
      <w:bCs w:val="0"/>
      <w:sz w:val="35"/>
      <w:szCs w:val="35"/>
    </w:rPr>
  </w:style>
  <w:style w:type="character" w:styleId="Forte">
    <w:name w:val="Strong"/>
    <w:basedOn w:val="Fontepargpadro"/>
    <w:uiPriority w:val="22"/>
    <w:qFormat/>
    <w:rsid w:val="0042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11011</Characters>
  <Application>Microsoft Office Word</Application>
  <DocSecurity>0</DocSecurity>
  <Lines>91</Lines>
  <Paragraphs>26</Paragraphs>
  <ScaleCrop>false</ScaleCrop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2023-05-12T16:52:00Z</dcterms:created>
  <dcterms:modified xsi:type="dcterms:W3CDTF">2023-05-12T16:53:00Z</dcterms:modified>
</cp:coreProperties>
</file>