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FB" w:rsidRPr="005A0E2B" w:rsidRDefault="00E82DFB" w:rsidP="00E82DFB">
      <w:pPr>
        <w:pStyle w:val="SemEspaamento"/>
        <w:jc w:val="center"/>
        <w:rPr>
          <w:rFonts w:ascii="Arial" w:hAnsi="Arial" w:cs="Arial"/>
          <w:b/>
          <w:sz w:val="20"/>
          <w:szCs w:val="20"/>
          <w:u w:val="single"/>
        </w:rPr>
      </w:pPr>
    </w:p>
    <w:p w:rsidR="00E82DFB" w:rsidRPr="00334069" w:rsidRDefault="00E82DFB" w:rsidP="00E82DF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E82DFB" w:rsidRPr="00334069" w:rsidRDefault="00E82DFB" w:rsidP="00E82DFB">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055/2025</w:t>
      </w:r>
    </w:p>
    <w:p w:rsidR="00E82DFB" w:rsidRDefault="00E82DFB" w:rsidP="00E82DF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 xml:space="preserve">º </w:t>
      </w:r>
      <w:r w:rsidR="00A5311E">
        <w:rPr>
          <w:rFonts w:ascii="Arial" w:hAnsi="Arial" w:cs="Arial"/>
          <w:b/>
          <w:sz w:val="20"/>
          <w:szCs w:val="20"/>
          <w:u w:val="single"/>
        </w:rPr>
        <w:t>196</w:t>
      </w:r>
      <w:r>
        <w:rPr>
          <w:rFonts w:ascii="Arial" w:hAnsi="Arial" w:cs="Arial"/>
          <w:b/>
          <w:sz w:val="20"/>
          <w:szCs w:val="20"/>
          <w:u w:val="single"/>
        </w:rPr>
        <w:t>/2025</w:t>
      </w:r>
    </w:p>
    <w:p w:rsidR="00A5311E" w:rsidRDefault="00A5311E" w:rsidP="00E82DFB">
      <w:pPr>
        <w:pStyle w:val="SemEspaamento"/>
        <w:jc w:val="center"/>
        <w:rPr>
          <w:rFonts w:ascii="Arial" w:hAnsi="Arial" w:cs="Arial"/>
          <w:b/>
          <w:sz w:val="20"/>
          <w:szCs w:val="20"/>
          <w:u w:val="single"/>
        </w:rPr>
      </w:pPr>
      <w:r>
        <w:rPr>
          <w:rFonts w:ascii="Arial" w:hAnsi="Arial" w:cs="Arial"/>
          <w:b/>
          <w:sz w:val="20"/>
          <w:szCs w:val="20"/>
          <w:u w:val="single"/>
        </w:rPr>
        <w:t>EXCLUSIVO PARA MPE.</w:t>
      </w:r>
    </w:p>
    <w:p w:rsidR="00E82DFB" w:rsidRPr="00334069" w:rsidRDefault="00E82DFB" w:rsidP="00E82DFB">
      <w:pPr>
        <w:pStyle w:val="SemEspaamento"/>
        <w:jc w:val="center"/>
        <w:rPr>
          <w:rFonts w:ascii="Arial" w:hAnsi="Arial" w:cs="Arial"/>
          <w:b/>
          <w:sz w:val="20"/>
          <w:szCs w:val="20"/>
          <w:u w:val="single"/>
        </w:rPr>
      </w:pPr>
    </w:p>
    <w:p w:rsidR="00E82DFB" w:rsidRPr="00334069" w:rsidRDefault="00E82DFB" w:rsidP="00E82DFB">
      <w:pPr>
        <w:pStyle w:val="SemEspaamento"/>
        <w:jc w:val="center"/>
        <w:rPr>
          <w:rFonts w:ascii="Arial" w:hAnsi="Arial" w:cs="Arial"/>
          <w:b/>
          <w:sz w:val="20"/>
          <w:szCs w:val="20"/>
          <w:u w:val="single"/>
        </w:rPr>
      </w:pPr>
    </w:p>
    <w:p w:rsidR="00E82DFB" w:rsidRPr="003163BD" w:rsidRDefault="00E82DFB" w:rsidP="00E82DFB">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w:t>
      </w:r>
      <w:r>
        <w:rPr>
          <w:rFonts w:ascii="Arial" w:hAnsi="Arial" w:cs="Arial"/>
          <w:sz w:val="20"/>
          <w:szCs w:val="20"/>
        </w:rPr>
        <w:t>a</w:t>
      </w:r>
      <w:r w:rsidRPr="00723179">
        <w:rPr>
          <w:rFonts w:ascii="Arial" w:hAnsi="Arial" w:cs="Arial"/>
          <w:sz w:val="20"/>
          <w:szCs w:val="20"/>
        </w:rPr>
        <w:t xml:space="preserve"> </w:t>
      </w:r>
      <w:r>
        <w:rPr>
          <w:rFonts w:ascii="Arial" w:hAnsi="Arial" w:cs="Arial"/>
          <w:sz w:val="20"/>
          <w:szCs w:val="20"/>
        </w:rPr>
        <w:t>c</w:t>
      </w:r>
      <w:r w:rsidRPr="003E314E">
        <w:rPr>
          <w:rFonts w:ascii="Arial" w:hAnsi="Arial" w:cs="Arial"/>
          <w:sz w:val="20"/>
          <w:szCs w:val="20"/>
        </w:rPr>
        <w:t>ontratação de empresa especializada na prestação de serviços de canto e coral para desenvolvimento de oficinas musicais com o público do Programa Melhor Idade com recursos provenientes do Programa Cuida Mais Paraná</w:t>
      </w:r>
      <w:r w:rsidRPr="003163BD">
        <w:rPr>
          <w:rStyle w:val="SemEspaamentoChar"/>
          <w:rFonts w:ascii="Arial" w:eastAsiaTheme="minorEastAsia" w:hAnsi="Arial" w:cs="Arial"/>
          <w:sz w:val="20"/>
          <w:szCs w:val="20"/>
        </w:rPr>
        <w:t>,</w:t>
      </w:r>
      <w:r w:rsidRPr="003163BD">
        <w:rPr>
          <w:rFonts w:ascii="Arial" w:hAnsi="Arial" w:cs="Arial"/>
          <w:sz w:val="20"/>
          <w:szCs w:val="20"/>
        </w:rPr>
        <w:t xml:space="preserve"> de acordo com as condições, quantidades e exigências estabelecidas neste edital e seus anexos.</w:t>
      </w:r>
    </w:p>
    <w:p w:rsidR="00E82DFB" w:rsidRPr="00A418E5" w:rsidRDefault="00E82DFB" w:rsidP="00E82DFB">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sidR="00A5311E">
        <w:rPr>
          <w:rFonts w:ascii="Arial" w:hAnsi="Arial" w:cs="Arial"/>
          <w:b/>
          <w:sz w:val="20"/>
          <w:szCs w:val="20"/>
        </w:rPr>
        <w:t>11/08</w:t>
      </w:r>
      <w:r>
        <w:rPr>
          <w:rFonts w:ascii="Arial" w:hAnsi="Arial" w:cs="Arial"/>
          <w:b/>
          <w:sz w:val="20"/>
          <w:szCs w:val="20"/>
        </w:rPr>
        <w:t>/2025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E82DFB" w:rsidRPr="003163BD" w:rsidRDefault="00E82DFB" w:rsidP="00E82DFB">
      <w:pPr>
        <w:pStyle w:val="SemEspaamento"/>
        <w:jc w:val="both"/>
        <w:rPr>
          <w:rFonts w:ascii="Arial" w:hAnsi="Arial" w:cs="Arial"/>
          <w:sz w:val="20"/>
          <w:szCs w:val="20"/>
        </w:rPr>
      </w:pPr>
      <w:r w:rsidRPr="003163BD">
        <w:rPr>
          <w:rFonts w:ascii="Arial" w:hAnsi="Arial" w:cs="Arial"/>
          <w:sz w:val="20"/>
          <w:szCs w:val="20"/>
        </w:rPr>
        <w:t xml:space="preserve"> </w:t>
      </w:r>
    </w:p>
    <w:p w:rsidR="00E82DFB" w:rsidRPr="003163BD" w:rsidRDefault="00E82DFB" w:rsidP="00E82DFB">
      <w:pPr>
        <w:pStyle w:val="SemEspaamento"/>
        <w:jc w:val="both"/>
        <w:rPr>
          <w:rFonts w:ascii="Arial" w:hAnsi="Arial" w:cs="Arial"/>
          <w:sz w:val="20"/>
          <w:szCs w:val="20"/>
        </w:rPr>
      </w:pPr>
    </w:p>
    <w:p w:rsidR="00E82DFB" w:rsidRPr="00A5311E" w:rsidRDefault="00E82DFB" w:rsidP="00E82DFB">
      <w:pPr>
        <w:pStyle w:val="SemEspaamento"/>
        <w:jc w:val="both"/>
        <w:rPr>
          <w:rFonts w:ascii="Arial" w:hAnsi="Arial" w:cs="Arial"/>
          <w:sz w:val="20"/>
          <w:szCs w:val="20"/>
        </w:rPr>
      </w:pPr>
      <w:r w:rsidRPr="00A5311E">
        <w:rPr>
          <w:rFonts w:ascii="Arial" w:hAnsi="Arial" w:cs="Arial"/>
          <w:sz w:val="20"/>
          <w:szCs w:val="20"/>
        </w:rPr>
        <w:t xml:space="preserve">O valor total estimado para tal contratação será de </w:t>
      </w:r>
      <w:r w:rsidR="00A5311E" w:rsidRPr="00A5311E">
        <w:rPr>
          <w:rFonts w:ascii="Arial" w:hAnsi="Arial" w:cs="Arial"/>
          <w:b/>
          <w:sz w:val="20"/>
          <w:szCs w:val="20"/>
        </w:rPr>
        <w:t>R$ 13.851,84</w:t>
      </w:r>
      <w:r w:rsidR="00A5311E" w:rsidRPr="00A5311E">
        <w:rPr>
          <w:rFonts w:ascii="Arial" w:hAnsi="Arial" w:cs="Arial"/>
          <w:sz w:val="20"/>
          <w:szCs w:val="20"/>
        </w:rPr>
        <w:t xml:space="preserve"> (treze mil oitocentos e cinquenta e </w:t>
      </w:r>
      <w:proofErr w:type="gramStart"/>
      <w:r w:rsidR="00A5311E" w:rsidRPr="00A5311E">
        <w:rPr>
          <w:rFonts w:ascii="Arial" w:hAnsi="Arial" w:cs="Arial"/>
          <w:sz w:val="20"/>
          <w:szCs w:val="20"/>
        </w:rPr>
        <w:t>um reais</w:t>
      </w:r>
      <w:proofErr w:type="gramEnd"/>
      <w:r w:rsidR="00A5311E" w:rsidRPr="00A5311E">
        <w:rPr>
          <w:rFonts w:ascii="Arial" w:hAnsi="Arial" w:cs="Arial"/>
          <w:sz w:val="20"/>
          <w:szCs w:val="20"/>
        </w:rPr>
        <w:t xml:space="preserve"> e oitenta e quatro centavos)</w:t>
      </w:r>
      <w:r w:rsidR="00A5311E">
        <w:rPr>
          <w:rFonts w:ascii="Arial" w:hAnsi="Arial" w:cs="Arial"/>
          <w:sz w:val="20"/>
          <w:szCs w:val="20"/>
        </w:rPr>
        <w:t>.</w:t>
      </w:r>
    </w:p>
    <w:p w:rsidR="00E82DFB" w:rsidRPr="003163BD" w:rsidRDefault="00E82DFB" w:rsidP="00E82DFB">
      <w:pPr>
        <w:pStyle w:val="SemEspaamento"/>
        <w:jc w:val="both"/>
        <w:rPr>
          <w:rFonts w:ascii="Arial" w:hAnsi="Arial" w:cs="Arial"/>
          <w:sz w:val="20"/>
          <w:szCs w:val="20"/>
        </w:rPr>
      </w:pPr>
    </w:p>
    <w:p w:rsidR="00E82DFB" w:rsidRPr="003163BD" w:rsidRDefault="00E82DFB" w:rsidP="00E82DFB">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E82DFB" w:rsidRPr="003163BD" w:rsidRDefault="00E82DFB" w:rsidP="00E82DFB">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ind w:right="-376"/>
        <w:jc w:val="both"/>
        <w:rPr>
          <w:rFonts w:ascii="Arial" w:hAnsi="Arial" w:cs="Arial"/>
          <w:sz w:val="20"/>
          <w:szCs w:val="20"/>
        </w:rPr>
      </w:pPr>
    </w:p>
    <w:p w:rsidR="00E82DFB" w:rsidRPr="00334069" w:rsidRDefault="00E82DFB" w:rsidP="00E82DFB">
      <w:pPr>
        <w:ind w:right="-376"/>
        <w:jc w:val="both"/>
        <w:rPr>
          <w:rFonts w:ascii="Arial" w:hAnsi="Arial" w:cs="Arial"/>
          <w:sz w:val="20"/>
          <w:szCs w:val="20"/>
        </w:rPr>
      </w:pPr>
      <w:r w:rsidRPr="00334069">
        <w:rPr>
          <w:rFonts w:ascii="Arial" w:hAnsi="Arial" w:cs="Arial"/>
          <w:sz w:val="20"/>
          <w:szCs w:val="20"/>
        </w:rPr>
        <w:t xml:space="preserve">Ribeirão do Pinhal, </w:t>
      </w:r>
      <w:r w:rsidR="00A5311E">
        <w:rPr>
          <w:rFonts w:ascii="Arial" w:hAnsi="Arial" w:cs="Arial"/>
          <w:sz w:val="20"/>
          <w:szCs w:val="20"/>
        </w:rPr>
        <w:t>25 de julho</w:t>
      </w:r>
      <w:r>
        <w:rPr>
          <w:rFonts w:ascii="Arial" w:hAnsi="Arial" w:cs="Arial"/>
          <w:sz w:val="20"/>
          <w:szCs w:val="20"/>
        </w:rPr>
        <w:t xml:space="preserve"> de 2025</w:t>
      </w:r>
      <w:r w:rsidRPr="00334069">
        <w:rPr>
          <w:rFonts w:ascii="Arial" w:hAnsi="Arial" w:cs="Arial"/>
          <w:sz w:val="20"/>
          <w:szCs w:val="20"/>
        </w:rPr>
        <w:t>.</w:t>
      </w:r>
    </w:p>
    <w:p w:rsidR="00E82DFB" w:rsidRPr="00334069" w:rsidRDefault="00E82DFB" w:rsidP="00E82DFB">
      <w:pPr>
        <w:jc w:val="both"/>
        <w:rPr>
          <w:rFonts w:ascii="Arial" w:hAnsi="Arial" w:cs="Arial"/>
          <w:b/>
          <w:sz w:val="20"/>
          <w:szCs w:val="20"/>
        </w:rPr>
      </w:pPr>
    </w:p>
    <w:p w:rsidR="00E82DFB" w:rsidRPr="00334069" w:rsidRDefault="00E82DFB" w:rsidP="00E82DFB">
      <w:pPr>
        <w:ind w:right="-376"/>
        <w:jc w:val="both"/>
        <w:rPr>
          <w:rFonts w:ascii="Arial" w:hAnsi="Arial" w:cs="Arial"/>
          <w:b/>
          <w:sz w:val="20"/>
          <w:szCs w:val="20"/>
        </w:rPr>
      </w:pPr>
    </w:p>
    <w:p w:rsidR="00E82DFB" w:rsidRPr="00334069" w:rsidRDefault="00E82DFB" w:rsidP="00E82DF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E82DFB" w:rsidRPr="00334069" w:rsidRDefault="00E82DFB" w:rsidP="00E82DF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E82DFB" w:rsidRPr="00334069" w:rsidRDefault="00E82DFB" w:rsidP="00E82DFB">
      <w:pPr>
        <w:jc w:val="both"/>
        <w:rPr>
          <w:rFonts w:ascii="Arial" w:hAnsi="Arial" w:cs="Arial"/>
          <w:sz w:val="20"/>
          <w:szCs w:val="20"/>
        </w:rPr>
      </w:pPr>
    </w:p>
    <w:p w:rsidR="00E82DFB" w:rsidRPr="00334069" w:rsidRDefault="00E82DFB" w:rsidP="00E82DFB">
      <w:pPr>
        <w:jc w:val="both"/>
        <w:rPr>
          <w:rFonts w:ascii="Arial" w:hAnsi="Arial" w:cs="Arial"/>
          <w:sz w:val="20"/>
          <w:szCs w:val="20"/>
        </w:rPr>
      </w:pPr>
    </w:p>
    <w:p w:rsidR="00E82DFB" w:rsidRPr="00334069" w:rsidRDefault="00E82DFB" w:rsidP="00E82DFB">
      <w:pPr>
        <w:jc w:val="both"/>
        <w:rPr>
          <w:rFonts w:ascii="Arial" w:hAnsi="Arial" w:cs="Arial"/>
          <w:sz w:val="20"/>
          <w:szCs w:val="20"/>
        </w:rPr>
      </w:pPr>
    </w:p>
    <w:p w:rsidR="00E82DFB" w:rsidRPr="00334069" w:rsidRDefault="00E82DFB" w:rsidP="00E82DFB">
      <w:pPr>
        <w:jc w:val="both"/>
        <w:rPr>
          <w:rFonts w:ascii="Arial" w:hAnsi="Arial" w:cs="Arial"/>
          <w:sz w:val="20"/>
          <w:szCs w:val="20"/>
        </w:rPr>
      </w:pPr>
    </w:p>
    <w:p w:rsidR="00E82DFB" w:rsidRPr="00334069" w:rsidRDefault="00E82DFB" w:rsidP="00E82DFB">
      <w:pPr>
        <w:tabs>
          <w:tab w:val="left" w:pos="5810"/>
        </w:tabs>
        <w:jc w:val="both"/>
        <w:rPr>
          <w:rFonts w:ascii="Arial" w:hAnsi="Arial" w:cs="Arial"/>
          <w:sz w:val="20"/>
          <w:szCs w:val="20"/>
        </w:rPr>
      </w:pPr>
    </w:p>
    <w:p w:rsidR="00E82DFB" w:rsidRDefault="00E82DFB" w:rsidP="00E82DFB">
      <w:pPr>
        <w:tabs>
          <w:tab w:val="left" w:pos="3882"/>
        </w:tabs>
        <w:jc w:val="both"/>
        <w:rPr>
          <w:rFonts w:ascii="Arial" w:hAnsi="Arial" w:cs="Arial"/>
          <w:sz w:val="20"/>
          <w:szCs w:val="20"/>
        </w:rPr>
      </w:pPr>
      <w:r>
        <w:rPr>
          <w:rFonts w:ascii="Arial" w:hAnsi="Arial" w:cs="Arial"/>
          <w:sz w:val="20"/>
          <w:szCs w:val="20"/>
        </w:rPr>
        <w:tab/>
      </w:r>
    </w:p>
    <w:p w:rsidR="00E82DFB" w:rsidRDefault="00E82DFB" w:rsidP="00E82DFB">
      <w:pPr>
        <w:tabs>
          <w:tab w:val="left" w:pos="3882"/>
        </w:tabs>
        <w:jc w:val="both"/>
        <w:rPr>
          <w:rFonts w:ascii="Arial" w:hAnsi="Arial" w:cs="Arial"/>
          <w:sz w:val="20"/>
          <w:szCs w:val="20"/>
        </w:rPr>
      </w:pPr>
    </w:p>
    <w:p w:rsidR="00E82DFB" w:rsidRDefault="00E82DFB" w:rsidP="00E82DFB">
      <w:pPr>
        <w:tabs>
          <w:tab w:val="left" w:pos="3882"/>
        </w:tabs>
        <w:jc w:val="both"/>
        <w:rPr>
          <w:rFonts w:ascii="Arial" w:hAnsi="Arial" w:cs="Arial"/>
          <w:sz w:val="20"/>
          <w:szCs w:val="20"/>
        </w:rPr>
      </w:pPr>
    </w:p>
    <w:p w:rsidR="00E82DFB" w:rsidRDefault="00E82DFB" w:rsidP="00E82DFB">
      <w:pPr>
        <w:pStyle w:val="SemEspaamento"/>
        <w:jc w:val="center"/>
        <w:rPr>
          <w:rFonts w:ascii="Arial" w:hAnsi="Arial" w:cs="Arial"/>
          <w:b/>
          <w:sz w:val="20"/>
          <w:szCs w:val="20"/>
          <w:u w:val="single"/>
        </w:rPr>
      </w:pPr>
    </w:p>
    <w:p w:rsidR="00E82DFB" w:rsidRPr="00334069" w:rsidRDefault="00E82DFB" w:rsidP="00E82DFB">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w:t>
      </w:r>
      <w:r w:rsidR="00A5311E">
        <w:rPr>
          <w:rFonts w:ascii="Arial" w:hAnsi="Arial" w:cs="Arial"/>
          <w:b/>
          <w:sz w:val="20"/>
          <w:szCs w:val="20"/>
          <w:u w:val="single"/>
        </w:rPr>
        <w:t>55</w:t>
      </w:r>
      <w:r>
        <w:rPr>
          <w:rFonts w:ascii="Arial" w:hAnsi="Arial" w:cs="Arial"/>
          <w:b/>
          <w:sz w:val="20"/>
          <w:szCs w:val="20"/>
          <w:u w:val="single"/>
        </w:rPr>
        <w:t>/2025</w:t>
      </w:r>
      <w:r w:rsidRPr="00334069">
        <w:rPr>
          <w:rFonts w:ascii="Arial" w:hAnsi="Arial" w:cs="Arial"/>
          <w:b/>
          <w:sz w:val="20"/>
          <w:szCs w:val="20"/>
          <w:u w:val="single"/>
        </w:rPr>
        <w:t>.</w:t>
      </w:r>
    </w:p>
    <w:p w:rsidR="00E82DFB" w:rsidRDefault="00E82DFB" w:rsidP="00E82DF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00A5311E">
        <w:rPr>
          <w:rFonts w:ascii="Arial" w:hAnsi="Arial" w:cs="Arial"/>
          <w:b/>
          <w:sz w:val="20"/>
          <w:szCs w:val="20"/>
          <w:u w:val="single"/>
        </w:rPr>
        <w:t>196</w:t>
      </w:r>
      <w:r>
        <w:rPr>
          <w:rFonts w:ascii="Arial" w:hAnsi="Arial" w:cs="Arial"/>
          <w:b/>
          <w:sz w:val="20"/>
          <w:szCs w:val="20"/>
          <w:u w:val="single"/>
        </w:rPr>
        <w:t>/2025</w:t>
      </w:r>
    </w:p>
    <w:p w:rsidR="00A5311E" w:rsidRDefault="00A5311E" w:rsidP="00E82DFB">
      <w:pPr>
        <w:pStyle w:val="SemEspaamento"/>
        <w:jc w:val="center"/>
        <w:rPr>
          <w:rFonts w:ascii="Arial" w:hAnsi="Arial" w:cs="Arial"/>
          <w:b/>
          <w:sz w:val="20"/>
          <w:szCs w:val="20"/>
          <w:u w:val="single"/>
        </w:rPr>
      </w:pPr>
      <w:r>
        <w:rPr>
          <w:rFonts w:ascii="Arial" w:hAnsi="Arial" w:cs="Arial"/>
          <w:b/>
          <w:sz w:val="20"/>
          <w:szCs w:val="20"/>
          <w:u w:val="single"/>
        </w:rPr>
        <w:t>EXCLUSIVO PARA MPE.</w:t>
      </w:r>
    </w:p>
    <w:p w:rsidR="00E82DFB" w:rsidRPr="00334069" w:rsidRDefault="00E82DFB" w:rsidP="00E82DFB">
      <w:pPr>
        <w:pStyle w:val="SemEspaamento"/>
        <w:jc w:val="center"/>
        <w:rPr>
          <w:rFonts w:ascii="Arial" w:hAnsi="Arial" w:cs="Arial"/>
          <w:b/>
          <w:sz w:val="20"/>
          <w:szCs w:val="20"/>
          <w:u w:val="single"/>
        </w:rPr>
      </w:pPr>
    </w:p>
    <w:p w:rsidR="00E82DFB" w:rsidRPr="00334069" w:rsidRDefault="00E82DFB" w:rsidP="00E82DF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sidRPr="00723179">
        <w:rPr>
          <w:rFonts w:ascii="Arial" w:hAnsi="Arial" w:cs="Arial"/>
          <w:sz w:val="20"/>
          <w:szCs w:val="20"/>
        </w:rPr>
        <w:t xml:space="preserve"> </w:t>
      </w:r>
      <w:r w:rsidR="00A5311E">
        <w:rPr>
          <w:rFonts w:ascii="Arial" w:hAnsi="Arial" w:cs="Arial"/>
          <w:sz w:val="20"/>
          <w:szCs w:val="20"/>
        </w:rPr>
        <w:t>c</w:t>
      </w:r>
      <w:r w:rsidR="00A5311E" w:rsidRPr="003E314E">
        <w:rPr>
          <w:rFonts w:ascii="Arial" w:hAnsi="Arial" w:cs="Arial"/>
          <w:sz w:val="20"/>
          <w:szCs w:val="20"/>
        </w:rPr>
        <w:t>ontratação de empresa especializada na prestação de serviços de canto e coral para desenvolvimento de oficinas musicais com o público do Programa Melhor Idade com recursos provenientes do Programa Cuida Mais Paraná</w:t>
      </w:r>
      <w:r w:rsidRPr="00334069">
        <w:rPr>
          <w:rFonts w:ascii="Arial" w:hAnsi="Arial" w:cs="Arial"/>
          <w:sz w:val="20"/>
          <w:szCs w:val="20"/>
        </w:rPr>
        <w:t xml:space="preserve"> de acordo com as condições estabelecidas neste Edital e seus anexos.</w:t>
      </w:r>
    </w:p>
    <w:p w:rsidR="00E82DFB" w:rsidRPr="00334069" w:rsidRDefault="00E82DFB" w:rsidP="00E82DF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82DFB" w:rsidRPr="00334069" w:rsidTr="00E82DFB">
        <w:tc>
          <w:tcPr>
            <w:tcW w:w="8956" w:type="dxa"/>
          </w:tcPr>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A5311E">
              <w:rPr>
                <w:rFonts w:ascii="Arial" w:hAnsi="Arial" w:cs="Arial"/>
                <w:b/>
                <w:sz w:val="20"/>
                <w:szCs w:val="20"/>
              </w:rPr>
              <w:t>11/08</w:t>
            </w:r>
            <w:r>
              <w:rPr>
                <w:rFonts w:ascii="Arial" w:hAnsi="Arial" w:cs="Arial"/>
                <w:b/>
                <w:sz w:val="20"/>
                <w:szCs w:val="20"/>
              </w:rPr>
              <w:t>/2025</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E82DFB" w:rsidRPr="00F26DF3" w:rsidRDefault="00E82DFB" w:rsidP="00A5311E">
            <w:pPr>
              <w:pStyle w:val="SemEspaamento"/>
              <w:jc w:val="both"/>
              <w:rPr>
                <w:rFonts w:ascii="Arial" w:hAnsi="Arial" w:cs="Arial"/>
                <w:b/>
                <w:sz w:val="20"/>
                <w:szCs w:val="20"/>
              </w:rPr>
            </w:pPr>
            <w:r w:rsidRPr="00F26DF3">
              <w:rPr>
                <w:rFonts w:ascii="Arial" w:hAnsi="Arial" w:cs="Arial"/>
                <w:b/>
                <w:sz w:val="20"/>
                <w:szCs w:val="20"/>
              </w:rPr>
              <w:t xml:space="preserve">VALOR ESTIMADO: </w:t>
            </w:r>
            <w:r w:rsidR="00A5311E" w:rsidRPr="00A5311E">
              <w:rPr>
                <w:rFonts w:ascii="Arial" w:hAnsi="Arial" w:cs="Arial"/>
                <w:b/>
                <w:sz w:val="20"/>
                <w:szCs w:val="20"/>
              </w:rPr>
              <w:t>R$ 13.851,84</w:t>
            </w:r>
            <w:r w:rsidR="00A5311E" w:rsidRPr="00A5311E">
              <w:rPr>
                <w:rFonts w:ascii="Arial" w:hAnsi="Arial" w:cs="Arial"/>
                <w:sz w:val="20"/>
                <w:szCs w:val="20"/>
              </w:rPr>
              <w:t xml:space="preserve"> (treze mil oitocentos e cinquenta e </w:t>
            </w:r>
            <w:proofErr w:type="gramStart"/>
            <w:r w:rsidR="00A5311E" w:rsidRPr="00A5311E">
              <w:rPr>
                <w:rFonts w:ascii="Arial" w:hAnsi="Arial" w:cs="Arial"/>
                <w:sz w:val="20"/>
                <w:szCs w:val="20"/>
              </w:rPr>
              <w:t>um reais</w:t>
            </w:r>
            <w:proofErr w:type="gramEnd"/>
            <w:r w:rsidR="00A5311E" w:rsidRPr="00A5311E">
              <w:rPr>
                <w:rFonts w:ascii="Arial" w:hAnsi="Arial" w:cs="Arial"/>
                <w:sz w:val="20"/>
                <w:szCs w:val="20"/>
              </w:rPr>
              <w:t xml:space="preserve"> e oitenta e quatro centavos)</w:t>
            </w:r>
            <w:r w:rsidR="00A5311E">
              <w:rPr>
                <w:rFonts w:ascii="Arial" w:hAnsi="Arial" w:cs="Arial"/>
                <w:sz w:val="20"/>
                <w:szCs w:val="20"/>
              </w:rPr>
              <w:t>.</w:t>
            </w:r>
          </w:p>
        </w:tc>
      </w:tr>
    </w:tbl>
    <w:p w:rsidR="00E82DFB" w:rsidRPr="00334069" w:rsidRDefault="00E82DFB" w:rsidP="00E82DFB">
      <w:pPr>
        <w:pStyle w:val="SemEspaamento"/>
        <w:jc w:val="both"/>
        <w:rPr>
          <w:rFonts w:ascii="Arial" w:hAnsi="Arial" w:cs="Arial"/>
          <w:sz w:val="20"/>
          <w:szCs w:val="20"/>
        </w:rPr>
      </w:pPr>
    </w:p>
    <w:p w:rsidR="00E82DFB" w:rsidRPr="00334069" w:rsidRDefault="00E82DFB" w:rsidP="00E82DFB">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E82DFB" w:rsidRPr="00334069" w:rsidRDefault="00E82DFB" w:rsidP="00E82DF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E82DFB" w:rsidRPr="00334069" w:rsidRDefault="00E82DFB" w:rsidP="00E82DF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DISPOSIÇÕES PRELIMINARES</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HABILITAÇÃO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PAGAMENTO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E82DFB" w:rsidRPr="00334069" w:rsidTr="00E82DFB">
        <w:tc>
          <w:tcPr>
            <w:tcW w:w="56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DISPOSIÇÕES FINAIS</w:t>
            </w:r>
          </w:p>
        </w:tc>
      </w:tr>
    </w:tbl>
    <w:p w:rsidR="00E82DFB" w:rsidRPr="00334069" w:rsidRDefault="00E82DFB" w:rsidP="00E82DFB">
      <w:pPr>
        <w:pStyle w:val="SemEspaamento"/>
        <w:jc w:val="both"/>
        <w:rPr>
          <w:rFonts w:ascii="Arial" w:hAnsi="Arial" w:cs="Arial"/>
          <w:sz w:val="20"/>
          <w:szCs w:val="20"/>
        </w:rPr>
      </w:pPr>
    </w:p>
    <w:p w:rsidR="00E82DFB" w:rsidRPr="00334069" w:rsidRDefault="00E82DFB" w:rsidP="00E82DF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w:t>
      </w:r>
      <w:r w:rsidR="00A5311E">
        <w:rPr>
          <w:rFonts w:ascii="Arial" w:hAnsi="Arial" w:cs="Arial"/>
          <w:b/>
          <w:sz w:val="20"/>
          <w:szCs w:val="20"/>
        </w:rPr>
        <w:t>70</w:t>
      </w:r>
      <w:r>
        <w:rPr>
          <w:rFonts w:ascii="Arial" w:hAnsi="Arial" w:cs="Arial"/>
          <w:b/>
          <w:sz w:val="20"/>
          <w:szCs w:val="20"/>
        </w:rPr>
        <w:t>/2025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E82DFB" w:rsidRPr="00334069" w:rsidRDefault="00E82DFB" w:rsidP="00E82DF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ANEXO 01</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Termo de referência</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ANEXO 02</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ANEXO 03</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ANEXO 06.1</w:t>
            </w:r>
          </w:p>
        </w:tc>
        <w:tc>
          <w:tcPr>
            <w:tcW w:w="7544"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E82DFB" w:rsidRPr="00334069" w:rsidTr="00E82DFB">
        <w:tc>
          <w:tcPr>
            <w:tcW w:w="1418"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E82DFB" w:rsidRPr="00334069" w:rsidRDefault="00E82DFB" w:rsidP="00E82DF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E82DFB" w:rsidRPr="00334069" w:rsidRDefault="00E82DFB" w:rsidP="00E82DFB">
      <w:pPr>
        <w:pStyle w:val="SemEspaamento"/>
        <w:rPr>
          <w:rFonts w:ascii="Arial" w:hAnsi="Arial" w:cs="Arial"/>
        </w:rPr>
      </w:pPr>
    </w:p>
    <w:p w:rsidR="00E82DFB" w:rsidRPr="00334069" w:rsidRDefault="00E82DFB" w:rsidP="00E82DF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E82DFB" w:rsidRPr="00334069" w:rsidRDefault="00E82DFB" w:rsidP="00E82DF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E82DFB" w:rsidRPr="006557AF" w:rsidRDefault="00E82DFB" w:rsidP="00E82DFB">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E82DFB" w:rsidRPr="006557AF" w:rsidRDefault="00E82DFB" w:rsidP="00E82DFB">
      <w:pPr>
        <w:pStyle w:val="SemEspaamento"/>
        <w:jc w:val="both"/>
        <w:rPr>
          <w:rFonts w:ascii="Arial" w:hAnsi="Arial" w:cs="Arial"/>
          <w:b/>
          <w:sz w:val="20"/>
          <w:szCs w:val="20"/>
          <w:u w:val="single"/>
        </w:rPr>
      </w:pP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.3</w:t>
      </w:r>
      <w:r w:rsidRPr="00014D03">
        <w:rPr>
          <w:rFonts w:ascii="Arial" w:hAnsi="Arial" w:cs="Arial"/>
          <w:sz w:val="20"/>
          <w:szCs w:val="20"/>
        </w:rPr>
        <w:t xml:space="preserve">. </w:t>
      </w:r>
      <w:r w:rsidR="00A5311E">
        <w:rPr>
          <w:rFonts w:ascii="Arial" w:hAnsi="Arial" w:cs="Arial"/>
          <w:b/>
          <w:sz w:val="20"/>
          <w:szCs w:val="20"/>
        </w:rPr>
        <w:t>A participação n</w:t>
      </w:r>
      <w:r w:rsidRPr="00014D03">
        <w:rPr>
          <w:rFonts w:ascii="Arial" w:hAnsi="Arial" w:cs="Arial"/>
          <w:b/>
          <w:sz w:val="20"/>
          <w:szCs w:val="20"/>
        </w:rPr>
        <w:t>esta licitação</w:t>
      </w:r>
      <w:r w:rsidR="00A5311E">
        <w:rPr>
          <w:rFonts w:ascii="Arial" w:hAnsi="Arial" w:cs="Arial"/>
          <w:b/>
          <w:sz w:val="20"/>
          <w:szCs w:val="20"/>
        </w:rPr>
        <w:t xml:space="preserve"> é exclusiva</w:t>
      </w:r>
      <w:r w:rsidRPr="00014D03">
        <w:rPr>
          <w:rFonts w:ascii="Arial" w:hAnsi="Arial" w:cs="Arial"/>
          <w:sz w:val="20"/>
          <w:szCs w:val="20"/>
        </w:rPr>
        <w:t xml:space="preserve"> às MICROEMPRESAS</w:t>
      </w:r>
      <w:r w:rsidRPr="00FD6DDE">
        <w:rPr>
          <w:rFonts w:ascii="Arial" w:hAnsi="Arial" w:cs="Arial"/>
          <w:sz w:val="20"/>
          <w:szCs w:val="20"/>
        </w:rPr>
        <w:t xml:space="preserve">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82DFB" w:rsidRPr="009D6CE8" w:rsidRDefault="00E82DFB" w:rsidP="00E82DFB">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E82DFB" w:rsidRPr="009D6CE8" w:rsidRDefault="00E82DFB" w:rsidP="00E82DFB">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E82DFB" w:rsidRPr="009D6CE8" w:rsidRDefault="00E82DFB" w:rsidP="00E82DFB">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E82DFB" w:rsidRPr="009D6CE8" w:rsidRDefault="00E82DFB" w:rsidP="00E82DFB">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E82DFB" w:rsidRPr="009D6CE8" w:rsidRDefault="00E82DFB" w:rsidP="00E82DFB">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E82DFB" w:rsidRPr="00334069" w:rsidRDefault="00E82DFB" w:rsidP="00E82DF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  </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E82DFB" w:rsidRPr="00334069" w:rsidRDefault="00E82DFB" w:rsidP="00E82DF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  </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w:t>
      </w:r>
      <w:r w:rsidR="00354BB2">
        <w:rPr>
          <w:rFonts w:ascii="Arial" w:hAnsi="Arial" w:cs="Arial"/>
          <w:sz w:val="20"/>
          <w:szCs w:val="20"/>
        </w:rPr>
        <w:t>10 (dez)</w:t>
      </w:r>
      <w:bookmarkStart w:id="0" w:name="_GoBack"/>
      <w:bookmarkEnd w:id="0"/>
      <w:r w:rsidRPr="00334069">
        <w:rPr>
          <w:rFonts w:ascii="Arial" w:hAnsi="Arial" w:cs="Arial"/>
          <w:sz w:val="20"/>
          <w:szCs w:val="20"/>
        </w:rPr>
        <w:t xml:space="preserve"> minutos. Após esse prazo, o sistema encaminhará aviso de fechamento iminente dos lances, após o que transcorrerá o período de tempo de até dois minutos, aleatoriamente determinado, findo o qual será automaticamente encerrada a recepção de lances;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jc w:val="both"/>
        <w:rPr>
          <w:rFonts w:ascii="Arial" w:hAnsi="Arial" w:cs="Arial"/>
          <w:b/>
          <w:sz w:val="20"/>
          <w:szCs w:val="20"/>
        </w:rPr>
      </w:pPr>
      <w:r w:rsidRPr="00334069">
        <w:rPr>
          <w:rFonts w:ascii="Arial" w:hAnsi="Arial" w:cs="Arial"/>
          <w:b/>
          <w:sz w:val="20"/>
          <w:szCs w:val="20"/>
        </w:rPr>
        <w:t xml:space="preserve">PROPOSTA NO SISTEMA ELETRÔNICO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E82DFB" w:rsidRPr="00334069" w:rsidRDefault="00E82DFB" w:rsidP="00E82DFB">
      <w:pPr>
        <w:pStyle w:val="SemEspaamento"/>
        <w:jc w:val="both"/>
        <w:rPr>
          <w:rFonts w:ascii="Arial" w:hAnsi="Arial" w:cs="Arial"/>
          <w:b/>
          <w:sz w:val="20"/>
          <w:szCs w:val="20"/>
          <w:u w:val="single"/>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E82DFB" w:rsidRPr="00334069" w:rsidRDefault="00E82DFB" w:rsidP="00E82DFB">
      <w:pPr>
        <w:pStyle w:val="SemEspaamento"/>
        <w:jc w:val="both"/>
        <w:rPr>
          <w:rFonts w:ascii="Arial" w:hAnsi="Arial" w:cs="Arial"/>
          <w:b/>
          <w:sz w:val="20"/>
          <w:szCs w:val="20"/>
          <w:u w:val="single"/>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E82DFB" w:rsidRPr="00334069" w:rsidRDefault="00E82DFB" w:rsidP="00E82DF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jc w:val="both"/>
        <w:rPr>
          <w:rFonts w:ascii="Arial" w:hAnsi="Arial" w:cs="Arial"/>
          <w:b/>
          <w:sz w:val="20"/>
          <w:szCs w:val="20"/>
          <w:u w:val="single"/>
        </w:rPr>
      </w:pPr>
      <w:r w:rsidRPr="00334069">
        <w:rPr>
          <w:rFonts w:ascii="Arial" w:hAnsi="Arial" w:cs="Arial"/>
          <w:b/>
          <w:sz w:val="20"/>
          <w:szCs w:val="20"/>
          <w:u w:val="single"/>
        </w:rPr>
        <w:t>08. HABILITAÇÃO</w:t>
      </w:r>
    </w:p>
    <w:p w:rsidR="00E82DFB" w:rsidRPr="00334069" w:rsidRDefault="00E82DFB" w:rsidP="00E82DFB">
      <w:pPr>
        <w:jc w:val="both"/>
        <w:rPr>
          <w:rFonts w:ascii="Arial" w:hAnsi="Arial" w:cs="Arial"/>
          <w:sz w:val="20"/>
          <w:szCs w:val="20"/>
        </w:rPr>
      </w:pPr>
      <w:r w:rsidRPr="00334069">
        <w:rPr>
          <w:rFonts w:ascii="Arial" w:hAnsi="Arial" w:cs="Arial"/>
          <w:sz w:val="20"/>
          <w:szCs w:val="20"/>
        </w:rPr>
        <w:t xml:space="preserve">8.1 Conforme ANEXO 03. </w:t>
      </w:r>
    </w:p>
    <w:p w:rsidR="00E82DFB" w:rsidRPr="00334069" w:rsidRDefault="00E82DFB" w:rsidP="00E82DFB">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 advertência;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b) multa;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E82DFB" w:rsidRPr="00334069" w:rsidRDefault="00E82DFB" w:rsidP="00E82DFB">
      <w:pPr>
        <w:pStyle w:val="SemEspaamento"/>
        <w:jc w:val="both"/>
        <w:rPr>
          <w:rFonts w:ascii="Arial" w:hAnsi="Arial" w:cs="Arial"/>
          <w:b/>
          <w:sz w:val="20"/>
          <w:szCs w:val="20"/>
          <w:u w:val="single"/>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E82DFB" w:rsidRPr="00334069" w:rsidRDefault="00E82DFB" w:rsidP="00E82DFB">
      <w:pPr>
        <w:pStyle w:val="SemEspaamento"/>
        <w:jc w:val="both"/>
        <w:rPr>
          <w:rFonts w:ascii="Arial" w:hAnsi="Arial" w:cs="Arial"/>
          <w:b/>
          <w:sz w:val="20"/>
          <w:szCs w:val="20"/>
          <w:u w:val="single"/>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E82DFB" w:rsidRPr="00334069" w:rsidRDefault="00E82DFB" w:rsidP="00E82DFB">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E82DFB" w:rsidRPr="00334069" w:rsidRDefault="00E82DFB" w:rsidP="00E82DF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E82DFB" w:rsidRPr="00334069" w:rsidRDefault="00E82DFB" w:rsidP="00E82DFB">
      <w:pPr>
        <w:pStyle w:val="SemEspaamento"/>
        <w:rPr>
          <w:rFonts w:ascii="Arial" w:hAnsi="Arial" w:cs="Arial"/>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ind w:right="-376"/>
        <w:jc w:val="both"/>
        <w:rPr>
          <w:rFonts w:ascii="Arial" w:hAnsi="Arial" w:cs="Arial"/>
          <w:sz w:val="20"/>
          <w:szCs w:val="20"/>
        </w:rPr>
      </w:pPr>
      <w:r w:rsidRPr="00334069">
        <w:rPr>
          <w:rFonts w:ascii="Arial" w:hAnsi="Arial" w:cs="Arial"/>
          <w:sz w:val="20"/>
          <w:szCs w:val="20"/>
        </w:rPr>
        <w:t xml:space="preserve">Ribeirão do Pinhal, </w:t>
      </w:r>
      <w:r w:rsidR="00A5311E">
        <w:rPr>
          <w:rFonts w:ascii="Arial" w:hAnsi="Arial" w:cs="Arial"/>
          <w:sz w:val="20"/>
          <w:szCs w:val="20"/>
        </w:rPr>
        <w:t>25 de julho de 2025</w:t>
      </w:r>
      <w:r w:rsidRPr="00334069">
        <w:rPr>
          <w:rFonts w:ascii="Arial" w:hAnsi="Arial" w:cs="Arial"/>
          <w:sz w:val="20"/>
          <w:szCs w:val="20"/>
        </w:rPr>
        <w:t>.</w:t>
      </w:r>
    </w:p>
    <w:p w:rsidR="00E82DFB" w:rsidRPr="00334069" w:rsidRDefault="00E82DFB" w:rsidP="00E82DFB">
      <w:pPr>
        <w:ind w:right="-376"/>
        <w:jc w:val="both"/>
        <w:rPr>
          <w:rFonts w:ascii="Arial" w:hAnsi="Arial" w:cs="Arial"/>
          <w:sz w:val="20"/>
          <w:szCs w:val="20"/>
        </w:rPr>
      </w:pPr>
    </w:p>
    <w:p w:rsidR="00E82DFB" w:rsidRPr="003E0226" w:rsidRDefault="00E82DFB" w:rsidP="00E82DFB">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E82DFB" w:rsidRPr="00334069" w:rsidRDefault="00E82DFB" w:rsidP="00E82DFB">
      <w:pPr>
        <w:pStyle w:val="SemEspaamento"/>
      </w:pPr>
      <w:r w:rsidRPr="003E0226">
        <w:rPr>
          <w:rFonts w:ascii="Arial" w:hAnsi="Arial" w:cs="Arial"/>
          <w:b/>
          <w:sz w:val="20"/>
          <w:szCs w:val="20"/>
        </w:rPr>
        <w:t xml:space="preserve"> Pregoeiro Oficial.</w:t>
      </w:r>
      <w:r w:rsidRPr="00334069">
        <w:tab/>
      </w: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Pr="00334069" w:rsidRDefault="00E82DFB" w:rsidP="00E82DFB">
      <w:pPr>
        <w:pStyle w:val="Ttulo"/>
        <w:spacing w:line="360" w:lineRule="auto"/>
        <w:rPr>
          <w:rFonts w:ascii="Arial" w:hAnsi="Arial" w:cs="Arial"/>
          <w:sz w:val="20"/>
          <w:u w:val="single"/>
        </w:rPr>
      </w:pPr>
    </w:p>
    <w:p w:rsidR="00E82DFB" w:rsidRDefault="00E82DFB" w:rsidP="00E82DFB">
      <w:pPr>
        <w:pStyle w:val="Ttulo"/>
        <w:spacing w:line="360" w:lineRule="auto"/>
        <w:rPr>
          <w:rFonts w:ascii="Arial" w:hAnsi="Arial" w:cs="Arial"/>
          <w:sz w:val="20"/>
          <w:u w:val="single"/>
        </w:rPr>
      </w:pPr>
    </w:p>
    <w:p w:rsidR="00E82DFB" w:rsidRDefault="00E82DFB" w:rsidP="00E82DFB">
      <w:pPr>
        <w:pStyle w:val="Ttulo"/>
        <w:spacing w:line="360" w:lineRule="auto"/>
        <w:rPr>
          <w:rFonts w:ascii="Arial" w:hAnsi="Arial" w:cs="Arial"/>
          <w:sz w:val="20"/>
          <w:u w:val="single"/>
        </w:rPr>
      </w:pPr>
    </w:p>
    <w:p w:rsidR="00E82DFB" w:rsidRDefault="00E82DFB" w:rsidP="00E82DFB">
      <w:pPr>
        <w:pStyle w:val="Ttulo"/>
        <w:spacing w:line="360" w:lineRule="auto"/>
        <w:rPr>
          <w:rFonts w:ascii="Arial" w:hAnsi="Arial" w:cs="Arial"/>
          <w:sz w:val="20"/>
          <w:u w:val="single"/>
        </w:rPr>
      </w:pPr>
    </w:p>
    <w:p w:rsidR="00E82DFB" w:rsidRDefault="00E82DFB" w:rsidP="00E82DFB">
      <w:pPr>
        <w:pStyle w:val="Ttulo"/>
        <w:spacing w:line="360" w:lineRule="auto"/>
        <w:rPr>
          <w:rFonts w:ascii="Arial" w:hAnsi="Arial" w:cs="Arial"/>
          <w:sz w:val="20"/>
          <w:u w:val="single"/>
        </w:rPr>
      </w:pPr>
    </w:p>
    <w:p w:rsidR="00E82DFB" w:rsidRDefault="00E82DFB" w:rsidP="00E82DFB">
      <w:pPr>
        <w:pStyle w:val="Ttulo"/>
        <w:spacing w:line="360" w:lineRule="auto"/>
        <w:rPr>
          <w:rFonts w:ascii="Arial" w:hAnsi="Arial" w:cs="Arial"/>
          <w:sz w:val="20"/>
          <w:u w:val="single"/>
        </w:rPr>
      </w:pPr>
    </w:p>
    <w:p w:rsidR="0012251C" w:rsidRDefault="0012251C" w:rsidP="00A5311E">
      <w:pPr>
        <w:jc w:val="center"/>
        <w:rPr>
          <w:rFonts w:ascii="Arial" w:hAnsi="Arial" w:cs="Arial"/>
          <w:b/>
          <w:bCs/>
          <w:sz w:val="18"/>
          <w:szCs w:val="18"/>
        </w:rPr>
      </w:pPr>
    </w:p>
    <w:p w:rsidR="00A5311E" w:rsidRPr="00027A83" w:rsidRDefault="00A5311E" w:rsidP="00A5311E">
      <w:pPr>
        <w:jc w:val="center"/>
        <w:rPr>
          <w:rFonts w:ascii="Arial" w:hAnsi="Arial" w:cs="Arial"/>
          <w:b/>
          <w:bCs/>
          <w:sz w:val="18"/>
          <w:szCs w:val="18"/>
        </w:rPr>
      </w:pPr>
      <w:r w:rsidRPr="00027A83">
        <w:rPr>
          <w:rFonts w:ascii="Arial" w:hAnsi="Arial" w:cs="Arial"/>
          <w:b/>
          <w:bCs/>
          <w:sz w:val="18"/>
          <w:szCs w:val="18"/>
        </w:rPr>
        <w:lastRenderedPageBreak/>
        <w:t>TERMO DE REFERÊNCIA</w:t>
      </w:r>
    </w:p>
    <w:p w:rsidR="00A5311E" w:rsidRPr="00027A83" w:rsidRDefault="00A5311E" w:rsidP="00A5311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p>
    <w:p w:rsidR="00A5311E" w:rsidRPr="003E314E" w:rsidRDefault="00A5311E" w:rsidP="00A5311E">
      <w:pPr>
        <w:pStyle w:val="SemEspaamento"/>
        <w:ind w:left="-851" w:right="-426"/>
        <w:jc w:val="both"/>
        <w:rPr>
          <w:rFonts w:ascii="Arial" w:hAnsi="Arial" w:cs="Arial"/>
          <w:sz w:val="20"/>
          <w:szCs w:val="20"/>
        </w:rPr>
      </w:pPr>
      <w:proofErr w:type="gramStart"/>
      <w:r>
        <w:rPr>
          <w:rFonts w:ascii="Arial" w:hAnsi="Arial" w:cs="Arial"/>
          <w:sz w:val="19"/>
          <w:szCs w:val="19"/>
        </w:rPr>
        <w:t xml:space="preserve">1.1 </w:t>
      </w:r>
      <w:r w:rsidRPr="003E314E">
        <w:rPr>
          <w:rFonts w:ascii="Arial" w:hAnsi="Arial" w:cs="Arial"/>
          <w:sz w:val="20"/>
          <w:szCs w:val="20"/>
        </w:rPr>
        <w:t>Contratação</w:t>
      </w:r>
      <w:proofErr w:type="gramEnd"/>
      <w:r w:rsidRPr="003E314E">
        <w:rPr>
          <w:rFonts w:ascii="Arial" w:hAnsi="Arial" w:cs="Arial"/>
          <w:sz w:val="20"/>
          <w:szCs w:val="20"/>
        </w:rPr>
        <w:t xml:space="preserve"> de empresa especializada na prestação de serviços de canto e coral para desenvolvimento de oficinas musicais com o público do Programa Melhor Idade com recursos provenientes do Programa Cuida Mais Paraná, </w:t>
      </w:r>
      <w:r w:rsidRPr="003E314E">
        <w:rPr>
          <w:rStyle w:val="SemEspaamentoChar"/>
          <w:rFonts w:ascii="Arial" w:eastAsiaTheme="minorEastAsia" w:hAnsi="Arial" w:cs="Arial"/>
          <w:sz w:val="20"/>
          <w:szCs w:val="20"/>
        </w:rPr>
        <w:t>de acordo com condições, quantidades e exigências, nos termos da tabela abaixo</w:t>
      </w:r>
      <w:r w:rsidRPr="003E314E">
        <w:rPr>
          <w:rFonts w:ascii="Arial" w:hAnsi="Arial" w:cs="Arial"/>
          <w:sz w:val="20"/>
          <w:szCs w:val="20"/>
        </w:rPr>
        <w:t>:</w:t>
      </w:r>
    </w:p>
    <w:p w:rsidR="00A5311E" w:rsidRDefault="00A5311E" w:rsidP="00A5311E">
      <w:pPr>
        <w:pStyle w:val="PargrafodaLista"/>
        <w:widowControl w:val="0"/>
        <w:suppressAutoHyphens/>
        <w:ind w:left="-461" w:right="-568"/>
        <w:jc w:val="both"/>
        <w:rPr>
          <w:rFonts w:ascii="Arial" w:hAnsi="Arial" w:cs="Arial"/>
          <w:sz w:val="18"/>
          <w:szCs w:val="18"/>
        </w:rPr>
      </w:pPr>
    </w:p>
    <w:tbl>
      <w:tblPr>
        <w:tblStyle w:val="Tabelacomgrade"/>
        <w:tblW w:w="10180" w:type="dxa"/>
        <w:tblInd w:w="-829" w:type="dxa"/>
        <w:tblLook w:val="0420" w:firstRow="1" w:lastRow="0" w:firstColumn="0" w:lastColumn="0" w:noHBand="0" w:noVBand="1"/>
      </w:tblPr>
      <w:tblGrid>
        <w:gridCol w:w="566"/>
        <w:gridCol w:w="885"/>
        <w:gridCol w:w="5544"/>
        <w:gridCol w:w="605"/>
        <w:gridCol w:w="696"/>
        <w:gridCol w:w="767"/>
        <w:gridCol w:w="1117"/>
      </w:tblGrid>
      <w:tr w:rsidR="00A5311E" w:rsidRPr="00B46817" w:rsidTr="008D409F">
        <w:trPr>
          <w:trHeight w:val="193"/>
        </w:trPr>
        <w:tc>
          <w:tcPr>
            <w:tcW w:w="566"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ITEM</w:t>
            </w:r>
          </w:p>
        </w:tc>
        <w:tc>
          <w:tcPr>
            <w:tcW w:w="885"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CATSERV</w:t>
            </w:r>
          </w:p>
        </w:tc>
        <w:tc>
          <w:tcPr>
            <w:tcW w:w="5544"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DESCRIÇÃO</w:t>
            </w:r>
          </w:p>
        </w:tc>
        <w:tc>
          <w:tcPr>
            <w:tcW w:w="605"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QTDE</w:t>
            </w:r>
          </w:p>
        </w:tc>
        <w:tc>
          <w:tcPr>
            <w:tcW w:w="696"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UNID</w:t>
            </w:r>
          </w:p>
        </w:tc>
        <w:tc>
          <w:tcPr>
            <w:tcW w:w="767"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VR UNIT.</w:t>
            </w:r>
          </w:p>
        </w:tc>
        <w:tc>
          <w:tcPr>
            <w:tcW w:w="1117" w:type="dxa"/>
          </w:tcPr>
          <w:p w:rsidR="00A5311E" w:rsidRPr="00B46817" w:rsidRDefault="00A5311E" w:rsidP="008D409F">
            <w:pPr>
              <w:pStyle w:val="SemEspaamento"/>
              <w:jc w:val="center"/>
              <w:rPr>
                <w:rFonts w:ascii="Arial" w:hAnsi="Arial" w:cs="Arial"/>
                <w:b/>
                <w:sz w:val="14"/>
                <w:szCs w:val="14"/>
              </w:rPr>
            </w:pPr>
            <w:r w:rsidRPr="00B46817">
              <w:rPr>
                <w:rFonts w:ascii="Arial" w:hAnsi="Arial" w:cs="Arial"/>
                <w:b/>
                <w:sz w:val="14"/>
                <w:szCs w:val="14"/>
              </w:rPr>
              <w:t>TOTAL</w:t>
            </w:r>
          </w:p>
        </w:tc>
      </w:tr>
      <w:tr w:rsidR="00A5311E" w:rsidRPr="003E314E" w:rsidTr="008D409F">
        <w:trPr>
          <w:trHeight w:val="569"/>
        </w:trPr>
        <w:tc>
          <w:tcPr>
            <w:tcW w:w="566" w:type="dxa"/>
          </w:tcPr>
          <w:p w:rsidR="00A5311E" w:rsidRPr="003E314E" w:rsidRDefault="00A5311E" w:rsidP="008D409F">
            <w:pPr>
              <w:pStyle w:val="SemEspaamento"/>
              <w:rPr>
                <w:rFonts w:ascii="Arial" w:hAnsi="Arial" w:cs="Arial"/>
                <w:sz w:val="18"/>
                <w:szCs w:val="18"/>
              </w:rPr>
            </w:pPr>
            <w:r w:rsidRPr="003E314E">
              <w:rPr>
                <w:rFonts w:ascii="Arial" w:hAnsi="Arial" w:cs="Arial"/>
                <w:sz w:val="18"/>
                <w:szCs w:val="18"/>
              </w:rPr>
              <w:t>01</w:t>
            </w:r>
          </w:p>
          <w:p w:rsidR="00A5311E" w:rsidRPr="003E314E" w:rsidRDefault="00A5311E" w:rsidP="008D409F">
            <w:pPr>
              <w:pStyle w:val="SemEspaamento"/>
              <w:rPr>
                <w:rFonts w:ascii="Arial" w:hAnsi="Arial" w:cs="Arial"/>
                <w:sz w:val="18"/>
                <w:szCs w:val="18"/>
              </w:rPr>
            </w:pPr>
          </w:p>
          <w:p w:rsidR="00A5311E" w:rsidRPr="003E314E" w:rsidRDefault="00A5311E" w:rsidP="008D409F">
            <w:pPr>
              <w:pStyle w:val="SemEspaamento"/>
              <w:rPr>
                <w:rFonts w:ascii="Arial" w:hAnsi="Arial" w:cs="Arial"/>
                <w:sz w:val="18"/>
                <w:szCs w:val="18"/>
              </w:rPr>
            </w:pPr>
          </w:p>
        </w:tc>
        <w:tc>
          <w:tcPr>
            <w:tcW w:w="885" w:type="dxa"/>
          </w:tcPr>
          <w:p w:rsidR="00A5311E" w:rsidRPr="003E314E" w:rsidRDefault="00A5311E" w:rsidP="008D409F">
            <w:pPr>
              <w:pStyle w:val="SemEspaamento"/>
              <w:rPr>
                <w:rFonts w:ascii="Arial" w:hAnsi="Arial" w:cs="Arial"/>
                <w:sz w:val="18"/>
                <w:szCs w:val="18"/>
              </w:rPr>
            </w:pPr>
            <w:r w:rsidRPr="003E314E">
              <w:rPr>
                <w:rFonts w:ascii="Arial" w:hAnsi="Arial" w:cs="Arial"/>
                <w:sz w:val="18"/>
                <w:szCs w:val="18"/>
              </w:rPr>
              <w:t>14664</w:t>
            </w:r>
          </w:p>
        </w:tc>
        <w:tc>
          <w:tcPr>
            <w:tcW w:w="5544" w:type="dxa"/>
          </w:tcPr>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hAnsi="Arial" w:cs="Arial"/>
                <w:sz w:val="18"/>
                <w:szCs w:val="18"/>
                <w:shd w:val="clear" w:color="auto" w:fill="FFFFFF"/>
              </w:rPr>
              <w:t xml:space="preserve">Regência de Coral. </w:t>
            </w:r>
            <w:r w:rsidRPr="003E314E">
              <w:rPr>
                <w:rFonts w:ascii="Arial" w:hAnsi="Arial" w:cs="Arial"/>
                <w:b/>
                <w:i/>
                <w:sz w:val="18"/>
                <w:szCs w:val="18"/>
                <w:shd w:val="clear" w:color="auto" w:fill="FFFFFF"/>
              </w:rPr>
              <w:t>ESPECIFICAÇÃO</w:t>
            </w:r>
            <w:r w:rsidRPr="003E314E">
              <w:rPr>
                <w:rFonts w:ascii="Arial" w:hAnsi="Arial" w:cs="Arial"/>
                <w:sz w:val="18"/>
                <w:szCs w:val="18"/>
                <w:shd w:val="clear" w:color="auto" w:fill="FFFFFF"/>
              </w:rPr>
              <w:t xml:space="preserve">: </w:t>
            </w:r>
            <w:r w:rsidRPr="003E314E">
              <w:rPr>
                <w:rFonts w:ascii="Arial" w:eastAsiaTheme="minorHAnsi" w:hAnsi="Arial" w:cs="Arial"/>
                <w:sz w:val="18"/>
                <w:szCs w:val="18"/>
                <w:lang w:eastAsia="en-US"/>
              </w:rPr>
              <w:t>Contratação de empresa especializada para ministrar oficina de canto e coral, para integrantes do Grupo Melhor Idade, a partir de 60 anos.</w:t>
            </w:r>
          </w:p>
          <w:p w:rsidR="00A5311E" w:rsidRPr="003E314E" w:rsidRDefault="00A5311E" w:rsidP="008D409F">
            <w:pPr>
              <w:autoSpaceDE w:val="0"/>
              <w:autoSpaceDN w:val="0"/>
              <w:adjustRightInd w:val="0"/>
              <w:jc w:val="both"/>
              <w:rPr>
                <w:rFonts w:ascii="Arial" w:eastAsiaTheme="minorHAnsi" w:hAnsi="Arial" w:cs="Arial"/>
                <w:i/>
                <w:sz w:val="18"/>
                <w:szCs w:val="18"/>
                <w:u w:val="single"/>
                <w:lang w:eastAsia="en-US"/>
              </w:rPr>
            </w:pPr>
            <w:r w:rsidRPr="003E314E">
              <w:rPr>
                <w:rFonts w:ascii="Arial" w:eastAsiaTheme="minorHAnsi" w:hAnsi="Arial" w:cs="Arial"/>
                <w:i/>
                <w:sz w:val="18"/>
                <w:szCs w:val="18"/>
                <w:u w:val="single"/>
                <w:lang w:eastAsia="en-US"/>
              </w:rPr>
              <w:t>Atribuições:</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sz w:val="18"/>
                <w:szCs w:val="18"/>
              </w:rPr>
              <w:t>Disponibilizar 0</w:t>
            </w:r>
            <w:r w:rsidRPr="003E314E">
              <w:rPr>
                <w:rFonts w:ascii="Arial" w:eastAsiaTheme="minorHAnsi" w:hAnsi="Arial" w:cs="Arial"/>
                <w:sz w:val="18"/>
                <w:szCs w:val="18"/>
                <w:lang w:eastAsia="en-US"/>
              </w:rPr>
              <w:t xml:space="preserve">1 (um) profissional “Maestro” com experiência como maestro de banda, ou como instrutor de fanfarra ou ainda como </w:t>
            </w:r>
            <w:proofErr w:type="spellStart"/>
            <w:r w:rsidRPr="003E314E">
              <w:rPr>
                <w:rFonts w:ascii="Arial" w:eastAsiaTheme="minorHAnsi" w:hAnsi="Arial" w:cs="Arial"/>
                <w:sz w:val="18"/>
                <w:szCs w:val="18"/>
                <w:lang w:eastAsia="en-US"/>
              </w:rPr>
              <w:t>oficineiros</w:t>
            </w:r>
            <w:proofErr w:type="spellEnd"/>
            <w:r w:rsidRPr="003E314E">
              <w:rPr>
                <w:rFonts w:ascii="Arial" w:eastAsiaTheme="minorHAnsi" w:hAnsi="Arial" w:cs="Arial"/>
                <w:sz w:val="18"/>
                <w:szCs w:val="18"/>
                <w:lang w:eastAsia="en-US"/>
              </w:rPr>
              <w:t xml:space="preserve"> de musicalização;</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O maestro deverá elaborar um repertório variado que contemple diferentes estilos musicais e níveis de dificuldade, adaptado ao progresso dos alunos;</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Ensinar desempenho como respiração, afinação, qualidade sonora e expressividade;</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Capacitar para apresentações de canto e coral em eventos locais e regionais;</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Desenvolvimento de aulas teóricas e práticas.</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Realizar avaliações periódicas do desempenho dos alunos e orientação para melhoria;</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Disponibilizar atendimentos individuais ou em pequenos grupos para alunos que necessitem de suporte adicional;</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Fornecer partituras, arranjos musicais, e apostilas digitais para as oficinas;</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Fornecer instrumentos musicais de uso do maestro, tais como teclado, violão, microfone e caixa de som;</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Apresentação de relatório mensal das atividades realizadas, com fotos, lista de participantes e conteúdo aplicado nas aulas;</w:t>
            </w:r>
          </w:p>
          <w:p w:rsidR="00A5311E" w:rsidRPr="003E314E" w:rsidRDefault="00A5311E" w:rsidP="00A5311E">
            <w:pPr>
              <w:pStyle w:val="PargrafodaLista"/>
              <w:numPr>
                <w:ilvl w:val="0"/>
                <w:numId w:val="31"/>
              </w:numPr>
              <w:autoSpaceDE w:val="0"/>
              <w:autoSpaceDN w:val="0"/>
              <w:adjustRightInd w:val="0"/>
              <w:jc w:val="both"/>
              <w:rPr>
                <w:rFonts w:ascii="Arial" w:eastAsiaTheme="minorHAnsi" w:hAnsi="Arial" w:cs="Arial"/>
                <w:sz w:val="18"/>
                <w:szCs w:val="18"/>
                <w:lang w:eastAsia="en-US"/>
              </w:rPr>
            </w:pPr>
            <w:r w:rsidRPr="003E314E">
              <w:rPr>
                <w:rFonts w:ascii="Arial" w:hAnsi="Arial" w:cs="Arial"/>
                <w:color w:val="000000"/>
                <w:sz w:val="18"/>
                <w:szCs w:val="18"/>
              </w:rPr>
              <w:t xml:space="preserve">Ministrar aulas de teoria musical, leitura de partituras, formação de acordes, ritmos, e outros conceitos necessários. </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b/>
                <w:sz w:val="18"/>
                <w:szCs w:val="18"/>
                <w:lang w:eastAsia="en-US"/>
              </w:rPr>
              <w:t>Local:</w:t>
            </w:r>
            <w:r w:rsidRPr="003E314E">
              <w:rPr>
                <w:rFonts w:ascii="Arial" w:eastAsiaTheme="minorHAnsi" w:hAnsi="Arial" w:cs="Arial"/>
                <w:sz w:val="18"/>
                <w:szCs w:val="18"/>
                <w:lang w:eastAsia="en-US"/>
              </w:rPr>
              <w:t xml:space="preserve"> </w:t>
            </w:r>
            <w:r w:rsidRPr="003E314E">
              <w:rPr>
                <w:rFonts w:ascii="Arial" w:hAnsi="Arial" w:cs="Arial"/>
                <w:bCs/>
                <w:sz w:val="18"/>
                <w:szCs w:val="18"/>
              </w:rPr>
              <w:t>Centro de Convivência do Idoso – CCI (Campão)</w:t>
            </w:r>
            <w:r w:rsidRPr="003E314E">
              <w:rPr>
                <w:rFonts w:ascii="Arial" w:eastAsiaTheme="minorHAnsi" w:hAnsi="Arial" w:cs="Arial"/>
                <w:sz w:val="18"/>
                <w:szCs w:val="18"/>
                <w:lang w:eastAsia="en-US"/>
              </w:rPr>
              <w:t>.</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Quantidade de turmas: 01 (uma)</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Quantidade de alunos: mínimo de 20 e máximo 30;</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Tempo de duração da aula: mínimo de 60 minutos;</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Aulas por semana: 02 (duas), preferencialmente as quartas e sextas no período matutino (previsão para inicio 09h00);</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 xml:space="preserve">Carga horária Semanal: 02 horas; Carga horária máxima mensal: 08 horas. </w:t>
            </w:r>
          </w:p>
          <w:p w:rsidR="00A5311E" w:rsidRPr="003E314E" w:rsidRDefault="00A5311E" w:rsidP="008D409F">
            <w:pPr>
              <w:autoSpaceDE w:val="0"/>
              <w:autoSpaceDN w:val="0"/>
              <w:adjustRightInd w:val="0"/>
              <w:jc w:val="both"/>
              <w:rPr>
                <w:rFonts w:ascii="Arial" w:eastAsiaTheme="minorHAnsi" w:hAnsi="Arial" w:cs="Arial"/>
                <w:sz w:val="18"/>
                <w:szCs w:val="18"/>
                <w:lang w:eastAsia="en-US"/>
              </w:rPr>
            </w:pPr>
            <w:r w:rsidRPr="003E314E">
              <w:rPr>
                <w:rFonts w:ascii="Arial" w:eastAsiaTheme="minorHAnsi" w:hAnsi="Arial" w:cs="Arial"/>
                <w:sz w:val="18"/>
                <w:szCs w:val="18"/>
                <w:lang w:eastAsia="en-US"/>
              </w:rPr>
              <w:t>- Despesas com deslocamento, profissionais, transporte, alimentação, hospedagem, materiais, equipamentos e instrumentos musicais de uso pessoal por conta da empresa contratada.</w:t>
            </w:r>
          </w:p>
          <w:p w:rsidR="00A5311E" w:rsidRPr="003E314E" w:rsidRDefault="00A5311E" w:rsidP="008D409F">
            <w:pPr>
              <w:autoSpaceDE w:val="0"/>
              <w:autoSpaceDN w:val="0"/>
              <w:adjustRightInd w:val="0"/>
              <w:jc w:val="both"/>
              <w:rPr>
                <w:rFonts w:ascii="Arial" w:hAnsi="Arial" w:cs="Arial"/>
                <w:i/>
                <w:sz w:val="18"/>
                <w:szCs w:val="18"/>
              </w:rPr>
            </w:pPr>
            <w:r w:rsidRPr="003E314E">
              <w:rPr>
                <w:rFonts w:ascii="Arial" w:eastAsiaTheme="minorHAnsi" w:hAnsi="Arial" w:cs="Arial"/>
                <w:sz w:val="18"/>
                <w:szCs w:val="18"/>
                <w:lang w:eastAsia="en-US"/>
              </w:rPr>
              <w:t>- Vigência contratual: 12 (doze) meses.</w:t>
            </w:r>
          </w:p>
        </w:tc>
        <w:tc>
          <w:tcPr>
            <w:tcW w:w="605" w:type="dxa"/>
          </w:tcPr>
          <w:p w:rsidR="00A5311E" w:rsidRPr="003E314E" w:rsidRDefault="00A5311E" w:rsidP="008D409F">
            <w:pPr>
              <w:pStyle w:val="SemEspaamento"/>
              <w:rPr>
                <w:rFonts w:ascii="Arial" w:hAnsi="Arial" w:cs="Arial"/>
                <w:sz w:val="18"/>
                <w:szCs w:val="18"/>
              </w:rPr>
            </w:pPr>
            <w:r w:rsidRPr="003E314E">
              <w:rPr>
                <w:rFonts w:ascii="Arial" w:hAnsi="Arial" w:cs="Arial"/>
                <w:sz w:val="18"/>
                <w:szCs w:val="18"/>
              </w:rPr>
              <w:t>96</w:t>
            </w:r>
          </w:p>
        </w:tc>
        <w:tc>
          <w:tcPr>
            <w:tcW w:w="696" w:type="dxa"/>
          </w:tcPr>
          <w:p w:rsidR="00A5311E" w:rsidRPr="003E314E" w:rsidRDefault="00A5311E" w:rsidP="008D409F">
            <w:pPr>
              <w:pStyle w:val="SemEspaamento"/>
              <w:rPr>
                <w:rFonts w:ascii="Arial" w:hAnsi="Arial" w:cs="Arial"/>
                <w:sz w:val="18"/>
                <w:szCs w:val="18"/>
              </w:rPr>
            </w:pPr>
            <w:proofErr w:type="gramStart"/>
            <w:r w:rsidRPr="003E314E">
              <w:rPr>
                <w:rFonts w:ascii="Arial" w:hAnsi="Arial" w:cs="Arial"/>
                <w:sz w:val="18"/>
                <w:szCs w:val="18"/>
              </w:rPr>
              <w:t>hora</w:t>
            </w:r>
            <w:proofErr w:type="gramEnd"/>
            <w:r w:rsidRPr="003E314E">
              <w:rPr>
                <w:rFonts w:ascii="Arial" w:hAnsi="Arial" w:cs="Arial"/>
                <w:sz w:val="18"/>
                <w:szCs w:val="18"/>
              </w:rPr>
              <w:t>/ aula</w:t>
            </w:r>
          </w:p>
        </w:tc>
        <w:tc>
          <w:tcPr>
            <w:tcW w:w="767" w:type="dxa"/>
          </w:tcPr>
          <w:p w:rsidR="00A5311E" w:rsidRPr="003E314E" w:rsidRDefault="00A5311E" w:rsidP="008D409F">
            <w:pPr>
              <w:pStyle w:val="SemEspaamento"/>
              <w:jc w:val="right"/>
              <w:rPr>
                <w:rFonts w:ascii="Arial" w:hAnsi="Arial" w:cs="Arial"/>
                <w:sz w:val="18"/>
                <w:szCs w:val="18"/>
              </w:rPr>
            </w:pPr>
            <w:r w:rsidRPr="003E314E">
              <w:rPr>
                <w:rFonts w:ascii="Arial" w:hAnsi="Arial" w:cs="Arial"/>
                <w:sz w:val="18"/>
                <w:szCs w:val="18"/>
              </w:rPr>
              <w:t>144,29</w:t>
            </w:r>
          </w:p>
        </w:tc>
        <w:tc>
          <w:tcPr>
            <w:tcW w:w="1117" w:type="dxa"/>
          </w:tcPr>
          <w:p w:rsidR="00A5311E" w:rsidRPr="003E314E" w:rsidRDefault="00A5311E" w:rsidP="008D409F">
            <w:pPr>
              <w:pStyle w:val="SemEspaamento"/>
              <w:jc w:val="right"/>
              <w:rPr>
                <w:rFonts w:ascii="Arial" w:hAnsi="Arial" w:cs="Arial"/>
                <w:sz w:val="18"/>
                <w:szCs w:val="18"/>
              </w:rPr>
            </w:pPr>
            <w:r w:rsidRPr="003E314E">
              <w:rPr>
                <w:rFonts w:ascii="Arial" w:hAnsi="Arial" w:cs="Arial"/>
                <w:sz w:val="18"/>
                <w:szCs w:val="18"/>
              </w:rPr>
              <w:t>13.851,84</w:t>
            </w:r>
          </w:p>
        </w:tc>
      </w:tr>
    </w:tbl>
    <w:p w:rsidR="00A5311E" w:rsidRPr="00E3617C" w:rsidRDefault="00A5311E" w:rsidP="00A5311E">
      <w:pPr>
        <w:pStyle w:val="PargrafodaLista"/>
        <w:widowControl w:val="0"/>
        <w:numPr>
          <w:ilvl w:val="1"/>
          <w:numId w:val="9"/>
        </w:numPr>
        <w:suppressAutoHyphens/>
        <w:ind w:right="-142"/>
        <w:jc w:val="both"/>
        <w:rPr>
          <w:rFonts w:ascii="Arial" w:hAnsi="Arial" w:cs="Arial"/>
          <w:sz w:val="19"/>
          <w:szCs w:val="19"/>
        </w:rPr>
      </w:pPr>
      <w:r w:rsidRPr="00E3617C">
        <w:rPr>
          <w:rFonts w:ascii="Arial" w:hAnsi="Arial" w:cs="Arial"/>
          <w:sz w:val="19"/>
          <w:szCs w:val="19"/>
        </w:rPr>
        <w:t>Os serviços objeto desta contratação são caracterizados como comuns e continuados, conforme justificativa constante do Estudo Técnico Preliminar.</w:t>
      </w:r>
    </w:p>
    <w:p w:rsidR="00A5311E" w:rsidRPr="00E3617C" w:rsidRDefault="00A5311E" w:rsidP="00A5311E">
      <w:pPr>
        <w:pStyle w:val="PargrafodaLista"/>
        <w:widowControl w:val="0"/>
        <w:numPr>
          <w:ilvl w:val="1"/>
          <w:numId w:val="9"/>
        </w:numPr>
        <w:suppressAutoHyphens/>
        <w:ind w:right="-142"/>
        <w:jc w:val="both"/>
        <w:rPr>
          <w:rFonts w:ascii="Arial" w:hAnsi="Arial" w:cs="Arial"/>
          <w:sz w:val="19"/>
          <w:szCs w:val="19"/>
        </w:rPr>
      </w:pPr>
      <w:r w:rsidRPr="00E3617C">
        <w:rPr>
          <w:rFonts w:ascii="Arial" w:hAnsi="Arial" w:cs="Arial"/>
          <w:sz w:val="19"/>
          <w:szCs w:val="19"/>
        </w:rPr>
        <w:t>O prazo de vigência será de 12 meses, na forma do artigo 105 da Lei n° 14.133/2021.</w:t>
      </w:r>
    </w:p>
    <w:p w:rsidR="00A5311E" w:rsidRPr="001B6D8D" w:rsidRDefault="00A5311E" w:rsidP="00A5311E">
      <w:pPr>
        <w:pStyle w:val="PargrafodaLista"/>
        <w:widowControl w:val="0"/>
        <w:numPr>
          <w:ilvl w:val="1"/>
          <w:numId w:val="9"/>
        </w:numPr>
        <w:suppressAutoHyphens/>
        <w:ind w:right="-142"/>
        <w:jc w:val="both"/>
        <w:rPr>
          <w:rFonts w:ascii="Arial" w:hAnsi="Arial" w:cs="Arial"/>
          <w:sz w:val="19"/>
          <w:szCs w:val="19"/>
        </w:rPr>
      </w:pPr>
      <w:r w:rsidRPr="00E3617C">
        <w:rPr>
          <w:rFonts w:ascii="Arial" w:hAnsi="Arial" w:cs="Arial"/>
          <w:sz w:val="19"/>
          <w:szCs w:val="19"/>
        </w:rPr>
        <w:t xml:space="preserve">O custo </w:t>
      </w:r>
      <w:r w:rsidRPr="001B6D8D">
        <w:rPr>
          <w:rFonts w:ascii="Arial" w:hAnsi="Arial" w:cs="Arial"/>
          <w:sz w:val="19"/>
          <w:szCs w:val="19"/>
        </w:rPr>
        <w:t xml:space="preserve">estimado total da contratação é </w:t>
      </w:r>
      <w:r w:rsidRPr="001B6D8D">
        <w:rPr>
          <w:rFonts w:ascii="Arial" w:hAnsi="Arial" w:cs="Arial"/>
          <w:b/>
          <w:sz w:val="19"/>
          <w:szCs w:val="19"/>
        </w:rPr>
        <w:t>R$ 13.85</w:t>
      </w:r>
      <w:r>
        <w:rPr>
          <w:rFonts w:ascii="Arial" w:hAnsi="Arial" w:cs="Arial"/>
          <w:b/>
          <w:sz w:val="19"/>
          <w:szCs w:val="19"/>
        </w:rPr>
        <w:t>1,84</w:t>
      </w:r>
      <w:r w:rsidRPr="001B6D8D">
        <w:rPr>
          <w:rFonts w:ascii="Arial" w:hAnsi="Arial" w:cs="Arial"/>
          <w:sz w:val="19"/>
          <w:szCs w:val="19"/>
        </w:rPr>
        <w:t xml:space="preserve"> (treze mil oitocentos e cinquenta e </w:t>
      </w:r>
      <w:r>
        <w:rPr>
          <w:rFonts w:ascii="Arial" w:hAnsi="Arial" w:cs="Arial"/>
          <w:sz w:val="19"/>
          <w:szCs w:val="19"/>
        </w:rPr>
        <w:t>um</w:t>
      </w:r>
      <w:r w:rsidRPr="001B6D8D">
        <w:rPr>
          <w:rFonts w:ascii="Arial" w:hAnsi="Arial" w:cs="Arial"/>
          <w:sz w:val="19"/>
          <w:szCs w:val="19"/>
        </w:rPr>
        <w:t xml:space="preserve"> reais e </w:t>
      </w:r>
      <w:r>
        <w:rPr>
          <w:rFonts w:ascii="Arial" w:hAnsi="Arial" w:cs="Arial"/>
          <w:sz w:val="19"/>
          <w:szCs w:val="19"/>
        </w:rPr>
        <w:t xml:space="preserve">oitenta e quatro </w:t>
      </w:r>
      <w:r w:rsidRPr="001B6D8D">
        <w:rPr>
          <w:rFonts w:ascii="Arial" w:hAnsi="Arial" w:cs="Arial"/>
          <w:sz w:val="19"/>
          <w:szCs w:val="19"/>
        </w:rPr>
        <w:t>centavos), conforme tabela acima.</w:t>
      </w:r>
    </w:p>
    <w:p w:rsidR="00A5311E" w:rsidRPr="00951C09" w:rsidRDefault="00A5311E" w:rsidP="00A5311E">
      <w:pPr>
        <w:pStyle w:val="PargrafodaLista"/>
        <w:widowControl w:val="0"/>
        <w:suppressAutoHyphens/>
        <w:ind w:left="-461" w:right="-568"/>
        <w:jc w:val="both"/>
        <w:rPr>
          <w:rFonts w:ascii="Arial" w:hAnsi="Arial" w:cs="Arial"/>
          <w:sz w:val="18"/>
          <w:szCs w:val="18"/>
        </w:rPr>
      </w:pPr>
    </w:p>
    <w:p w:rsidR="00A5311E" w:rsidRPr="00E3617C" w:rsidRDefault="00A5311E" w:rsidP="00A5311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7"/>
          <w:szCs w:val="17"/>
        </w:rPr>
      </w:pPr>
      <w:r>
        <w:rPr>
          <w:rFonts w:ascii="Arial" w:hAnsi="Arial" w:cs="Arial"/>
          <w:b/>
          <w:sz w:val="17"/>
          <w:szCs w:val="17"/>
        </w:rPr>
        <w:t>2</w:t>
      </w:r>
      <w:r w:rsidRPr="00E3617C">
        <w:rPr>
          <w:rFonts w:ascii="Arial" w:hAnsi="Arial" w:cs="Arial"/>
          <w:b/>
          <w:sz w:val="17"/>
          <w:szCs w:val="17"/>
        </w:rPr>
        <w:t xml:space="preserve">. </w:t>
      </w:r>
      <w:r w:rsidRPr="00E3617C">
        <w:rPr>
          <w:rFonts w:ascii="Arial" w:hAnsi="Arial" w:cs="Arial"/>
          <w:b/>
          <w:bCs/>
          <w:sz w:val="17"/>
          <w:szCs w:val="17"/>
        </w:rPr>
        <w:t>FUNDAMENTAÇÃO E DESCRIÇÃO DA NECESSIDADE DA CONTRATAÇÃO (art. 6º, inciso XXIII, alínea ‘b’ da Lei n. 14.133/2021).</w:t>
      </w:r>
    </w:p>
    <w:p w:rsidR="00A5311E" w:rsidRPr="00A5311E" w:rsidRDefault="00A5311E" w:rsidP="00A5311E">
      <w:pPr>
        <w:ind w:left="-851" w:right="-284"/>
        <w:jc w:val="both"/>
        <w:rPr>
          <w:rFonts w:ascii="Arial" w:hAnsi="Arial" w:cs="Arial"/>
          <w:sz w:val="19"/>
          <w:szCs w:val="19"/>
        </w:rPr>
      </w:pPr>
      <w:r w:rsidRPr="00A5311E">
        <w:rPr>
          <w:rFonts w:ascii="Arial" w:hAnsi="Arial" w:cs="Arial"/>
          <w:sz w:val="19"/>
          <w:szCs w:val="19"/>
        </w:rPr>
        <w:t xml:space="preserve">2.1. </w:t>
      </w:r>
      <w:r w:rsidRPr="00A5311E">
        <w:rPr>
          <w:rFonts w:ascii="Arial" w:eastAsia="Arial" w:hAnsi="Arial" w:cs="Arial"/>
          <w:sz w:val="19"/>
          <w:szCs w:val="19"/>
        </w:rPr>
        <w:t>O </w:t>
      </w:r>
      <w:r w:rsidRPr="00A5311E">
        <w:rPr>
          <w:rFonts w:ascii="Arial" w:hAnsi="Arial" w:cs="Arial"/>
          <w:sz w:val="19"/>
          <w:szCs w:val="19"/>
        </w:rPr>
        <w:t>Programa Cuida Mais Paraná tem como linha de ação a promoção do envelhecimento ativo e saudável por meio da prática de atividades físicas e de estimulação cognitiva com pessoas idosas.</w:t>
      </w:r>
    </w:p>
    <w:p w:rsidR="00A5311E" w:rsidRPr="00A5311E" w:rsidRDefault="00A5311E" w:rsidP="00A5311E">
      <w:pPr>
        <w:ind w:left="-851" w:right="-284"/>
        <w:jc w:val="both"/>
        <w:rPr>
          <w:rFonts w:ascii="Arial" w:hAnsi="Arial" w:cs="Arial"/>
          <w:sz w:val="19"/>
          <w:szCs w:val="19"/>
        </w:rPr>
      </w:pPr>
      <w:r w:rsidRPr="00A5311E">
        <w:rPr>
          <w:rFonts w:ascii="Arial" w:hAnsi="Arial" w:cs="Arial"/>
          <w:sz w:val="19"/>
          <w:szCs w:val="19"/>
        </w:rPr>
        <w:lastRenderedPageBreak/>
        <w:t xml:space="preserve">2.2. Mediante a contemplação de recursos de tal programa a Secretaria Municipal de Assistência Social em conjunto com o Conselho Municipal dos Direitos da Pessoa Idosa pretende ofertar aos idosos acesso a atividades musicais com objetivo de criar um coral para apresentações em eventos, proporcionando </w:t>
      </w:r>
      <w:r w:rsidRPr="00A5311E">
        <w:rPr>
          <w:rFonts w:ascii="Arial" w:eastAsia="Arial" w:hAnsi="Arial" w:cs="Arial"/>
          <w:sz w:val="19"/>
          <w:szCs w:val="19"/>
        </w:rPr>
        <w:t xml:space="preserve">novas oportunidades de </w:t>
      </w:r>
      <w:r w:rsidRPr="00A5311E">
        <w:rPr>
          <w:rFonts w:ascii="Arial" w:hAnsi="Arial" w:cs="Arial"/>
          <w:sz w:val="19"/>
          <w:szCs w:val="19"/>
        </w:rPr>
        <w:t>convivência e interação</w:t>
      </w:r>
      <w:r w:rsidRPr="00A5311E">
        <w:rPr>
          <w:rFonts w:ascii="Arial" w:eastAsia="Arial" w:hAnsi="Arial" w:cs="Arial"/>
          <w:sz w:val="19"/>
          <w:szCs w:val="19"/>
        </w:rPr>
        <w:t xml:space="preserve">, contribuindo dessa forma para a saúde física e mental e evitando </w:t>
      </w:r>
      <w:r w:rsidRPr="00A5311E">
        <w:rPr>
          <w:rFonts w:ascii="Arial" w:hAnsi="Arial" w:cs="Arial"/>
          <w:sz w:val="19"/>
          <w:szCs w:val="19"/>
        </w:rPr>
        <w:t xml:space="preserve">o isolamento social através do aprendizado e incentivo a música. </w:t>
      </w:r>
    </w:p>
    <w:p w:rsidR="00A5311E" w:rsidRPr="00E3617C" w:rsidRDefault="00A5311E" w:rsidP="00A5311E">
      <w:pPr>
        <w:pBdr>
          <w:top w:val="single" w:sz="4" w:space="1" w:color="auto"/>
          <w:left w:val="single" w:sz="4" w:space="4" w:color="auto"/>
          <w:bottom w:val="single" w:sz="4" w:space="1" w:color="auto"/>
          <w:right w:val="single" w:sz="4" w:space="1" w:color="auto"/>
        </w:pBdr>
        <w:shd w:val="clear" w:color="auto" w:fill="E6E6E6"/>
        <w:ind w:left="-851" w:right="-426"/>
        <w:jc w:val="both"/>
        <w:rPr>
          <w:rFonts w:ascii="Arial" w:hAnsi="Arial" w:cs="Arial"/>
          <w:b/>
          <w:bCs/>
          <w:sz w:val="17"/>
          <w:szCs w:val="17"/>
        </w:rPr>
      </w:pPr>
      <w:r>
        <w:rPr>
          <w:rFonts w:ascii="Arial" w:hAnsi="Arial" w:cs="Arial"/>
          <w:b/>
          <w:sz w:val="17"/>
          <w:szCs w:val="17"/>
        </w:rPr>
        <w:t>3</w:t>
      </w:r>
      <w:r w:rsidRPr="00E3617C">
        <w:rPr>
          <w:rFonts w:ascii="Arial" w:hAnsi="Arial" w:cs="Arial"/>
          <w:b/>
          <w:sz w:val="17"/>
          <w:szCs w:val="17"/>
        </w:rPr>
        <w:t xml:space="preserve">. </w:t>
      </w:r>
      <w:proofErr w:type="gramStart"/>
      <w:r w:rsidRPr="00E3617C">
        <w:rPr>
          <w:rFonts w:ascii="Arial" w:hAnsi="Arial" w:cs="Arial"/>
          <w:b/>
          <w:bCs/>
          <w:sz w:val="17"/>
          <w:szCs w:val="17"/>
        </w:rPr>
        <w:t>DESCRIÇÃO DA SOLUÇÃO COMO UM TODO CONSIDERADO</w:t>
      </w:r>
      <w:proofErr w:type="gramEnd"/>
      <w:r w:rsidRPr="00E3617C">
        <w:rPr>
          <w:rFonts w:ascii="Arial" w:hAnsi="Arial" w:cs="Arial"/>
          <w:b/>
          <w:bCs/>
          <w:sz w:val="17"/>
          <w:szCs w:val="17"/>
        </w:rPr>
        <w:t xml:space="preserve"> O CICLO DE VIDA DO OBJETO (art. 6º, inciso XXIII, alínea ‘c’)</w:t>
      </w:r>
    </w:p>
    <w:p w:rsidR="00A5311E" w:rsidRPr="00E3617C" w:rsidRDefault="00A5311E" w:rsidP="00A5311E">
      <w:pPr>
        <w:ind w:left="-851" w:right="-284"/>
        <w:jc w:val="both"/>
        <w:rPr>
          <w:rFonts w:ascii="Arial" w:eastAsia="Arial" w:hAnsi="Arial" w:cs="Arial"/>
          <w:sz w:val="19"/>
          <w:szCs w:val="19"/>
        </w:rPr>
      </w:pPr>
      <w:r>
        <w:rPr>
          <w:rFonts w:ascii="Arial" w:hAnsi="Arial" w:cs="Arial"/>
          <w:sz w:val="19"/>
          <w:szCs w:val="19"/>
        </w:rPr>
        <w:t>3</w:t>
      </w:r>
      <w:r w:rsidRPr="00E3617C">
        <w:rPr>
          <w:rFonts w:ascii="Arial" w:hAnsi="Arial" w:cs="Arial"/>
          <w:sz w:val="19"/>
          <w:szCs w:val="19"/>
        </w:rPr>
        <w:t xml:space="preserve">.1 A presente contratação visa </w:t>
      </w:r>
      <w:r>
        <w:rPr>
          <w:rFonts w:ascii="Arial" w:hAnsi="Arial" w:cs="Arial"/>
          <w:sz w:val="19"/>
          <w:szCs w:val="19"/>
        </w:rPr>
        <w:t>atender o Programa Cuida Mais Paraná</w:t>
      </w:r>
      <w:r w:rsidRPr="00E3617C">
        <w:rPr>
          <w:rFonts w:ascii="Arial" w:hAnsi="Arial" w:cs="Arial"/>
          <w:sz w:val="19"/>
          <w:szCs w:val="19"/>
        </w:rPr>
        <w:t xml:space="preserve">, </w:t>
      </w:r>
      <w:r>
        <w:rPr>
          <w:rFonts w:ascii="Arial" w:hAnsi="Arial" w:cs="Arial"/>
          <w:sz w:val="19"/>
          <w:szCs w:val="19"/>
        </w:rPr>
        <w:t>garantindo</w:t>
      </w:r>
      <w:r w:rsidRPr="00E3617C">
        <w:rPr>
          <w:rFonts w:ascii="Arial" w:hAnsi="Arial" w:cs="Arial"/>
          <w:sz w:val="19"/>
          <w:szCs w:val="19"/>
        </w:rPr>
        <w:t xml:space="preserve"> aos </w:t>
      </w:r>
      <w:r>
        <w:rPr>
          <w:rFonts w:ascii="Arial" w:hAnsi="Arial" w:cs="Arial"/>
          <w:sz w:val="19"/>
          <w:szCs w:val="19"/>
        </w:rPr>
        <w:t>idosos</w:t>
      </w:r>
      <w:r w:rsidRPr="00E3617C">
        <w:rPr>
          <w:rFonts w:ascii="Arial" w:hAnsi="Arial" w:cs="Arial"/>
          <w:sz w:val="19"/>
          <w:szCs w:val="19"/>
        </w:rPr>
        <w:t xml:space="preserve"> a convivência social, o direito de ser e a participação social.</w:t>
      </w:r>
    </w:p>
    <w:p w:rsidR="00A5311E" w:rsidRPr="00E3617C" w:rsidRDefault="00A5311E" w:rsidP="00A5311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Pr>
          <w:rFonts w:ascii="Arial" w:hAnsi="Arial" w:cs="Arial"/>
          <w:b/>
          <w:sz w:val="19"/>
          <w:szCs w:val="19"/>
        </w:rPr>
        <w:t>4</w:t>
      </w:r>
      <w:r w:rsidRPr="00E3617C">
        <w:rPr>
          <w:rFonts w:ascii="Arial" w:hAnsi="Arial" w:cs="Arial"/>
          <w:b/>
          <w:sz w:val="19"/>
          <w:szCs w:val="19"/>
        </w:rPr>
        <w:t xml:space="preserve">. </w:t>
      </w:r>
      <w:r w:rsidRPr="00E3617C">
        <w:rPr>
          <w:rFonts w:ascii="Arial" w:hAnsi="Arial" w:cs="Arial"/>
          <w:b/>
          <w:bCs/>
          <w:sz w:val="19"/>
          <w:szCs w:val="19"/>
        </w:rPr>
        <w:t>REQUISITOS DA CONTRATAÇÃO</w:t>
      </w:r>
      <w:r w:rsidRPr="00E3617C">
        <w:rPr>
          <w:rFonts w:ascii="Arial" w:hAnsi="Arial" w:cs="Arial"/>
          <w:sz w:val="19"/>
          <w:szCs w:val="19"/>
        </w:rPr>
        <w:t xml:space="preserve"> (art. 6º, XXIII, alínea ‘d’ da Lei nº 14.133/21</w:t>
      </w:r>
      <w:proofErr w:type="gramStart"/>
      <w:r w:rsidRPr="00E3617C">
        <w:rPr>
          <w:rFonts w:ascii="Arial" w:hAnsi="Arial" w:cs="Arial"/>
          <w:sz w:val="19"/>
          <w:szCs w:val="19"/>
        </w:rPr>
        <w:t>)</w:t>
      </w:r>
      <w:proofErr w:type="gramEnd"/>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.1 Não </w:t>
      </w:r>
      <w:proofErr w:type="gramStart"/>
      <w:r w:rsidRPr="00E3617C">
        <w:rPr>
          <w:rFonts w:ascii="Arial" w:hAnsi="Arial" w:cs="Arial"/>
          <w:sz w:val="19"/>
          <w:szCs w:val="19"/>
        </w:rPr>
        <w:t>será</w:t>
      </w:r>
      <w:proofErr w:type="gramEnd"/>
      <w:r w:rsidRPr="00E3617C">
        <w:rPr>
          <w:rFonts w:ascii="Arial" w:hAnsi="Arial" w:cs="Arial"/>
          <w:sz w:val="19"/>
          <w:szCs w:val="19"/>
        </w:rPr>
        <w:t xml:space="preserve"> admitida a subcontratação do objeto contratual.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.2. Não haverá exigência da garantia da contratação dos </w:t>
      </w:r>
      <w:proofErr w:type="spellStart"/>
      <w:r w:rsidRPr="00E3617C">
        <w:rPr>
          <w:rFonts w:ascii="Arial" w:hAnsi="Arial" w:cs="Arial"/>
          <w:sz w:val="19"/>
          <w:szCs w:val="19"/>
        </w:rPr>
        <w:t>arts</w:t>
      </w:r>
      <w:proofErr w:type="spellEnd"/>
      <w:r w:rsidRPr="00E3617C">
        <w:rPr>
          <w:rFonts w:ascii="Arial" w:hAnsi="Arial" w:cs="Arial"/>
          <w:sz w:val="19"/>
          <w:szCs w:val="19"/>
        </w:rPr>
        <w:t xml:space="preserve">. 96 e seguintes da Lei nº 14.133/21, por tratar-se de contratação comum, não havendo risco ou complexidade que justifique a exigência de garantia de execução.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.3 A CONTRATADA compromete-se e obriga-se a cumprir o estabelecido neste Termo de Referência; </w:t>
      </w:r>
    </w:p>
    <w:p w:rsidR="00A5311E" w:rsidRPr="00E3617C" w:rsidRDefault="00A5311E" w:rsidP="00A5311E">
      <w:pPr>
        <w:pStyle w:val="SemEspaamento"/>
        <w:ind w:left="-851" w:right="-284"/>
        <w:jc w:val="both"/>
        <w:rPr>
          <w:rFonts w:ascii="Arial" w:hAnsi="Arial" w:cs="Arial"/>
          <w:sz w:val="19"/>
          <w:szCs w:val="19"/>
        </w:rPr>
      </w:pPr>
      <w:r w:rsidRPr="00E3617C">
        <w:rPr>
          <w:rFonts w:ascii="Arial" w:hAnsi="Arial" w:cs="Arial"/>
          <w:sz w:val="19"/>
          <w:szCs w:val="19"/>
        </w:rPr>
        <w:t xml:space="preserve">5.4 A CONTRATADA deverá arcar com todas as despesas, diretas e indiretas, decorrentes do cumprimento das obrigações assumidas, sem qualquer ônus à CONTRATANTE;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.5 A CONTRATADA será responsável pela observância de toda legislação pertinente direta ou indiretamente aplicável ao objeto deste Termo de Referência;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.6 </w:t>
      </w:r>
      <w:proofErr w:type="gramStart"/>
      <w:r w:rsidRPr="00E3617C">
        <w:rPr>
          <w:rFonts w:ascii="Arial" w:hAnsi="Arial" w:cs="Arial"/>
          <w:sz w:val="19"/>
          <w:szCs w:val="19"/>
        </w:rPr>
        <w:t>Fica</w:t>
      </w:r>
      <w:proofErr w:type="gramEnd"/>
      <w:r w:rsidRPr="00E3617C">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.8 Acatar todas as orientações da CONTRATANTE, emanadas pelo fiscal do contrato, sujeitando-se à ampla e irrestrita fiscalização, prestando todos os esclarecimentos solicitados e atendendo às reclamações formuladas;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4</w:t>
      </w:r>
      <w:r w:rsidRPr="00E3617C">
        <w:rPr>
          <w:rFonts w:ascii="Arial" w:hAnsi="Arial" w:cs="Arial"/>
          <w:sz w:val="19"/>
          <w:szCs w:val="19"/>
        </w:rPr>
        <w:t xml:space="preserve">.9 Manter, durante o fornecimento do objeto deste Termo de Referência, em compatibilidade com as obrigações a serem assumidas, todas as condições de habilitação e qualificação exigidas na licitação; </w:t>
      </w:r>
    </w:p>
    <w:p w:rsidR="00A5311E" w:rsidRPr="00E3617C" w:rsidRDefault="00A5311E" w:rsidP="00A5311E">
      <w:pPr>
        <w:pStyle w:val="SemEspaamento"/>
        <w:ind w:left="-851" w:right="-426"/>
        <w:jc w:val="both"/>
        <w:rPr>
          <w:rFonts w:ascii="Arial" w:hAnsi="Arial" w:cs="Arial"/>
          <w:sz w:val="19"/>
          <w:szCs w:val="19"/>
        </w:rPr>
      </w:pPr>
    </w:p>
    <w:p w:rsidR="00A5311E" w:rsidRPr="00E3617C" w:rsidRDefault="00A5311E" w:rsidP="00A5311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Pr>
          <w:rFonts w:ascii="Arial" w:hAnsi="Arial" w:cs="Arial"/>
          <w:b/>
          <w:sz w:val="19"/>
          <w:szCs w:val="19"/>
        </w:rPr>
        <w:t>5</w:t>
      </w:r>
      <w:r w:rsidRPr="00E3617C">
        <w:rPr>
          <w:rFonts w:ascii="Arial" w:hAnsi="Arial" w:cs="Arial"/>
          <w:b/>
          <w:sz w:val="19"/>
          <w:szCs w:val="19"/>
        </w:rPr>
        <w:t xml:space="preserve">. </w:t>
      </w:r>
      <w:r w:rsidRPr="00E3617C">
        <w:rPr>
          <w:rFonts w:ascii="Arial" w:hAnsi="Arial" w:cs="Arial"/>
          <w:b/>
          <w:bCs/>
          <w:sz w:val="19"/>
          <w:szCs w:val="19"/>
        </w:rPr>
        <w:t>MODELO DE EXECUÇÃO CONTRATUAL</w:t>
      </w:r>
      <w:r w:rsidRPr="00E3617C">
        <w:rPr>
          <w:rFonts w:ascii="Arial" w:hAnsi="Arial" w:cs="Arial"/>
          <w:sz w:val="19"/>
          <w:szCs w:val="19"/>
        </w:rPr>
        <w:t xml:space="preserve"> (</w:t>
      </w:r>
      <w:proofErr w:type="spellStart"/>
      <w:r w:rsidRPr="00E3617C">
        <w:rPr>
          <w:rFonts w:ascii="Arial" w:hAnsi="Arial" w:cs="Arial"/>
          <w:sz w:val="19"/>
          <w:szCs w:val="19"/>
        </w:rPr>
        <w:t>arts</w:t>
      </w:r>
      <w:proofErr w:type="spellEnd"/>
      <w:r w:rsidRPr="00E3617C">
        <w:rPr>
          <w:rFonts w:ascii="Arial" w:hAnsi="Arial" w:cs="Arial"/>
          <w:sz w:val="19"/>
          <w:szCs w:val="19"/>
        </w:rPr>
        <w:t>. 6º, XXIII, alínea “e” da Lei n. 14.133/2021).</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5</w:t>
      </w:r>
      <w:r w:rsidRPr="00E3617C">
        <w:rPr>
          <w:rFonts w:ascii="Arial" w:hAnsi="Arial" w:cs="Arial"/>
          <w:sz w:val="19"/>
          <w:szCs w:val="19"/>
        </w:rPr>
        <w:t xml:space="preserve">.1 Os serviços deverão ser executados durante o mês, sendo ao final do período emitido um relatório de atividades e participantes, o qual deverá ser atestado pela </w:t>
      </w:r>
      <w:r>
        <w:rPr>
          <w:rFonts w:ascii="Arial" w:hAnsi="Arial" w:cs="Arial"/>
          <w:sz w:val="19"/>
          <w:szCs w:val="19"/>
        </w:rPr>
        <w:t>Diretoria da Politica da Pessoa Idosa</w:t>
      </w:r>
      <w:r w:rsidRPr="00E3617C">
        <w:rPr>
          <w:rFonts w:ascii="Arial" w:hAnsi="Arial" w:cs="Arial"/>
          <w:sz w:val="19"/>
          <w:szCs w:val="19"/>
        </w:rPr>
        <w:t xml:space="preserve"> para posterior emissão de Nota Fiscal para pagamento.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5</w:t>
      </w:r>
      <w:r w:rsidRPr="00E3617C">
        <w:rPr>
          <w:rFonts w:ascii="Arial" w:hAnsi="Arial" w:cs="Arial"/>
          <w:sz w:val="19"/>
          <w:szCs w:val="19"/>
        </w:rPr>
        <w:t xml:space="preserve">.2 Os serviços deverão ser prestados atendendo todas as normas de saúde e segurança aplicáveis a cada público alvo.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5</w:t>
      </w:r>
      <w:r w:rsidRPr="00E3617C">
        <w:rPr>
          <w:rFonts w:ascii="Arial" w:hAnsi="Arial" w:cs="Arial"/>
          <w:sz w:val="19"/>
          <w:szCs w:val="19"/>
        </w:rPr>
        <w:t xml:space="preserve">.3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5</w:t>
      </w:r>
      <w:r w:rsidRPr="00E3617C">
        <w:rPr>
          <w:rFonts w:ascii="Arial" w:hAnsi="Arial" w:cs="Arial"/>
          <w:sz w:val="19"/>
          <w:szCs w:val="19"/>
        </w:rPr>
        <w:t>.4. A administração rejeitará, no todo ou em parte, os serviços executado em desacordo com os termos do Edital e seus anexos.</w:t>
      </w:r>
    </w:p>
    <w:p w:rsidR="00A5311E" w:rsidRPr="00E3617C" w:rsidRDefault="00A5311E" w:rsidP="00A5311E">
      <w:pPr>
        <w:pStyle w:val="SemEspaamento"/>
        <w:ind w:left="-851"/>
        <w:rPr>
          <w:rFonts w:ascii="Arial" w:hAnsi="Arial" w:cs="Arial"/>
          <w:sz w:val="19"/>
          <w:szCs w:val="19"/>
        </w:rPr>
      </w:pPr>
    </w:p>
    <w:p w:rsidR="00A5311E" w:rsidRPr="00E3617C" w:rsidRDefault="00A5311E" w:rsidP="00A5311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Pr>
          <w:rFonts w:ascii="Arial" w:hAnsi="Arial" w:cs="Arial"/>
          <w:b/>
          <w:sz w:val="19"/>
          <w:szCs w:val="19"/>
        </w:rPr>
        <w:t>6</w:t>
      </w:r>
      <w:r w:rsidRPr="00E3617C">
        <w:rPr>
          <w:rFonts w:ascii="Arial" w:hAnsi="Arial" w:cs="Arial"/>
          <w:b/>
          <w:sz w:val="19"/>
          <w:szCs w:val="19"/>
        </w:rPr>
        <w:t xml:space="preserve">. </w:t>
      </w:r>
      <w:r w:rsidRPr="00E3617C">
        <w:rPr>
          <w:rFonts w:ascii="Arial" w:hAnsi="Arial" w:cs="Arial"/>
          <w:b/>
          <w:bCs/>
          <w:sz w:val="19"/>
          <w:szCs w:val="19"/>
        </w:rPr>
        <w:t>MODELO DE GESTÃO DO CONTRATO</w:t>
      </w:r>
      <w:r w:rsidRPr="00E3617C">
        <w:rPr>
          <w:rFonts w:ascii="Arial" w:hAnsi="Arial" w:cs="Arial"/>
          <w:sz w:val="19"/>
          <w:szCs w:val="19"/>
        </w:rPr>
        <w:t xml:space="preserve"> (art. 6º, XXIII, alínea “f” da Lei nº 14.133/21</w:t>
      </w:r>
      <w:proofErr w:type="gramStart"/>
      <w:r w:rsidRPr="00E3617C">
        <w:rPr>
          <w:rFonts w:ascii="Arial" w:hAnsi="Arial" w:cs="Arial"/>
          <w:sz w:val="19"/>
          <w:szCs w:val="19"/>
        </w:rPr>
        <w:t>)</w:t>
      </w:r>
      <w:proofErr w:type="gramEnd"/>
    </w:p>
    <w:p w:rsidR="00A5311E" w:rsidRPr="00E3617C" w:rsidRDefault="00A5311E" w:rsidP="00A5311E">
      <w:pPr>
        <w:pStyle w:val="SemEspaamento"/>
        <w:ind w:left="-851" w:right="-284"/>
        <w:jc w:val="both"/>
        <w:rPr>
          <w:rFonts w:ascii="Arial" w:eastAsia="Arial" w:hAnsi="Arial" w:cs="Arial"/>
          <w:sz w:val="19"/>
          <w:szCs w:val="19"/>
        </w:rPr>
      </w:pPr>
      <w:r>
        <w:rPr>
          <w:rFonts w:ascii="Arial" w:eastAsia="Arial" w:hAnsi="Arial" w:cs="Arial"/>
          <w:sz w:val="19"/>
          <w:szCs w:val="19"/>
        </w:rPr>
        <w:t>6</w:t>
      </w:r>
      <w:r w:rsidRPr="00E3617C">
        <w:rPr>
          <w:rFonts w:ascii="Arial" w:eastAsia="Arial" w:hAnsi="Arial" w:cs="Arial"/>
          <w:sz w:val="19"/>
          <w:szCs w:val="19"/>
        </w:rPr>
        <w:t xml:space="preserve">.1. O contrato deverá ser executada fielmente pelas partes, de acordo com as cláusulas avençadas e as normas da Lei nº 14.133, de 2021, e cada parte </w:t>
      </w:r>
      <w:proofErr w:type="gramStart"/>
      <w:r w:rsidRPr="00E3617C">
        <w:rPr>
          <w:rFonts w:ascii="Arial" w:eastAsia="Arial" w:hAnsi="Arial" w:cs="Arial"/>
          <w:sz w:val="19"/>
          <w:szCs w:val="19"/>
        </w:rPr>
        <w:t>responderá</w:t>
      </w:r>
      <w:proofErr w:type="gramEnd"/>
      <w:r w:rsidRPr="00E3617C">
        <w:rPr>
          <w:rFonts w:ascii="Arial" w:eastAsia="Arial" w:hAnsi="Arial" w:cs="Arial"/>
          <w:sz w:val="19"/>
          <w:szCs w:val="19"/>
        </w:rPr>
        <w:t xml:space="preserve"> pelas consequências de sua inexecução total ou parcial.</w:t>
      </w:r>
    </w:p>
    <w:p w:rsidR="00A5311E" w:rsidRPr="00E3617C" w:rsidRDefault="00A5311E" w:rsidP="00A5311E">
      <w:pPr>
        <w:pStyle w:val="SemEspaamento"/>
        <w:ind w:left="-851" w:right="-284"/>
        <w:jc w:val="both"/>
        <w:rPr>
          <w:rFonts w:ascii="Arial" w:hAnsi="Arial" w:cs="Arial"/>
          <w:sz w:val="19"/>
          <w:szCs w:val="19"/>
        </w:rPr>
      </w:pPr>
      <w:r>
        <w:rPr>
          <w:rFonts w:ascii="Arial" w:eastAsia="Arial" w:hAnsi="Arial" w:cs="Arial"/>
          <w:sz w:val="19"/>
          <w:szCs w:val="19"/>
        </w:rPr>
        <w:t>6</w:t>
      </w:r>
      <w:r w:rsidRPr="00E3617C">
        <w:rPr>
          <w:rFonts w:ascii="Arial" w:eastAsia="Arial" w:hAnsi="Arial" w:cs="Arial"/>
          <w:sz w:val="19"/>
          <w:szCs w:val="19"/>
        </w:rPr>
        <w:t xml:space="preserve">.2. </w:t>
      </w:r>
      <w:r w:rsidRPr="00E3617C">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A5311E" w:rsidRPr="00E3617C" w:rsidRDefault="00A5311E" w:rsidP="00A5311E">
      <w:pPr>
        <w:pStyle w:val="SemEspaamento"/>
        <w:ind w:left="-851" w:right="-284"/>
        <w:jc w:val="both"/>
        <w:rPr>
          <w:rFonts w:ascii="Arial" w:eastAsia="Arial" w:hAnsi="Arial" w:cs="Arial"/>
          <w:sz w:val="19"/>
          <w:szCs w:val="19"/>
        </w:rPr>
      </w:pPr>
      <w:r>
        <w:rPr>
          <w:rFonts w:ascii="Arial" w:hAnsi="Arial" w:cs="Arial"/>
          <w:sz w:val="19"/>
          <w:szCs w:val="19"/>
        </w:rPr>
        <w:t>6</w:t>
      </w:r>
      <w:r w:rsidRPr="00E3617C">
        <w:rPr>
          <w:rFonts w:ascii="Arial" w:hAnsi="Arial" w:cs="Arial"/>
          <w:sz w:val="19"/>
          <w:szCs w:val="19"/>
        </w:rPr>
        <w:t>.3. As comunicações entre o órgão ou entidade e a contratada devem ser realizadas por escrito sempre que o ato exigir tal formalidade, admitindo-se o uso de mensagem eletrônica para esse fim.</w:t>
      </w:r>
    </w:p>
    <w:p w:rsidR="00A5311E" w:rsidRPr="00E3617C" w:rsidRDefault="00A5311E" w:rsidP="00A5311E">
      <w:pPr>
        <w:pStyle w:val="SemEspaamento"/>
        <w:ind w:left="-851" w:right="-284"/>
        <w:jc w:val="both"/>
        <w:rPr>
          <w:rFonts w:ascii="Arial" w:hAnsi="Arial" w:cs="Arial"/>
          <w:sz w:val="19"/>
          <w:szCs w:val="19"/>
        </w:rPr>
      </w:pPr>
      <w:r>
        <w:rPr>
          <w:rFonts w:ascii="Arial" w:eastAsia="Arial" w:hAnsi="Arial" w:cs="Arial"/>
          <w:sz w:val="19"/>
          <w:szCs w:val="19"/>
        </w:rPr>
        <w:t>6</w:t>
      </w:r>
      <w:r w:rsidRPr="00E3617C">
        <w:rPr>
          <w:rFonts w:ascii="Arial" w:eastAsia="Arial" w:hAnsi="Arial" w:cs="Arial"/>
          <w:sz w:val="19"/>
          <w:szCs w:val="19"/>
        </w:rPr>
        <w:t xml:space="preserve">.4. </w:t>
      </w:r>
      <w:r w:rsidRPr="00E3617C">
        <w:rPr>
          <w:rFonts w:ascii="Arial" w:hAnsi="Arial" w:cs="Arial"/>
          <w:sz w:val="19"/>
          <w:szCs w:val="19"/>
        </w:rPr>
        <w:t xml:space="preserve">O órgão ou entidade poderá convocar representante da empresa para adoção de providências que devam ser cumpridas de imediato. </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6</w:t>
      </w:r>
      <w:r w:rsidRPr="00E3617C">
        <w:rPr>
          <w:rFonts w:ascii="Arial" w:hAnsi="Arial" w:cs="Arial"/>
          <w:sz w:val="19"/>
          <w:szCs w:val="19"/>
        </w:rPr>
        <w:t xml:space="preserve">.5. A execução do contrato deverá ser acompanhada e fiscalizada pelo(s) </w:t>
      </w:r>
      <w:proofErr w:type="gramStart"/>
      <w:r w:rsidRPr="00E3617C">
        <w:rPr>
          <w:rFonts w:ascii="Arial" w:hAnsi="Arial" w:cs="Arial"/>
          <w:sz w:val="19"/>
          <w:szCs w:val="19"/>
        </w:rPr>
        <w:t>fiscal(</w:t>
      </w:r>
      <w:proofErr w:type="spellStart"/>
      <w:proofErr w:type="gramEnd"/>
      <w:r w:rsidRPr="00E3617C">
        <w:rPr>
          <w:rFonts w:ascii="Arial" w:hAnsi="Arial" w:cs="Arial"/>
          <w:sz w:val="19"/>
          <w:szCs w:val="19"/>
        </w:rPr>
        <w:t>is</w:t>
      </w:r>
      <w:proofErr w:type="spellEnd"/>
      <w:r w:rsidRPr="00E3617C">
        <w:rPr>
          <w:rFonts w:ascii="Arial" w:hAnsi="Arial" w:cs="Arial"/>
          <w:sz w:val="19"/>
          <w:szCs w:val="19"/>
        </w:rPr>
        <w:t>) do contrato, ou pelos respectivos substitutos (</w:t>
      </w:r>
      <w:hyperlink r:id="rId22" w:anchor="art117" w:history="1">
        <w:r w:rsidRPr="00E3617C">
          <w:rPr>
            <w:rStyle w:val="Hyperlink"/>
            <w:rFonts w:ascii="Arial" w:hAnsi="Arial" w:cs="Arial"/>
            <w:sz w:val="19"/>
            <w:szCs w:val="19"/>
          </w:rPr>
          <w:t>Lei nº 14.133, de 2021, art. 117, caput</w:t>
        </w:r>
      </w:hyperlink>
      <w:r w:rsidRPr="00E3617C">
        <w:rPr>
          <w:rFonts w:ascii="Arial" w:hAnsi="Arial" w:cs="Arial"/>
          <w:sz w:val="19"/>
          <w:szCs w:val="19"/>
        </w:rPr>
        <w:t xml:space="preserve">). </w:t>
      </w:r>
    </w:p>
    <w:p w:rsidR="00A5311E" w:rsidRPr="00E3617C" w:rsidRDefault="00A5311E" w:rsidP="00A5311E">
      <w:pPr>
        <w:pStyle w:val="SemEspaamento"/>
        <w:ind w:left="-851" w:right="-284"/>
        <w:jc w:val="both"/>
        <w:rPr>
          <w:rStyle w:val="Hyperlink"/>
          <w:rFonts w:ascii="Arial" w:hAnsi="Arial" w:cs="Arial"/>
          <w:sz w:val="19"/>
          <w:szCs w:val="19"/>
        </w:rPr>
      </w:pPr>
      <w:r>
        <w:rPr>
          <w:rFonts w:ascii="Arial" w:eastAsia="Arial" w:hAnsi="Arial" w:cs="Arial"/>
          <w:sz w:val="19"/>
          <w:szCs w:val="19"/>
        </w:rPr>
        <w:t>6</w:t>
      </w:r>
      <w:r w:rsidRPr="00E3617C">
        <w:rPr>
          <w:rFonts w:ascii="Arial" w:eastAsia="Arial" w:hAnsi="Arial" w:cs="Arial"/>
          <w:sz w:val="19"/>
          <w:szCs w:val="19"/>
        </w:rPr>
        <w:t xml:space="preserve">.6. </w:t>
      </w:r>
      <w:r w:rsidRPr="00E3617C">
        <w:rPr>
          <w:rFonts w:ascii="Arial" w:hAnsi="Arial" w:cs="Arial"/>
          <w:sz w:val="19"/>
          <w:szCs w:val="19"/>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w:t>
      </w:r>
      <w:r w:rsidRPr="00E3617C">
        <w:rPr>
          <w:rFonts w:ascii="Arial" w:hAnsi="Arial" w:cs="Arial"/>
          <w:sz w:val="19"/>
          <w:szCs w:val="19"/>
        </w:rPr>
        <w:lastRenderedPageBreak/>
        <w:t>verificação da necessidade de adequações do contrato para fins de atendimento da finalidade da administração. (</w:t>
      </w:r>
      <w:hyperlink r:id="rId23" w:anchor="art21" w:history="1">
        <w:r w:rsidRPr="00E3617C">
          <w:rPr>
            <w:rStyle w:val="Hyperlink"/>
            <w:rFonts w:ascii="Arial" w:hAnsi="Arial" w:cs="Arial"/>
            <w:sz w:val="19"/>
            <w:szCs w:val="19"/>
          </w:rPr>
          <w:t>Decreto nº 11.246, de 2022, art. 21, IV</w:t>
        </w:r>
      </w:hyperlink>
      <w:r w:rsidRPr="00E3617C">
        <w:rPr>
          <w:rStyle w:val="Hyperlink"/>
          <w:rFonts w:ascii="Arial" w:hAnsi="Arial" w:cs="Arial"/>
          <w:sz w:val="19"/>
          <w:szCs w:val="19"/>
        </w:rPr>
        <w:t>.</w:t>
      </w:r>
      <w:proofErr w:type="gramStart"/>
      <w:r w:rsidRPr="00E3617C">
        <w:rPr>
          <w:rStyle w:val="Hyperlink"/>
          <w:rFonts w:ascii="Arial" w:hAnsi="Arial" w:cs="Arial"/>
          <w:sz w:val="19"/>
          <w:szCs w:val="19"/>
        </w:rPr>
        <w:t>)</w:t>
      </w:r>
      <w:proofErr w:type="gramEnd"/>
    </w:p>
    <w:p w:rsidR="00A5311E" w:rsidRPr="00E3617C" w:rsidRDefault="00A5311E" w:rsidP="00A5311E">
      <w:pPr>
        <w:pStyle w:val="SemEspaamento"/>
        <w:ind w:left="-851" w:right="-284"/>
        <w:jc w:val="both"/>
        <w:rPr>
          <w:rFonts w:ascii="Arial" w:hAnsi="Arial" w:cs="Arial"/>
          <w:sz w:val="19"/>
          <w:szCs w:val="19"/>
        </w:rPr>
      </w:pPr>
      <w:r>
        <w:rPr>
          <w:rFonts w:ascii="Arial" w:eastAsia="Arial" w:hAnsi="Arial" w:cs="Arial"/>
          <w:sz w:val="19"/>
          <w:szCs w:val="19"/>
        </w:rPr>
        <w:t>6</w:t>
      </w:r>
      <w:r w:rsidRPr="00E3617C">
        <w:rPr>
          <w:rFonts w:ascii="Arial" w:eastAsia="Arial" w:hAnsi="Arial" w:cs="Arial"/>
          <w:sz w:val="19"/>
          <w:szCs w:val="19"/>
        </w:rPr>
        <w:t xml:space="preserve">.7. </w:t>
      </w:r>
      <w:r w:rsidRPr="00E3617C">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5311E" w:rsidRPr="00E3617C" w:rsidRDefault="00A5311E" w:rsidP="00A5311E">
      <w:pPr>
        <w:pStyle w:val="SemEspaamento"/>
        <w:ind w:left="-851" w:right="-284"/>
        <w:jc w:val="both"/>
        <w:rPr>
          <w:rFonts w:ascii="Arial" w:hAnsi="Arial" w:cs="Arial"/>
          <w:sz w:val="19"/>
          <w:szCs w:val="19"/>
        </w:rPr>
      </w:pPr>
      <w:r>
        <w:rPr>
          <w:rFonts w:ascii="Arial" w:eastAsia="Arial" w:hAnsi="Arial" w:cs="Arial"/>
          <w:sz w:val="19"/>
          <w:szCs w:val="19"/>
        </w:rPr>
        <w:t>6</w:t>
      </w:r>
      <w:r w:rsidRPr="00E3617C">
        <w:rPr>
          <w:rFonts w:ascii="Arial" w:eastAsia="Arial" w:hAnsi="Arial" w:cs="Arial"/>
          <w:sz w:val="19"/>
          <w:szCs w:val="19"/>
        </w:rPr>
        <w:t>.</w:t>
      </w:r>
      <w:r w:rsidRPr="00E3617C">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A5311E" w:rsidRPr="00E3617C" w:rsidRDefault="00A5311E" w:rsidP="00A5311E">
      <w:pPr>
        <w:pStyle w:val="SemEspaamento"/>
        <w:ind w:left="-851" w:right="-426"/>
        <w:jc w:val="both"/>
        <w:rPr>
          <w:rFonts w:ascii="Arial" w:hAnsi="Arial" w:cs="Arial"/>
          <w:sz w:val="19"/>
          <w:szCs w:val="19"/>
        </w:rPr>
      </w:pPr>
    </w:p>
    <w:p w:rsidR="00A5311E" w:rsidRPr="00A5311E" w:rsidRDefault="00A5311E" w:rsidP="00A5311E">
      <w:pPr>
        <w:pStyle w:val="PargrafodaLista"/>
        <w:numPr>
          <w:ilvl w:val="0"/>
          <w:numId w:val="32"/>
        </w:numPr>
        <w:pBdr>
          <w:top w:val="single" w:sz="4" w:space="1" w:color="auto"/>
          <w:left w:val="single" w:sz="4" w:space="11" w:color="auto"/>
          <w:bottom w:val="single" w:sz="4" w:space="1" w:color="auto"/>
          <w:right w:val="single" w:sz="4" w:space="4" w:color="auto"/>
        </w:pBdr>
        <w:shd w:val="clear" w:color="auto" w:fill="E6E6E6"/>
        <w:ind w:right="-426"/>
        <w:jc w:val="both"/>
        <w:rPr>
          <w:rFonts w:ascii="Arial" w:hAnsi="Arial" w:cs="Arial"/>
          <w:b/>
          <w:sz w:val="19"/>
          <w:szCs w:val="19"/>
        </w:rPr>
      </w:pPr>
      <w:r>
        <w:rPr>
          <w:rFonts w:ascii="Arial" w:hAnsi="Arial" w:cs="Arial"/>
          <w:b/>
          <w:bCs/>
          <w:sz w:val="19"/>
          <w:szCs w:val="19"/>
        </w:rPr>
        <w:t>C</w:t>
      </w:r>
      <w:r w:rsidRPr="00A5311E">
        <w:rPr>
          <w:rFonts w:ascii="Arial" w:hAnsi="Arial" w:cs="Arial"/>
          <w:b/>
          <w:bCs/>
          <w:sz w:val="19"/>
          <w:szCs w:val="19"/>
        </w:rPr>
        <w:t>RITÉRIOS DE MEDIÇÃO E DE PAGAMENTO</w:t>
      </w:r>
      <w:r w:rsidRPr="00A5311E">
        <w:rPr>
          <w:rFonts w:ascii="Arial" w:hAnsi="Arial" w:cs="Arial"/>
          <w:sz w:val="19"/>
          <w:szCs w:val="19"/>
        </w:rPr>
        <w:t xml:space="preserve"> (art. 6º, inciso XXIII, alínea ‘h’, da Lei n. 14.133/2021</w:t>
      </w:r>
      <w:proofErr w:type="gramStart"/>
      <w:r w:rsidRPr="00A5311E">
        <w:rPr>
          <w:rFonts w:ascii="Arial" w:hAnsi="Arial" w:cs="Arial"/>
          <w:sz w:val="19"/>
          <w:szCs w:val="19"/>
        </w:rPr>
        <w:t>)</w:t>
      </w:r>
      <w:proofErr w:type="gramEnd"/>
    </w:p>
    <w:p w:rsidR="00A5311E" w:rsidRPr="00E3617C" w:rsidRDefault="00A5311E" w:rsidP="00A5311E">
      <w:pPr>
        <w:pStyle w:val="SemEspaamento"/>
        <w:rPr>
          <w:rFonts w:ascii="Arial" w:hAnsi="Arial" w:cs="Arial"/>
          <w:b/>
          <w:sz w:val="19"/>
          <w:szCs w:val="19"/>
        </w:rPr>
      </w:pPr>
      <w:r w:rsidRPr="00E3617C">
        <w:rPr>
          <w:rFonts w:ascii="Arial" w:hAnsi="Arial" w:cs="Arial"/>
          <w:b/>
          <w:sz w:val="19"/>
          <w:szCs w:val="19"/>
        </w:rPr>
        <w:t>Recebimento do objeto.</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lang w:eastAsia="en-US"/>
        </w:rPr>
        <w:t>7</w:t>
      </w:r>
      <w:r w:rsidRPr="00E3617C">
        <w:rPr>
          <w:rFonts w:ascii="Arial" w:hAnsi="Arial" w:cs="Arial"/>
          <w:sz w:val="19"/>
          <w:szCs w:val="19"/>
          <w:lang w:eastAsia="en-US"/>
        </w:rPr>
        <w:t xml:space="preserve">.1 Os serviços serão recebidos provisoriamente no ato da entrega do Relatório de Atividades, devidamente atestado, juntamente com a </w:t>
      </w:r>
      <w:r w:rsidRPr="00E3617C">
        <w:rPr>
          <w:rFonts w:ascii="Arial" w:eastAsia="Calibri" w:hAnsi="Arial" w:cs="Arial"/>
          <w:sz w:val="19"/>
          <w:szCs w:val="19"/>
          <w:lang w:eastAsia="en-US"/>
        </w:rPr>
        <w:t>nota</w:t>
      </w:r>
      <w:r w:rsidRPr="00E3617C">
        <w:rPr>
          <w:rFonts w:ascii="Arial" w:hAnsi="Arial" w:cs="Arial"/>
          <w:sz w:val="19"/>
          <w:szCs w:val="19"/>
          <w:lang w:eastAsia="en-US"/>
        </w:rPr>
        <w:t xml:space="preserve"> fiscal ou instrumento de cobrança equivalente, </w:t>
      </w:r>
      <w:proofErr w:type="gramStart"/>
      <w:r w:rsidRPr="00E3617C">
        <w:rPr>
          <w:rFonts w:ascii="Arial" w:hAnsi="Arial" w:cs="Arial"/>
          <w:sz w:val="19"/>
          <w:szCs w:val="19"/>
          <w:lang w:eastAsia="en-US"/>
        </w:rPr>
        <w:t>pelo(</w:t>
      </w:r>
      <w:proofErr w:type="gramEnd"/>
      <w:r w:rsidRPr="00E3617C">
        <w:rPr>
          <w:rFonts w:ascii="Arial" w:hAnsi="Arial" w:cs="Arial"/>
          <w:sz w:val="19"/>
          <w:szCs w:val="19"/>
          <w:lang w:eastAsia="en-US"/>
        </w:rPr>
        <w:t>a) responsável pelo acompanhamento e fiscalização do contrato, para efeito de posterior verificação de sua conformidade com as especificações constantes no Termo de Referência e na proposta,</w:t>
      </w:r>
    </w:p>
    <w:p w:rsidR="00A5311E" w:rsidRPr="00521021" w:rsidRDefault="00A5311E" w:rsidP="00A5311E">
      <w:pPr>
        <w:pStyle w:val="SemEspaamento"/>
        <w:ind w:left="-851" w:right="-284"/>
        <w:jc w:val="both"/>
        <w:rPr>
          <w:rFonts w:ascii="Arial" w:hAnsi="Arial" w:cs="Arial"/>
          <w:sz w:val="19"/>
          <w:szCs w:val="19"/>
        </w:rPr>
      </w:pPr>
      <w:r>
        <w:rPr>
          <w:rFonts w:ascii="Arial" w:hAnsi="Arial" w:cs="Arial"/>
          <w:sz w:val="19"/>
          <w:szCs w:val="19"/>
        </w:rPr>
        <w:t>7</w:t>
      </w:r>
      <w:r w:rsidRPr="00E3617C">
        <w:rPr>
          <w:rFonts w:ascii="Arial" w:hAnsi="Arial" w:cs="Arial"/>
          <w:sz w:val="19"/>
          <w:szCs w:val="19"/>
        </w:rPr>
        <w:t xml:space="preserve">.2 As Notas Fiscais deverão ser emitidas em nome do </w:t>
      </w:r>
      <w:r w:rsidRPr="00E3617C">
        <w:rPr>
          <w:rFonts w:ascii="Arial" w:hAnsi="Arial" w:cs="Arial"/>
          <w:b/>
          <w:sz w:val="19"/>
          <w:szCs w:val="19"/>
          <w:lang w:eastAsia="en-US"/>
        </w:rPr>
        <w:t xml:space="preserve">FUNDO MUNICIPAL DE ASSISTÊNCIA SOCIAL DE RIBEIRÃO DO PINHAL – CNPJ: </w:t>
      </w:r>
      <w:r w:rsidRPr="00E3617C">
        <w:rPr>
          <w:rFonts w:ascii="Arial" w:hAnsi="Arial" w:cs="Arial"/>
          <w:b/>
          <w:sz w:val="19"/>
          <w:szCs w:val="19"/>
          <w:shd w:val="clear" w:color="auto" w:fill="FFFFFF"/>
        </w:rPr>
        <w:t>17.382.189/0001-27</w:t>
      </w:r>
      <w:r w:rsidRPr="00E3617C">
        <w:rPr>
          <w:rFonts w:ascii="Arial" w:hAnsi="Arial" w:cs="Arial"/>
          <w:sz w:val="19"/>
          <w:szCs w:val="19"/>
          <w:lang w:eastAsia="en-US"/>
        </w:rPr>
        <w:t xml:space="preserve">, </w:t>
      </w:r>
      <w:r w:rsidRPr="00E3617C">
        <w:rPr>
          <w:rFonts w:ascii="Arial" w:hAnsi="Arial" w:cs="Arial"/>
          <w:b/>
          <w:sz w:val="19"/>
          <w:szCs w:val="19"/>
        </w:rPr>
        <w:t xml:space="preserve">e encaminhadas no e-mail </w:t>
      </w:r>
      <w:hyperlink r:id="rId24" w:history="1">
        <w:r w:rsidRPr="00521021">
          <w:rPr>
            <w:rStyle w:val="Hyperlink"/>
            <w:rFonts w:ascii="Arial" w:hAnsi="Arial" w:cs="Arial"/>
            <w:sz w:val="19"/>
            <w:szCs w:val="19"/>
            <w:u w:val="none"/>
          </w:rPr>
          <w:t>pmrpinhal@uol.com.br</w:t>
        </w:r>
      </w:hyperlink>
      <w:r w:rsidRPr="00521021">
        <w:rPr>
          <w:rFonts w:ascii="Arial" w:hAnsi="Arial" w:cs="Arial"/>
          <w:sz w:val="19"/>
          <w:szCs w:val="19"/>
        </w:rPr>
        <w:t xml:space="preserve"> ou </w:t>
      </w:r>
      <w:hyperlink r:id="rId25" w:history="1">
        <w:r w:rsidRPr="00521021">
          <w:rPr>
            <w:rStyle w:val="Hyperlink"/>
            <w:rFonts w:ascii="Arial" w:hAnsi="Arial" w:cs="Arial"/>
            <w:sz w:val="19"/>
            <w:szCs w:val="19"/>
            <w:u w:val="none"/>
          </w:rPr>
          <w:t>compras.pmrpinhal@gmail.com</w:t>
        </w:r>
      </w:hyperlink>
      <w:r w:rsidRPr="00521021">
        <w:rPr>
          <w:rFonts w:ascii="Arial" w:hAnsi="Arial" w:cs="Arial"/>
          <w:b/>
          <w:sz w:val="19"/>
          <w:szCs w:val="19"/>
        </w:rPr>
        <w:t>.</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lang w:eastAsia="en-US"/>
        </w:rPr>
        <w:t>7</w:t>
      </w:r>
      <w:r w:rsidRPr="00E3617C">
        <w:rPr>
          <w:rFonts w:ascii="Arial" w:hAnsi="Arial" w:cs="Arial"/>
          <w:sz w:val="19"/>
          <w:szCs w:val="19"/>
          <w:lang w:eastAsia="en-US"/>
        </w:rPr>
        <w:t>.3 O recebimento definitivo ocorrerá no prazo de 30 (trinta) dias, a contar do recebimento provisório, nos termos do artigo 144, III do Decreto Municipal 020/2023.</w:t>
      </w:r>
    </w:p>
    <w:p w:rsidR="00A5311E" w:rsidRPr="00E3617C" w:rsidRDefault="00A5311E" w:rsidP="00A5311E">
      <w:pPr>
        <w:pStyle w:val="SemEspaamento"/>
        <w:ind w:left="-851" w:right="-284"/>
        <w:jc w:val="both"/>
        <w:rPr>
          <w:rFonts w:ascii="Arial" w:hAnsi="Arial" w:cs="Arial"/>
          <w:sz w:val="19"/>
          <w:szCs w:val="19"/>
        </w:rPr>
      </w:pPr>
      <w:bookmarkStart w:id="1" w:name="_Hlk131247242"/>
      <w:r>
        <w:rPr>
          <w:rFonts w:ascii="Arial" w:hAnsi="Arial" w:cs="Arial"/>
          <w:sz w:val="19"/>
          <w:szCs w:val="19"/>
          <w:lang w:eastAsia="en-US"/>
        </w:rPr>
        <w:t>7</w:t>
      </w:r>
      <w:r w:rsidRPr="00E3617C">
        <w:rPr>
          <w:rFonts w:ascii="Arial" w:hAnsi="Arial" w:cs="Arial"/>
          <w:sz w:val="19"/>
          <w:szCs w:val="19"/>
          <w:lang w:eastAsia="en-US"/>
        </w:rPr>
        <w:t>.4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3617C">
        <w:rPr>
          <w:rFonts w:ascii="Arial" w:hAnsi="Arial" w:cs="Arial"/>
          <w:sz w:val="19"/>
          <w:szCs w:val="19"/>
          <w:lang w:eastAsia="en-US"/>
        </w:rPr>
        <w:t>.</w:t>
      </w:r>
    </w:p>
    <w:p w:rsidR="00A5311E" w:rsidRPr="00E3617C" w:rsidRDefault="00A5311E" w:rsidP="00A5311E">
      <w:pPr>
        <w:pStyle w:val="SemEspaamento"/>
        <w:ind w:left="-851" w:right="-284" w:firstLine="851"/>
        <w:jc w:val="both"/>
        <w:rPr>
          <w:rFonts w:ascii="Arial" w:hAnsi="Arial" w:cs="Arial"/>
          <w:b/>
          <w:sz w:val="19"/>
          <w:szCs w:val="19"/>
        </w:rPr>
      </w:pPr>
      <w:r w:rsidRPr="00E3617C">
        <w:rPr>
          <w:rFonts w:ascii="Arial" w:hAnsi="Arial" w:cs="Arial"/>
          <w:b/>
          <w:sz w:val="19"/>
          <w:szCs w:val="19"/>
        </w:rPr>
        <w:t>Liquidação e pagamento</w:t>
      </w:r>
    </w:p>
    <w:p w:rsidR="00A5311E" w:rsidRPr="00E3617C" w:rsidRDefault="00A5311E" w:rsidP="00A5311E">
      <w:pPr>
        <w:pStyle w:val="SemEspaamento"/>
        <w:ind w:left="-851" w:right="-284"/>
        <w:jc w:val="both"/>
        <w:rPr>
          <w:rStyle w:val="Hyperlink"/>
          <w:rFonts w:ascii="Arial" w:hAnsi="Arial" w:cs="Arial"/>
          <w:sz w:val="19"/>
          <w:szCs w:val="19"/>
        </w:rPr>
      </w:pPr>
      <w:proofErr w:type="gramStart"/>
      <w:r>
        <w:rPr>
          <w:rFonts w:ascii="Arial" w:hAnsi="Arial" w:cs="Arial"/>
          <w:sz w:val="19"/>
          <w:szCs w:val="19"/>
          <w:lang w:eastAsia="en-US"/>
        </w:rPr>
        <w:t>7</w:t>
      </w:r>
      <w:r w:rsidRPr="00E3617C">
        <w:rPr>
          <w:rFonts w:ascii="Arial" w:hAnsi="Arial" w:cs="Arial"/>
          <w:sz w:val="19"/>
          <w:szCs w:val="19"/>
          <w:lang w:eastAsia="en-US"/>
        </w:rPr>
        <w:t>.5 Recebida</w:t>
      </w:r>
      <w:proofErr w:type="gramEnd"/>
      <w:r w:rsidRPr="00E3617C">
        <w:rPr>
          <w:rFonts w:ascii="Arial" w:hAnsi="Arial" w:cs="Arial"/>
          <w:sz w:val="19"/>
          <w:szCs w:val="19"/>
          <w:lang w:eastAsia="en-US"/>
        </w:rPr>
        <w:t xml:space="preserve"> a Nota Fiscal ou documento de cobrança equivalente, correrá o prazo de dez dias úteis para fins de liquidação.</w:t>
      </w:r>
    </w:p>
    <w:p w:rsidR="00A5311E" w:rsidRPr="00E3617C" w:rsidRDefault="00A5311E" w:rsidP="00A5311E">
      <w:pPr>
        <w:pStyle w:val="SemEspaamento"/>
        <w:ind w:left="-851" w:right="-284"/>
        <w:jc w:val="both"/>
        <w:rPr>
          <w:rFonts w:ascii="Arial" w:hAnsi="Arial" w:cs="Arial"/>
          <w:sz w:val="19"/>
          <w:szCs w:val="19"/>
        </w:rPr>
      </w:pPr>
      <w:r>
        <w:rPr>
          <w:rFonts w:ascii="Arial" w:eastAsia="Calibri" w:hAnsi="Arial" w:cs="Arial"/>
          <w:sz w:val="19"/>
          <w:szCs w:val="19"/>
          <w:lang w:eastAsia="en-US"/>
        </w:rPr>
        <w:t>7</w:t>
      </w:r>
      <w:r w:rsidRPr="00E3617C">
        <w:rPr>
          <w:rFonts w:ascii="Arial" w:eastAsia="Calibri" w:hAnsi="Arial" w:cs="Arial"/>
          <w:sz w:val="19"/>
          <w:szCs w:val="19"/>
          <w:lang w:eastAsia="en-US"/>
        </w:rPr>
        <w:t xml:space="preserve">.6 Havendo erro na apresentação da nota fiscal ou instrumento de cobrança equivalente, ou circunstância que impeça a </w:t>
      </w:r>
      <w:r w:rsidRPr="00E3617C">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A5311E" w:rsidRPr="00E3617C" w:rsidRDefault="00A5311E" w:rsidP="00A5311E">
      <w:pPr>
        <w:pStyle w:val="SemEspaamento"/>
        <w:ind w:left="-851" w:right="-284"/>
        <w:jc w:val="both"/>
        <w:rPr>
          <w:rStyle w:val="Hyperlink"/>
          <w:rFonts w:ascii="Arial" w:hAnsi="Arial" w:cs="Arial"/>
          <w:sz w:val="19"/>
          <w:szCs w:val="19"/>
        </w:rPr>
      </w:pPr>
      <w:r>
        <w:rPr>
          <w:rFonts w:ascii="Arial" w:hAnsi="Arial" w:cs="Arial"/>
          <w:sz w:val="19"/>
          <w:szCs w:val="19"/>
          <w:lang w:eastAsia="en-US"/>
        </w:rPr>
        <w:t>7</w:t>
      </w:r>
      <w:r w:rsidRPr="00E3617C">
        <w:rPr>
          <w:rFonts w:ascii="Arial" w:hAnsi="Arial" w:cs="Arial"/>
          <w:sz w:val="19"/>
          <w:szCs w:val="19"/>
          <w:lang w:eastAsia="en-US"/>
        </w:rPr>
        <w:t xml:space="preserve">.7 O pagamento será realizado por meio de TED, para crédito em banco, agência e conta </w:t>
      </w:r>
      <w:proofErr w:type="gramStart"/>
      <w:r w:rsidRPr="00E3617C">
        <w:rPr>
          <w:rFonts w:ascii="Arial" w:hAnsi="Arial" w:cs="Arial"/>
          <w:sz w:val="19"/>
          <w:szCs w:val="19"/>
          <w:lang w:eastAsia="en-US"/>
        </w:rPr>
        <w:t>corrente indicados pelo contratado, em até 05 (cinco) dias úteis, com a retenção tributária prevista na legislação aplicável</w:t>
      </w:r>
      <w:proofErr w:type="gramEnd"/>
      <w:r w:rsidRPr="00E3617C">
        <w:rPr>
          <w:rStyle w:val="Hyperlink"/>
          <w:rFonts w:ascii="Arial" w:hAnsi="Arial" w:cs="Arial"/>
          <w:sz w:val="19"/>
          <w:szCs w:val="19"/>
          <w:lang w:eastAsia="en-US"/>
        </w:rPr>
        <w:t>.</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lang w:eastAsia="en-US"/>
        </w:rPr>
        <w:t>7</w:t>
      </w:r>
      <w:r w:rsidRPr="00E3617C">
        <w:rPr>
          <w:rFonts w:ascii="Arial" w:hAnsi="Arial" w:cs="Arial"/>
          <w:sz w:val="19"/>
          <w:szCs w:val="19"/>
          <w:lang w:eastAsia="en-US"/>
        </w:rPr>
        <w:t>.8 A presente contratação NÃO permite a antecipação de pagamento em hipótese alguma.</w:t>
      </w:r>
    </w:p>
    <w:p w:rsidR="00A5311E" w:rsidRPr="00E3617C" w:rsidRDefault="00A5311E" w:rsidP="00A5311E">
      <w:pPr>
        <w:pStyle w:val="PargrafodaLista"/>
        <w:ind w:left="-491" w:right="-568"/>
        <w:jc w:val="both"/>
        <w:rPr>
          <w:rFonts w:ascii="Arial" w:hAnsi="Arial" w:cs="Arial"/>
          <w:sz w:val="19"/>
          <w:szCs w:val="19"/>
        </w:rPr>
      </w:pPr>
    </w:p>
    <w:p w:rsidR="00A5311E" w:rsidRPr="00E3617C" w:rsidRDefault="00A5311E" w:rsidP="00A5311E">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Pr>
          <w:rFonts w:ascii="Arial" w:hAnsi="Arial" w:cs="Arial"/>
          <w:b/>
          <w:sz w:val="19"/>
          <w:szCs w:val="19"/>
        </w:rPr>
        <w:t>8</w:t>
      </w:r>
      <w:r w:rsidRPr="00E3617C">
        <w:rPr>
          <w:rFonts w:ascii="Arial" w:hAnsi="Arial" w:cs="Arial"/>
          <w:b/>
          <w:sz w:val="19"/>
          <w:szCs w:val="19"/>
        </w:rPr>
        <w:t>. FORMA E CRITÉRIOS DE SELEÇÃO DO FORNECEDOR</w:t>
      </w:r>
    </w:p>
    <w:p w:rsidR="00A5311E" w:rsidRPr="00E3617C" w:rsidRDefault="00A5311E" w:rsidP="00A5311E">
      <w:pPr>
        <w:ind w:left="-851" w:right="-284"/>
        <w:jc w:val="both"/>
        <w:rPr>
          <w:rFonts w:ascii="Arial" w:eastAsia="Arial" w:hAnsi="Arial" w:cs="Arial"/>
          <w:sz w:val="19"/>
          <w:szCs w:val="19"/>
        </w:rPr>
      </w:pPr>
      <w:r>
        <w:rPr>
          <w:rFonts w:ascii="Arial" w:eastAsia="Arial" w:hAnsi="Arial" w:cs="Arial"/>
          <w:sz w:val="19"/>
          <w:szCs w:val="19"/>
        </w:rPr>
        <w:t>8</w:t>
      </w:r>
      <w:r w:rsidRPr="00E3617C">
        <w:rPr>
          <w:rFonts w:ascii="Arial" w:eastAsia="Arial" w:hAnsi="Arial" w:cs="Arial"/>
          <w:sz w:val="19"/>
          <w:szCs w:val="19"/>
        </w:rPr>
        <w:t>.1 O fornecedor será selecionado por meio da realização de procedimento licitatório, na modalidade PREGÃO, sob a forma ELETRÔNICA, com adoção do critério de julgamento pelo MENOR PREÇO por item.</w:t>
      </w:r>
    </w:p>
    <w:p w:rsidR="00A5311E" w:rsidRPr="00E3617C" w:rsidRDefault="00A5311E" w:rsidP="00A5311E">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9"/>
          <w:szCs w:val="19"/>
        </w:rPr>
      </w:pPr>
      <w:r>
        <w:rPr>
          <w:rFonts w:ascii="Arial" w:hAnsi="Arial" w:cs="Arial"/>
          <w:b/>
          <w:sz w:val="19"/>
          <w:szCs w:val="19"/>
        </w:rPr>
        <w:t>9</w:t>
      </w:r>
      <w:r w:rsidRPr="00E3617C">
        <w:rPr>
          <w:rFonts w:ascii="Arial" w:hAnsi="Arial" w:cs="Arial"/>
          <w:b/>
          <w:sz w:val="19"/>
          <w:szCs w:val="19"/>
        </w:rPr>
        <w:t>. ADEQUAÇÃO ORÇAMENTÁRIA</w:t>
      </w:r>
    </w:p>
    <w:p w:rsidR="00A5311E" w:rsidRPr="00E3617C" w:rsidRDefault="00A5311E" w:rsidP="00A5311E">
      <w:pPr>
        <w:ind w:left="-851" w:right="-284"/>
        <w:jc w:val="both"/>
        <w:rPr>
          <w:rFonts w:ascii="Arial" w:hAnsi="Arial" w:cs="Arial"/>
          <w:sz w:val="19"/>
          <w:szCs w:val="19"/>
        </w:rPr>
      </w:pPr>
      <w:r>
        <w:rPr>
          <w:rFonts w:ascii="Arial" w:eastAsia="Arial" w:hAnsi="Arial" w:cs="Arial"/>
          <w:sz w:val="19"/>
          <w:szCs w:val="19"/>
        </w:rPr>
        <w:t>9</w:t>
      </w:r>
      <w:r w:rsidRPr="00E3617C">
        <w:rPr>
          <w:rFonts w:ascii="Arial" w:eastAsia="Arial" w:hAnsi="Arial" w:cs="Arial"/>
          <w:sz w:val="19"/>
          <w:szCs w:val="19"/>
        </w:rPr>
        <w:t xml:space="preserve">.1 As despesas decorrentes </w:t>
      </w:r>
      <w:proofErr w:type="gramStart"/>
      <w:r w:rsidRPr="00E3617C">
        <w:rPr>
          <w:rFonts w:ascii="Arial" w:eastAsia="Arial" w:hAnsi="Arial" w:cs="Arial"/>
          <w:sz w:val="19"/>
          <w:szCs w:val="19"/>
        </w:rPr>
        <w:t>da presente</w:t>
      </w:r>
      <w:proofErr w:type="gramEnd"/>
      <w:r w:rsidRPr="00E3617C">
        <w:rPr>
          <w:rFonts w:ascii="Arial" w:eastAsia="Arial" w:hAnsi="Arial" w:cs="Arial"/>
          <w:sz w:val="19"/>
          <w:szCs w:val="19"/>
        </w:rPr>
        <w:t xml:space="preserve"> contratação correrão à conta de recursos específicos consignados no Orçamento do município sendo atendidas </w:t>
      </w:r>
      <w:r w:rsidRPr="00E3617C">
        <w:rPr>
          <w:rFonts w:ascii="Arial" w:hAnsi="Arial" w:cs="Arial"/>
          <w:sz w:val="19"/>
          <w:szCs w:val="19"/>
        </w:rPr>
        <w:t>pelas seguintes dotações:</w:t>
      </w:r>
      <w:r>
        <w:rPr>
          <w:rFonts w:ascii="Arial" w:hAnsi="Arial" w:cs="Arial"/>
          <w:sz w:val="19"/>
          <w:szCs w:val="19"/>
        </w:rPr>
        <w:t>1614-9358-</w:t>
      </w:r>
      <w:r w:rsidRPr="00E3617C">
        <w:rPr>
          <w:rFonts w:ascii="Arial" w:hAnsi="Arial" w:cs="Arial"/>
          <w:sz w:val="19"/>
          <w:szCs w:val="19"/>
        </w:rPr>
        <w:t>3390390000.</w:t>
      </w:r>
    </w:p>
    <w:p w:rsidR="00A5311E" w:rsidRPr="00E3617C" w:rsidRDefault="00A5311E" w:rsidP="00A5311E">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9"/>
          <w:szCs w:val="19"/>
        </w:rPr>
      </w:pPr>
      <w:r w:rsidRPr="00E3617C">
        <w:rPr>
          <w:rFonts w:ascii="Arial" w:hAnsi="Arial" w:cs="Arial"/>
          <w:b/>
          <w:sz w:val="19"/>
          <w:szCs w:val="19"/>
        </w:rPr>
        <w:t>1</w:t>
      </w:r>
      <w:r>
        <w:rPr>
          <w:rFonts w:ascii="Arial" w:hAnsi="Arial" w:cs="Arial"/>
          <w:b/>
          <w:sz w:val="19"/>
          <w:szCs w:val="19"/>
        </w:rPr>
        <w:t>0</w:t>
      </w:r>
      <w:r w:rsidRPr="00E3617C">
        <w:rPr>
          <w:rFonts w:ascii="Arial" w:hAnsi="Arial" w:cs="Arial"/>
          <w:b/>
          <w:sz w:val="19"/>
          <w:szCs w:val="19"/>
        </w:rPr>
        <w:t>. CRITÉRIOS DE SUSTENTABILIDADE</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10</w:t>
      </w:r>
      <w:r w:rsidRPr="00E3617C">
        <w:rPr>
          <w:rFonts w:ascii="Arial" w:hAnsi="Arial" w:cs="Arial"/>
          <w:sz w:val="19"/>
          <w:szCs w:val="19"/>
        </w:rPr>
        <w:t>.1 Além dos critérios de sustentabilidade eventualmente inseridos na descrição do objeto deverão ser atendidos os requisitos, que se baseiam no Guia Nacional de Contratações Sustentáveis.</w:t>
      </w:r>
    </w:p>
    <w:p w:rsidR="00A5311E" w:rsidRPr="00E3617C" w:rsidRDefault="00A5311E" w:rsidP="00A5311E">
      <w:pPr>
        <w:pStyle w:val="SemEspaamento"/>
        <w:ind w:left="-851" w:right="-284"/>
        <w:jc w:val="both"/>
        <w:rPr>
          <w:rFonts w:ascii="Arial" w:hAnsi="Arial" w:cs="Arial"/>
          <w:sz w:val="19"/>
          <w:szCs w:val="19"/>
        </w:rPr>
      </w:pPr>
      <w:r>
        <w:rPr>
          <w:rFonts w:ascii="Arial" w:hAnsi="Arial" w:cs="Arial"/>
          <w:sz w:val="19"/>
          <w:szCs w:val="19"/>
        </w:rPr>
        <w:t>10</w:t>
      </w:r>
      <w:r w:rsidRPr="00E3617C">
        <w:rPr>
          <w:rFonts w:ascii="Arial" w:hAnsi="Arial" w:cs="Arial"/>
          <w:sz w:val="19"/>
          <w:szCs w:val="19"/>
        </w:rPr>
        <w:t>.2 Deverá ainda observar os critérios de sustentabilidade ambiental, tendo por fundamento, a Constituição Federal, a Lei Nº 14.133/2021, compromissos internacionais assumidos pelo Estado Brasileiro e outras legislações pertinentes.</w:t>
      </w:r>
    </w:p>
    <w:p w:rsidR="00A5311E" w:rsidRPr="00E3617C" w:rsidRDefault="00A5311E" w:rsidP="00A5311E">
      <w:pPr>
        <w:pStyle w:val="SemEspaamento"/>
        <w:ind w:left="-851" w:right="-426"/>
        <w:jc w:val="both"/>
        <w:rPr>
          <w:rFonts w:ascii="Arial" w:hAnsi="Arial" w:cs="Arial"/>
          <w:sz w:val="19"/>
          <w:szCs w:val="19"/>
        </w:rPr>
      </w:pPr>
    </w:p>
    <w:p w:rsidR="00A5311E" w:rsidRPr="00E3617C" w:rsidRDefault="00A5311E" w:rsidP="00A5311E">
      <w:pPr>
        <w:tabs>
          <w:tab w:val="num" w:pos="-851"/>
        </w:tabs>
        <w:spacing w:after="360"/>
        <w:ind w:left="-851" w:right="-568"/>
        <w:rPr>
          <w:rFonts w:ascii="Arial" w:hAnsi="Arial" w:cs="Arial"/>
          <w:sz w:val="19"/>
          <w:szCs w:val="19"/>
        </w:rPr>
      </w:pPr>
      <w:r w:rsidRPr="00E3617C">
        <w:rPr>
          <w:rFonts w:ascii="Arial" w:hAnsi="Arial" w:cs="Arial"/>
          <w:sz w:val="19"/>
          <w:szCs w:val="19"/>
        </w:rPr>
        <w:t>Ribeirão do Pinhal, 26</w:t>
      </w:r>
      <w:r>
        <w:rPr>
          <w:rFonts w:ascii="Arial" w:hAnsi="Arial" w:cs="Arial"/>
          <w:sz w:val="19"/>
          <w:szCs w:val="19"/>
        </w:rPr>
        <w:t xml:space="preserve"> de julho</w:t>
      </w:r>
      <w:r w:rsidRPr="00E3617C">
        <w:rPr>
          <w:rFonts w:ascii="Arial" w:hAnsi="Arial" w:cs="Arial"/>
          <w:sz w:val="19"/>
          <w:szCs w:val="19"/>
        </w:rPr>
        <w:t xml:space="preserve"> de 2025.</w:t>
      </w:r>
    </w:p>
    <w:p w:rsidR="00A5311E" w:rsidRPr="00E3617C" w:rsidRDefault="00A5311E" w:rsidP="00A5311E">
      <w:pPr>
        <w:tabs>
          <w:tab w:val="num" w:pos="-851"/>
          <w:tab w:val="left" w:pos="3855"/>
        </w:tabs>
        <w:spacing w:after="360"/>
        <w:ind w:left="-851" w:right="-568"/>
        <w:rPr>
          <w:rFonts w:ascii="Arial" w:hAnsi="Arial" w:cs="Arial"/>
          <w:sz w:val="19"/>
          <w:szCs w:val="19"/>
        </w:rPr>
      </w:pPr>
      <w:r w:rsidRPr="00E3617C">
        <w:rPr>
          <w:rFonts w:ascii="Arial" w:hAnsi="Arial" w:cs="Arial"/>
          <w:sz w:val="19"/>
          <w:szCs w:val="19"/>
        </w:rPr>
        <w:tab/>
      </w:r>
    </w:p>
    <w:p w:rsidR="00A5311E" w:rsidRPr="00E3617C" w:rsidRDefault="00A5311E" w:rsidP="00A5311E">
      <w:pPr>
        <w:pStyle w:val="SemEspaamento"/>
        <w:jc w:val="center"/>
        <w:rPr>
          <w:rFonts w:ascii="Arial" w:hAnsi="Arial" w:cs="Arial"/>
          <w:b/>
          <w:i/>
          <w:sz w:val="19"/>
          <w:szCs w:val="19"/>
        </w:rPr>
      </w:pPr>
      <w:r w:rsidRPr="00E3617C">
        <w:rPr>
          <w:rStyle w:val="nfase"/>
          <w:rFonts w:ascii="Arial" w:hAnsi="Arial" w:cs="Arial"/>
          <w:b/>
          <w:bCs/>
          <w:sz w:val="19"/>
          <w:szCs w:val="19"/>
          <w:shd w:val="clear" w:color="auto" w:fill="FFFFFF"/>
        </w:rPr>
        <w:t>CARLOS ALEXANDRE BRAZ</w:t>
      </w:r>
    </w:p>
    <w:p w:rsidR="00A5311E" w:rsidRPr="00E3617C" w:rsidRDefault="00A5311E" w:rsidP="00A5311E">
      <w:pPr>
        <w:pStyle w:val="SemEspaamento"/>
        <w:jc w:val="center"/>
        <w:rPr>
          <w:rFonts w:ascii="Arial" w:hAnsi="Arial" w:cs="Arial"/>
          <w:b/>
          <w:bCs/>
          <w:sz w:val="19"/>
          <w:szCs w:val="19"/>
        </w:rPr>
      </w:pPr>
      <w:r w:rsidRPr="00E3617C">
        <w:rPr>
          <w:rFonts w:ascii="Arial" w:hAnsi="Arial" w:cs="Arial"/>
          <w:b/>
          <w:sz w:val="19"/>
          <w:szCs w:val="19"/>
        </w:rPr>
        <w:t>SECRETÁRIO DE ASSISTÊNCIA SOCIAL</w:t>
      </w:r>
    </w:p>
    <w:p w:rsidR="00A5311E" w:rsidRPr="00BF66CC" w:rsidRDefault="00A5311E" w:rsidP="00A5311E">
      <w:pPr>
        <w:pStyle w:val="SemEspaamento"/>
        <w:jc w:val="center"/>
        <w:rPr>
          <w:rFonts w:ascii="Arial" w:hAnsi="Arial" w:cs="Arial"/>
          <w:b/>
          <w:bCs/>
          <w:sz w:val="18"/>
          <w:szCs w:val="18"/>
        </w:rPr>
      </w:pPr>
    </w:p>
    <w:p w:rsidR="00E82DFB" w:rsidRDefault="00E82DFB" w:rsidP="00E82DFB"/>
    <w:p w:rsidR="00A5311E" w:rsidRDefault="00A5311E" w:rsidP="00E82DFB">
      <w:pPr>
        <w:pStyle w:val="SemEspaamento"/>
        <w:rPr>
          <w:rFonts w:ascii="Arial" w:hAnsi="Arial" w:cs="Arial"/>
          <w:b/>
          <w:sz w:val="16"/>
          <w:szCs w:val="16"/>
        </w:rPr>
      </w:pPr>
    </w:p>
    <w:p w:rsidR="00E82DFB" w:rsidRDefault="00E82DFB" w:rsidP="00E82DFB">
      <w:pPr>
        <w:pStyle w:val="SemEspaamento"/>
        <w:rPr>
          <w:rFonts w:ascii="Arial" w:hAnsi="Arial" w:cs="Arial"/>
          <w:b/>
          <w:sz w:val="16"/>
          <w:szCs w:val="16"/>
        </w:rPr>
      </w:pPr>
    </w:p>
    <w:p w:rsidR="00E82DFB" w:rsidRPr="005E3FFA" w:rsidRDefault="00E82DFB" w:rsidP="00E82DFB">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w:t>
      </w:r>
      <w:r>
        <w:rPr>
          <w:rFonts w:ascii="Arial" w:hAnsi="Arial" w:cs="Arial"/>
          <w:b/>
          <w:bCs/>
          <w:sz w:val="20"/>
          <w:szCs w:val="20"/>
          <w:u w:val="single"/>
        </w:rPr>
        <w:t>N.º 000/2025</w:t>
      </w:r>
      <w:r w:rsidRPr="005E3FFA">
        <w:rPr>
          <w:rFonts w:ascii="Arial" w:hAnsi="Arial" w:cs="Arial"/>
          <w:b/>
          <w:bCs/>
          <w:sz w:val="20"/>
          <w:szCs w:val="20"/>
          <w:u w:val="single"/>
        </w:rPr>
        <w:t xml:space="preserve"> – PR </w:t>
      </w:r>
      <w:r w:rsidR="0071459A">
        <w:rPr>
          <w:rFonts w:ascii="Arial" w:hAnsi="Arial" w:cs="Arial"/>
          <w:b/>
          <w:bCs/>
          <w:sz w:val="20"/>
          <w:szCs w:val="20"/>
          <w:u w:val="single"/>
        </w:rPr>
        <w:t>055</w:t>
      </w:r>
      <w:r>
        <w:rPr>
          <w:rFonts w:ascii="Arial" w:hAnsi="Arial" w:cs="Arial"/>
          <w:b/>
          <w:bCs/>
          <w:sz w:val="20"/>
          <w:szCs w:val="20"/>
          <w:u w:val="single"/>
        </w:rPr>
        <w:t>/2025</w:t>
      </w:r>
      <w:r w:rsidRPr="005E3FFA">
        <w:rPr>
          <w:rFonts w:ascii="Arial" w:hAnsi="Arial" w:cs="Arial"/>
          <w:b/>
          <w:bCs/>
          <w:sz w:val="20"/>
          <w:szCs w:val="20"/>
          <w:u w:val="single"/>
        </w:rPr>
        <w:t xml:space="preserve"> – PROCESSO ADMINISTRATIVO </w:t>
      </w:r>
      <w:r w:rsidR="0071459A">
        <w:rPr>
          <w:rFonts w:ascii="Arial" w:hAnsi="Arial" w:cs="Arial"/>
          <w:b/>
          <w:bCs/>
          <w:sz w:val="20"/>
          <w:szCs w:val="20"/>
          <w:u w:val="single"/>
        </w:rPr>
        <w:t>196</w:t>
      </w:r>
      <w:r>
        <w:rPr>
          <w:rFonts w:ascii="Arial" w:hAnsi="Arial" w:cs="Arial"/>
          <w:b/>
          <w:bCs/>
          <w:sz w:val="20"/>
          <w:szCs w:val="20"/>
          <w:u w:val="single"/>
        </w:rPr>
        <w:t>2025</w:t>
      </w:r>
      <w:r w:rsidRPr="005E3FFA">
        <w:rPr>
          <w:rFonts w:ascii="Arial" w:hAnsi="Arial" w:cs="Arial"/>
          <w:b/>
          <w:bCs/>
          <w:sz w:val="20"/>
          <w:szCs w:val="20"/>
          <w:u w:val="single"/>
        </w:rPr>
        <w:t>.</w:t>
      </w:r>
      <w:r w:rsidRPr="005E3FFA">
        <w:rPr>
          <w:rFonts w:ascii="Arial" w:hAnsi="Arial" w:cs="Arial"/>
          <w:b/>
          <w:bCs/>
          <w:sz w:val="20"/>
          <w:szCs w:val="20"/>
        </w:rPr>
        <w:t> </w:t>
      </w:r>
    </w:p>
    <w:p w:rsidR="00E82DFB" w:rsidRPr="005E3FFA" w:rsidRDefault="00E82DFB" w:rsidP="00E82DFB">
      <w:pPr>
        <w:pStyle w:val="SemEspaamento"/>
        <w:jc w:val="center"/>
        <w:rPr>
          <w:rFonts w:ascii="Arial" w:hAnsi="Arial" w:cs="Arial"/>
          <w:sz w:val="20"/>
          <w:szCs w:val="20"/>
        </w:rPr>
      </w:pPr>
    </w:p>
    <w:p w:rsidR="00E82DFB" w:rsidRPr="00625058" w:rsidRDefault="00E82DFB" w:rsidP="00E82DFB">
      <w:pPr>
        <w:ind w:right="-58"/>
        <w:jc w:val="both"/>
        <w:rPr>
          <w:rFonts w:ascii="Arial" w:hAnsi="Arial" w:cs="Arial"/>
          <w:b/>
          <w:sz w:val="20"/>
          <w:szCs w:val="20"/>
        </w:rPr>
      </w:pPr>
      <w:r w:rsidRPr="00625058">
        <w:rPr>
          <w:rFonts w:ascii="Arial" w:hAnsi="Arial" w:cs="Arial"/>
          <w:sz w:val="20"/>
          <w:szCs w:val="20"/>
        </w:rPr>
        <w:t xml:space="preserve">Contrato de prestação de serviços que entre si celebram, de um lado, o MUNICÍPIO DE RIBEIRÃO DO PINHAL ESTADO DO PARANÁ, e do outro lado, a empresa </w:t>
      </w:r>
      <w:r w:rsidRPr="00625058">
        <w:rPr>
          <w:rFonts w:ascii="Arial" w:hAnsi="Arial" w:cs="Arial"/>
          <w:b/>
          <w:sz w:val="20"/>
          <w:szCs w:val="20"/>
        </w:rPr>
        <w:t>“</w:t>
      </w:r>
      <w:r w:rsidRPr="00625058">
        <w:rPr>
          <w:rFonts w:ascii="Arial" w:hAnsi="Arial" w:cs="Arial"/>
          <w:b/>
          <w:caps/>
          <w:sz w:val="20"/>
          <w:szCs w:val="20"/>
        </w:rPr>
        <w:t>XXXXXX</w:t>
      </w:r>
      <w:r w:rsidRPr="00625058">
        <w:rPr>
          <w:rFonts w:ascii="Arial" w:hAnsi="Arial" w:cs="Arial"/>
          <w:b/>
          <w:sz w:val="20"/>
          <w:szCs w:val="20"/>
        </w:rPr>
        <w:t xml:space="preserve">”. </w:t>
      </w:r>
    </w:p>
    <w:p w:rsidR="00E82DFB" w:rsidRPr="00625058" w:rsidRDefault="00E82DFB" w:rsidP="00E82DFB">
      <w:pPr>
        <w:jc w:val="both"/>
        <w:rPr>
          <w:rFonts w:ascii="Arial" w:hAnsi="Arial" w:cs="Arial"/>
          <w:sz w:val="20"/>
          <w:szCs w:val="20"/>
        </w:rPr>
      </w:pPr>
      <w:r w:rsidRPr="00625058">
        <w:rPr>
          <w:rFonts w:ascii="Arial" w:hAnsi="Arial" w:cs="Arial"/>
          <w:sz w:val="20"/>
          <w:szCs w:val="20"/>
        </w:rPr>
        <w:t xml:space="preserve">O Município de Ribeirão do Pinhal – Estado do Paraná, com sede a Rua Paraná n.º 983 – Centro, neste ato representado pelo Prefeito Municipal, o Senhor </w:t>
      </w:r>
      <w:r w:rsidRPr="00625058">
        <w:rPr>
          <w:rFonts w:ascii="Arial" w:hAnsi="Arial" w:cs="Arial"/>
          <w:b/>
          <w:sz w:val="20"/>
          <w:szCs w:val="20"/>
        </w:rPr>
        <w:t>DARTAGNAN CALIXTO FRAIZ</w:t>
      </w:r>
      <w:r w:rsidRPr="00625058">
        <w:rPr>
          <w:rFonts w:ascii="Arial" w:hAnsi="Arial" w:cs="Arial"/>
          <w:sz w:val="20"/>
          <w:szCs w:val="20"/>
        </w:rPr>
        <w:t>,</w:t>
      </w:r>
      <w:r w:rsidRPr="00625058">
        <w:rPr>
          <w:rFonts w:ascii="Arial" w:hAnsi="Arial" w:cs="Arial"/>
          <w:b/>
          <w:sz w:val="20"/>
          <w:szCs w:val="20"/>
        </w:rPr>
        <w:t xml:space="preserve"> </w:t>
      </w:r>
      <w:r w:rsidRPr="00625058">
        <w:rPr>
          <w:rFonts w:ascii="Arial" w:hAnsi="Arial" w:cs="Arial"/>
          <w:sz w:val="20"/>
          <w:szCs w:val="20"/>
        </w:rPr>
        <w:t>brasileiro</w:t>
      </w:r>
      <w:r w:rsidRPr="00625058">
        <w:rPr>
          <w:rFonts w:ascii="Arial" w:hAnsi="Arial" w:cs="Arial"/>
          <w:b/>
          <w:sz w:val="20"/>
          <w:szCs w:val="20"/>
        </w:rPr>
        <w:t xml:space="preserve">, </w:t>
      </w:r>
      <w:r w:rsidRPr="00625058">
        <w:rPr>
          <w:rFonts w:ascii="Arial" w:hAnsi="Arial" w:cs="Arial"/>
          <w:sz w:val="20"/>
          <w:szCs w:val="20"/>
        </w:rPr>
        <w:t xml:space="preserve">casado, portador do RG n.º 773.261-9 SSP/PR e inscrito sob CPF/MF n.º 171.895.279-15, neste ato simplesmente denominado </w:t>
      </w:r>
      <w:r w:rsidRPr="00625058">
        <w:rPr>
          <w:rFonts w:ascii="Arial" w:hAnsi="Arial" w:cs="Arial"/>
          <w:b/>
          <w:bCs/>
          <w:sz w:val="20"/>
          <w:szCs w:val="20"/>
        </w:rPr>
        <w:t>CONTRATANTE</w:t>
      </w:r>
      <w:r w:rsidRPr="00625058">
        <w:rPr>
          <w:rFonts w:ascii="Arial" w:hAnsi="Arial" w:cs="Arial"/>
          <w:sz w:val="20"/>
          <w:szCs w:val="20"/>
        </w:rPr>
        <w:t xml:space="preserve">, e a Empresa </w:t>
      </w:r>
      <w:r w:rsidRPr="00625058">
        <w:rPr>
          <w:rFonts w:ascii="Arial" w:hAnsi="Arial" w:cs="Arial"/>
          <w:b/>
          <w:caps/>
          <w:sz w:val="20"/>
          <w:szCs w:val="20"/>
        </w:rPr>
        <w:t>XXXXX</w:t>
      </w:r>
      <w:r w:rsidRPr="00625058">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625058">
        <w:rPr>
          <w:rFonts w:ascii="Arial" w:hAnsi="Arial" w:cs="Arial"/>
          <w:b/>
          <w:sz w:val="20"/>
          <w:szCs w:val="20"/>
        </w:rPr>
        <w:t>XXX,</w:t>
      </w:r>
      <w:r w:rsidRPr="00625058">
        <w:rPr>
          <w:rFonts w:ascii="Arial" w:hAnsi="Arial" w:cs="Arial"/>
          <w:sz w:val="20"/>
          <w:szCs w:val="20"/>
        </w:rPr>
        <w:t xml:space="preserve">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portador (a) da Cédula de Identidade n.º </w:t>
      </w:r>
      <w:proofErr w:type="spellStart"/>
      <w:r w:rsidRPr="00625058">
        <w:rPr>
          <w:rFonts w:ascii="Arial" w:hAnsi="Arial" w:cs="Arial"/>
          <w:sz w:val="20"/>
          <w:szCs w:val="20"/>
        </w:rPr>
        <w:t>xxxx</w:t>
      </w:r>
      <w:proofErr w:type="spellEnd"/>
      <w:r w:rsidRPr="00625058">
        <w:rPr>
          <w:rFonts w:ascii="Arial" w:hAnsi="Arial" w:cs="Arial"/>
          <w:sz w:val="20"/>
          <w:szCs w:val="20"/>
        </w:rPr>
        <w:t xml:space="preserve"> e inscrito (a) sob CPF/MF sob n.º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neste ato simplesmente denominado </w:t>
      </w:r>
      <w:r w:rsidRPr="00625058">
        <w:rPr>
          <w:rFonts w:ascii="Arial" w:hAnsi="Arial" w:cs="Arial"/>
          <w:b/>
          <w:sz w:val="20"/>
          <w:szCs w:val="20"/>
          <w:u w:val="single"/>
        </w:rPr>
        <w:t>CONTRATADO,</w:t>
      </w:r>
      <w:r w:rsidRPr="00625058">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E82DFB" w:rsidRPr="005E3FFA" w:rsidRDefault="00E82DFB" w:rsidP="00E82DFB">
      <w:pPr>
        <w:pStyle w:val="SemEspaamento"/>
        <w:jc w:val="both"/>
        <w:rPr>
          <w:rFonts w:ascii="Arial" w:hAnsi="Arial" w:cs="Arial"/>
          <w:sz w:val="20"/>
          <w:szCs w:val="20"/>
        </w:rPr>
      </w:pPr>
      <w:r w:rsidRPr="00F26DF3">
        <w:rPr>
          <w:rFonts w:ascii="Arial" w:hAnsi="Arial" w:cs="Arial"/>
          <w:sz w:val="20"/>
          <w:szCs w:val="20"/>
        </w:rPr>
        <w:t xml:space="preserve">1.1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F26DF3">
        <w:rPr>
          <w:rFonts w:ascii="Arial" w:hAnsi="Arial" w:cs="Arial"/>
          <w:sz w:val="20"/>
          <w:szCs w:val="20"/>
        </w:rPr>
        <w:t xml:space="preserve"> </w:t>
      </w:r>
      <w:r w:rsidRPr="00E54A60">
        <w:rPr>
          <w:rFonts w:ascii="Arial" w:hAnsi="Arial" w:cs="Arial"/>
          <w:sz w:val="20"/>
          <w:szCs w:val="20"/>
        </w:rPr>
        <w:t xml:space="preserve">tem por objeto </w:t>
      </w:r>
      <w:r>
        <w:rPr>
          <w:rFonts w:ascii="Arial" w:hAnsi="Arial" w:cs="Arial"/>
          <w:sz w:val="20"/>
          <w:szCs w:val="20"/>
        </w:rPr>
        <w:t>a</w:t>
      </w:r>
      <w:r w:rsidRPr="00723179">
        <w:rPr>
          <w:rFonts w:ascii="Arial" w:hAnsi="Arial" w:cs="Arial"/>
          <w:sz w:val="20"/>
          <w:szCs w:val="20"/>
        </w:rPr>
        <w:t xml:space="preserve"> </w:t>
      </w:r>
      <w:r w:rsidRPr="00025133">
        <w:rPr>
          <w:rFonts w:ascii="Arial" w:hAnsi="Arial" w:cs="Arial"/>
          <w:sz w:val="20"/>
          <w:szCs w:val="20"/>
        </w:rPr>
        <w:t xml:space="preserve">contratação </w:t>
      </w:r>
      <w:r w:rsidR="008D409F" w:rsidRPr="003E314E">
        <w:rPr>
          <w:rFonts w:ascii="Arial" w:hAnsi="Arial" w:cs="Arial"/>
          <w:sz w:val="20"/>
          <w:szCs w:val="20"/>
        </w:rPr>
        <w:t>de empresa especializada na prestação de serviços de canto e coral para desenvolvimento de oficinas musicais com o público do Programa Melhor Idade com recursos provenientes do Programa Cuida Mais Paraná</w:t>
      </w:r>
      <w:r w:rsidRPr="00F26DF3">
        <w:rPr>
          <w:rFonts w:ascii="Arial" w:hAnsi="Arial" w:cs="Arial"/>
          <w:sz w:val="20"/>
          <w:szCs w:val="20"/>
        </w:rPr>
        <w:t xml:space="preserve">,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w:t>
      </w:r>
      <w:r w:rsidR="008D409F">
        <w:rPr>
          <w:rFonts w:ascii="Arial" w:hAnsi="Arial" w:cs="Arial"/>
          <w:sz w:val="20"/>
          <w:szCs w:val="20"/>
        </w:rPr>
        <w:t>55</w:t>
      </w:r>
      <w:r>
        <w:rPr>
          <w:rFonts w:ascii="Arial" w:hAnsi="Arial" w:cs="Arial"/>
          <w:sz w:val="20"/>
          <w:szCs w:val="20"/>
        </w:rPr>
        <w:t>/2025</w:t>
      </w:r>
      <w:r w:rsidRPr="00F26DF3">
        <w:rPr>
          <w:rFonts w:ascii="Arial" w:hAnsi="Arial" w:cs="Arial"/>
          <w:sz w:val="20"/>
          <w:szCs w:val="20"/>
        </w:rPr>
        <w:t>, a qual fará parte integrante deste instrumento</w:t>
      </w:r>
      <w:r w:rsidRPr="005E3FFA">
        <w:rPr>
          <w:rFonts w:ascii="Arial" w:hAnsi="Arial" w:cs="Arial"/>
          <w:sz w:val="20"/>
          <w:szCs w:val="20"/>
        </w:rPr>
        <w:t xml:space="preserve">. </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E82DFB" w:rsidRPr="005E3FFA" w:rsidRDefault="00E82DFB" w:rsidP="00E82DFB">
      <w:pPr>
        <w:pStyle w:val="SemEspaamento"/>
        <w:rPr>
          <w:rFonts w:ascii="Arial" w:hAnsi="Arial" w:cs="Arial"/>
          <w:b/>
          <w:sz w:val="20"/>
          <w:szCs w:val="20"/>
          <w:u w:val="single"/>
        </w:rPr>
      </w:pP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serviços</w:t>
      </w:r>
      <w:r w:rsidRPr="005E3FFA">
        <w:rPr>
          <w:rFonts w:ascii="Arial" w:hAnsi="Arial" w:cs="Arial"/>
          <w:sz w:val="20"/>
          <w:szCs w:val="20"/>
        </w:rPr>
        <w:t xml:space="preserve"> deverão ser </w:t>
      </w:r>
      <w:r>
        <w:rPr>
          <w:rFonts w:ascii="Arial" w:hAnsi="Arial" w:cs="Arial"/>
          <w:sz w:val="20"/>
          <w:szCs w:val="20"/>
        </w:rPr>
        <w:t>iniciados</w:t>
      </w:r>
      <w:r w:rsidRPr="005E3FFA">
        <w:rPr>
          <w:rFonts w:ascii="Arial" w:hAnsi="Arial" w:cs="Arial"/>
          <w:sz w:val="20"/>
          <w:szCs w:val="20"/>
        </w:rPr>
        <w:t xml:space="preserve"> após a emissão </w:t>
      </w:r>
      <w:r>
        <w:rPr>
          <w:rFonts w:ascii="Arial" w:hAnsi="Arial" w:cs="Arial"/>
          <w:sz w:val="20"/>
          <w:szCs w:val="20"/>
        </w:rPr>
        <w:t>da ordem de serviços</w:t>
      </w:r>
      <w:r w:rsidRPr="005E3FFA">
        <w:rPr>
          <w:rFonts w:ascii="Arial" w:hAnsi="Arial" w:cs="Arial"/>
          <w:sz w:val="20"/>
          <w:szCs w:val="20"/>
        </w:rPr>
        <w:t xml:space="preserve"> devidamente</w:t>
      </w:r>
      <w:r>
        <w:rPr>
          <w:rFonts w:ascii="Arial" w:hAnsi="Arial" w:cs="Arial"/>
          <w:sz w:val="20"/>
          <w:szCs w:val="20"/>
        </w:rPr>
        <w:t xml:space="preserve"> assinada pelo Prefeito em até 05</w:t>
      </w:r>
      <w:r w:rsidRPr="005E3FFA">
        <w:rPr>
          <w:rFonts w:ascii="Arial" w:hAnsi="Arial" w:cs="Arial"/>
          <w:sz w:val="20"/>
          <w:szCs w:val="20"/>
        </w:rPr>
        <w:t xml:space="preserve"> (</w:t>
      </w:r>
      <w:r>
        <w:rPr>
          <w:rFonts w:ascii="Arial" w:hAnsi="Arial" w:cs="Arial"/>
          <w:sz w:val="20"/>
          <w:szCs w:val="20"/>
        </w:rPr>
        <w:t>quinze</w:t>
      </w:r>
      <w:r w:rsidRPr="005E3FFA">
        <w:rPr>
          <w:rFonts w:ascii="Arial" w:hAnsi="Arial" w:cs="Arial"/>
          <w:sz w:val="20"/>
          <w:szCs w:val="20"/>
        </w:rPr>
        <w:t xml:space="preserve">) </w:t>
      </w:r>
      <w:r>
        <w:rPr>
          <w:rFonts w:ascii="Arial" w:hAnsi="Arial" w:cs="Arial"/>
          <w:sz w:val="20"/>
          <w:szCs w:val="20"/>
        </w:rPr>
        <w:t>dias úteis</w:t>
      </w:r>
      <w:r w:rsidRPr="005E3FFA">
        <w:rPr>
          <w:rFonts w:ascii="Arial" w:hAnsi="Arial" w:cs="Arial"/>
          <w:sz w:val="20"/>
          <w:szCs w:val="20"/>
        </w:rPr>
        <w:t xml:space="preserve"> </w:t>
      </w:r>
      <w:r>
        <w:rPr>
          <w:rFonts w:ascii="Arial" w:hAnsi="Arial" w:cs="Arial"/>
          <w:sz w:val="20"/>
          <w:szCs w:val="20"/>
        </w:rPr>
        <w:t xml:space="preserve">no estabelecimento da contratada conforme </w:t>
      </w:r>
      <w:r w:rsidRPr="005E3FFA">
        <w:rPr>
          <w:rFonts w:ascii="Arial" w:hAnsi="Arial" w:cs="Arial"/>
          <w:sz w:val="20"/>
          <w:szCs w:val="20"/>
        </w:rPr>
        <w:t>no Termo de Referência.</w:t>
      </w:r>
    </w:p>
    <w:p w:rsidR="008D409F" w:rsidRPr="00BE4F5C" w:rsidRDefault="008D409F" w:rsidP="008D409F">
      <w:pPr>
        <w:pStyle w:val="SemEspaamento"/>
        <w:jc w:val="both"/>
        <w:rPr>
          <w:rFonts w:ascii="Arial" w:hAnsi="Arial" w:cs="Arial"/>
          <w:sz w:val="20"/>
          <w:szCs w:val="20"/>
        </w:rPr>
      </w:pPr>
      <w:r>
        <w:rPr>
          <w:rFonts w:ascii="Arial" w:hAnsi="Arial" w:cs="Arial"/>
          <w:sz w:val="20"/>
          <w:szCs w:val="20"/>
        </w:rPr>
        <w:t xml:space="preserve">2.3. </w:t>
      </w:r>
      <w:r w:rsidRPr="00BE4F5C">
        <w:rPr>
          <w:rFonts w:ascii="Arial" w:hAnsi="Arial" w:cs="Arial"/>
          <w:sz w:val="20"/>
          <w:szCs w:val="20"/>
        </w:rPr>
        <w:t xml:space="preserve">Os valores acima </w:t>
      </w:r>
      <w:r w:rsidRPr="00BE4F5C">
        <w:rPr>
          <w:rFonts w:ascii="Arial" w:hAnsi="Arial" w:cs="Arial"/>
          <w:bCs/>
          <w:sz w:val="20"/>
          <w:szCs w:val="20"/>
        </w:rPr>
        <w:t>poderão</w:t>
      </w:r>
      <w:r w:rsidRPr="00BE4F5C">
        <w:rPr>
          <w:rFonts w:ascii="Arial" w:hAnsi="Arial" w:cs="Arial"/>
          <w:sz w:val="20"/>
          <w:szCs w:val="20"/>
        </w:rPr>
        <w:t xml:space="preserve"> eventualmente sofrer revisão (aumento ou decréscimos) nas hipóteses previstas no art. 25, I parágrafo 7, da Lei n. 14.133/2021.</w:t>
      </w:r>
    </w:p>
    <w:p w:rsidR="008D409F" w:rsidRPr="00BE4F5C" w:rsidRDefault="008D409F" w:rsidP="008D409F">
      <w:pPr>
        <w:pStyle w:val="SemEspaamento"/>
        <w:jc w:val="both"/>
        <w:rPr>
          <w:rFonts w:ascii="Arial" w:hAnsi="Arial" w:cs="Arial"/>
          <w:sz w:val="20"/>
          <w:szCs w:val="20"/>
        </w:rPr>
      </w:pPr>
      <w:proofErr w:type="gramStart"/>
      <w:r>
        <w:rPr>
          <w:rFonts w:ascii="Arial" w:hAnsi="Arial" w:cs="Arial"/>
          <w:sz w:val="20"/>
          <w:szCs w:val="20"/>
        </w:rPr>
        <w:t>2.4.</w:t>
      </w:r>
      <w:proofErr w:type="gramEnd"/>
      <w:r w:rsidRPr="00BE4F5C">
        <w:rPr>
          <w:rFonts w:ascii="Arial" w:hAnsi="Arial" w:cs="Arial"/>
          <w:sz w:val="20"/>
          <w:szCs w:val="20"/>
        </w:rPr>
        <w:t>A empresa deverá apresentar documento oficial comprovando o reajuste, acompanhado de</w:t>
      </w:r>
      <w:r w:rsidRPr="00BE4F5C">
        <w:rPr>
          <w:rFonts w:ascii="Arial" w:hAnsi="Arial" w:cs="Arial"/>
          <w:b/>
          <w:i/>
          <w:sz w:val="20"/>
          <w:szCs w:val="20"/>
        </w:rPr>
        <w:t xml:space="preserve"> requerimento.  </w:t>
      </w:r>
      <w:r w:rsidRPr="00BE4F5C">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E4F5C">
        <w:rPr>
          <w:rFonts w:ascii="Arial" w:hAnsi="Arial" w:cs="Arial"/>
          <w:sz w:val="20"/>
          <w:szCs w:val="20"/>
        </w:rPr>
        <w:t>estar</w:t>
      </w:r>
      <w:proofErr w:type="gramEnd"/>
      <w:r w:rsidRPr="00BE4F5C">
        <w:rPr>
          <w:rFonts w:ascii="Arial" w:hAnsi="Arial" w:cs="Arial"/>
          <w:sz w:val="20"/>
          <w:szCs w:val="20"/>
        </w:rPr>
        <w:t xml:space="preserve"> incluídas todas as despesas relativas ao objeto contratado (tributos, seguros, encargos sociais, transporte </w:t>
      </w:r>
      <w:proofErr w:type="spellStart"/>
      <w:r w:rsidRPr="00BE4F5C">
        <w:rPr>
          <w:rFonts w:ascii="Arial" w:hAnsi="Arial" w:cs="Arial"/>
          <w:sz w:val="20"/>
          <w:szCs w:val="20"/>
        </w:rPr>
        <w:t>etc</w:t>
      </w:r>
      <w:proofErr w:type="spellEnd"/>
      <w:r w:rsidRPr="00BE4F5C">
        <w:rPr>
          <w:rFonts w:ascii="Arial" w:hAnsi="Arial" w:cs="Arial"/>
          <w:sz w:val="20"/>
          <w:szCs w:val="20"/>
        </w:rPr>
        <w:t>). </w:t>
      </w:r>
    </w:p>
    <w:p w:rsidR="008D409F" w:rsidRPr="00BE4F5C" w:rsidRDefault="008D409F" w:rsidP="008D409F">
      <w:pPr>
        <w:pStyle w:val="SemEspaamento"/>
        <w:jc w:val="both"/>
        <w:rPr>
          <w:rFonts w:ascii="Arial" w:hAnsi="Arial" w:cs="Arial"/>
          <w:sz w:val="20"/>
          <w:szCs w:val="20"/>
        </w:rPr>
      </w:pPr>
      <w:r>
        <w:rPr>
          <w:rFonts w:ascii="Arial" w:hAnsi="Arial" w:cs="Arial"/>
          <w:sz w:val="20"/>
          <w:szCs w:val="20"/>
        </w:rPr>
        <w:t xml:space="preserve">2.5.  </w:t>
      </w:r>
      <w:r w:rsidRPr="00BE4F5C">
        <w:rPr>
          <w:rFonts w:ascii="Arial" w:hAnsi="Arial" w:cs="Arial"/>
          <w:sz w:val="20"/>
          <w:szCs w:val="20"/>
        </w:rPr>
        <w:t xml:space="preserve">O preço praticado será fixo e irreajustável pelo período de 12 (doze) meses, podendo ser reajustado, caso necessário, utilizando-se o IPCA (Índice de Preços ao Consumidor Amplo), nos termos do art. 107 da Lei 14.133/21. </w:t>
      </w:r>
    </w:p>
    <w:p w:rsidR="008D409F" w:rsidRPr="00BE4F5C" w:rsidRDefault="008D409F" w:rsidP="008D409F">
      <w:pPr>
        <w:pStyle w:val="SemEspaamento"/>
        <w:jc w:val="both"/>
        <w:rPr>
          <w:rFonts w:ascii="Arial" w:hAnsi="Arial" w:cs="Arial"/>
          <w:sz w:val="20"/>
          <w:szCs w:val="20"/>
        </w:rPr>
      </w:pPr>
      <w:r>
        <w:rPr>
          <w:rFonts w:ascii="Arial" w:hAnsi="Arial" w:cs="Arial"/>
          <w:sz w:val="20"/>
          <w:szCs w:val="20"/>
        </w:rPr>
        <w:t xml:space="preserve">2.6. </w:t>
      </w:r>
      <w:r w:rsidRPr="00BE4F5C">
        <w:rPr>
          <w:rFonts w:ascii="Arial" w:hAnsi="Arial" w:cs="Arial"/>
          <w:sz w:val="20"/>
          <w:szCs w:val="20"/>
        </w:rPr>
        <w:t xml:space="preserve">Transcorrido o prazo de 12 (doze) meses, a CONTRATADA poderá protocolar requerimento de reajuste </w:t>
      </w:r>
      <w:r w:rsidRPr="00BE4F5C">
        <w:rPr>
          <w:rFonts w:ascii="Arial" w:hAnsi="Arial" w:cs="Arial"/>
          <w:i/>
          <w:sz w:val="20"/>
          <w:szCs w:val="20"/>
          <w:u w:val="single"/>
        </w:rPr>
        <w:t>até 30 (trinta) dias antes</w:t>
      </w:r>
      <w:r w:rsidRPr="00BE4F5C">
        <w:rPr>
          <w:rFonts w:ascii="Arial" w:hAnsi="Arial" w:cs="Arial"/>
          <w:sz w:val="20"/>
          <w:szCs w:val="20"/>
        </w:rPr>
        <w:t xml:space="preserve"> do fim de cada período. </w:t>
      </w:r>
    </w:p>
    <w:p w:rsidR="008D409F" w:rsidRPr="00BE4F5C" w:rsidRDefault="008D409F" w:rsidP="008D409F">
      <w:pPr>
        <w:pStyle w:val="SemEspaamento"/>
        <w:jc w:val="both"/>
        <w:rPr>
          <w:rFonts w:ascii="Arial" w:hAnsi="Arial" w:cs="Arial"/>
          <w:sz w:val="20"/>
          <w:szCs w:val="20"/>
        </w:rPr>
      </w:pPr>
      <w:r>
        <w:rPr>
          <w:rFonts w:ascii="Arial" w:hAnsi="Arial" w:cs="Arial"/>
          <w:sz w:val="20"/>
          <w:szCs w:val="20"/>
        </w:rPr>
        <w:t xml:space="preserve">2.7. </w:t>
      </w:r>
      <w:r w:rsidRPr="00BE4F5C">
        <w:rPr>
          <w:rFonts w:ascii="Arial" w:hAnsi="Arial" w:cs="Arial"/>
          <w:sz w:val="20"/>
          <w:szCs w:val="20"/>
        </w:rPr>
        <w:t xml:space="preserve">Se o período de 12 meses for atingido devido a atrasos causados pela própria CONTRATADA, ou se esta não cumprir com suas obrigações contratuais, haverá perda ao direito de reajuste do contrato. </w:t>
      </w:r>
    </w:p>
    <w:p w:rsidR="008D409F" w:rsidRPr="00BE4F5C" w:rsidRDefault="008D409F" w:rsidP="008D409F">
      <w:pPr>
        <w:pStyle w:val="SemEspaamento"/>
        <w:jc w:val="both"/>
        <w:rPr>
          <w:rFonts w:ascii="Arial" w:hAnsi="Arial" w:cs="Arial"/>
          <w:sz w:val="20"/>
          <w:szCs w:val="20"/>
        </w:rPr>
      </w:pPr>
      <w:r>
        <w:rPr>
          <w:rFonts w:ascii="Arial" w:hAnsi="Arial" w:cs="Arial"/>
          <w:sz w:val="20"/>
          <w:szCs w:val="20"/>
        </w:rPr>
        <w:t xml:space="preserve">2.8. </w:t>
      </w:r>
      <w:r w:rsidRPr="00BE4F5C">
        <w:rPr>
          <w:rFonts w:ascii="Arial" w:hAnsi="Arial" w:cs="Arial"/>
          <w:sz w:val="20"/>
          <w:szCs w:val="20"/>
        </w:rPr>
        <w:t xml:space="preserve">O pedido de reajuste deverá ser </w:t>
      </w:r>
      <w:proofErr w:type="gramStart"/>
      <w:r w:rsidRPr="00BE4F5C">
        <w:rPr>
          <w:rFonts w:ascii="Arial" w:hAnsi="Arial" w:cs="Arial"/>
          <w:sz w:val="20"/>
          <w:szCs w:val="20"/>
        </w:rPr>
        <w:t>precedida de solicitação do contratado, acompanhada de demonstração analítica da variação dos custos, por meio de apresentação da planilha de custos e formação de preços, ou do novo acordo</w:t>
      </w:r>
      <w:proofErr w:type="gramEnd"/>
      <w:r w:rsidRPr="00BE4F5C">
        <w:rPr>
          <w:rFonts w:ascii="Arial" w:hAnsi="Arial" w:cs="Arial"/>
          <w:sz w:val="20"/>
          <w:szCs w:val="20"/>
        </w:rPr>
        <w:t xml:space="preserve">, convenção ou sentença normativa que fundamenta a repactuação. </w:t>
      </w:r>
    </w:p>
    <w:p w:rsidR="008D409F" w:rsidRPr="00BE4F5C" w:rsidRDefault="008D409F" w:rsidP="008D409F">
      <w:pPr>
        <w:pStyle w:val="SemEspaamento"/>
        <w:jc w:val="both"/>
        <w:rPr>
          <w:rFonts w:ascii="Arial" w:hAnsi="Arial" w:cs="Arial"/>
          <w:sz w:val="20"/>
          <w:szCs w:val="20"/>
        </w:rPr>
      </w:pPr>
      <w:r>
        <w:rPr>
          <w:rFonts w:ascii="Arial" w:hAnsi="Arial" w:cs="Arial"/>
          <w:sz w:val="20"/>
          <w:szCs w:val="20"/>
        </w:rPr>
        <w:t xml:space="preserve">2.9. </w:t>
      </w:r>
      <w:r w:rsidRPr="00BE4F5C">
        <w:rPr>
          <w:rFonts w:ascii="Arial" w:hAnsi="Arial" w:cs="Arial"/>
          <w:sz w:val="20"/>
          <w:szCs w:val="20"/>
        </w:rPr>
        <w:t xml:space="preserve">O prazo para manifestação quanto aos pedidos de reajuste, reequilíbrio e repactuação </w:t>
      </w:r>
      <w:proofErr w:type="gramStart"/>
      <w:r w:rsidRPr="00BE4F5C">
        <w:rPr>
          <w:rFonts w:ascii="Arial" w:hAnsi="Arial" w:cs="Arial"/>
          <w:sz w:val="20"/>
          <w:szCs w:val="20"/>
        </w:rPr>
        <w:t>será</w:t>
      </w:r>
      <w:proofErr w:type="gramEnd"/>
      <w:r w:rsidRPr="00BE4F5C">
        <w:rPr>
          <w:rFonts w:ascii="Arial" w:hAnsi="Arial" w:cs="Arial"/>
          <w:sz w:val="20"/>
          <w:szCs w:val="20"/>
        </w:rPr>
        <w:t xml:space="preserve"> de 30 dias, a contar da data de protocolo do requerimento. </w:t>
      </w:r>
    </w:p>
    <w:p w:rsidR="008D409F" w:rsidRPr="00F70033" w:rsidRDefault="008D409F" w:rsidP="008D409F">
      <w:pPr>
        <w:pStyle w:val="SemEspaamento"/>
        <w:jc w:val="both"/>
        <w:rPr>
          <w:rFonts w:ascii="Arial" w:hAnsi="Arial" w:cs="Arial"/>
          <w:sz w:val="19"/>
          <w:szCs w:val="19"/>
        </w:rPr>
      </w:pPr>
      <w:r>
        <w:rPr>
          <w:rFonts w:ascii="Arial" w:hAnsi="Arial" w:cs="Arial"/>
          <w:sz w:val="20"/>
          <w:szCs w:val="20"/>
        </w:rPr>
        <w:t xml:space="preserve">2.10. </w:t>
      </w:r>
      <w:r w:rsidRPr="00BE4F5C">
        <w:rPr>
          <w:rFonts w:ascii="Arial" w:hAnsi="Arial" w:cs="Arial"/>
          <w:sz w:val="20"/>
          <w:szCs w:val="20"/>
        </w:rPr>
        <w:t>Caso faltem informações e a administração solicite complementação</w:t>
      </w:r>
      <w:r w:rsidRPr="00F70033">
        <w:rPr>
          <w:rFonts w:ascii="Arial" w:hAnsi="Arial" w:cs="Arial"/>
          <w:sz w:val="19"/>
          <w:szCs w:val="19"/>
        </w:rPr>
        <w:t xml:space="preserve"> do pedido, o prazo irá reiniciar, a contar da data do novo protocolo com os documentos faltantes.</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E82DFB" w:rsidRPr="005E3FFA" w:rsidRDefault="00E82DFB" w:rsidP="00E82DFB">
      <w:pPr>
        <w:pStyle w:val="NormalWeb"/>
        <w:jc w:val="both"/>
        <w:rPr>
          <w:rFonts w:ascii="Arial" w:hAnsi="Arial" w:cs="Arial"/>
          <w:sz w:val="20"/>
          <w:szCs w:val="20"/>
        </w:rPr>
      </w:pPr>
      <w:r w:rsidRPr="005E3FFA">
        <w:rPr>
          <w:rFonts w:ascii="Arial" w:hAnsi="Arial" w:cs="Arial"/>
          <w:sz w:val="20"/>
          <w:szCs w:val="20"/>
        </w:rPr>
        <w:t xml:space="preserve">3.1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F26DF3">
        <w:rPr>
          <w:rFonts w:ascii="Arial" w:hAnsi="Arial" w:cs="Arial"/>
          <w:sz w:val="20"/>
          <w:szCs w:val="20"/>
        </w:rPr>
        <w:t xml:space="preserve"> </w:t>
      </w:r>
      <w:r w:rsidRPr="005E3FFA">
        <w:rPr>
          <w:rFonts w:ascii="Arial" w:hAnsi="Arial" w:cs="Arial"/>
          <w:sz w:val="20"/>
          <w:szCs w:val="20"/>
        </w:rPr>
        <w:t>terá início na data de sua assinatura e vigorará por um período de 12 meses, podendo ser prorrogado por igual período, dependendo do interesse da Administração Pública Municipal. </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E82DFB" w:rsidRPr="008D409F" w:rsidRDefault="00E82DFB" w:rsidP="00E82DFB">
      <w:pPr>
        <w:ind w:right="-376"/>
        <w:jc w:val="both"/>
        <w:rPr>
          <w:rFonts w:ascii="Arial" w:hAnsi="Arial" w:cs="Arial"/>
          <w:b/>
          <w:sz w:val="20"/>
          <w:szCs w:val="20"/>
        </w:rPr>
      </w:pPr>
      <w:r w:rsidRPr="005E3FFA">
        <w:rPr>
          <w:rFonts w:ascii="Arial" w:hAnsi="Arial" w:cs="Arial"/>
          <w:sz w:val="20"/>
          <w:szCs w:val="20"/>
        </w:rPr>
        <w:t xml:space="preserve">4.1 </w:t>
      </w:r>
      <w:r w:rsidRPr="005A71BF">
        <w:rPr>
          <w:rFonts w:ascii="Arial" w:hAnsi="Arial" w:cs="Arial"/>
          <w:sz w:val="20"/>
          <w:szCs w:val="20"/>
        </w:rPr>
        <w:t>O pagamento</w:t>
      </w:r>
      <w:r w:rsidR="008D409F">
        <w:rPr>
          <w:rFonts w:ascii="Arial" w:hAnsi="Arial" w:cs="Arial"/>
          <w:sz w:val="20"/>
          <w:szCs w:val="20"/>
        </w:rPr>
        <w:t xml:space="preserve"> será</w:t>
      </w:r>
      <w:r w:rsidRPr="005A71BF">
        <w:rPr>
          <w:rFonts w:ascii="Arial" w:hAnsi="Arial" w:cs="Arial"/>
          <w:sz w:val="20"/>
          <w:szCs w:val="20"/>
        </w:rPr>
        <w:t xml:space="preserve"> </w:t>
      </w:r>
      <w:r>
        <w:rPr>
          <w:rFonts w:ascii="Arial" w:hAnsi="Arial" w:cs="Arial"/>
          <w:b/>
          <w:sz w:val="20"/>
          <w:szCs w:val="20"/>
        </w:rPr>
        <w:t>mensal</w:t>
      </w:r>
      <w:r w:rsidRPr="005A71BF">
        <w:rPr>
          <w:rFonts w:ascii="Arial" w:hAnsi="Arial" w:cs="Arial"/>
          <w:sz w:val="20"/>
          <w:szCs w:val="20"/>
        </w:rPr>
        <w:t xml:space="preserve"> realizado por </w:t>
      </w:r>
      <w:r>
        <w:rPr>
          <w:rFonts w:ascii="Arial" w:hAnsi="Arial" w:cs="Arial"/>
          <w:sz w:val="20"/>
          <w:szCs w:val="20"/>
        </w:rPr>
        <w:t>TED</w:t>
      </w:r>
      <w:r w:rsidRPr="005A71BF">
        <w:rPr>
          <w:rFonts w:ascii="Arial" w:hAnsi="Arial" w:cs="Arial"/>
          <w:sz w:val="20"/>
          <w:szCs w:val="20"/>
        </w:rPr>
        <w:t xml:space="preserve"> até o 15º dia útil do mês subsequente, contados da data da entrega da Nota Fiscal, </w:t>
      </w:r>
      <w:r w:rsidRPr="005A71BF">
        <w:rPr>
          <w:rFonts w:ascii="Arial" w:hAnsi="Arial" w:cs="Arial"/>
          <w:b/>
          <w:sz w:val="20"/>
          <w:szCs w:val="20"/>
        </w:rPr>
        <w:t>a qual deverá estar acompanhada de relatório detalhado</w:t>
      </w:r>
      <w:r w:rsidR="008D409F">
        <w:rPr>
          <w:rFonts w:ascii="Arial" w:hAnsi="Arial" w:cs="Arial"/>
          <w:b/>
          <w:sz w:val="20"/>
          <w:szCs w:val="20"/>
        </w:rPr>
        <w:t xml:space="preserve"> das atividades e atestado pelo Diretor da Política da Pessoa Idosa</w:t>
      </w:r>
      <w:r w:rsidRPr="005A71BF">
        <w:rPr>
          <w:rFonts w:ascii="Arial" w:hAnsi="Arial" w:cs="Arial"/>
          <w:sz w:val="20"/>
          <w:szCs w:val="20"/>
        </w:rPr>
        <w:t xml:space="preserve">, devendo salientar que </w:t>
      </w:r>
      <w:r w:rsidRPr="005A71BF">
        <w:rPr>
          <w:rFonts w:ascii="Arial" w:hAnsi="Arial" w:cs="Arial"/>
          <w:bCs/>
          <w:sz w:val="20"/>
          <w:szCs w:val="20"/>
        </w:rPr>
        <w:t>j</w:t>
      </w:r>
      <w:r w:rsidRPr="005A71BF">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82DFB" w:rsidRPr="00E54A60" w:rsidRDefault="00E82DFB" w:rsidP="00E82DFB">
      <w:pPr>
        <w:jc w:val="both"/>
        <w:rPr>
          <w:rFonts w:ascii="Arial" w:hAnsi="Arial" w:cs="Arial"/>
          <w:color w:val="FF0000"/>
          <w:sz w:val="20"/>
          <w:szCs w:val="20"/>
        </w:rPr>
      </w:pPr>
      <w:r>
        <w:rPr>
          <w:rFonts w:ascii="Arial" w:hAnsi="Arial" w:cs="Arial"/>
          <w:b/>
          <w:sz w:val="20"/>
          <w:szCs w:val="20"/>
        </w:rPr>
        <w:t xml:space="preserve">4.2 </w:t>
      </w:r>
      <w:r w:rsidRPr="00E54A60">
        <w:rPr>
          <w:rFonts w:ascii="Arial" w:hAnsi="Arial" w:cs="Arial"/>
          <w:sz w:val="20"/>
          <w:szCs w:val="20"/>
        </w:rPr>
        <w:t>A Nota Fiscal deverá ser emitida nome do FUNDO MUNICIPAL DE ASSISTÊNCIA SOCIAL DE RIBEIRÃO DO PINHAL CNPJ: 17.382.189/0001-27- RUA ANTONIO ROGÉRIO ROSA 1097 – COMPLEMENTO CRAS.</w:t>
      </w:r>
    </w:p>
    <w:p w:rsidR="00E82DFB" w:rsidRPr="005E3FFA" w:rsidRDefault="00E82DFB" w:rsidP="00E82DFB">
      <w:pPr>
        <w:pStyle w:val="SemEspaamento"/>
        <w:jc w:val="both"/>
        <w:rPr>
          <w:rFonts w:ascii="Arial" w:hAnsi="Arial" w:cs="Arial"/>
          <w:sz w:val="20"/>
          <w:szCs w:val="20"/>
        </w:rPr>
      </w:pPr>
      <w:r w:rsidRPr="005E3FFA">
        <w:rPr>
          <w:rFonts w:ascii="Arial" w:hAnsi="Arial" w:cs="Arial"/>
          <w:b/>
          <w:bCs/>
          <w:sz w:val="20"/>
          <w:szCs w:val="20"/>
          <w:u w:val="single"/>
        </w:rPr>
        <w:t xml:space="preserve">CLÁUSULA </w:t>
      </w:r>
      <w:r w:rsidRPr="008D409F">
        <w:rPr>
          <w:rFonts w:ascii="Arial" w:hAnsi="Arial" w:cs="Arial"/>
          <w:b/>
          <w:bCs/>
          <w:sz w:val="20"/>
          <w:szCs w:val="20"/>
          <w:u w:val="single"/>
        </w:rPr>
        <w:t>QUINTA – DA DOTAÇÃO ORÇAMENTÁRIA.</w:t>
      </w:r>
      <w:r w:rsidRPr="005E3FFA">
        <w:rPr>
          <w:rFonts w:ascii="Arial" w:hAnsi="Arial" w:cs="Arial"/>
          <w:sz w:val="20"/>
          <w:szCs w:val="20"/>
        </w:rPr>
        <w:t>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5.1</w:t>
      </w:r>
      <w:r w:rsidR="008D409F">
        <w:rPr>
          <w:rFonts w:ascii="Arial" w:hAnsi="Arial" w:cs="Arial"/>
          <w:sz w:val="20"/>
          <w:szCs w:val="20"/>
        </w:rPr>
        <w:t xml:space="preserve"> </w:t>
      </w:r>
      <w:r w:rsidRPr="005E3FFA">
        <w:rPr>
          <w:rFonts w:ascii="Arial" w:hAnsi="Arial" w:cs="Arial"/>
          <w:sz w:val="20"/>
          <w:szCs w:val="20"/>
        </w:rPr>
        <w:t xml:space="preserve">As despesas com a execução deste contrato correrão no orçamento da Dotação Orçamentária: </w:t>
      </w:r>
    </w:p>
    <w:p w:rsidR="00E82DFB" w:rsidRPr="005E3FFA" w:rsidRDefault="00E82DFB" w:rsidP="00E82DFB">
      <w:pPr>
        <w:pStyle w:val="SemEspaamento"/>
        <w:tabs>
          <w:tab w:val="left" w:pos="2465"/>
        </w:tabs>
        <w:jc w:val="both"/>
        <w:rPr>
          <w:rFonts w:ascii="Arial" w:hAnsi="Arial" w:cs="Arial"/>
          <w:b/>
          <w:bCs/>
          <w:sz w:val="20"/>
          <w:szCs w:val="20"/>
          <w:u w:val="single"/>
        </w:rPr>
      </w:pPr>
    </w:p>
    <w:p w:rsidR="00E82DFB" w:rsidRPr="005E3FFA" w:rsidRDefault="00E82DFB" w:rsidP="00E82DFB">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Pr>
          <w:rFonts w:ascii="Arial" w:hAnsi="Arial" w:cs="Arial"/>
          <w:sz w:val="20"/>
          <w:szCs w:val="20"/>
        </w:rPr>
        <w:t>a execução dos serviços</w:t>
      </w:r>
      <w:r w:rsidRPr="005E3FFA">
        <w:rPr>
          <w:rFonts w:ascii="Arial" w:hAnsi="Arial" w:cs="Arial"/>
          <w:sz w:val="20"/>
          <w:szCs w:val="20"/>
        </w:rPr>
        <w:t>; bem como efetuar o pagamento na forma prevista na cláusula quarta.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6.1.1 Fiscalizar e controlar </w:t>
      </w:r>
      <w:r>
        <w:rPr>
          <w:rFonts w:ascii="Arial" w:hAnsi="Arial" w:cs="Arial"/>
          <w:sz w:val="20"/>
          <w:szCs w:val="20"/>
        </w:rPr>
        <w:t>a prestação dos serviços</w:t>
      </w:r>
      <w:r w:rsidRPr="005E3FFA">
        <w:rPr>
          <w:rFonts w:ascii="Arial" w:hAnsi="Arial" w:cs="Arial"/>
          <w:sz w:val="20"/>
          <w:szCs w:val="20"/>
        </w:rPr>
        <w:t xml:space="preserve"> (conforme cláusula sétima), comunicando a CONTRATADA, qualquer irregularidade;</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E82DFB" w:rsidRPr="005A71BF" w:rsidRDefault="00E82DFB" w:rsidP="00E82DFB">
      <w:pPr>
        <w:pStyle w:val="SemEspaamento"/>
        <w:jc w:val="both"/>
        <w:rPr>
          <w:rFonts w:ascii="Arial" w:hAnsi="Arial" w:cs="Arial"/>
          <w:sz w:val="20"/>
          <w:szCs w:val="20"/>
        </w:rPr>
      </w:pPr>
      <w:r>
        <w:rPr>
          <w:rFonts w:ascii="Arial" w:hAnsi="Arial" w:cs="Arial"/>
          <w:bCs/>
          <w:sz w:val="20"/>
          <w:szCs w:val="20"/>
        </w:rPr>
        <w:t>7.1.1</w:t>
      </w:r>
      <w:r w:rsidRPr="004A16B4">
        <w:rPr>
          <w:rFonts w:ascii="Arial" w:hAnsi="Arial" w:cs="Arial"/>
          <w:bCs/>
          <w:sz w:val="20"/>
          <w:szCs w:val="20"/>
        </w:rPr>
        <w:t xml:space="preserve"> </w:t>
      </w:r>
      <w:r w:rsidRPr="005A71BF">
        <w:rPr>
          <w:rFonts w:ascii="Arial" w:hAnsi="Arial" w:cs="Arial"/>
          <w:sz w:val="20"/>
          <w:szCs w:val="20"/>
        </w:rPr>
        <w:t xml:space="preserve">Prestar os serviços contratados </w:t>
      </w:r>
      <w:r w:rsidRPr="00025133">
        <w:rPr>
          <w:rFonts w:ascii="Arial" w:hAnsi="Arial" w:cs="Arial"/>
          <w:sz w:val="20"/>
          <w:szCs w:val="20"/>
        </w:rPr>
        <w:t>no município</w:t>
      </w:r>
      <w:r>
        <w:rPr>
          <w:rFonts w:ascii="Arial" w:hAnsi="Arial" w:cs="Arial"/>
          <w:sz w:val="20"/>
          <w:szCs w:val="20"/>
        </w:rPr>
        <w:t xml:space="preserve">, </w:t>
      </w:r>
      <w:r w:rsidRPr="005A71BF">
        <w:rPr>
          <w:rFonts w:ascii="Arial" w:hAnsi="Arial" w:cs="Arial"/>
          <w:sz w:val="20"/>
          <w:szCs w:val="20"/>
        </w:rPr>
        <w:t xml:space="preserve">no prazo, local e forma indicados </w:t>
      </w:r>
      <w:r>
        <w:rPr>
          <w:rFonts w:ascii="Arial" w:hAnsi="Arial" w:cs="Arial"/>
          <w:sz w:val="20"/>
          <w:szCs w:val="20"/>
        </w:rPr>
        <w:t>pela</w:t>
      </w:r>
      <w:r w:rsidR="008D409F">
        <w:rPr>
          <w:rFonts w:ascii="Arial" w:hAnsi="Arial" w:cs="Arial"/>
          <w:sz w:val="20"/>
          <w:szCs w:val="20"/>
        </w:rPr>
        <w:t xml:space="preserve"> </w:t>
      </w:r>
      <w:r w:rsidRPr="005A71BF">
        <w:rPr>
          <w:rFonts w:ascii="Arial" w:hAnsi="Arial" w:cs="Arial"/>
          <w:sz w:val="20"/>
          <w:szCs w:val="20"/>
        </w:rPr>
        <w:t xml:space="preserve">Secretaria de Assistência Social </w:t>
      </w:r>
      <w:r w:rsidRPr="005A71BF">
        <w:rPr>
          <w:rFonts w:ascii="Arial" w:hAnsi="Arial" w:cs="Arial"/>
          <w:bCs/>
          <w:sz w:val="20"/>
          <w:szCs w:val="20"/>
        </w:rPr>
        <w:t>até o final do prazo contratual;</w:t>
      </w:r>
    </w:p>
    <w:p w:rsidR="00E82DFB" w:rsidRPr="00BC2CFF" w:rsidRDefault="00E82DFB" w:rsidP="00E82DFB">
      <w:pPr>
        <w:pStyle w:val="SemEspaamento"/>
        <w:jc w:val="both"/>
        <w:rPr>
          <w:rFonts w:ascii="Arial" w:hAnsi="Arial" w:cs="Arial"/>
          <w:bCs/>
          <w:sz w:val="20"/>
          <w:szCs w:val="20"/>
        </w:rPr>
      </w:pPr>
      <w:r w:rsidRPr="00BC2CFF">
        <w:rPr>
          <w:rFonts w:ascii="Arial" w:hAnsi="Arial" w:cs="Arial"/>
          <w:bCs/>
          <w:sz w:val="20"/>
          <w:szCs w:val="20"/>
        </w:rPr>
        <w:t xml:space="preserve">7.1.2 </w:t>
      </w:r>
      <w:r w:rsidRPr="00BC2CFF">
        <w:rPr>
          <w:rFonts w:ascii="Arial" w:hAnsi="Arial" w:cs="Arial"/>
          <w:sz w:val="20"/>
          <w:szCs w:val="20"/>
        </w:rPr>
        <w:t>Prestar os serviços através de profissionais qualificados e habilitados devidamente uniformizados</w:t>
      </w:r>
      <w:r w:rsidRPr="00BC2CFF">
        <w:rPr>
          <w:rFonts w:ascii="Arial" w:hAnsi="Arial" w:cs="Arial"/>
          <w:bCs/>
          <w:sz w:val="20"/>
          <w:szCs w:val="20"/>
        </w:rPr>
        <w:t>;</w:t>
      </w:r>
    </w:p>
    <w:p w:rsidR="00E82DFB" w:rsidRPr="00BC2CFF" w:rsidRDefault="00E82DFB" w:rsidP="00E82DFB">
      <w:pPr>
        <w:pStyle w:val="Ttulo"/>
        <w:spacing w:line="360" w:lineRule="auto"/>
        <w:jc w:val="both"/>
        <w:rPr>
          <w:rFonts w:ascii="Arial" w:hAnsi="Arial" w:cs="Arial"/>
          <w:b w:val="0"/>
          <w:sz w:val="20"/>
        </w:rPr>
      </w:pPr>
      <w:r w:rsidRPr="00BC2CFF">
        <w:rPr>
          <w:rFonts w:ascii="Arial" w:hAnsi="Arial" w:cs="Arial"/>
          <w:b w:val="0"/>
          <w:bCs/>
          <w:sz w:val="20"/>
        </w:rPr>
        <w:t xml:space="preserve">7.1.3 </w:t>
      </w:r>
      <w:r w:rsidRPr="00BC2CFF">
        <w:rPr>
          <w:rFonts w:ascii="Arial" w:hAnsi="Arial" w:cs="Arial"/>
          <w:b w:val="0"/>
          <w:sz w:val="20"/>
        </w:rPr>
        <w:t xml:space="preserve">Ministrar oficinas e aulas referentes aos descritivos </w:t>
      </w:r>
      <w:r>
        <w:rPr>
          <w:rFonts w:ascii="Arial" w:hAnsi="Arial" w:cs="Arial"/>
          <w:b w:val="0"/>
          <w:sz w:val="20"/>
        </w:rPr>
        <w:t>do Termo de Referência</w:t>
      </w:r>
      <w:r w:rsidRPr="00BC2CFF">
        <w:rPr>
          <w:rFonts w:ascii="Arial" w:hAnsi="Arial" w:cs="Arial"/>
          <w:b w:val="0"/>
          <w:sz w:val="20"/>
        </w:rPr>
        <w:t xml:space="preserve"> nos locais e horários definidos e de acordo com as especificações </w:t>
      </w:r>
      <w:r w:rsidR="008D409F">
        <w:rPr>
          <w:rFonts w:ascii="Arial" w:hAnsi="Arial" w:cs="Arial"/>
          <w:b w:val="0"/>
          <w:sz w:val="20"/>
        </w:rPr>
        <w:t>no TR</w:t>
      </w:r>
      <w:r w:rsidRPr="00BC2CFF">
        <w:rPr>
          <w:rFonts w:ascii="Arial" w:hAnsi="Arial" w:cs="Arial"/>
          <w:b w:val="0"/>
          <w:sz w:val="20"/>
        </w:rPr>
        <w:t>;</w:t>
      </w:r>
    </w:p>
    <w:p w:rsidR="00E82DFB" w:rsidRPr="00BC2CFF" w:rsidRDefault="00E82DFB" w:rsidP="00E82DFB">
      <w:pPr>
        <w:pStyle w:val="Ttulo"/>
        <w:spacing w:line="360" w:lineRule="auto"/>
        <w:jc w:val="both"/>
        <w:rPr>
          <w:rFonts w:ascii="Arial" w:hAnsi="Arial" w:cs="Arial"/>
          <w:b w:val="0"/>
          <w:sz w:val="20"/>
        </w:rPr>
      </w:pPr>
      <w:r w:rsidRPr="00BC2CFF">
        <w:rPr>
          <w:rFonts w:ascii="Arial" w:hAnsi="Arial" w:cs="Arial"/>
          <w:b w:val="0"/>
          <w:sz w:val="20"/>
        </w:rPr>
        <w:t>7.1.4 Atender prontamente a quaisquer exigências da Administração, inerentes ao objeto contratado;</w:t>
      </w:r>
    </w:p>
    <w:p w:rsidR="00E82DFB" w:rsidRPr="005A71BF" w:rsidRDefault="00E82DFB" w:rsidP="00E82DFB">
      <w:pPr>
        <w:pStyle w:val="SemEspaamento"/>
        <w:jc w:val="both"/>
        <w:rPr>
          <w:rFonts w:ascii="Arial" w:hAnsi="Arial" w:cs="Arial"/>
          <w:sz w:val="20"/>
          <w:szCs w:val="20"/>
        </w:rPr>
      </w:pPr>
      <w:r>
        <w:rPr>
          <w:rFonts w:ascii="Arial" w:hAnsi="Arial" w:cs="Arial"/>
          <w:sz w:val="20"/>
          <w:szCs w:val="20"/>
        </w:rPr>
        <w:t>7.1.5</w:t>
      </w:r>
      <w:r w:rsidRPr="005A71BF">
        <w:rPr>
          <w:rFonts w:ascii="Arial" w:hAnsi="Arial" w:cs="Arial"/>
          <w:sz w:val="20"/>
          <w:szCs w:val="20"/>
        </w:rPr>
        <w:t xml:space="preserve"> Comunicar imediatamente à Administração os motivos que impossibilitem a prestação do serviço, com a devida comprovação;</w:t>
      </w:r>
    </w:p>
    <w:p w:rsidR="00E82DFB" w:rsidRPr="004A16B4" w:rsidRDefault="00E82DFB" w:rsidP="00E82DFB">
      <w:pPr>
        <w:pStyle w:val="SemEspaamento"/>
        <w:jc w:val="both"/>
        <w:rPr>
          <w:rFonts w:ascii="Arial" w:hAnsi="Arial" w:cs="Arial"/>
          <w:sz w:val="20"/>
          <w:szCs w:val="20"/>
        </w:rPr>
      </w:pPr>
      <w:r>
        <w:rPr>
          <w:rFonts w:ascii="Arial" w:hAnsi="Arial" w:cs="Arial"/>
          <w:bCs/>
          <w:sz w:val="20"/>
          <w:szCs w:val="20"/>
        </w:rPr>
        <w:t>7.1.6</w:t>
      </w:r>
      <w:r w:rsidRPr="004A16B4">
        <w:rPr>
          <w:rFonts w:ascii="Arial" w:hAnsi="Arial" w:cs="Arial"/>
          <w:bCs/>
          <w:sz w:val="20"/>
          <w:szCs w:val="20"/>
        </w:rPr>
        <w:t xml:space="preserve"> Responsabilizar-se pelos eventuais danos</w:t>
      </w:r>
      <w:r w:rsidRPr="004A16B4">
        <w:rPr>
          <w:rFonts w:ascii="Arial" w:hAnsi="Arial" w:cs="Arial"/>
          <w:sz w:val="20"/>
          <w:szCs w:val="20"/>
        </w:rPr>
        <w:t xml:space="preserve"> e prejuízos que a qualquer título vier a causar ao CONTRATANTE, principalmente em decorrência da má qualidade dos serviços prestados; </w:t>
      </w:r>
    </w:p>
    <w:p w:rsidR="00E82DFB" w:rsidRPr="004A16B4" w:rsidRDefault="00E82DFB" w:rsidP="00E82DFB">
      <w:pPr>
        <w:pStyle w:val="SemEspaamento"/>
        <w:jc w:val="both"/>
        <w:rPr>
          <w:rFonts w:ascii="Arial" w:hAnsi="Arial" w:cs="Arial"/>
          <w:sz w:val="20"/>
          <w:szCs w:val="20"/>
        </w:rPr>
      </w:pPr>
      <w:r>
        <w:rPr>
          <w:rFonts w:ascii="Arial" w:hAnsi="Arial" w:cs="Arial"/>
          <w:bCs/>
          <w:sz w:val="20"/>
          <w:szCs w:val="20"/>
        </w:rPr>
        <w:t>7.1.7</w:t>
      </w:r>
      <w:r w:rsidRPr="004A16B4">
        <w:rPr>
          <w:rFonts w:ascii="Arial" w:hAnsi="Arial" w:cs="Arial"/>
          <w:bCs/>
          <w:sz w:val="20"/>
          <w:szCs w:val="20"/>
        </w:rPr>
        <w:t xml:space="preserve"> Manter em dia as obrigações</w:t>
      </w:r>
      <w:r w:rsidRPr="004A16B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82DFB" w:rsidRDefault="00E82DFB" w:rsidP="00E82DFB">
      <w:pPr>
        <w:pStyle w:val="SemEspaamento"/>
        <w:jc w:val="both"/>
        <w:rPr>
          <w:rFonts w:ascii="Arial" w:hAnsi="Arial" w:cs="Arial"/>
          <w:sz w:val="20"/>
          <w:szCs w:val="20"/>
        </w:rPr>
      </w:pPr>
      <w:r>
        <w:rPr>
          <w:rFonts w:ascii="Arial" w:hAnsi="Arial" w:cs="Arial"/>
          <w:sz w:val="20"/>
          <w:szCs w:val="20"/>
        </w:rPr>
        <w:lastRenderedPageBreak/>
        <w:t>7.1.8</w:t>
      </w:r>
      <w:r w:rsidRPr="004A16B4">
        <w:rPr>
          <w:rFonts w:ascii="Arial" w:hAnsi="Arial" w:cs="Arial"/>
          <w:sz w:val="20"/>
          <w:szCs w:val="20"/>
        </w:rPr>
        <w:t xml:space="preserve"> Substituir imediatamente os profissionais que não puderem realizar as atividades ou não prestarem serviços de acordo com o solicitado pela Secretaria de Assistência Social</w:t>
      </w:r>
      <w:r>
        <w:rPr>
          <w:rFonts w:ascii="Arial" w:hAnsi="Arial" w:cs="Arial"/>
          <w:sz w:val="20"/>
          <w:szCs w:val="20"/>
        </w:rPr>
        <w:t xml:space="preserve"> informando via e-mail ou por escrito</w:t>
      </w:r>
      <w:r w:rsidRPr="004A16B4">
        <w:rPr>
          <w:rFonts w:ascii="Arial" w:hAnsi="Arial" w:cs="Arial"/>
          <w:sz w:val="20"/>
          <w:szCs w:val="20"/>
        </w:rPr>
        <w:t>;</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7.1.9 Em caso de substituição do profissional deverá ser comprovada a qualificação técnica do mesmo e aceite pela Secretaria de Assistência Social;</w:t>
      </w:r>
    </w:p>
    <w:p w:rsidR="00E82DFB" w:rsidRPr="005A71BF" w:rsidRDefault="00E82DFB" w:rsidP="00E82DFB">
      <w:pPr>
        <w:pStyle w:val="SemEspaamento"/>
        <w:jc w:val="both"/>
        <w:rPr>
          <w:rFonts w:ascii="Arial" w:hAnsi="Arial" w:cs="Arial"/>
          <w:sz w:val="20"/>
          <w:szCs w:val="20"/>
        </w:rPr>
      </w:pPr>
      <w:r>
        <w:rPr>
          <w:rFonts w:ascii="Arial" w:hAnsi="Arial" w:cs="Arial"/>
          <w:sz w:val="20"/>
          <w:szCs w:val="20"/>
        </w:rPr>
        <w:t>7.1.10</w:t>
      </w:r>
      <w:r w:rsidRPr="004A16B4">
        <w:rPr>
          <w:rFonts w:ascii="Arial" w:hAnsi="Arial" w:cs="Arial"/>
          <w:sz w:val="20"/>
          <w:szCs w:val="20"/>
        </w:rPr>
        <w:t xml:space="preserve"> </w:t>
      </w:r>
      <w:r w:rsidRPr="005A71BF">
        <w:rPr>
          <w:rFonts w:ascii="Arial" w:hAnsi="Arial" w:cs="Arial"/>
          <w:sz w:val="20"/>
          <w:szCs w:val="20"/>
        </w:rPr>
        <w:t>Responsabilizar-se pelas despesas com</w:t>
      </w:r>
      <w:r>
        <w:rPr>
          <w:rFonts w:ascii="Arial" w:hAnsi="Arial" w:cs="Arial"/>
          <w:sz w:val="20"/>
          <w:szCs w:val="20"/>
        </w:rPr>
        <w:t xml:space="preserve"> salários,</w:t>
      </w:r>
      <w:r w:rsidRPr="005A71BF">
        <w:rPr>
          <w:rFonts w:ascii="Arial" w:hAnsi="Arial" w:cs="Arial"/>
          <w:sz w:val="20"/>
          <w:szCs w:val="20"/>
        </w:rPr>
        <w:t xml:space="preserve"> tributos, encargos trabalhistas, previdenciários, fiscais, comerciais, taxas, seguros, deslocamento, </w:t>
      </w:r>
      <w:r>
        <w:rPr>
          <w:rFonts w:ascii="Arial" w:hAnsi="Arial" w:cs="Arial"/>
          <w:sz w:val="20"/>
          <w:szCs w:val="20"/>
        </w:rPr>
        <w:t xml:space="preserve">alimentação, estadia, </w:t>
      </w:r>
      <w:r w:rsidRPr="005A71BF">
        <w:rPr>
          <w:rFonts w:ascii="Arial" w:hAnsi="Arial" w:cs="Arial"/>
          <w:sz w:val="20"/>
          <w:szCs w:val="20"/>
        </w:rPr>
        <w:t xml:space="preserve">transporte, </w:t>
      </w:r>
      <w:r w:rsidR="008D409F">
        <w:rPr>
          <w:rFonts w:ascii="Arial" w:hAnsi="Arial" w:cs="Arial"/>
          <w:sz w:val="20"/>
          <w:szCs w:val="20"/>
        </w:rPr>
        <w:t>equipamentos de uso pessoal</w:t>
      </w:r>
      <w:proofErr w:type="gramStart"/>
      <w:r w:rsidR="008D409F">
        <w:rPr>
          <w:rFonts w:ascii="Arial" w:hAnsi="Arial" w:cs="Arial"/>
          <w:sz w:val="20"/>
          <w:szCs w:val="20"/>
        </w:rPr>
        <w:t xml:space="preserve">  </w:t>
      </w:r>
      <w:proofErr w:type="gramEnd"/>
      <w:r w:rsidRPr="005A71BF">
        <w:rPr>
          <w:rFonts w:ascii="Arial" w:hAnsi="Arial" w:cs="Arial"/>
          <w:sz w:val="20"/>
          <w:szCs w:val="20"/>
        </w:rPr>
        <w:t>e quaisquer outras que incidam ou venham a incidir na execução dos serviços;</w:t>
      </w:r>
    </w:p>
    <w:p w:rsidR="00E82DFB" w:rsidRPr="005A71BF" w:rsidRDefault="00E82DFB" w:rsidP="00E82DFB">
      <w:pPr>
        <w:pStyle w:val="SemEspaamento"/>
        <w:jc w:val="both"/>
        <w:rPr>
          <w:rFonts w:ascii="Arial" w:hAnsi="Arial" w:cs="Arial"/>
          <w:sz w:val="20"/>
          <w:szCs w:val="20"/>
        </w:rPr>
      </w:pPr>
      <w:r>
        <w:rPr>
          <w:rFonts w:ascii="Arial" w:hAnsi="Arial" w:cs="Arial"/>
          <w:sz w:val="20"/>
          <w:szCs w:val="20"/>
        </w:rPr>
        <w:t>7.1.11</w:t>
      </w:r>
      <w:r w:rsidRPr="005A71BF">
        <w:rPr>
          <w:rFonts w:ascii="Arial" w:hAnsi="Arial" w:cs="Arial"/>
          <w:sz w:val="20"/>
          <w:szCs w:val="20"/>
        </w:rPr>
        <w:t xml:space="preserve"> A contratada deverá ser responsável por quaisquer ônus decorrentes de marcas, registros e patentes relativos ao objeto contratado;</w:t>
      </w:r>
    </w:p>
    <w:p w:rsidR="00E82DFB" w:rsidRPr="005A71BF" w:rsidRDefault="00E82DFB" w:rsidP="00E82DFB">
      <w:pPr>
        <w:pStyle w:val="SemEspaamento"/>
        <w:jc w:val="both"/>
        <w:rPr>
          <w:rFonts w:ascii="Arial" w:hAnsi="Arial" w:cs="Arial"/>
          <w:sz w:val="20"/>
          <w:szCs w:val="20"/>
        </w:rPr>
      </w:pPr>
      <w:r>
        <w:rPr>
          <w:rFonts w:ascii="Arial" w:hAnsi="Arial" w:cs="Arial"/>
          <w:sz w:val="20"/>
          <w:szCs w:val="20"/>
        </w:rPr>
        <w:t>7.1.12</w:t>
      </w:r>
      <w:r w:rsidRPr="005A71BF">
        <w:rPr>
          <w:rFonts w:ascii="Arial" w:hAnsi="Arial" w:cs="Arial"/>
          <w:sz w:val="20"/>
          <w:szCs w:val="20"/>
        </w:rPr>
        <w:t xml:space="preserve"> Não transferir a terceiros as obrigações assumidas e não permitir a utilização de qualquer trabalho do menor de dezesseis anos, exceto na condição de aprendiz para os maiores de quatorze anos; nem permitir a utilização do trabalho do menor de dezoito anos em trabalho noturno, perigoso ou insalubre</w:t>
      </w:r>
      <w:r>
        <w:rPr>
          <w:rFonts w:ascii="Arial" w:hAnsi="Arial" w:cs="Arial"/>
          <w:sz w:val="20"/>
          <w:szCs w:val="20"/>
        </w:rPr>
        <w:t>.</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 xml:space="preserve">A recusa </w:t>
      </w:r>
      <w:r>
        <w:rPr>
          <w:rFonts w:ascii="Arial" w:hAnsi="Arial" w:cs="Arial"/>
          <w:bCs/>
          <w:sz w:val="20"/>
          <w:szCs w:val="20"/>
        </w:rPr>
        <w:t>na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E82DFB" w:rsidRPr="005E3FFA" w:rsidRDefault="00E82DFB" w:rsidP="00E82DFB">
      <w:pPr>
        <w:pStyle w:val="SemEspaamento"/>
        <w:jc w:val="both"/>
        <w:rPr>
          <w:rFonts w:ascii="Arial" w:hAnsi="Arial" w:cs="Arial"/>
          <w:sz w:val="20"/>
          <w:szCs w:val="20"/>
        </w:rPr>
      </w:pPr>
    </w:p>
    <w:p w:rsidR="00E82DFB" w:rsidRDefault="00E82DFB" w:rsidP="00E82DFB">
      <w:pPr>
        <w:pStyle w:val="SemEspaamento"/>
        <w:jc w:val="both"/>
        <w:rPr>
          <w:rFonts w:ascii="Arial" w:hAnsi="Arial" w:cs="Arial"/>
          <w:sz w:val="20"/>
          <w:szCs w:val="20"/>
        </w:rPr>
      </w:pPr>
      <w:r w:rsidRPr="005E3FFA">
        <w:rPr>
          <w:rFonts w:ascii="Arial" w:hAnsi="Arial" w:cs="Arial"/>
          <w:sz w:val="20"/>
          <w:szCs w:val="20"/>
        </w:rPr>
        <w:t xml:space="preserve">8.1 A fiscalização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 xml:space="preserve">contrato será exercida </w:t>
      </w:r>
      <w:r w:rsidR="008D409F">
        <w:rPr>
          <w:rFonts w:ascii="Arial" w:hAnsi="Arial" w:cs="Arial"/>
          <w:sz w:val="20"/>
          <w:szCs w:val="20"/>
        </w:rPr>
        <w:t>pelo</w:t>
      </w:r>
      <w:r w:rsidRPr="004A16B4">
        <w:rPr>
          <w:rFonts w:ascii="Arial" w:hAnsi="Arial" w:cs="Arial"/>
          <w:sz w:val="20"/>
          <w:szCs w:val="20"/>
        </w:rPr>
        <w:t xml:space="preserve"> </w:t>
      </w:r>
      <w:r w:rsidR="008D409F">
        <w:rPr>
          <w:rFonts w:ascii="Arial" w:hAnsi="Arial" w:cs="Arial"/>
          <w:sz w:val="20"/>
          <w:szCs w:val="20"/>
        </w:rPr>
        <w:t>senhor</w:t>
      </w:r>
      <w:r w:rsidRPr="004A16B4">
        <w:rPr>
          <w:rFonts w:ascii="Arial" w:hAnsi="Arial" w:cs="Arial"/>
          <w:sz w:val="20"/>
          <w:szCs w:val="20"/>
        </w:rPr>
        <w:t xml:space="preserve"> </w:t>
      </w:r>
      <w:r w:rsidR="008D409F">
        <w:rPr>
          <w:rFonts w:ascii="Arial" w:hAnsi="Arial" w:cs="Arial"/>
          <w:sz w:val="20"/>
          <w:szCs w:val="20"/>
        </w:rPr>
        <w:t>Evaldo Generoso</w:t>
      </w:r>
      <w:r w:rsidRPr="004A16B4">
        <w:rPr>
          <w:rFonts w:ascii="Arial" w:hAnsi="Arial" w:cs="Arial"/>
          <w:sz w:val="20"/>
          <w:szCs w:val="20"/>
        </w:rPr>
        <w:t>.</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 xml:space="preserve">8.2 </w:t>
      </w:r>
      <w:r w:rsidRPr="004A16B4">
        <w:rPr>
          <w:rFonts w:ascii="Arial" w:hAnsi="Arial" w:cs="Arial"/>
          <w:sz w:val="20"/>
          <w:szCs w:val="20"/>
        </w:rPr>
        <w:t xml:space="preserve">A fiscalização terá poderes para: </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8.2.1</w:t>
      </w:r>
      <w:r w:rsidRPr="004A16B4">
        <w:rPr>
          <w:rFonts w:ascii="Arial" w:hAnsi="Arial" w:cs="Arial"/>
          <w:sz w:val="20"/>
          <w:szCs w:val="20"/>
        </w:rPr>
        <w:t xml:space="preserve"> Recusar os serviços que não obedeçam às especificações, com o disposto no edital do Pregão </w:t>
      </w:r>
      <w:r>
        <w:rPr>
          <w:rFonts w:ascii="Arial" w:hAnsi="Arial" w:cs="Arial"/>
          <w:sz w:val="20"/>
          <w:szCs w:val="20"/>
        </w:rPr>
        <w:t>Eletrônico</w:t>
      </w:r>
      <w:r w:rsidRPr="004A16B4">
        <w:rPr>
          <w:rFonts w:ascii="Arial" w:hAnsi="Arial" w:cs="Arial"/>
          <w:sz w:val="20"/>
          <w:szCs w:val="20"/>
        </w:rPr>
        <w:t xml:space="preserve"> e solicitar toda adequação necessária; </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8.2.2</w:t>
      </w:r>
      <w:r w:rsidRPr="004A16B4">
        <w:rPr>
          <w:rFonts w:ascii="Arial" w:hAnsi="Arial" w:cs="Arial"/>
          <w:sz w:val="20"/>
          <w:szCs w:val="20"/>
        </w:rPr>
        <w:t xml:space="preserve"> Vistoriar se locais das atividades e se os profissionais são habilitados e capacitados para cada atividade;</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8.2.3</w:t>
      </w:r>
      <w:r w:rsidRPr="004A16B4">
        <w:rPr>
          <w:rFonts w:ascii="Arial" w:hAnsi="Arial" w:cs="Arial"/>
          <w:sz w:val="20"/>
          <w:szCs w:val="20"/>
        </w:rPr>
        <w:t xml:space="preserve"> Comunicar ao superior no prazo máximo de até 02(dois) dias úteis qualquer atraso, falhas e omissões por parte da CONTRATADA; </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8.2.4</w:t>
      </w:r>
      <w:r w:rsidRPr="004A16B4">
        <w:rPr>
          <w:rFonts w:ascii="Arial" w:hAnsi="Arial" w:cs="Arial"/>
          <w:sz w:val="20"/>
          <w:szCs w:val="20"/>
        </w:rPr>
        <w:t xml:space="preserve"> Conferir no ato da entrega da Nota Fiscal todos os serviços prestados, quantidades e outros dados que fizerem necessários; </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8.2.5</w:t>
      </w:r>
      <w:r w:rsidRPr="004A16B4">
        <w:rPr>
          <w:rFonts w:ascii="Arial" w:hAnsi="Arial" w:cs="Arial"/>
          <w:sz w:val="20"/>
          <w:szCs w:val="20"/>
        </w:rPr>
        <w:t xml:space="preserve"> Controlar o saldo dos serviços;</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8.2.6</w:t>
      </w:r>
      <w:r w:rsidRPr="004A16B4">
        <w:rPr>
          <w:rFonts w:ascii="Arial" w:hAnsi="Arial" w:cs="Arial"/>
          <w:sz w:val="20"/>
          <w:szCs w:val="20"/>
        </w:rPr>
        <w:t xml:space="preserve"> Emitir relatório dos serviços prestados, o qual deverá acompanhar a Nota Fiscal para pagamento;</w:t>
      </w:r>
    </w:p>
    <w:p w:rsidR="00E82DFB" w:rsidRPr="004A16B4" w:rsidRDefault="00E82DFB" w:rsidP="00E82DFB">
      <w:pPr>
        <w:pStyle w:val="SemEspaamento"/>
        <w:jc w:val="both"/>
        <w:rPr>
          <w:rFonts w:ascii="Arial" w:hAnsi="Arial" w:cs="Arial"/>
          <w:sz w:val="20"/>
          <w:szCs w:val="20"/>
        </w:rPr>
      </w:pPr>
      <w:r>
        <w:rPr>
          <w:rFonts w:ascii="Arial" w:hAnsi="Arial" w:cs="Arial"/>
          <w:sz w:val="20"/>
          <w:szCs w:val="20"/>
        </w:rPr>
        <w:t xml:space="preserve">8.2.7 </w:t>
      </w:r>
      <w:r w:rsidRPr="004A16B4">
        <w:rPr>
          <w:rFonts w:ascii="Arial" w:hAnsi="Arial" w:cs="Arial"/>
          <w:sz w:val="20"/>
          <w:szCs w:val="20"/>
        </w:rPr>
        <w:t>Praticar quaisquer atos, nos limites do contrato, que se destinem a preservar todo e qualquer direito do Município.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E82DFB" w:rsidRPr="005E3FFA" w:rsidRDefault="00E82DFB" w:rsidP="00E82DFB">
      <w:pPr>
        <w:pStyle w:val="NormalWeb"/>
        <w:spacing w:before="0" w:beforeAutospacing="0" w:after="0" w:afterAutospacing="0"/>
        <w:jc w:val="both"/>
        <w:rPr>
          <w:rFonts w:ascii="Arial" w:hAnsi="Arial" w:cs="Arial"/>
          <w:sz w:val="20"/>
          <w:szCs w:val="20"/>
        </w:rPr>
      </w:pPr>
    </w:p>
    <w:p w:rsidR="00E82DFB" w:rsidRPr="005E3FFA" w:rsidRDefault="00E82DFB" w:rsidP="00E82DFB">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lastRenderedPageBreak/>
        <w:t>b) “prática fraudulenta”: a falsificação ou omissão dos fatos, com o objetivo de influenciar o processo de licitação ou de execução de contrato;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E82DFB" w:rsidRPr="005E3FFA" w:rsidRDefault="00E82DFB" w:rsidP="00E82DFB">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E82DFB" w:rsidRPr="005E3FFA" w:rsidRDefault="00E82DFB" w:rsidP="00E82DFB">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82DFB" w:rsidRPr="005E3FFA" w:rsidRDefault="00E82DFB" w:rsidP="00E82DFB">
      <w:pPr>
        <w:spacing w:after="0" w:line="285" w:lineRule="atLeast"/>
        <w:jc w:val="both"/>
        <w:rPr>
          <w:rFonts w:ascii="Arial" w:hAnsi="Arial" w:cs="Arial"/>
          <w:sz w:val="20"/>
          <w:szCs w:val="20"/>
        </w:rPr>
      </w:pPr>
    </w:p>
    <w:p w:rsidR="00E82DFB" w:rsidRPr="005E3FFA" w:rsidRDefault="00E82DFB" w:rsidP="00E82DFB">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E82DFB" w:rsidRPr="005E3FFA" w:rsidRDefault="00E82DFB" w:rsidP="00E82DFB">
      <w:pPr>
        <w:spacing w:after="0" w:line="285" w:lineRule="atLeast"/>
        <w:jc w:val="both"/>
        <w:rPr>
          <w:rFonts w:ascii="Arial" w:hAnsi="Arial" w:cs="Arial"/>
          <w:sz w:val="20"/>
          <w:szCs w:val="20"/>
          <w:u w:val="single"/>
        </w:rPr>
      </w:pP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ser rescindida: </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E82DFB" w:rsidRPr="005E3FFA" w:rsidRDefault="00E82DFB" w:rsidP="00E82DFB">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E82DFB" w:rsidRPr="005E3FFA" w:rsidRDefault="00E82DFB" w:rsidP="00E82DFB">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E82DFB" w:rsidRPr="005E3FFA" w:rsidRDefault="00E82DFB" w:rsidP="00E82DFB">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E82DFB" w:rsidRPr="005E3FFA" w:rsidRDefault="00E82DFB" w:rsidP="00E82DFB">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E82DFB" w:rsidRDefault="00E82DFB" w:rsidP="00E82DFB">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E82DFB" w:rsidRPr="005E3FFA" w:rsidRDefault="00E82DFB" w:rsidP="00E82DFB">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E82DFB" w:rsidRPr="005E3FFA" w:rsidRDefault="00E82DFB" w:rsidP="00E82DFB">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E82DFB" w:rsidRPr="005E3FFA" w:rsidRDefault="00E82DFB" w:rsidP="00E82DFB">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w:t>
      </w:r>
      <w:r w:rsidR="008D409F">
        <w:rPr>
          <w:rFonts w:ascii="Arial" w:hAnsi="Arial" w:cs="Arial"/>
          <w:sz w:val="20"/>
          <w:szCs w:val="20"/>
        </w:rPr>
        <w:t>55</w:t>
      </w:r>
      <w:r>
        <w:rPr>
          <w:rFonts w:ascii="Arial" w:hAnsi="Arial" w:cs="Arial"/>
          <w:sz w:val="20"/>
          <w:szCs w:val="20"/>
        </w:rPr>
        <w:t>/2025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E82DFB" w:rsidRPr="005E3FFA" w:rsidRDefault="00E82DFB" w:rsidP="00E82DFB">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E82DFB" w:rsidRPr="005E3FFA" w:rsidRDefault="00E82DFB" w:rsidP="00E82DFB">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82DFB" w:rsidRPr="005E3FFA" w:rsidRDefault="00E82DFB" w:rsidP="00E82DFB">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E82DFB" w:rsidRPr="005E3FFA" w:rsidRDefault="00E82DFB" w:rsidP="00E82DFB">
      <w:pPr>
        <w:pStyle w:val="SemEspaamento"/>
        <w:jc w:val="both"/>
        <w:rPr>
          <w:rFonts w:ascii="Arial" w:hAnsi="Arial" w:cs="Arial"/>
          <w:b/>
          <w:sz w:val="20"/>
          <w:szCs w:val="20"/>
          <w:u w:val="single"/>
        </w:rPr>
      </w:pP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lastRenderedPageBreak/>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82DFB" w:rsidRPr="005E3FFA" w:rsidRDefault="00E82DFB" w:rsidP="00E82DFB">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E82DFB" w:rsidRPr="005E3FFA" w:rsidRDefault="00E82DFB" w:rsidP="00E82DFB">
      <w:pPr>
        <w:pStyle w:val="SemEspaamento"/>
        <w:jc w:val="both"/>
        <w:rPr>
          <w:rFonts w:ascii="Arial" w:hAnsi="Arial" w:cs="Arial"/>
          <w:sz w:val="20"/>
          <w:szCs w:val="20"/>
        </w:rPr>
      </w:pPr>
    </w:p>
    <w:p w:rsidR="00E82DFB" w:rsidRPr="005E3FFA" w:rsidRDefault="00E82DFB" w:rsidP="00E82DFB">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tbl>
      <w:tblPr>
        <w:tblW w:w="8956" w:type="dxa"/>
        <w:tblLook w:val="01E0" w:firstRow="1" w:lastRow="1" w:firstColumn="1" w:lastColumn="1" w:noHBand="0" w:noVBand="0"/>
      </w:tblPr>
      <w:tblGrid>
        <w:gridCol w:w="4685"/>
        <w:gridCol w:w="4271"/>
      </w:tblGrid>
      <w:tr w:rsidR="00E82DFB" w:rsidRPr="002152BC" w:rsidTr="00E82DFB">
        <w:tc>
          <w:tcPr>
            <w:tcW w:w="4685" w:type="dxa"/>
          </w:tcPr>
          <w:p w:rsidR="00E82DFB" w:rsidRPr="002152BC" w:rsidRDefault="00E82DFB" w:rsidP="00E82DFB">
            <w:pPr>
              <w:pStyle w:val="SemEspaamento"/>
              <w:jc w:val="both"/>
              <w:rPr>
                <w:rFonts w:ascii="Arial" w:hAnsi="Arial" w:cs="Arial"/>
                <w:sz w:val="16"/>
                <w:szCs w:val="16"/>
              </w:rPr>
            </w:pPr>
            <w:r w:rsidRPr="002152BC">
              <w:rPr>
                <w:rFonts w:ascii="Arial" w:hAnsi="Arial" w:cs="Arial"/>
                <w:sz w:val="16"/>
                <w:szCs w:val="16"/>
              </w:rPr>
              <w:t>____________________________________</w:t>
            </w:r>
          </w:p>
          <w:p w:rsidR="00E82DFB" w:rsidRPr="002152BC" w:rsidRDefault="00E82DFB" w:rsidP="00E82DFB">
            <w:pPr>
              <w:pStyle w:val="SemEspaamento"/>
              <w:rPr>
                <w:rFonts w:ascii="Arial" w:hAnsi="Arial" w:cs="Arial"/>
                <w:sz w:val="16"/>
                <w:szCs w:val="16"/>
              </w:rPr>
            </w:pPr>
            <w:r w:rsidRPr="002152BC">
              <w:rPr>
                <w:rFonts w:ascii="Arial" w:hAnsi="Arial" w:cs="Arial"/>
                <w:sz w:val="16"/>
                <w:szCs w:val="16"/>
              </w:rPr>
              <w:t>DARTAGNAN CALIXTO FRAIZ</w:t>
            </w:r>
          </w:p>
          <w:p w:rsidR="00E82DFB" w:rsidRPr="002152BC" w:rsidRDefault="00E82DFB" w:rsidP="00E82DFB">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E82DFB" w:rsidRPr="002152BC" w:rsidRDefault="00E82DFB" w:rsidP="00E82DFB">
            <w:pPr>
              <w:pStyle w:val="SemEspaamento"/>
              <w:jc w:val="both"/>
              <w:rPr>
                <w:rFonts w:ascii="Arial" w:hAnsi="Arial" w:cs="Arial"/>
                <w:sz w:val="16"/>
                <w:szCs w:val="16"/>
              </w:rPr>
            </w:pPr>
            <w:r w:rsidRPr="002152BC">
              <w:rPr>
                <w:rFonts w:ascii="Arial" w:hAnsi="Arial" w:cs="Arial"/>
                <w:sz w:val="16"/>
                <w:szCs w:val="16"/>
              </w:rPr>
              <w:t>_____________________________________</w:t>
            </w:r>
          </w:p>
          <w:p w:rsidR="00E82DFB" w:rsidRPr="002152BC" w:rsidRDefault="00E82DFB" w:rsidP="00E82DFB">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E82DFB" w:rsidRPr="002152BC" w:rsidRDefault="00E82DFB" w:rsidP="00E82DFB">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E82DFB" w:rsidRPr="002152BC" w:rsidRDefault="00E82DFB" w:rsidP="00E82DFB">
            <w:pPr>
              <w:pStyle w:val="SemEspaamento"/>
              <w:jc w:val="both"/>
              <w:rPr>
                <w:rFonts w:ascii="Arial" w:hAnsi="Arial" w:cs="Arial"/>
                <w:sz w:val="16"/>
                <w:szCs w:val="16"/>
              </w:rPr>
            </w:pPr>
          </w:p>
        </w:tc>
      </w:tr>
    </w:tbl>
    <w:p w:rsidR="00E82DFB" w:rsidRDefault="00E82DFB" w:rsidP="00E82DFB">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E82DFB" w:rsidRDefault="00E82DFB"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8D409F" w:rsidRDefault="008D409F" w:rsidP="00E82DFB">
      <w:pPr>
        <w:pStyle w:val="SemEspaamento"/>
        <w:rPr>
          <w:rFonts w:ascii="Arial" w:hAnsi="Arial" w:cs="Arial"/>
          <w:b/>
          <w:i/>
          <w:sz w:val="16"/>
          <w:szCs w:val="16"/>
        </w:rPr>
      </w:pPr>
    </w:p>
    <w:p w:rsidR="00E82DFB" w:rsidRPr="002152BC" w:rsidRDefault="00E82DFB" w:rsidP="00E82DFB">
      <w:pPr>
        <w:pStyle w:val="SemEspaamento"/>
        <w:rPr>
          <w:rFonts w:ascii="Arial" w:hAnsi="Arial" w:cs="Arial"/>
          <w:sz w:val="16"/>
          <w:szCs w:val="16"/>
        </w:rPr>
      </w:pPr>
    </w:p>
    <w:p w:rsidR="00E82DFB" w:rsidRPr="00334069" w:rsidRDefault="00E82DFB" w:rsidP="00E82DFB">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E82DFB" w:rsidRPr="00334069" w:rsidRDefault="00E82DFB" w:rsidP="00E82DFB">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82DFB" w:rsidRPr="00334069" w:rsidRDefault="00E82DFB" w:rsidP="00E82DFB">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E82DFB" w:rsidRDefault="00E82DFB" w:rsidP="00E82DFB">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E82DFB" w:rsidRDefault="00E82DFB" w:rsidP="00E82DFB">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E82DFB" w:rsidRDefault="00E82DFB" w:rsidP="00E82DFB">
      <w:pPr>
        <w:pStyle w:val="SemEspaamento"/>
        <w:jc w:val="both"/>
        <w:rPr>
          <w:rFonts w:ascii="Arial" w:hAnsi="Arial" w:cs="Arial"/>
          <w:sz w:val="20"/>
          <w:szCs w:val="20"/>
        </w:rPr>
      </w:pPr>
    </w:p>
    <w:p w:rsidR="00E82DFB" w:rsidRPr="004A38C3" w:rsidRDefault="00E82DFB" w:rsidP="00E82DFB">
      <w:pPr>
        <w:pStyle w:val="SemEspaamento"/>
        <w:jc w:val="both"/>
        <w:rPr>
          <w:rFonts w:ascii="Arial" w:hAnsi="Arial" w:cs="Arial"/>
          <w:sz w:val="20"/>
          <w:szCs w:val="20"/>
        </w:rPr>
      </w:pPr>
      <w:r w:rsidRPr="004A38C3">
        <w:rPr>
          <w:rFonts w:ascii="Arial" w:hAnsi="Arial" w:cs="Arial"/>
          <w:b/>
          <w:sz w:val="20"/>
          <w:szCs w:val="20"/>
        </w:rPr>
        <w:t>4. QUANTO À QUALIFICAÇÃO</w:t>
      </w:r>
      <w:r w:rsidRPr="004A38C3">
        <w:rPr>
          <w:rFonts w:ascii="Arial" w:hAnsi="Arial" w:cs="Arial"/>
          <w:sz w:val="20"/>
          <w:szCs w:val="20"/>
        </w:rPr>
        <w:t xml:space="preserve"> </w:t>
      </w:r>
      <w:r w:rsidRPr="004A38C3">
        <w:rPr>
          <w:rFonts w:ascii="Arial" w:hAnsi="Arial" w:cs="Arial"/>
          <w:b/>
          <w:sz w:val="20"/>
          <w:szCs w:val="20"/>
        </w:rPr>
        <w:t>TÉCNICA:</w:t>
      </w:r>
      <w:r w:rsidRPr="004A38C3">
        <w:rPr>
          <w:rFonts w:ascii="Arial" w:hAnsi="Arial" w:cs="Arial"/>
          <w:sz w:val="20"/>
          <w:szCs w:val="20"/>
        </w:rPr>
        <w:t xml:space="preserve"> </w:t>
      </w:r>
    </w:p>
    <w:p w:rsidR="00E82DFB" w:rsidRDefault="00E82DFB" w:rsidP="00E82DFB">
      <w:pPr>
        <w:pStyle w:val="SemEspaamento"/>
        <w:jc w:val="both"/>
        <w:rPr>
          <w:rFonts w:ascii="Arial" w:hAnsi="Arial" w:cs="Arial"/>
          <w:sz w:val="20"/>
          <w:szCs w:val="20"/>
        </w:rPr>
      </w:pPr>
      <w:r w:rsidRPr="004A38C3">
        <w:rPr>
          <w:rFonts w:ascii="Arial" w:hAnsi="Arial" w:cs="Arial"/>
          <w:sz w:val="20"/>
          <w:szCs w:val="20"/>
        </w:rPr>
        <w:lastRenderedPageBreak/>
        <w:t xml:space="preserve">a) Diploma ou certificado comprovando a formação </w:t>
      </w:r>
      <w:r w:rsidR="008D409F">
        <w:rPr>
          <w:rFonts w:ascii="Arial" w:hAnsi="Arial" w:cs="Arial"/>
          <w:sz w:val="20"/>
          <w:szCs w:val="20"/>
        </w:rPr>
        <w:t xml:space="preserve">como maestro de banda, instrutor de fanfarra ou </w:t>
      </w:r>
      <w:proofErr w:type="spellStart"/>
      <w:r w:rsidR="008D409F">
        <w:rPr>
          <w:rFonts w:ascii="Arial" w:hAnsi="Arial" w:cs="Arial"/>
          <w:sz w:val="20"/>
          <w:szCs w:val="20"/>
        </w:rPr>
        <w:t>oficineiro</w:t>
      </w:r>
      <w:proofErr w:type="spellEnd"/>
      <w:r w:rsidR="008D409F">
        <w:rPr>
          <w:rFonts w:ascii="Arial" w:hAnsi="Arial" w:cs="Arial"/>
          <w:sz w:val="20"/>
          <w:szCs w:val="20"/>
        </w:rPr>
        <w:t xml:space="preserve"> de musicalização</w:t>
      </w:r>
      <w:r w:rsidRPr="004A38C3">
        <w:rPr>
          <w:rFonts w:ascii="Arial" w:hAnsi="Arial" w:cs="Arial"/>
          <w:sz w:val="20"/>
          <w:szCs w:val="20"/>
        </w:rPr>
        <w:t>;</w:t>
      </w:r>
    </w:p>
    <w:p w:rsidR="008D409F" w:rsidRPr="004A38C3" w:rsidRDefault="008D409F" w:rsidP="00E82DFB">
      <w:pPr>
        <w:pStyle w:val="SemEspaamento"/>
        <w:jc w:val="both"/>
        <w:rPr>
          <w:rFonts w:ascii="Arial" w:hAnsi="Arial" w:cs="Arial"/>
          <w:sz w:val="20"/>
          <w:szCs w:val="20"/>
        </w:rPr>
      </w:pPr>
      <w:r>
        <w:rPr>
          <w:rFonts w:ascii="Arial" w:hAnsi="Arial" w:cs="Arial"/>
          <w:sz w:val="20"/>
          <w:szCs w:val="20"/>
        </w:rPr>
        <w:t>b) Certificados de cursos de regência, participação de festivais, shows e orquestras ou documentos similares que somados comprovem no mínimo 100 (cem) horas de cursos;</w:t>
      </w:r>
    </w:p>
    <w:p w:rsidR="00E82DFB" w:rsidRPr="004A38C3" w:rsidRDefault="00E82DFB" w:rsidP="00E82DFB">
      <w:pPr>
        <w:pStyle w:val="SemEspaamento"/>
        <w:jc w:val="both"/>
        <w:rPr>
          <w:rFonts w:ascii="Arial" w:hAnsi="Arial" w:cs="Arial"/>
          <w:sz w:val="20"/>
          <w:szCs w:val="20"/>
        </w:rPr>
      </w:pPr>
      <w:r w:rsidRPr="004A38C3">
        <w:rPr>
          <w:rFonts w:ascii="Arial" w:hAnsi="Arial" w:cs="Arial"/>
          <w:sz w:val="20"/>
          <w:szCs w:val="20"/>
        </w:rPr>
        <w:t xml:space="preserve">c) </w:t>
      </w:r>
      <w:r w:rsidR="008D409F">
        <w:rPr>
          <w:rFonts w:ascii="Arial" w:hAnsi="Arial" w:cs="Arial"/>
          <w:sz w:val="20"/>
          <w:szCs w:val="20"/>
        </w:rPr>
        <w:t>Portfólio do profissional a ser disponibilizado.</w:t>
      </w:r>
    </w:p>
    <w:p w:rsidR="00E82DFB"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E82DFB" w:rsidRPr="00334069" w:rsidRDefault="00E82DFB" w:rsidP="00E82DFB">
      <w:pPr>
        <w:pStyle w:val="SemEspaamento"/>
        <w:jc w:val="both"/>
        <w:rPr>
          <w:rFonts w:ascii="Arial" w:hAnsi="Arial" w:cs="Arial"/>
          <w:b/>
          <w:sz w:val="20"/>
          <w:szCs w:val="20"/>
        </w:rPr>
      </w:pPr>
    </w:p>
    <w:p w:rsidR="00E82DFB" w:rsidRPr="004A38C3" w:rsidRDefault="00E82DFB" w:rsidP="00E82DFB">
      <w:pPr>
        <w:pStyle w:val="SemEspaamento"/>
        <w:jc w:val="both"/>
        <w:rPr>
          <w:rFonts w:ascii="Arial" w:hAnsi="Arial" w:cs="Arial"/>
          <w:sz w:val="20"/>
          <w:szCs w:val="20"/>
        </w:rPr>
      </w:pPr>
      <w:r>
        <w:rPr>
          <w:rFonts w:ascii="Arial" w:hAnsi="Arial" w:cs="Arial"/>
          <w:sz w:val="20"/>
          <w:szCs w:val="20"/>
        </w:rPr>
        <w:t xml:space="preserve">a) </w:t>
      </w:r>
      <w:r w:rsidRPr="004A38C3">
        <w:rPr>
          <w:rFonts w:ascii="Arial" w:hAnsi="Arial" w:cs="Arial"/>
          <w:sz w:val="20"/>
          <w:szCs w:val="20"/>
        </w:rPr>
        <w:t xml:space="preserve">DECLARAÇÃO UNIFICADA, de acordo com o modelo no </w:t>
      </w:r>
      <w:proofErr w:type="gramStart"/>
      <w:r w:rsidRPr="004A38C3">
        <w:rPr>
          <w:rFonts w:ascii="Arial" w:hAnsi="Arial" w:cs="Arial"/>
          <w:sz w:val="20"/>
          <w:szCs w:val="20"/>
        </w:rPr>
        <w:t>ANEXO 04</w:t>
      </w:r>
      <w:proofErr w:type="gramEnd"/>
      <w:r w:rsidRPr="004A38C3">
        <w:rPr>
          <w:rFonts w:ascii="Arial" w:hAnsi="Arial" w:cs="Arial"/>
          <w:sz w:val="20"/>
          <w:szCs w:val="20"/>
        </w:rPr>
        <w:t>;</w:t>
      </w:r>
    </w:p>
    <w:p w:rsidR="00E82DFB" w:rsidRPr="004A38C3" w:rsidRDefault="00E82DFB" w:rsidP="00E82DFB">
      <w:pPr>
        <w:pStyle w:val="SemEspaamento"/>
        <w:jc w:val="both"/>
        <w:rPr>
          <w:rFonts w:ascii="Arial" w:hAnsi="Arial" w:cs="Arial"/>
          <w:sz w:val="20"/>
          <w:szCs w:val="20"/>
        </w:rPr>
      </w:pPr>
      <w:r>
        <w:rPr>
          <w:rFonts w:ascii="Arial" w:hAnsi="Arial" w:cs="Arial"/>
          <w:sz w:val="20"/>
          <w:szCs w:val="20"/>
        </w:rPr>
        <w:t>b) R</w:t>
      </w:r>
      <w:r w:rsidRPr="004A38C3">
        <w:rPr>
          <w:rFonts w:ascii="Arial" w:hAnsi="Arial" w:cs="Arial"/>
          <w:sz w:val="20"/>
          <w:szCs w:val="20"/>
        </w:rPr>
        <w:t xml:space="preserve">elação </w:t>
      </w:r>
      <w:proofErr w:type="gramStart"/>
      <w:r w:rsidRPr="004A38C3">
        <w:rPr>
          <w:rFonts w:ascii="Arial" w:hAnsi="Arial" w:cs="Arial"/>
          <w:sz w:val="20"/>
          <w:szCs w:val="20"/>
        </w:rPr>
        <w:t>do(</w:t>
      </w:r>
      <w:proofErr w:type="gramEnd"/>
      <w:r w:rsidRPr="004A38C3">
        <w:rPr>
          <w:rFonts w:ascii="Arial" w:hAnsi="Arial" w:cs="Arial"/>
          <w:sz w:val="20"/>
          <w:szCs w:val="20"/>
        </w:rPr>
        <w:t>s) profissional (</w:t>
      </w:r>
      <w:proofErr w:type="spellStart"/>
      <w:r w:rsidRPr="004A38C3">
        <w:rPr>
          <w:rFonts w:ascii="Arial" w:hAnsi="Arial" w:cs="Arial"/>
          <w:sz w:val="20"/>
          <w:szCs w:val="20"/>
        </w:rPr>
        <w:t>is</w:t>
      </w:r>
      <w:proofErr w:type="spellEnd"/>
      <w:r w:rsidRPr="004A38C3">
        <w:rPr>
          <w:rFonts w:ascii="Arial" w:hAnsi="Arial" w:cs="Arial"/>
          <w:sz w:val="20"/>
          <w:szCs w:val="20"/>
        </w:rPr>
        <w:t xml:space="preserve">) (ANEXO 05.1) que disponibilizará para execução dos serviços devendo constar: </w:t>
      </w:r>
    </w:p>
    <w:p w:rsidR="00E82DFB" w:rsidRPr="004A38C3" w:rsidRDefault="00E82DFB" w:rsidP="00E82DFB">
      <w:pPr>
        <w:pStyle w:val="SemEspaamento"/>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w:t>
      </w:r>
      <w:r w:rsidRPr="004A38C3">
        <w:rPr>
          <w:rFonts w:ascii="Arial" w:hAnsi="Arial" w:cs="Arial"/>
          <w:sz w:val="20"/>
          <w:szCs w:val="20"/>
        </w:rPr>
        <w:t xml:space="preserve">  Cópia do documento de Identificação do Profissional contendo RG e CPF;</w:t>
      </w:r>
    </w:p>
    <w:p w:rsidR="00E82DFB" w:rsidRPr="004A38C3" w:rsidRDefault="00E82DFB" w:rsidP="00E82DFB">
      <w:pPr>
        <w:pStyle w:val="SemEspaamento"/>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2)</w:t>
      </w:r>
      <w:r w:rsidRPr="004A38C3">
        <w:rPr>
          <w:rFonts w:ascii="Arial" w:hAnsi="Arial" w:cs="Arial"/>
          <w:sz w:val="20"/>
          <w:szCs w:val="20"/>
        </w:rPr>
        <w:t xml:space="preserve">  Cópia do documento do Profissional junto ao Conselho de Classe da Atividade se o cargo exigir</w:t>
      </w:r>
      <w:r>
        <w:rPr>
          <w:rFonts w:ascii="Arial" w:hAnsi="Arial" w:cs="Arial"/>
          <w:sz w:val="20"/>
          <w:szCs w:val="20"/>
        </w:rPr>
        <w:t>.</w:t>
      </w:r>
    </w:p>
    <w:p w:rsidR="00E82DFB" w:rsidRPr="004A16B4" w:rsidRDefault="00E82DFB" w:rsidP="00E82DFB">
      <w:pPr>
        <w:pStyle w:val="SemEspaamento"/>
        <w:ind w:left="720"/>
        <w:rPr>
          <w:rFonts w:ascii="Arial" w:hAnsi="Arial" w:cs="Arial"/>
          <w:sz w:val="20"/>
          <w:szCs w:val="20"/>
        </w:rPr>
      </w:pPr>
    </w:p>
    <w:p w:rsidR="00E82DFB" w:rsidRDefault="00E82DFB" w:rsidP="00E82DFB">
      <w:pPr>
        <w:pStyle w:val="SemEspaamento"/>
        <w:ind w:left="720"/>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E82DFB" w:rsidRPr="00334069" w:rsidRDefault="00E82DFB" w:rsidP="00E82DFB">
      <w:pPr>
        <w:spacing w:before="16"/>
        <w:ind w:left="1256" w:right="1258"/>
        <w:jc w:val="both"/>
        <w:rPr>
          <w:rFonts w:ascii="Arial" w:hAnsi="Arial" w:cs="Arial"/>
          <w:b/>
          <w:sz w:val="20"/>
          <w:szCs w:val="20"/>
          <w:u w:val="single"/>
        </w:rPr>
      </w:pPr>
    </w:p>
    <w:p w:rsidR="00E82DFB" w:rsidRPr="00334069" w:rsidRDefault="00E82DFB" w:rsidP="00E82DFB">
      <w:pPr>
        <w:spacing w:before="16"/>
        <w:ind w:left="1256" w:right="1258"/>
        <w:jc w:val="center"/>
        <w:rPr>
          <w:rFonts w:ascii="Arial" w:hAnsi="Arial" w:cs="Arial"/>
          <w:b/>
          <w:sz w:val="20"/>
          <w:szCs w:val="20"/>
          <w:u w:val="single"/>
        </w:rPr>
      </w:pPr>
    </w:p>
    <w:p w:rsidR="00E82DFB" w:rsidRPr="00334069" w:rsidRDefault="00E82DFB" w:rsidP="00E82DFB">
      <w:pPr>
        <w:spacing w:before="16"/>
        <w:ind w:left="1256" w:right="1258"/>
        <w:jc w:val="center"/>
        <w:rPr>
          <w:rFonts w:ascii="Arial" w:hAnsi="Arial" w:cs="Arial"/>
          <w:b/>
          <w:sz w:val="20"/>
          <w:szCs w:val="20"/>
          <w:u w:val="single"/>
        </w:rPr>
      </w:pPr>
    </w:p>
    <w:p w:rsidR="00E82DFB" w:rsidRDefault="00E82DFB"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Default="00C538D6" w:rsidP="00E82DFB">
      <w:pPr>
        <w:spacing w:before="16"/>
        <w:ind w:left="1256" w:right="1258"/>
        <w:jc w:val="center"/>
        <w:rPr>
          <w:rFonts w:ascii="Arial" w:hAnsi="Arial" w:cs="Arial"/>
          <w:b/>
          <w:sz w:val="20"/>
          <w:szCs w:val="20"/>
          <w:u w:val="single"/>
        </w:rPr>
      </w:pPr>
    </w:p>
    <w:p w:rsidR="00C538D6" w:rsidRPr="00334069" w:rsidRDefault="00C538D6" w:rsidP="00E82DFB">
      <w:pPr>
        <w:spacing w:before="16"/>
        <w:ind w:left="1256" w:right="1258"/>
        <w:jc w:val="center"/>
        <w:rPr>
          <w:rFonts w:ascii="Arial" w:hAnsi="Arial" w:cs="Arial"/>
          <w:b/>
          <w:sz w:val="20"/>
          <w:szCs w:val="20"/>
          <w:u w:val="single"/>
        </w:rPr>
      </w:pPr>
    </w:p>
    <w:p w:rsidR="00E82DFB" w:rsidRPr="00334069" w:rsidRDefault="00E82DFB" w:rsidP="00E82DFB">
      <w:pPr>
        <w:spacing w:before="16"/>
        <w:ind w:left="1256" w:right="1258"/>
        <w:jc w:val="center"/>
        <w:rPr>
          <w:rFonts w:ascii="Arial" w:hAnsi="Arial" w:cs="Arial"/>
          <w:b/>
          <w:sz w:val="20"/>
          <w:szCs w:val="20"/>
          <w:u w:val="single"/>
        </w:rPr>
      </w:pPr>
    </w:p>
    <w:p w:rsidR="00E82DFB" w:rsidRPr="00334069" w:rsidRDefault="00E82DFB" w:rsidP="00E82DFB">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E82DFB" w:rsidRPr="004A4D8F" w:rsidRDefault="00E82DFB" w:rsidP="00E82DFB">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E82DFB" w:rsidRPr="004A4D8F" w:rsidRDefault="00E82DFB" w:rsidP="00E82DFB">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E82DFB" w:rsidRPr="004A4D8F" w:rsidRDefault="00E82DFB" w:rsidP="00E82DFB">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w:t>
      </w:r>
      <w:r w:rsidR="00304246">
        <w:rPr>
          <w:rFonts w:ascii="Arial" w:hAnsi="Arial" w:cs="Arial"/>
          <w:b/>
          <w:sz w:val="18"/>
          <w:szCs w:val="18"/>
        </w:rPr>
        <w:t>55</w:t>
      </w:r>
      <w:r>
        <w:rPr>
          <w:rFonts w:ascii="Arial" w:hAnsi="Arial" w:cs="Arial"/>
          <w:b/>
          <w:sz w:val="18"/>
          <w:szCs w:val="18"/>
        </w:rPr>
        <w:t>/2025</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p>
    <w:p w:rsidR="00E82DFB" w:rsidRPr="00020834" w:rsidRDefault="00E82DFB" w:rsidP="00E82DFB">
      <w:pPr>
        <w:pStyle w:val="SemEspaamento"/>
        <w:jc w:val="both"/>
        <w:rPr>
          <w:rFonts w:ascii="Arial" w:hAnsi="Arial" w:cs="Arial"/>
          <w:sz w:val="18"/>
          <w:szCs w:val="18"/>
        </w:rPr>
      </w:pPr>
      <w:r w:rsidRPr="004A4D8F">
        <w:rPr>
          <w:rFonts w:ascii="Arial" w:hAnsi="Arial" w:cs="Arial"/>
          <w:sz w:val="18"/>
          <w:szCs w:val="18"/>
        </w:rPr>
        <w:t xml:space="preserve">OBJETO: </w:t>
      </w:r>
      <w:r w:rsidRPr="00304246">
        <w:rPr>
          <w:rFonts w:ascii="Arial" w:hAnsi="Arial" w:cs="Arial"/>
          <w:sz w:val="18"/>
          <w:szCs w:val="18"/>
        </w:rPr>
        <w:t>Contratação de</w:t>
      </w:r>
      <w:r w:rsidR="00304246" w:rsidRPr="00304246">
        <w:rPr>
          <w:rFonts w:ascii="Arial" w:hAnsi="Arial" w:cs="Arial"/>
          <w:sz w:val="18"/>
          <w:szCs w:val="18"/>
        </w:rPr>
        <w:t xml:space="preserve"> empresa especializada na prestação de serviços de canto e coral para desenvolvimento de oficinas musicais com o público do Programa Melhor Idade com recursos provenientes do Programa Cuida Mais Paraná</w:t>
      </w:r>
      <w:r w:rsidRPr="00304246">
        <w:rPr>
          <w:rFonts w:ascii="Arial" w:hAnsi="Arial" w:cs="Arial"/>
          <w:sz w:val="18"/>
          <w:szCs w:val="18"/>
        </w:rPr>
        <w:t>,</w:t>
      </w:r>
      <w:r w:rsidRPr="00020834">
        <w:rPr>
          <w:rFonts w:ascii="Arial" w:hAnsi="Arial" w:cs="Arial"/>
          <w:sz w:val="18"/>
          <w:szCs w:val="18"/>
        </w:rPr>
        <w:t xml:space="preserve"> de acordo com as condições, quantidades e exigências estabelecidas neste edital e seus anexos.</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w:t>
      </w:r>
      <w:r w:rsidR="00304246">
        <w:rPr>
          <w:rFonts w:ascii="Arial" w:hAnsi="Arial" w:cs="Arial"/>
          <w:sz w:val="18"/>
          <w:szCs w:val="18"/>
        </w:rPr>
        <w:t>55</w:t>
      </w:r>
      <w:r>
        <w:rPr>
          <w:rFonts w:ascii="Arial" w:hAnsi="Arial" w:cs="Arial"/>
          <w:sz w:val="18"/>
          <w:szCs w:val="18"/>
        </w:rPr>
        <w:t>/2025</w:t>
      </w:r>
      <w:r w:rsidRPr="004A4D8F">
        <w:rPr>
          <w:rFonts w:ascii="Arial" w:hAnsi="Arial" w:cs="Arial"/>
          <w:sz w:val="18"/>
          <w:szCs w:val="18"/>
        </w:rPr>
        <w:t>, instaurado por este município, que:</w:t>
      </w:r>
    </w:p>
    <w:p w:rsidR="00E82DFB" w:rsidRPr="004A4D8F" w:rsidRDefault="00E82DFB" w:rsidP="00E82DFB">
      <w:pPr>
        <w:pStyle w:val="SemEspaamento"/>
        <w:jc w:val="both"/>
        <w:rPr>
          <w:sz w:val="18"/>
          <w:szCs w:val="18"/>
        </w:rPr>
      </w:pPr>
    </w:p>
    <w:p w:rsidR="00E82DFB" w:rsidRPr="00014D03" w:rsidRDefault="00E82DFB" w:rsidP="00E82DFB">
      <w:pPr>
        <w:pStyle w:val="SemEspaamento"/>
        <w:jc w:val="both"/>
        <w:rPr>
          <w:rFonts w:ascii="Arial" w:hAnsi="Arial" w:cs="Arial"/>
          <w:b/>
          <w:sz w:val="16"/>
          <w:szCs w:val="16"/>
        </w:rPr>
      </w:pPr>
      <w:proofErr w:type="gramStart"/>
      <w:r w:rsidRPr="00014D03">
        <w:rPr>
          <w:rFonts w:ascii="Arial" w:hAnsi="Arial" w:cs="Arial"/>
          <w:sz w:val="16"/>
          <w:szCs w:val="16"/>
        </w:rPr>
        <w:t xml:space="preserve">( </w:t>
      </w:r>
      <w:proofErr w:type="gramEnd"/>
      <w:r w:rsidRPr="00014D03">
        <w:rPr>
          <w:rFonts w:ascii="Arial" w:hAnsi="Arial" w:cs="Arial"/>
          <w:sz w:val="16"/>
          <w:szCs w:val="16"/>
        </w:rPr>
        <w:t>)</w:t>
      </w:r>
      <w:r w:rsidRPr="00014D03">
        <w:rPr>
          <w:rFonts w:ascii="Arial" w:hAnsi="Arial" w:cs="Arial"/>
          <w:b/>
          <w:sz w:val="16"/>
          <w:szCs w:val="16"/>
        </w:rPr>
        <w:t xml:space="preserve"> </w:t>
      </w:r>
      <w:r w:rsidRPr="00014D03">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014D03">
        <w:rPr>
          <w:rFonts w:ascii="Arial" w:hAnsi="Arial" w:cs="Arial"/>
          <w:sz w:val="16"/>
          <w:szCs w:val="16"/>
        </w:rPr>
        <w:t>desenquadramento</w:t>
      </w:r>
      <w:proofErr w:type="spellEnd"/>
      <w:r w:rsidRPr="00014D03">
        <w:rPr>
          <w:rFonts w:ascii="Arial" w:hAnsi="Arial" w:cs="Arial"/>
          <w:sz w:val="16"/>
          <w:szCs w:val="16"/>
        </w:rPr>
        <w:t xml:space="preserve"> desta situação. </w:t>
      </w:r>
      <w:r w:rsidRPr="00014D03">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E82DFB" w:rsidRPr="008D6076" w:rsidRDefault="00E82DFB" w:rsidP="00E82DFB">
      <w:pPr>
        <w:pStyle w:val="SemEspaamento"/>
        <w:jc w:val="both"/>
        <w:rPr>
          <w:rFonts w:ascii="Arial" w:hAnsi="Arial" w:cs="Arial"/>
          <w:sz w:val="14"/>
          <w:szCs w:val="14"/>
        </w:rPr>
      </w:pPr>
      <w:r w:rsidRPr="00014D03">
        <w:rPr>
          <w:rFonts w:ascii="Arial" w:hAnsi="Arial" w:cs="Arial"/>
          <w:b/>
          <w:i/>
          <w:sz w:val="16"/>
          <w:szCs w:val="16"/>
          <w:highlight w:val="green"/>
        </w:rPr>
        <w:t>*Marcar este item caso se enquadre na situação de microempresa, empresa de pequeno porte</w:t>
      </w:r>
      <w:r w:rsidRPr="008D6076">
        <w:rPr>
          <w:rFonts w:ascii="Arial" w:hAnsi="Arial" w:cs="Arial"/>
          <w:b/>
          <w:i/>
          <w:sz w:val="14"/>
          <w:szCs w:val="14"/>
          <w:highlight w:val="green"/>
        </w:rPr>
        <w:t xml:space="preserve"> ou cooperativa</w:t>
      </w:r>
      <w:r w:rsidRPr="008D6076">
        <w:rPr>
          <w:rFonts w:ascii="Arial" w:hAnsi="Arial" w:cs="Arial"/>
          <w:sz w:val="14"/>
          <w:szCs w:val="14"/>
          <w:highlight w:val="green"/>
        </w:rPr>
        <w:t>.</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82DFB" w:rsidRPr="004A4D8F" w:rsidRDefault="00E82DFB" w:rsidP="00E82DFB">
      <w:pPr>
        <w:pStyle w:val="SemEspaamento"/>
        <w:jc w:val="both"/>
        <w:rPr>
          <w:rFonts w:ascii="Arial" w:eastAsiaTheme="minorHAnsi" w:hAnsi="Arial" w:cs="Arial"/>
          <w:bCs/>
          <w:sz w:val="18"/>
          <w:szCs w:val="18"/>
        </w:rPr>
      </w:pPr>
    </w:p>
    <w:p w:rsidR="00E82DFB" w:rsidRPr="004A4D8F" w:rsidRDefault="00E82DFB" w:rsidP="00E82DFB">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E82DFB" w:rsidRPr="004A4D8F" w:rsidRDefault="00E82DFB" w:rsidP="00E82DFB">
      <w:pPr>
        <w:pStyle w:val="SemEspaamento"/>
        <w:jc w:val="both"/>
        <w:rPr>
          <w:rFonts w:ascii="Arial" w:hAnsi="Arial" w:cs="Arial"/>
          <w:sz w:val="18"/>
          <w:szCs w:val="18"/>
          <w:u w:val="single"/>
        </w:rPr>
      </w:pPr>
    </w:p>
    <w:p w:rsidR="00E82DFB" w:rsidRPr="004A4D8F" w:rsidRDefault="00E82DFB" w:rsidP="00E82DFB">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E82DFB" w:rsidRPr="004A4D8F" w:rsidRDefault="00E82DFB" w:rsidP="00E82DFB">
      <w:pPr>
        <w:pStyle w:val="SemEspaamento"/>
        <w:jc w:val="both"/>
        <w:rPr>
          <w:rFonts w:ascii="Arial" w:hAnsi="Arial" w:cs="Arial"/>
          <w:sz w:val="18"/>
          <w:szCs w:val="18"/>
        </w:rPr>
      </w:pPr>
    </w:p>
    <w:p w:rsidR="00E82DFB" w:rsidRPr="004A4D8F" w:rsidRDefault="00E82DFB" w:rsidP="00E82DFB">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ASSINATURA</w:t>
      </w:r>
    </w:p>
    <w:p w:rsidR="00E82DFB" w:rsidRPr="00334069" w:rsidRDefault="00E82DFB" w:rsidP="00E82DF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spacing w:before="16"/>
        <w:ind w:left="1256" w:right="1254"/>
        <w:jc w:val="center"/>
        <w:rPr>
          <w:rFonts w:ascii="Arial" w:hAnsi="Arial" w:cs="Arial"/>
          <w:b/>
          <w:sz w:val="20"/>
          <w:szCs w:val="20"/>
          <w:u w:val="single"/>
        </w:rPr>
      </w:pPr>
    </w:p>
    <w:p w:rsidR="00E82DFB" w:rsidRPr="00334069" w:rsidRDefault="00E82DFB" w:rsidP="00E82DFB">
      <w:pPr>
        <w:spacing w:before="16"/>
        <w:ind w:left="1256" w:right="1254"/>
        <w:jc w:val="center"/>
        <w:rPr>
          <w:rFonts w:ascii="Arial" w:hAnsi="Arial" w:cs="Arial"/>
          <w:b/>
          <w:sz w:val="20"/>
          <w:szCs w:val="20"/>
          <w:u w:val="single"/>
        </w:rPr>
      </w:pPr>
    </w:p>
    <w:p w:rsidR="00E82DFB" w:rsidRPr="00334069" w:rsidRDefault="00E82DFB" w:rsidP="00E82DFB">
      <w:pPr>
        <w:spacing w:before="16"/>
        <w:ind w:left="1256" w:right="1254"/>
        <w:jc w:val="center"/>
        <w:rPr>
          <w:rFonts w:ascii="Arial" w:hAnsi="Arial" w:cs="Arial"/>
          <w:b/>
          <w:sz w:val="20"/>
          <w:szCs w:val="20"/>
          <w:u w:val="single"/>
        </w:rPr>
      </w:pPr>
    </w:p>
    <w:p w:rsidR="00E82DFB" w:rsidRDefault="00E82DFB" w:rsidP="00E82DFB">
      <w:pPr>
        <w:spacing w:before="16"/>
        <w:ind w:left="1256" w:right="1254"/>
        <w:jc w:val="center"/>
        <w:rPr>
          <w:rFonts w:ascii="Arial" w:hAnsi="Arial" w:cs="Arial"/>
          <w:b/>
          <w:sz w:val="20"/>
          <w:szCs w:val="20"/>
          <w:u w:val="single"/>
        </w:rPr>
      </w:pPr>
    </w:p>
    <w:p w:rsidR="00304246" w:rsidRDefault="00304246" w:rsidP="00E82DFB">
      <w:pPr>
        <w:spacing w:before="16"/>
        <w:ind w:left="1256" w:right="1254"/>
        <w:jc w:val="center"/>
        <w:rPr>
          <w:rFonts w:ascii="Arial" w:hAnsi="Arial" w:cs="Arial"/>
          <w:b/>
          <w:sz w:val="20"/>
          <w:szCs w:val="20"/>
          <w:u w:val="single"/>
        </w:rPr>
      </w:pPr>
    </w:p>
    <w:p w:rsidR="00304246" w:rsidRDefault="00304246" w:rsidP="00E82DFB">
      <w:pPr>
        <w:spacing w:before="16"/>
        <w:ind w:left="1256" w:right="1254"/>
        <w:jc w:val="center"/>
        <w:rPr>
          <w:rFonts w:ascii="Arial" w:hAnsi="Arial" w:cs="Arial"/>
          <w:b/>
          <w:sz w:val="20"/>
          <w:szCs w:val="20"/>
          <w:u w:val="single"/>
        </w:rPr>
      </w:pPr>
    </w:p>
    <w:p w:rsidR="00E82DFB" w:rsidRPr="00334069" w:rsidRDefault="00E82DFB" w:rsidP="00E82DF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304246">
        <w:rPr>
          <w:rFonts w:ascii="Arial" w:hAnsi="Arial" w:cs="Arial"/>
          <w:b/>
          <w:sz w:val="20"/>
          <w:szCs w:val="20"/>
        </w:rPr>
        <w:t>55</w:t>
      </w:r>
      <w:r>
        <w:rPr>
          <w:rFonts w:ascii="Arial" w:hAnsi="Arial" w:cs="Arial"/>
          <w:b/>
          <w:sz w:val="20"/>
          <w:szCs w:val="20"/>
        </w:rPr>
        <w:t>/2025</w:t>
      </w:r>
      <w:r w:rsidRPr="00334069">
        <w:rPr>
          <w:rFonts w:ascii="Arial" w:hAnsi="Arial" w:cs="Arial"/>
          <w:b/>
          <w:sz w:val="20"/>
          <w:szCs w:val="20"/>
        </w:rPr>
        <w:t>.</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E82DFB" w:rsidRPr="00334069" w:rsidRDefault="00E82DFB" w:rsidP="00E82DFB">
      <w:pPr>
        <w:pStyle w:val="SemEspaamento"/>
        <w:ind w:left="720"/>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E82DFB" w:rsidRPr="00334069" w:rsidRDefault="00E82DFB" w:rsidP="00E82DF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AGÊNCIA e Nº DA CONTA BANCÁRIA</w:t>
      </w:r>
    </w:p>
    <w:p w:rsidR="00E82DFB" w:rsidRPr="00334069" w:rsidRDefault="00E82DFB" w:rsidP="00E82DF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Assinatura</w:t>
      </w:r>
    </w:p>
    <w:p w:rsidR="00E82DFB" w:rsidRPr="00334069" w:rsidRDefault="00E82DFB" w:rsidP="00E82DF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jc w:val="center"/>
        <w:rPr>
          <w:rFonts w:ascii="Arial" w:hAnsi="Arial" w:cs="Arial"/>
          <w:b/>
          <w:u w:val="single"/>
        </w:rPr>
      </w:pPr>
    </w:p>
    <w:p w:rsidR="00E82DFB" w:rsidRDefault="00E82DFB" w:rsidP="00E82DFB">
      <w:pPr>
        <w:jc w:val="center"/>
        <w:rPr>
          <w:rFonts w:ascii="Arial" w:hAnsi="Arial" w:cs="Arial"/>
          <w:b/>
          <w:bCs/>
          <w:sz w:val="20"/>
          <w:szCs w:val="20"/>
          <w:u w:val="single"/>
        </w:rPr>
      </w:pPr>
      <w:r w:rsidRPr="004A16B4">
        <w:rPr>
          <w:rFonts w:ascii="Arial" w:hAnsi="Arial" w:cs="Arial"/>
          <w:b/>
          <w:u w:val="single"/>
        </w:rPr>
        <w:t xml:space="preserve">ANEXO </w:t>
      </w:r>
      <w:r>
        <w:rPr>
          <w:rFonts w:ascii="Arial" w:hAnsi="Arial" w:cs="Arial"/>
          <w:b/>
          <w:u w:val="single"/>
        </w:rPr>
        <w:t xml:space="preserve">05.1 - </w:t>
      </w:r>
      <w:r w:rsidRPr="004A16B4">
        <w:rPr>
          <w:rFonts w:ascii="Arial" w:hAnsi="Arial" w:cs="Arial"/>
          <w:b/>
          <w:bCs/>
          <w:sz w:val="20"/>
          <w:szCs w:val="20"/>
          <w:u w:val="single"/>
        </w:rPr>
        <w:t>MODELO DE RELAÇÃO DE PROFISSIONAIS PARA EXECUÇÃO DAS ATIVIDADES.</w:t>
      </w:r>
    </w:p>
    <w:p w:rsidR="00E82DFB" w:rsidRPr="004A16B4" w:rsidRDefault="00E82DFB" w:rsidP="00E82DFB">
      <w:pPr>
        <w:jc w:val="center"/>
        <w:rPr>
          <w:rFonts w:ascii="Arial" w:hAnsi="Arial" w:cs="Arial"/>
          <w:b/>
          <w:bCs/>
          <w:sz w:val="20"/>
          <w:szCs w:val="20"/>
          <w:u w:val="single"/>
        </w:rPr>
      </w:pPr>
    </w:p>
    <w:p w:rsidR="00E82DFB" w:rsidRDefault="00E82DFB" w:rsidP="00E82DFB">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p w:rsidR="00E82DFB" w:rsidRPr="004A16B4" w:rsidRDefault="00E82DFB" w:rsidP="00E82DFB">
      <w:pPr>
        <w:pStyle w:val="NormalWeb"/>
        <w:tabs>
          <w:tab w:val="left" w:pos="6057"/>
        </w:tabs>
        <w:jc w:val="both"/>
        <w:rPr>
          <w:rFonts w:ascii="Arial" w:hAnsi="Arial" w:cs="Arial"/>
          <w:color w:val="000000"/>
          <w:sz w:val="20"/>
          <w:szCs w:val="20"/>
        </w:rPr>
      </w:pPr>
    </w:p>
    <w:tbl>
      <w:tblPr>
        <w:tblStyle w:val="Tabelacomgrade"/>
        <w:tblW w:w="9322" w:type="dxa"/>
        <w:tblLayout w:type="fixed"/>
        <w:tblLook w:val="04A0" w:firstRow="1" w:lastRow="0" w:firstColumn="1" w:lastColumn="0" w:noHBand="0" w:noVBand="1"/>
      </w:tblPr>
      <w:tblGrid>
        <w:gridCol w:w="675"/>
        <w:gridCol w:w="1560"/>
        <w:gridCol w:w="4110"/>
        <w:gridCol w:w="2977"/>
      </w:tblGrid>
      <w:tr w:rsidR="00E82DFB" w:rsidRPr="00014D03" w:rsidTr="00304246">
        <w:tc>
          <w:tcPr>
            <w:tcW w:w="675" w:type="dxa"/>
          </w:tcPr>
          <w:p w:rsidR="00E82DFB" w:rsidRPr="00014D03" w:rsidRDefault="00E82DFB" w:rsidP="00E82DFB">
            <w:pPr>
              <w:rPr>
                <w:rFonts w:ascii="Arial" w:hAnsi="Arial" w:cs="Arial"/>
                <w:sz w:val="15"/>
                <w:szCs w:val="15"/>
              </w:rPr>
            </w:pPr>
            <w:r w:rsidRPr="00014D03">
              <w:rPr>
                <w:rFonts w:ascii="Arial" w:hAnsi="Arial" w:cs="Arial"/>
                <w:sz w:val="15"/>
                <w:szCs w:val="15"/>
              </w:rPr>
              <w:t>ITEM</w:t>
            </w:r>
          </w:p>
        </w:tc>
        <w:tc>
          <w:tcPr>
            <w:tcW w:w="1560" w:type="dxa"/>
          </w:tcPr>
          <w:p w:rsidR="00E82DFB" w:rsidRPr="00014D03" w:rsidRDefault="00E82DFB" w:rsidP="00E82DFB">
            <w:pPr>
              <w:rPr>
                <w:rFonts w:ascii="Arial" w:hAnsi="Arial" w:cs="Arial"/>
                <w:sz w:val="15"/>
                <w:szCs w:val="15"/>
              </w:rPr>
            </w:pPr>
            <w:r w:rsidRPr="00014D03">
              <w:rPr>
                <w:rFonts w:ascii="Arial" w:hAnsi="Arial" w:cs="Arial"/>
                <w:sz w:val="15"/>
                <w:szCs w:val="15"/>
              </w:rPr>
              <w:t>DESCRIÇÃO</w:t>
            </w:r>
          </w:p>
        </w:tc>
        <w:tc>
          <w:tcPr>
            <w:tcW w:w="4110" w:type="dxa"/>
          </w:tcPr>
          <w:p w:rsidR="00E82DFB" w:rsidRPr="00014D03" w:rsidRDefault="00E82DFB" w:rsidP="00E82DFB">
            <w:pPr>
              <w:jc w:val="center"/>
              <w:rPr>
                <w:rFonts w:ascii="Arial" w:hAnsi="Arial" w:cs="Arial"/>
                <w:sz w:val="15"/>
                <w:szCs w:val="15"/>
              </w:rPr>
            </w:pPr>
            <w:r w:rsidRPr="00014D03">
              <w:rPr>
                <w:rFonts w:ascii="Arial" w:hAnsi="Arial" w:cs="Arial"/>
                <w:sz w:val="15"/>
                <w:szCs w:val="15"/>
              </w:rPr>
              <w:t>QUALIFICAÇÃO TÉCNICA</w:t>
            </w:r>
          </w:p>
        </w:tc>
        <w:tc>
          <w:tcPr>
            <w:tcW w:w="2977" w:type="dxa"/>
          </w:tcPr>
          <w:p w:rsidR="00E82DFB" w:rsidRPr="00014D03" w:rsidRDefault="00E82DFB" w:rsidP="00E82DFB">
            <w:pPr>
              <w:jc w:val="center"/>
              <w:rPr>
                <w:rFonts w:ascii="Arial" w:hAnsi="Arial" w:cs="Arial"/>
                <w:sz w:val="15"/>
                <w:szCs w:val="15"/>
              </w:rPr>
            </w:pPr>
            <w:r w:rsidRPr="00014D03">
              <w:rPr>
                <w:rFonts w:ascii="Arial" w:hAnsi="Arial" w:cs="Arial"/>
                <w:sz w:val="15"/>
                <w:szCs w:val="15"/>
              </w:rPr>
              <w:t>NOME DO PROFISSIONAL</w:t>
            </w:r>
          </w:p>
        </w:tc>
      </w:tr>
      <w:tr w:rsidR="00E82DFB" w:rsidRPr="00304246" w:rsidTr="00304246">
        <w:tc>
          <w:tcPr>
            <w:tcW w:w="675" w:type="dxa"/>
          </w:tcPr>
          <w:p w:rsidR="00E82DFB" w:rsidRPr="00304246" w:rsidRDefault="00E82DFB" w:rsidP="00E82DFB">
            <w:pPr>
              <w:pStyle w:val="SemEspaamento"/>
              <w:jc w:val="both"/>
              <w:rPr>
                <w:rFonts w:ascii="Arial" w:hAnsi="Arial" w:cs="Arial"/>
                <w:sz w:val="18"/>
                <w:szCs w:val="18"/>
              </w:rPr>
            </w:pPr>
            <w:r w:rsidRPr="00304246">
              <w:rPr>
                <w:rFonts w:ascii="Arial" w:hAnsi="Arial" w:cs="Arial"/>
                <w:sz w:val="18"/>
                <w:szCs w:val="18"/>
              </w:rPr>
              <w:t>01</w:t>
            </w:r>
          </w:p>
        </w:tc>
        <w:tc>
          <w:tcPr>
            <w:tcW w:w="1560" w:type="dxa"/>
          </w:tcPr>
          <w:p w:rsidR="00E82DFB" w:rsidRPr="00304246" w:rsidRDefault="00304246" w:rsidP="00E82DFB">
            <w:pPr>
              <w:pStyle w:val="SemEspaamento"/>
              <w:rPr>
                <w:rFonts w:ascii="Arial" w:hAnsi="Arial" w:cs="Arial"/>
                <w:sz w:val="18"/>
                <w:szCs w:val="18"/>
              </w:rPr>
            </w:pPr>
            <w:r w:rsidRPr="00304246">
              <w:rPr>
                <w:rFonts w:ascii="Arial" w:hAnsi="Arial" w:cs="Arial"/>
                <w:sz w:val="18"/>
                <w:szCs w:val="18"/>
              </w:rPr>
              <w:t>Maestro</w:t>
            </w:r>
            <w:r w:rsidR="00E82DFB" w:rsidRPr="00304246">
              <w:rPr>
                <w:rFonts w:ascii="Arial" w:hAnsi="Arial" w:cs="Arial"/>
                <w:sz w:val="18"/>
                <w:szCs w:val="18"/>
              </w:rPr>
              <w:t xml:space="preserve"> </w:t>
            </w:r>
          </w:p>
        </w:tc>
        <w:tc>
          <w:tcPr>
            <w:tcW w:w="4110" w:type="dxa"/>
          </w:tcPr>
          <w:p w:rsidR="00E82DFB" w:rsidRPr="00304246" w:rsidRDefault="00304246" w:rsidP="00E82DFB">
            <w:pPr>
              <w:rPr>
                <w:rFonts w:ascii="Arial" w:hAnsi="Arial" w:cs="Arial"/>
                <w:sz w:val="18"/>
                <w:szCs w:val="18"/>
              </w:rPr>
            </w:pPr>
            <w:r w:rsidRPr="00304246">
              <w:rPr>
                <w:rFonts w:ascii="Arial" w:hAnsi="Arial" w:cs="Arial"/>
                <w:sz w:val="18"/>
                <w:szCs w:val="18"/>
              </w:rPr>
              <w:t xml:space="preserve">Formação como maestro de banda, instrutor de fanfarra ou </w:t>
            </w:r>
            <w:proofErr w:type="spellStart"/>
            <w:r w:rsidRPr="00304246">
              <w:rPr>
                <w:rFonts w:ascii="Arial" w:hAnsi="Arial" w:cs="Arial"/>
                <w:sz w:val="18"/>
                <w:szCs w:val="18"/>
              </w:rPr>
              <w:t>oficineiro</w:t>
            </w:r>
            <w:proofErr w:type="spellEnd"/>
            <w:r w:rsidRPr="00304246">
              <w:rPr>
                <w:rFonts w:ascii="Arial" w:hAnsi="Arial" w:cs="Arial"/>
                <w:sz w:val="18"/>
                <w:szCs w:val="18"/>
              </w:rPr>
              <w:t xml:space="preserve"> de musicalização</w:t>
            </w:r>
            <w:r>
              <w:rPr>
                <w:rFonts w:ascii="Arial" w:hAnsi="Arial" w:cs="Arial"/>
                <w:sz w:val="18"/>
                <w:szCs w:val="18"/>
              </w:rPr>
              <w:t>.</w:t>
            </w:r>
          </w:p>
        </w:tc>
        <w:tc>
          <w:tcPr>
            <w:tcW w:w="2977" w:type="dxa"/>
          </w:tcPr>
          <w:p w:rsidR="00E82DFB" w:rsidRPr="00304246" w:rsidRDefault="00E82DFB" w:rsidP="00E82DFB">
            <w:pPr>
              <w:rPr>
                <w:rFonts w:ascii="Arial" w:hAnsi="Arial" w:cs="Arial"/>
                <w:sz w:val="18"/>
                <w:szCs w:val="18"/>
              </w:rPr>
            </w:pPr>
          </w:p>
        </w:tc>
      </w:tr>
    </w:tbl>
    <w:p w:rsidR="00E82DFB" w:rsidRDefault="00E82DFB" w:rsidP="00E82DFB">
      <w:pPr>
        <w:pStyle w:val="NormalWeb"/>
        <w:tabs>
          <w:tab w:val="left" w:pos="6057"/>
        </w:tabs>
        <w:jc w:val="both"/>
        <w:rPr>
          <w:rFonts w:ascii="Arial" w:hAnsi="Arial" w:cs="Arial"/>
          <w:b/>
          <w:sz w:val="20"/>
        </w:rPr>
      </w:pPr>
      <w:r w:rsidRPr="004A16B4">
        <w:rPr>
          <w:rFonts w:ascii="Arial" w:hAnsi="Arial" w:cs="Arial"/>
          <w:b/>
          <w:color w:val="000000"/>
          <w:sz w:val="20"/>
          <w:szCs w:val="20"/>
        </w:rPr>
        <w:t xml:space="preserve">OBS: ANEXAR A DOCUMENTAÇÃO PARA COMPROVAÇÃO DA QUALIFICAÇÃO TÉCNICA </w:t>
      </w:r>
      <w:r w:rsidR="00304246">
        <w:rPr>
          <w:rFonts w:ascii="Arial" w:hAnsi="Arial" w:cs="Arial"/>
          <w:b/>
          <w:color w:val="000000"/>
          <w:sz w:val="20"/>
          <w:szCs w:val="20"/>
        </w:rPr>
        <w:t>DO</w:t>
      </w:r>
      <w:r w:rsidRPr="004A16B4">
        <w:rPr>
          <w:rFonts w:ascii="Arial" w:hAnsi="Arial" w:cs="Arial"/>
          <w:b/>
          <w:color w:val="000000"/>
          <w:sz w:val="20"/>
          <w:szCs w:val="20"/>
        </w:rPr>
        <w:t xml:space="preserve"> PROFISSIONAL EXIGIDA NO ITEM </w:t>
      </w:r>
      <w:r w:rsidRPr="00F614A5">
        <w:rPr>
          <w:rFonts w:ascii="Arial" w:hAnsi="Arial" w:cs="Arial"/>
          <w:b/>
          <w:sz w:val="20"/>
        </w:rPr>
        <w:t xml:space="preserve">04 </w:t>
      </w:r>
      <w:r>
        <w:rPr>
          <w:rFonts w:ascii="Arial" w:hAnsi="Arial" w:cs="Arial"/>
          <w:b/>
          <w:sz w:val="20"/>
        </w:rPr>
        <w:t>e 05</w:t>
      </w:r>
      <w:r w:rsidRPr="00F614A5">
        <w:rPr>
          <w:rFonts w:ascii="Arial" w:hAnsi="Arial" w:cs="Arial"/>
          <w:b/>
          <w:sz w:val="20"/>
        </w:rPr>
        <w:t xml:space="preserve"> DO </w:t>
      </w:r>
      <w:proofErr w:type="gramStart"/>
      <w:r w:rsidRPr="00F614A5">
        <w:rPr>
          <w:rFonts w:ascii="Arial" w:hAnsi="Arial" w:cs="Arial"/>
          <w:b/>
          <w:sz w:val="20"/>
        </w:rPr>
        <w:t>ANEXO 03</w:t>
      </w:r>
      <w:proofErr w:type="gramEnd"/>
      <w:r>
        <w:rPr>
          <w:rFonts w:ascii="Arial" w:hAnsi="Arial" w:cs="Arial"/>
          <w:b/>
          <w:sz w:val="20"/>
        </w:rPr>
        <w:t>.</w:t>
      </w:r>
    </w:p>
    <w:p w:rsidR="00E82DFB" w:rsidRPr="004A16B4" w:rsidRDefault="00E82DFB" w:rsidP="00E82DFB">
      <w:pPr>
        <w:pStyle w:val="NormalWeb"/>
        <w:tabs>
          <w:tab w:val="left" w:pos="6057"/>
        </w:tabs>
        <w:jc w:val="both"/>
        <w:rPr>
          <w:rFonts w:ascii="Arial" w:hAnsi="Arial" w:cs="Arial"/>
          <w:b/>
          <w:color w:val="000000"/>
          <w:sz w:val="20"/>
          <w:szCs w:val="20"/>
        </w:rPr>
      </w:pPr>
    </w:p>
    <w:p w:rsidR="00E82DFB" w:rsidRPr="00332E33" w:rsidRDefault="00E82DFB" w:rsidP="00E82DFB">
      <w:pPr>
        <w:pStyle w:val="SemEspaamento"/>
        <w:jc w:val="both"/>
        <w:rPr>
          <w:rFonts w:ascii="Arial" w:hAnsi="Arial" w:cs="Arial"/>
          <w:sz w:val="20"/>
          <w:szCs w:val="20"/>
        </w:rPr>
      </w:pPr>
      <w:r w:rsidRPr="00332E33">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332E33">
        <w:rPr>
          <w:rFonts w:ascii="Arial" w:hAnsi="Arial" w:cs="Arial"/>
          <w:sz w:val="20"/>
          <w:szCs w:val="20"/>
        </w:rPr>
        <w:t>.</w:t>
      </w:r>
    </w:p>
    <w:p w:rsidR="00E82DFB" w:rsidRPr="00332E33" w:rsidRDefault="00E82DFB" w:rsidP="00E82DFB">
      <w:pPr>
        <w:pStyle w:val="SemEspaamento"/>
        <w:jc w:val="both"/>
        <w:rPr>
          <w:rFonts w:ascii="Arial" w:hAnsi="Arial" w:cs="Arial"/>
          <w:sz w:val="20"/>
          <w:szCs w:val="20"/>
        </w:rPr>
      </w:pPr>
    </w:p>
    <w:p w:rsidR="00E82DFB" w:rsidRPr="00332E33" w:rsidRDefault="00E82DFB" w:rsidP="00E82DFB">
      <w:pPr>
        <w:pStyle w:val="SemEspaamento"/>
        <w:jc w:val="both"/>
        <w:rPr>
          <w:rFonts w:ascii="Arial" w:hAnsi="Arial" w:cs="Arial"/>
          <w:sz w:val="20"/>
          <w:szCs w:val="20"/>
        </w:rPr>
      </w:pPr>
    </w:p>
    <w:p w:rsidR="00E82DFB" w:rsidRDefault="00E82DFB" w:rsidP="00E82DFB">
      <w:pPr>
        <w:pStyle w:val="SemEspaamento"/>
        <w:jc w:val="both"/>
        <w:rPr>
          <w:rFonts w:ascii="Arial" w:hAnsi="Arial" w:cs="Arial"/>
          <w:sz w:val="20"/>
          <w:szCs w:val="20"/>
        </w:rPr>
      </w:pPr>
    </w:p>
    <w:p w:rsidR="00E82DFB" w:rsidRDefault="00E82DFB" w:rsidP="00E82DFB">
      <w:pPr>
        <w:pStyle w:val="SemEspaamento"/>
        <w:jc w:val="both"/>
        <w:rPr>
          <w:rFonts w:ascii="Arial" w:hAnsi="Arial" w:cs="Arial"/>
          <w:sz w:val="20"/>
          <w:szCs w:val="20"/>
        </w:rPr>
      </w:pPr>
    </w:p>
    <w:p w:rsidR="00E82DFB" w:rsidRPr="00332E33" w:rsidRDefault="00E82DFB" w:rsidP="00E82DFB">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 </w:t>
      </w:r>
    </w:p>
    <w:p w:rsidR="00E82DFB" w:rsidRPr="00332E33" w:rsidRDefault="00E82DFB" w:rsidP="00E82DFB">
      <w:pPr>
        <w:pStyle w:val="SemEspaamento"/>
        <w:jc w:val="both"/>
        <w:rPr>
          <w:rFonts w:ascii="Arial" w:hAnsi="Arial" w:cs="Arial"/>
          <w:sz w:val="20"/>
          <w:szCs w:val="20"/>
        </w:rPr>
      </w:pPr>
      <w:r w:rsidRPr="00332E33">
        <w:rPr>
          <w:rFonts w:ascii="Arial" w:hAnsi="Arial" w:cs="Arial"/>
          <w:sz w:val="20"/>
          <w:szCs w:val="20"/>
        </w:rPr>
        <w:t>Assinatura</w:t>
      </w:r>
    </w:p>
    <w:p w:rsidR="00E82DFB" w:rsidRPr="00332E33" w:rsidRDefault="00E82DFB" w:rsidP="00E82DFB">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E82DFB" w:rsidRPr="00332E33" w:rsidRDefault="00E82DFB" w:rsidP="00E82DFB">
      <w:pPr>
        <w:pStyle w:val="SemEspaamento"/>
        <w:jc w:val="both"/>
        <w:rPr>
          <w:rFonts w:ascii="Arial" w:hAnsi="Arial" w:cs="Arial"/>
          <w:sz w:val="20"/>
          <w:szCs w:val="20"/>
        </w:rPr>
      </w:pPr>
    </w:p>
    <w:p w:rsidR="00E82DFB" w:rsidRPr="00332E33" w:rsidRDefault="00E82DFB" w:rsidP="00E82DFB">
      <w:pPr>
        <w:pStyle w:val="SemEspaamento"/>
        <w:jc w:val="both"/>
        <w:rPr>
          <w:rFonts w:ascii="Arial" w:hAnsi="Arial" w:cs="Arial"/>
          <w:sz w:val="20"/>
          <w:szCs w:val="20"/>
        </w:rPr>
      </w:pPr>
    </w:p>
    <w:p w:rsidR="00E82DFB" w:rsidRDefault="00E82DFB" w:rsidP="00E82DFB">
      <w:pPr>
        <w:spacing w:before="16"/>
        <w:ind w:left="1256" w:right="1256"/>
        <w:jc w:val="center"/>
        <w:rPr>
          <w:rFonts w:ascii="Arial" w:hAnsi="Arial" w:cs="Arial"/>
          <w:b/>
          <w:sz w:val="20"/>
          <w:szCs w:val="20"/>
          <w:u w:val="single"/>
        </w:rPr>
      </w:pPr>
    </w:p>
    <w:p w:rsidR="00E82DFB" w:rsidRPr="00334069" w:rsidRDefault="00E82DFB" w:rsidP="00E82DFB">
      <w:pPr>
        <w:spacing w:before="16"/>
        <w:ind w:left="1256" w:right="1256"/>
        <w:jc w:val="center"/>
        <w:rPr>
          <w:rFonts w:ascii="Arial" w:hAnsi="Arial" w:cs="Arial"/>
          <w:b/>
          <w:sz w:val="20"/>
          <w:szCs w:val="20"/>
          <w:u w:val="single"/>
        </w:rPr>
      </w:pPr>
    </w:p>
    <w:p w:rsidR="00E82DFB" w:rsidRPr="00334069" w:rsidRDefault="00E82DFB" w:rsidP="00E82DFB">
      <w:pPr>
        <w:spacing w:before="16"/>
        <w:ind w:left="1256" w:right="1256"/>
        <w:jc w:val="center"/>
        <w:rPr>
          <w:rFonts w:ascii="Arial" w:hAnsi="Arial" w:cs="Arial"/>
          <w:b/>
          <w:sz w:val="20"/>
          <w:szCs w:val="20"/>
          <w:u w:val="single"/>
        </w:rPr>
      </w:pPr>
    </w:p>
    <w:p w:rsidR="00E82DFB" w:rsidRPr="00334069"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E82DFB" w:rsidRDefault="00E82DFB" w:rsidP="00E82DFB">
      <w:pPr>
        <w:spacing w:before="16"/>
        <w:ind w:left="1256" w:right="1256"/>
        <w:jc w:val="center"/>
        <w:rPr>
          <w:rFonts w:ascii="Arial" w:hAnsi="Arial" w:cs="Arial"/>
          <w:b/>
          <w:sz w:val="20"/>
          <w:szCs w:val="20"/>
          <w:u w:val="single"/>
        </w:rPr>
      </w:pPr>
    </w:p>
    <w:p w:rsidR="00A5311E" w:rsidRDefault="00A5311E" w:rsidP="00E82DFB">
      <w:pPr>
        <w:spacing w:before="16"/>
        <w:ind w:left="1256" w:right="1256"/>
        <w:jc w:val="center"/>
        <w:rPr>
          <w:rFonts w:ascii="Arial" w:hAnsi="Arial" w:cs="Arial"/>
          <w:b/>
          <w:sz w:val="20"/>
          <w:szCs w:val="20"/>
          <w:u w:val="single"/>
        </w:rPr>
      </w:pPr>
    </w:p>
    <w:p w:rsidR="00A5311E" w:rsidRDefault="00A5311E" w:rsidP="00E82DFB">
      <w:pPr>
        <w:spacing w:before="16"/>
        <w:ind w:left="1256" w:right="1256"/>
        <w:jc w:val="center"/>
        <w:rPr>
          <w:rFonts w:ascii="Arial" w:hAnsi="Arial" w:cs="Arial"/>
          <w:b/>
          <w:sz w:val="20"/>
          <w:szCs w:val="20"/>
          <w:u w:val="single"/>
        </w:rPr>
      </w:pPr>
    </w:p>
    <w:p w:rsidR="00A5311E" w:rsidRDefault="00A5311E" w:rsidP="00E82DFB">
      <w:pPr>
        <w:spacing w:before="16"/>
        <w:ind w:left="1256" w:right="1256"/>
        <w:jc w:val="center"/>
        <w:rPr>
          <w:rFonts w:ascii="Arial" w:hAnsi="Arial" w:cs="Arial"/>
          <w:b/>
          <w:sz w:val="20"/>
          <w:szCs w:val="20"/>
          <w:u w:val="single"/>
        </w:rPr>
      </w:pPr>
    </w:p>
    <w:p w:rsidR="00E82DFB" w:rsidRPr="00334069" w:rsidRDefault="00E82DFB" w:rsidP="00E82DFB">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E82DFB" w:rsidRPr="00334069" w:rsidRDefault="00E82DFB" w:rsidP="00E82DF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E82DFB" w:rsidRPr="00334069" w:rsidTr="00E82DFB">
        <w:trPr>
          <w:trHeight w:val="342"/>
        </w:trPr>
        <w:tc>
          <w:tcPr>
            <w:tcW w:w="5813"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E82DFB" w:rsidRPr="00334069" w:rsidTr="00E82DFB">
        <w:trPr>
          <w:trHeight w:val="345"/>
        </w:trPr>
        <w:tc>
          <w:tcPr>
            <w:tcW w:w="5813"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UF:</w:t>
            </w:r>
          </w:p>
        </w:tc>
      </w:tr>
      <w:tr w:rsidR="00E82DFB" w:rsidRPr="00334069" w:rsidTr="00E82DFB">
        <w:trPr>
          <w:trHeight w:val="345"/>
        </w:trPr>
        <w:tc>
          <w:tcPr>
            <w:tcW w:w="5813"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CNPJ:</w:t>
            </w:r>
          </w:p>
        </w:tc>
      </w:tr>
      <w:tr w:rsidR="00E82DFB" w:rsidRPr="00334069" w:rsidTr="00E82DFB">
        <w:trPr>
          <w:trHeight w:val="345"/>
        </w:trPr>
        <w:tc>
          <w:tcPr>
            <w:tcW w:w="5813"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E82DFB" w:rsidRPr="00334069" w:rsidTr="00E82DFB">
        <w:trPr>
          <w:trHeight w:val="345"/>
        </w:trPr>
        <w:tc>
          <w:tcPr>
            <w:tcW w:w="5813"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RG:</w:t>
            </w:r>
          </w:p>
        </w:tc>
      </w:tr>
      <w:tr w:rsidR="00E82DFB" w:rsidRPr="00334069" w:rsidTr="00E82DFB">
        <w:trPr>
          <w:trHeight w:val="345"/>
        </w:trPr>
        <w:tc>
          <w:tcPr>
            <w:tcW w:w="5813"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CPF:</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E82DFB" w:rsidRPr="00334069" w:rsidTr="00E82DFB">
        <w:trPr>
          <w:trHeight w:val="481"/>
        </w:trPr>
        <w:tc>
          <w:tcPr>
            <w:tcW w:w="5813" w:type="dxa"/>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E-mail</w:t>
            </w:r>
          </w:p>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E82DFB" w:rsidRPr="00334069" w:rsidRDefault="00E82DFB" w:rsidP="00E82DF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E82DFB" w:rsidRPr="00334069" w:rsidTr="00E82DFB">
        <w:trPr>
          <w:trHeight w:val="345"/>
        </w:trPr>
        <w:tc>
          <w:tcPr>
            <w:tcW w:w="9640" w:type="dxa"/>
            <w:gridSpan w:val="2"/>
          </w:tcPr>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E82DFB" w:rsidRPr="00334069" w:rsidRDefault="00E82DFB" w:rsidP="00E82DF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E82DFB" w:rsidRPr="00334069" w:rsidRDefault="00E82DFB" w:rsidP="00E82DF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E82DFB" w:rsidRPr="00334069" w:rsidRDefault="00E82DFB" w:rsidP="00E82DF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E82DFB" w:rsidRPr="00334069" w:rsidRDefault="00E82DFB" w:rsidP="00E82DF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E82DFB" w:rsidRPr="00334069" w:rsidRDefault="00E82DFB" w:rsidP="00E82DF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E82DFB" w:rsidRPr="00334069" w:rsidRDefault="00E82DFB" w:rsidP="00E82DF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E82DFB" w:rsidRPr="00334069" w:rsidRDefault="00E82DFB" w:rsidP="00E82DF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82DFB" w:rsidRPr="00334069" w:rsidRDefault="00E82DFB" w:rsidP="00E82DFB">
      <w:pPr>
        <w:pStyle w:val="SemEspaamento"/>
        <w:ind w:left="720"/>
        <w:jc w:val="both"/>
        <w:rPr>
          <w:rFonts w:ascii="Arial" w:hAnsi="Arial" w:cs="Arial"/>
          <w:b/>
          <w:sz w:val="20"/>
          <w:szCs w:val="20"/>
        </w:rPr>
      </w:pPr>
    </w:p>
    <w:p w:rsidR="00E82DFB" w:rsidRPr="00334069" w:rsidRDefault="00E82DFB" w:rsidP="00E82DF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E82DFB" w:rsidRPr="00334069" w:rsidRDefault="00E82DFB" w:rsidP="00E82DFB">
      <w:pPr>
        <w:pStyle w:val="PargrafodaLista"/>
        <w:jc w:val="both"/>
        <w:rPr>
          <w:rFonts w:ascii="Arial" w:hAnsi="Arial" w:cs="Arial"/>
          <w:sz w:val="20"/>
          <w:szCs w:val="20"/>
        </w:rPr>
      </w:pPr>
    </w:p>
    <w:p w:rsidR="00E82DFB" w:rsidRPr="00334069" w:rsidRDefault="00E82DFB" w:rsidP="00E82DFB">
      <w:pPr>
        <w:pStyle w:val="SemEspaamento"/>
        <w:ind w:left="720"/>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82DFB" w:rsidRPr="00334069" w:rsidRDefault="00E82DFB" w:rsidP="00E82DFB">
      <w:pPr>
        <w:pStyle w:val="SemEspaamento"/>
        <w:jc w:val="both"/>
        <w:rPr>
          <w:rFonts w:ascii="Arial" w:hAnsi="Arial" w:cs="Arial"/>
          <w:sz w:val="20"/>
          <w:szCs w:val="20"/>
        </w:rPr>
      </w:pPr>
    </w:p>
    <w:p w:rsidR="00E82DFB" w:rsidRDefault="00E82DFB"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Default="00304246" w:rsidP="00E82DFB">
      <w:pPr>
        <w:pStyle w:val="SemEspaamento"/>
        <w:jc w:val="both"/>
        <w:rPr>
          <w:rFonts w:ascii="Arial" w:hAnsi="Arial" w:cs="Arial"/>
          <w:sz w:val="20"/>
          <w:szCs w:val="20"/>
        </w:rPr>
      </w:pPr>
    </w:p>
    <w:p w:rsidR="00304246" w:rsidRPr="00334069" w:rsidRDefault="00304246" w:rsidP="00E82DFB">
      <w:pPr>
        <w:pStyle w:val="SemEspaamento"/>
        <w:jc w:val="both"/>
        <w:rPr>
          <w:rFonts w:ascii="Arial" w:hAnsi="Arial" w:cs="Arial"/>
          <w:sz w:val="20"/>
          <w:szCs w:val="20"/>
        </w:rPr>
      </w:pPr>
    </w:p>
    <w:p w:rsidR="00E82DFB" w:rsidRPr="00334069" w:rsidRDefault="00E82DFB" w:rsidP="00E82DFB">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E82DFB" w:rsidRPr="00334069" w:rsidRDefault="00E82DFB" w:rsidP="00E82DF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E82DFB" w:rsidRPr="00334069" w:rsidRDefault="00E82DFB" w:rsidP="00E82DF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82DFB" w:rsidRPr="00334069" w:rsidTr="00E82DFB">
        <w:trPr>
          <w:trHeight w:val="285"/>
        </w:trPr>
        <w:tc>
          <w:tcPr>
            <w:tcW w:w="8884" w:type="dxa"/>
            <w:gridSpan w:val="3"/>
          </w:tcPr>
          <w:p w:rsidR="00E82DFB" w:rsidRPr="00334069" w:rsidRDefault="00E82DFB" w:rsidP="00E82DF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E82DFB" w:rsidRPr="00334069" w:rsidTr="00E82DFB">
        <w:trPr>
          <w:trHeight w:val="282"/>
        </w:trPr>
        <w:tc>
          <w:tcPr>
            <w:tcW w:w="8884" w:type="dxa"/>
            <w:gridSpan w:val="3"/>
          </w:tcPr>
          <w:p w:rsidR="00E82DFB" w:rsidRPr="00334069" w:rsidRDefault="00E82DFB" w:rsidP="00E82DFB">
            <w:pPr>
              <w:pStyle w:val="TableParagraph"/>
              <w:spacing w:before="16"/>
              <w:ind w:left="72"/>
              <w:jc w:val="both"/>
              <w:rPr>
                <w:sz w:val="20"/>
                <w:szCs w:val="20"/>
              </w:rPr>
            </w:pPr>
            <w:r w:rsidRPr="00334069">
              <w:rPr>
                <w:sz w:val="20"/>
                <w:szCs w:val="20"/>
              </w:rPr>
              <w:t>CNPJ/CPF:</w:t>
            </w:r>
          </w:p>
        </w:tc>
      </w:tr>
      <w:tr w:rsidR="00E82DFB" w:rsidRPr="00334069" w:rsidTr="00E82DFB">
        <w:trPr>
          <w:trHeight w:val="285"/>
        </w:trPr>
        <w:tc>
          <w:tcPr>
            <w:tcW w:w="8884" w:type="dxa"/>
            <w:gridSpan w:val="3"/>
          </w:tcPr>
          <w:p w:rsidR="00E82DFB" w:rsidRPr="00334069" w:rsidRDefault="00E82DFB" w:rsidP="00E82DFB">
            <w:pPr>
              <w:pStyle w:val="TableParagraph"/>
              <w:spacing w:before="19"/>
              <w:ind w:left="72"/>
              <w:jc w:val="both"/>
              <w:rPr>
                <w:i/>
                <w:sz w:val="20"/>
                <w:szCs w:val="20"/>
              </w:rPr>
            </w:pPr>
            <w:r w:rsidRPr="00334069">
              <w:rPr>
                <w:i/>
                <w:sz w:val="20"/>
                <w:szCs w:val="20"/>
              </w:rPr>
              <w:t>Operadores</w:t>
            </w:r>
          </w:p>
        </w:tc>
      </w:tr>
      <w:tr w:rsidR="00E82DFB" w:rsidRPr="00334069" w:rsidTr="00E82DFB">
        <w:trPr>
          <w:trHeight w:val="282"/>
        </w:trPr>
        <w:tc>
          <w:tcPr>
            <w:tcW w:w="379" w:type="dxa"/>
          </w:tcPr>
          <w:p w:rsidR="00E82DFB" w:rsidRPr="00334069" w:rsidRDefault="00E82DFB" w:rsidP="00E82DF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E82DFB" w:rsidRPr="00334069" w:rsidRDefault="00E82DFB" w:rsidP="00E82DFB">
            <w:pPr>
              <w:pStyle w:val="TableParagraph"/>
              <w:spacing w:before="16"/>
              <w:ind w:left="69"/>
              <w:jc w:val="both"/>
              <w:rPr>
                <w:sz w:val="20"/>
                <w:szCs w:val="20"/>
              </w:rPr>
            </w:pPr>
            <w:r w:rsidRPr="00334069">
              <w:rPr>
                <w:sz w:val="20"/>
                <w:szCs w:val="20"/>
              </w:rPr>
              <w:t>Nome:</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9"/>
              <w:ind w:left="69"/>
              <w:jc w:val="both"/>
              <w:rPr>
                <w:sz w:val="20"/>
                <w:szCs w:val="20"/>
              </w:rPr>
            </w:pPr>
            <w:r w:rsidRPr="00334069">
              <w:rPr>
                <w:sz w:val="20"/>
                <w:szCs w:val="20"/>
              </w:rPr>
              <w:t>CPF:</w:t>
            </w:r>
          </w:p>
        </w:tc>
        <w:tc>
          <w:tcPr>
            <w:tcW w:w="4252" w:type="dxa"/>
          </w:tcPr>
          <w:p w:rsidR="00E82DFB" w:rsidRPr="00334069" w:rsidRDefault="00E82DFB" w:rsidP="00E82DFB">
            <w:pPr>
              <w:pStyle w:val="TableParagraph"/>
              <w:spacing w:before="19"/>
              <w:ind w:left="73"/>
              <w:jc w:val="both"/>
              <w:rPr>
                <w:sz w:val="20"/>
                <w:szCs w:val="20"/>
              </w:rPr>
            </w:pPr>
            <w:r w:rsidRPr="00334069">
              <w:rPr>
                <w:sz w:val="20"/>
                <w:szCs w:val="20"/>
              </w:rPr>
              <w:t>Função:</w:t>
            </w:r>
          </w:p>
        </w:tc>
      </w:tr>
      <w:tr w:rsidR="00E82DFB" w:rsidRPr="00334069" w:rsidTr="00E82DFB">
        <w:trPr>
          <w:trHeight w:val="282"/>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6"/>
              <w:ind w:left="69"/>
              <w:jc w:val="both"/>
              <w:rPr>
                <w:sz w:val="20"/>
                <w:szCs w:val="20"/>
              </w:rPr>
            </w:pPr>
            <w:r w:rsidRPr="00334069">
              <w:rPr>
                <w:sz w:val="20"/>
                <w:szCs w:val="20"/>
              </w:rPr>
              <w:t>Telefone:</w:t>
            </w:r>
          </w:p>
        </w:tc>
        <w:tc>
          <w:tcPr>
            <w:tcW w:w="4252" w:type="dxa"/>
          </w:tcPr>
          <w:p w:rsidR="00E82DFB" w:rsidRPr="00334069" w:rsidRDefault="00E82DFB" w:rsidP="00E82DFB">
            <w:pPr>
              <w:pStyle w:val="TableParagraph"/>
              <w:spacing w:before="16"/>
              <w:ind w:left="73"/>
              <w:jc w:val="both"/>
              <w:rPr>
                <w:sz w:val="20"/>
                <w:szCs w:val="20"/>
              </w:rPr>
            </w:pPr>
            <w:r w:rsidRPr="00334069">
              <w:rPr>
                <w:sz w:val="20"/>
                <w:szCs w:val="20"/>
              </w:rPr>
              <w:t>Celular:</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9"/>
              <w:ind w:left="69"/>
              <w:jc w:val="both"/>
              <w:rPr>
                <w:sz w:val="20"/>
                <w:szCs w:val="20"/>
              </w:rPr>
            </w:pPr>
            <w:r w:rsidRPr="00334069">
              <w:rPr>
                <w:sz w:val="20"/>
                <w:szCs w:val="20"/>
              </w:rPr>
              <w:t>Fax:</w:t>
            </w:r>
          </w:p>
        </w:tc>
        <w:tc>
          <w:tcPr>
            <w:tcW w:w="4252" w:type="dxa"/>
          </w:tcPr>
          <w:p w:rsidR="00E82DFB" w:rsidRPr="00334069" w:rsidRDefault="00E82DFB" w:rsidP="00E82DFB">
            <w:pPr>
              <w:pStyle w:val="TableParagraph"/>
              <w:spacing w:before="19"/>
              <w:ind w:left="73"/>
              <w:jc w:val="both"/>
              <w:rPr>
                <w:sz w:val="20"/>
                <w:szCs w:val="20"/>
              </w:rPr>
            </w:pPr>
            <w:r w:rsidRPr="00334069">
              <w:rPr>
                <w:sz w:val="20"/>
                <w:szCs w:val="20"/>
              </w:rPr>
              <w:t>E-mail:</w:t>
            </w:r>
          </w:p>
        </w:tc>
      </w:tr>
      <w:tr w:rsidR="00E82DFB" w:rsidRPr="00334069" w:rsidTr="00E82DFB">
        <w:trPr>
          <w:trHeight w:val="282"/>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6"/>
              <w:ind w:left="69"/>
              <w:jc w:val="both"/>
              <w:rPr>
                <w:sz w:val="20"/>
                <w:szCs w:val="20"/>
              </w:rPr>
            </w:pPr>
            <w:r w:rsidRPr="00334069">
              <w:rPr>
                <w:sz w:val="20"/>
                <w:szCs w:val="20"/>
              </w:rPr>
              <w:t>Whatsapp</w:t>
            </w:r>
          </w:p>
        </w:tc>
        <w:tc>
          <w:tcPr>
            <w:tcW w:w="4252" w:type="dxa"/>
          </w:tcPr>
          <w:p w:rsidR="00E82DFB" w:rsidRPr="00334069" w:rsidRDefault="00E82DFB" w:rsidP="00E82DFB">
            <w:pPr>
              <w:pStyle w:val="TableParagraph"/>
              <w:jc w:val="both"/>
              <w:rPr>
                <w:sz w:val="20"/>
                <w:szCs w:val="20"/>
              </w:rPr>
            </w:pPr>
          </w:p>
        </w:tc>
      </w:tr>
      <w:tr w:rsidR="00E82DFB" w:rsidRPr="00334069" w:rsidTr="00E82DFB">
        <w:trPr>
          <w:trHeight w:val="285"/>
        </w:trPr>
        <w:tc>
          <w:tcPr>
            <w:tcW w:w="379" w:type="dxa"/>
          </w:tcPr>
          <w:p w:rsidR="00E82DFB" w:rsidRPr="00334069" w:rsidRDefault="00E82DFB" w:rsidP="00E82DF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E82DFB" w:rsidRPr="00334069" w:rsidRDefault="00E82DFB" w:rsidP="00E82DFB">
            <w:pPr>
              <w:pStyle w:val="TableParagraph"/>
              <w:spacing w:before="19"/>
              <w:ind w:left="69"/>
              <w:jc w:val="both"/>
              <w:rPr>
                <w:sz w:val="20"/>
                <w:szCs w:val="20"/>
              </w:rPr>
            </w:pPr>
            <w:r w:rsidRPr="00334069">
              <w:rPr>
                <w:sz w:val="20"/>
                <w:szCs w:val="20"/>
              </w:rPr>
              <w:t>Nome:</w:t>
            </w:r>
          </w:p>
        </w:tc>
      </w:tr>
      <w:tr w:rsidR="00E82DFB" w:rsidRPr="00334069" w:rsidTr="00E82DFB">
        <w:trPr>
          <w:trHeight w:val="282"/>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6"/>
              <w:ind w:left="69"/>
              <w:jc w:val="both"/>
              <w:rPr>
                <w:sz w:val="20"/>
                <w:szCs w:val="20"/>
              </w:rPr>
            </w:pPr>
            <w:r w:rsidRPr="00334069">
              <w:rPr>
                <w:sz w:val="20"/>
                <w:szCs w:val="20"/>
              </w:rPr>
              <w:t>CPF:</w:t>
            </w:r>
          </w:p>
        </w:tc>
        <w:tc>
          <w:tcPr>
            <w:tcW w:w="4252" w:type="dxa"/>
          </w:tcPr>
          <w:p w:rsidR="00E82DFB" w:rsidRPr="00334069" w:rsidRDefault="00E82DFB" w:rsidP="00E82DFB">
            <w:pPr>
              <w:pStyle w:val="TableParagraph"/>
              <w:spacing w:before="16"/>
              <w:ind w:left="73"/>
              <w:jc w:val="both"/>
              <w:rPr>
                <w:sz w:val="20"/>
                <w:szCs w:val="20"/>
              </w:rPr>
            </w:pPr>
            <w:r w:rsidRPr="00334069">
              <w:rPr>
                <w:sz w:val="20"/>
                <w:szCs w:val="20"/>
              </w:rPr>
              <w:t>Função:</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9"/>
              <w:ind w:left="69"/>
              <w:jc w:val="both"/>
              <w:rPr>
                <w:sz w:val="20"/>
                <w:szCs w:val="20"/>
              </w:rPr>
            </w:pPr>
            <w:r w:rsidRPr="00334069">
              <w:rPr>
                <w:sz w:val="20"/>
                <w:szCs w:val="20"/>
              </w:rPr>
              <w:t>Telefone:</w:t>
            </w:r>
          </w:p>
        </w:tc>
        <w:tc>
          <w:tcPr>
            <w:tcW w:w="4252" w:type="dxa"/>
          </w:tcPr>
          <w:p w:rsidR="00E82DFB" w:rsidRPr="00334069" w:rsidRDefault="00E82DFB" w:rsidP="00E82DFB">
            <w:pPr>
              <w:pStyle w:val="TableParagraph"/>
              <w:spacing w:before="19"/>
              <w:ind w:left="73"/>
              <w:jc w:val="both"/>
              <w:rPr>
                <w:sz w:val="20"/>
                <w:szCs w:val="20"/>
              </w:rPr>
            </w:pPr>
            <w:r w:rsidRPr="00334069">
              <w:rPr>
                <w:sz w:val="20"/>
                <w:szCs w:val="20"/>
              </w:rPr>
              <w:t>Celular:</w:t>
            </w:r>
          </w:p>
        </w:tc>
      </w:tr>
      <w:tr w:rsidR="00E82DFB" w:rsidRPr="00334069" w:rsidTr="00E82DFB">
        <w:trPr>
          <w:trHeight w:val="282"/>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6"/>
              <w:ind w:left="69"/>
              <w:jc w:val="both"/>
              <w:rPr>
                <w:sz w:val="20"/>
                <w:szCs w:val="20"/>
              </w:rPr>
            </w:pPr>
            <w:r w:rsidRPr="00334069">
              <w:rPr>
                <w:sz w:val="20"/>
                <w:szCs w:val="20"/>
              </w:rPr>
              <w:t>Fax:</w:t>
            </w:r>
          </w:p>
        </w:tc>
        <w:tc>
          <w:tcPr>
            <w:tcW w:w="4252" w:type="dxa"/>
          </w:tcPr>
          <w:p w:rsidR="00E82DFB" w:rsidRPr="00334069" w:rsidRDefault="00E82DFB" w:rsidP="00E82DFB">
            <w:pPr>
              <w:pStyle w:val="TableParagraph"/>
              <w:spacing w:before="16"/>
              <w:ind w:left="73"/>
              <w:jc w:val="both"/>
              <w:rPr>
                <w:sz w:val="20"/>
                <w:szCs w:val="20"/>
              </w:rPr>
            </w:pPr>
            <w:r w:rsidRPr="00334069">
              <w:rPr>
                <w:sz w:val="20"/>
                <w:szCs w:val="20"/>
              </w:rPr>
              <w:t>E-mail:</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8505" w:type="dxa"/>
            <w:gridSpan w:val="2"/>
          </w:tcPr>
          <w:p w:rsidR="00E82DFB" w:rsidRPr="00334069" w:rsidRDefault="00E82DFB" w:rsidP="00E82DFB">
            <w:pPr>
              <w:pStyle w:val="TableParagraph"/>
              <w:spacing w:before="19"/>
              <w:ind w:left="69"/>
              <w:jc w:val="both"/>
              <w:rPr>
                <w:sz w:val="20"/>
                <w:szCs w:val="20"/>
              </w:rPr>
            </w:pPr>
            <w:r w:rsidRPr="00334069">
              <w:rPr>
                <w:sz w:val="20"/>
                <w:szCs w:val="20"/>
              </w:rPr>
              <w:t>Whatsapp</w:t>
            </w:r>
          </w:p>
        </w:tc>
      </w:tr>
      <w:tr w:rsidR="00E82DFB" w:rsidRPr="00334069" w:rsidTr="00E82DFB">
        <w:trPr>
          <w:trHeight w:val="282"/>
        </w:trPr>
        <w:tc>
          <w:tcPr>
            <w:tcW w:w="379" w:type="dxa"/>
          </w:tcPr>
          <w:p w:rsidR="00E82DFB" w:rsidRPr="00334069" w:rsidRDefault="00E82DFB" w:rsidP="00E82DF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E82DFB" w:rsidRPr="00334069" w:rsidRDefault="00E82DFB" w:rsidP="00E82DFB">
            <w:pPr>
              <w:pStyle w:val="TableParagraph"/>
              <w:spacing w:before="16"/>
              <w:ind w:left="69"/>
              <w:jc w:val="both"/>
              <w:rPr>
                <w:sz w:val="20"/>
                <w:szCs w:val="20"/>
              </w:rPr>
            </w:pPr>
            <w:r w:rsidRPr="00334069">
              <w:rPr>
                <w:sz w:val="20"/>
                <w:szCs w:val="20"/>
              </w:rPr>
              <w:t>Nome:</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9"/>
              <w:ind w:left="69"/>
              <w:jc w:val="both"/>
              <w:rPr>
                <w:sz w:val="20"/>
                <w:szCs w:val="20"/>
              </w:rPr>
            </w:pPr>
            <w:r w:rsidRPr="00334069">
              <w:rPr>
                <w:sz w:val="20"/>
                <w:szCs w:val="20"/>
              </w:rPr>
              <w:t>CPF:</w:t>
            </w:r>
          </w:p>
        </w:tc>
        <w:tc>
          <w:tcPr>
            <w:tcW w:w="4252" w:type="dxa"/>
          </w:tcPr>
          <w:p w:rsidR="00E82DFB" w:rsidRPr="00334069" w:rsidRDefault="00E82DFB" w:rsidP="00E82DFB">
            <w:pPr>
              <w:pStyle w:val="TableParagraph"/>
              <w:spacing w:before="19"/>
              <w:ind w:left="73"/>
              <w:jc w:val="both"/>
              <w:rPr>
                <w:sz w:val="20"/>
                <w:szCs w:val="20"/>
              </w:rPr>
            </w:pPr>
            <w:r w:rsidRPr="00334069">
              <w:rPr>
                <w:sz w:val="20"/>
                <w:szCs w:val="20"/>
              </w:rPr>
              <w:t>Função:</w:t>
            </w:r>
          </w:p>
        </w:tc>
      </w:tr>
      <w:tr w:rsidR="00E82DFB" w:rsidRPr="00334069" w:rsidTr="00E82DFB">
        <w:trPr>
          <w:trHeight w:val="282"/>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6"/>
              <w:ind w:left="69"/>
              <w:jc w:val="both"/>
              <w:rPr>
                <w:sz w:val="20"/>
                <w:szCs w:val="20"/>
              </w:rPr>
            </w:pPr>
            <w:r w:rsidRPr="00334069">
              <w:rPr>
                <w:sz w:val="20"/>
                <w:szCs w:val="20"/>
              </w:rPr>
              <w:t>Telefone:</w:t>
            </w:r>
          </w:p>
        </w:tc>
        <w:tc>
          <w:tcPr>
            <w:tcW w:w="4252" w:type="dxa"/>
          </w:tcPr>
          <w:p w:rsidR="00E82DFB" w:rsidRPr="00334069" w:rsidRDefault="00E82DFB" w:rsidP="00E82DFB">
            <w:pPr>
              <w:pStyle w:val="TableParagraph"/>
              <w:spacing w:before="16"/>
              <w:ind w:left="73"/>
              <w:jc w:val="both"/>
              <w:rPr>
                <w:sz w:val="20"/>
                <w:szCs w:val="20"/>
              </w:rPr>
            </w:pPr>
            <w:r w:rsidRPr="00334069">
              <w:rPr>
                <w:sz w:val="20"/>
                <w:szCs w:val="20"/>
              </w:rPr>
              <w:t>Celular:</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9"/>
              <w:ind w:left="69"/>
              <w:jc w:val="both"/>
              <w:rPr>
                <w:sz w:val="20"/>
                <w:szCs w:val="20"/>
              </w:rPr>
            </w:pPr>
            <w:r w:rsidRPr="00334069">
              <w:rPr>
                <w:sz w:val="20"/>
                <w:szCs w:val="20"/>
              </w:rPr>
              <w:t>Fax:</w:t>
            </w:r>
          </w:p>
        </w:tc>
        <w:tc>
          <w:tcPr>
            <w:tcW w:w="4252" w:type="dxa"/>
          </w:tcPr>
          <w:p w:rsidR="00E82DFB" w:rsidRPr="00334069" w:rsidRDefault="00E82DFB" w:rsidP="00E82DFB">
            <w:pPr>
              <w:pStyle w:val="TableParagraph"/>
              <w:spacing w:before="19"/>
              <w:ind w:left="73"/>
              <w:jc w:val="both"/>
              <w:rPr>
                <w:sz w:val="20"/>
                <w:szCs w:val="20"/>
              </w:rPr>
            </w:pPr>
            <w:r w:rsidRPr="00334069">
              <w:rPr>
                <w:sz w:val="20"/>
                <w:szCs w:val="20"/>
              </w:rPr>
              <w:t>E-mail:</w:t>
            </w:r>
          </w:p>
        </w:tc>
      </w:tr>
      <w:tr w:rsidR="00E82DFB" w:rsidRPr="00334069" w:rsidTr="00E82DFB">
        <w:trPr>
          <w:trHeight w:val="285"/>
        </w:trPr>
        <w:tc>
          <w:tcPr>
            <w:tcW w:w="379" w:type="dxa"/>
          </w:tcPr>
          <w:p w:rsidR="00E82DFB" w:rsidRPr="00334069" w:rsidRDefault="00E82DFB" w:rsidP="00E82DFB">
            <w:pPr>
              <w:pStyle w:val="TableParagraph"/>
              <w:jc w:val="both"/>
              <w:rPr>
                <w:sz w:val="20"/>
                <w:szCs w:val="20"/>
              </w:rPr>
            </w:pPr>
          </w:p>
        </w:tc>
        <w:tc>
          <w:tcPr>
            <w:tcW w:w="4253" w:type="dxa"/>
          </w:tcPr>
          <w:p w:rsidR="00E82DFB" w:rsidRPr="00334069" w:rsidRDefault="00E82DFB" w:rsidP="00E82DFB">
            <w:pPr>
              <w:pStyle w:val="TableParagraph"/>
              <w:spacing w:before="16"/>
              <w:ind w:left="69"/>
              <w:jc w:val="both"/>
              <w:rPr>
                <w:sz w:val="20"/>
                <w:szCs w:val="20"/>
              </w:rPr>
            </w:pPr>
            <w:r w:rsidRPr="00334069">
              <w:rPr>
                <w:sz w:val="20"/>
                <w:szCs w:val="20"/>
              </w:rPr>
              <w:t>Whatsapp</w:t>
            </w:r>
          </w:p>
        </w:tc>
        <w:tc>
          <w:tcPr>
            <w:tcW w:w="4252" w:type="dxa"/>
          </w:tcPr>
          <w:p w:rsidR="00E82DFB" w:rsidRPr="00334069" w:rsidRDefault="00E82DFB" w:rsidP="00E82DFB">
            <w:pPr>
              <w:pStyle w:val="TableParagraph"/>
              <w:jc w:val="both"/>
              <w:rPr>
                <w:sz w:val="20"/>
                <w:szCs w:val="20"/>
              </w:rPr>
            </w:pPr>
          </w:p>
        </w:tc>
      </w:tr>
    </w:tbl>
    <w:p w:rsidR="00E82DFB" w:rsidRPr="00334069" w:rsidRDefault="00E82DFB" w:rsidP="00E82DF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E82DFB" w:rsidRPr="00334069" w:rsidRDefault="00E82DFB" w:rsidP="00E82DF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E82DFB" w:rsidRPr="00334069" w:rsidRDefault="00E82DFB" w:rsidP="00E82DF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E82DFB" w:rsidRPr="00334069" w:rsidRDefault="00E82DFB" w:rsidP="00E82DF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E82DFB" w:rsidRPr="00334069" w:rsidRDefault="00E82DFB" w:rsidP="00E82DF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spacing w:before="16"/>
        <w:ind w:left="1256" w:right="1254"/>
        <w:jc w:val="center"/>
        <w:rPr>
          <w:rFonts w:ascii="Arial" w:hAnsi="Arial" w:cs="Arial"/>
          <w:b/>
          <w:sz w:val="20"/>
          <w:szCs w:val="20"/>
          <w:u w:val="single"/>
        </w:rPr>
      </w:pPr>
    </w:p>
    <w:p w:rsidR="00E82DFB" w:rsidRDefault="00E82DFB" w:rsidP="00E82DFB">
      <w:pPr>
        <w:spacing w:before="16"/>
        <w:ind w:left="1256" w:right="1254"/>
        <w:jc w:val="center"/>
        <w:rPr>
          <w:rFonts w:ascii="Arial" w:hAnsi="Arial" w:cs="Arial"/>
          <w:b/>
          <w:sz w:val="20"/>
          <w:szCs w:val="20"/>
          <w:u w:val="single"/>
        </w:rPr>
      </w:pPr>
    </w:p>
    <w:p w:rsidR="00A5311E" w:rsidRDefault="00A5311E" w:rsidP="00E82DFB">
      <w:pPr>
        <w:spacing w:before="16"/>
        <w:ind w:left="1256" w:right="1254"/>
        <w:jc w:val="center"/>
        <w:rPr>
          <w:rFonts w:ascii="Arial" w:hAnsi="Arial" w:cs="Arial"/>
          <w:b/>
          <w:sz w:val="20"/>
          <w:szCs w:val="20"/>
          <w:u w:val="single"/>
        </w:rPr>
      </w:pPr>
    </w:p>
    <w:p w:rsidR="00E82DFB" w:rsidRPr="00334069" w:rsidRDefault="00E82DFB" w:rsidP="00E82DF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E82DFB" w:rsidRPr="00334069" w:rsidRDefault="00E82DFB" w:rsidP="00E82DFB">
      <w:pPr>
        <w:pStyle w:val="SemEspaamento"/>
        <w:jc w:val="both"/>
        <w:rPr>
          <w:rFonts w:ascii="Arial" w:hAnsi="Arial" w:cs="Arial"/>
          <w:b/>
          <w:sz w:val="20"/>
          <w:szCs w:val="20"/>
          <w:u w:val="single"/>
        </w:rPr>
      </w:pPr>
    </w:p>
    <w:p w:rsidR="00E82DFB" w:rsidRPr="00334069" w:rsidRDefault="00E82DFB" w:rsidP="00E82DF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E82DFB" w:rsidRPr="00334069" w:rsidRDefault="00E82DFB" w:rsidP="00E82DF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334069" w:rsidRDefault="00E82DFB" w:rsidP="00E82DFB">
      <w:pPr>
        <w:pStyle w:val="SemEspaamento"/>
        <w:jc w:val="both"/>
        <w:rPr>
          <w:rFonts w:ascii="Arial" w:hAnsi="Arial" w:cs="Arial"/>
          <w:sz w:val="20"/>
          <w:szCs w:val="20"/>
        </w:rPr>
      </w:pPr>
    </w:p>
    <w:p w:rsidR="00E82DFB" w:rsidRPr="005A0E2B" w:rsidRDefault="00E82DFB" w:rsidP="00E82DFB">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E82DFB" w:rsidRDefault="00E82DFB" w:rsidP="00E82DFB"/>
    <w:p w:rsidR="00CB09AA" w:rsidRDefault="00CB09AA"/>
    <w:sectPr w:rsidR="00CB09AA" w:rsidSect="00E82DFB">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88" w:rsidRDefault="00B36D88">
      <w:pPr>
        <w:spacing w:after="0" w:line="240" w:lineRule="auto"/>
      </w:pPr>
      <w:r>
        <w:separator/>
      </w:r>
    </w:p>
  </w:endnote>
  <w:endnote w:type="continuationSeparator" w:id="0">
    <w:p w:rsidR="00B36D88" w:rsidRDefault="00B3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9F" w:rsidRDefault="008D409F">
    <w:pPr>
      <w:pStyle w:val="Rodap"/>
      <w:pBdr>
        <w:bottom w:val="single" w:sz="12" w:space="1" w:color="auto"/>
      </w:pBdr>
      <w:jc w:val="center"/>
      <w:rPr>
        <w:sz w:val="20"/>
      </w:rPr>
    </w:pPr>
  </w:p>
  <w:p w:rsidR="008D409F" w:rsidRPr="00A7116E" w:rsidRDefault="008D409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D409F" w:rsidRPr="00A7116E" w:rsidRDefault="008D409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88" w:rsidRDefault="00B36D88">
      <w:pPr>
        <w:spacing w:after="0" w:line="240" w:lineRule="auto"/>
      </w:pPr>
      <w:r>
        <w:separator/>
      </w:r>
    </w:p>
  </w:footnote>
  <w:footnote w:type="continuationSeparator" w:id="0">
    <w:p w:rsidR="00B36D88" w:rsidRDefault="00B36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9F" w:rsidRPr="00A7116E" w:rsidRDefault="008D409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5FDACEA" wp14:editId="6FDF4979">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D409F" w:rsidRPr="00A7116E" w:rsidRDefault="008D409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D409F" w:rsidRDefault="008D409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52A2F"/>
    <w:multiLevelType w:val="hybridMultilevel"/>
    <w:tmpl w:val="626E7066"/>
    <w:lvl w:ilvl="0" w:tplc="E08A8BE6">
      <w:start w:val="7"/>
      <w:numFmt w:val="decimal"/>
      <w:lvlText w:val="%1."/>
      <w:lvlJc w:val="left"/>
      <w:pPr>
        <w:ind w:left="-131" w:hanging="360"/>
      </w:pPr>
      <w:rPr>
        <w:rFonts w:hint="default"/>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5">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C7036B5"/>
    <w:multiLevelType w:val="hybridMultilevel"/>
    <w:tmpl w:val="9C7A824C"/>
    <w:lvl w:ilvl="0" w:tplc="F2CAC80A">
      <w:start w:val="8"/>
      <w:numFmt w:val="decimal"/>
      <w:lvlText w:val="%1."/>
      <w:lvlJc w:val="left"/>
      <w:pPr>
        <w:ind w:left="-131" w:hanging="360"/>
      </w:pPr>
      <w:rPr>
        <w:rFonts w:hint="default"/>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22">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3">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9F1CE2"/>
    <w:multiLevelType w:val="hybridMultilevel"/>
    <w:tmpl w:val="A306A6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25"/>
  </w:num>
  <w:num w:numId="4">
    <w:abstractNumId w:val="26"/>
  </w:num>
  <w:num w:numId="5">
    <w:abstractNumId w:val="3"/>
  </w:num>
  <w:num w:numId="6">
    <w:abstractNumId w:val="6"/>
  </w:num>
  <w:num w:numId="7">
    <w:abstractNumId w:val="11"/>
  </w:num>
  <w:num w:numId="8">
    <w:abstractNumId w:val="16"/>
  </w:num>
  <w:num w:numId="9">
    <w:abstractNumId w:val="22"/>
  </w:num>
  <w:num w:numId="10">
    <w:abstractNumId w:val="12"/>
  </w:num>
  <w:num w:numId="11">
    <w:abstractNumId w:val="10"/>
  </w:num>
  <w:num w:numId="12">
    <w:abstractNumId w:val="4"/>
  </w:num>
  <w:num w:numId="13">
    <w:abstractNumId w:val="31"/>
  </w:num>
  <w:num w:numId="14">
    <w:abstractNumId w:val="18"/>
  </w:num>
  <w:num w:numId="15">
    <w:abstractNumId w:val="8"/>
  </w:num>
  <w:num w:numId="16">
    <w:abstractNumId w:val="0"/>
  </w:num>
  <w:num w:numId="17">
    <w:abstractNumId w:val="28"/>
  </w:num>
  <w:num w:numId="18">
    <w:abstractNumId w:val="7"/>
  </w:num>
  <w:num w:numId="19">
    <w:abstractNumId w:val="20"/>
  </w:num>
  <w:num w:numId="20">
    <w:abstractNumId w:val="30"/>
  </w:num>
  <w:num w:numId="21">
    <w:abstractNumId w:val="15"/>
  </w:num>
  <w:num w:numId="22">
    <w:abstractNumId w:val="23"/>
  </w:num>
  <w:num w:numId="23">
    <w:abstractNumId w:val="17"/>
  </w:num>
  <w:num w:numId="24">
    <w:abstractNumId w:val="9"/>
  </w:num>
  <w:num w:numId="25">
    <w:abstractNumId w:val="1"/>
  </w:num>
  <w:num w:numId="26">
    <w:abstractNumId w:val="19"/>
  </w:num>
  <w:num w:numId="27">
    <w:abstractNumId w:val="14"/>
  </w:num>
  <w:num w:numId="28">
    <w:abstractNumId w:val="5"/>
  </w:num>
  <w:num w:numId="29">
    <w:abstractNumId w:val="13"/>
  </w:num>
  <w:num w:numId="30">
    <w:abstractNumId w:val="21"/>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3E"/>
    <w:rsid w:val="0011383E"/>
    <w:rsid w:val="0012251C"/>
    <w:rsid w:val="00230D8A"/>
    <w:rsid w:val="00304246"/>
    <w:rsid w:val="00354BB2"/>
    <w:rsid w:val="0071459A"/>
    <w:rsid w:val="008D409F"/>
    <w:rsid w:val="00A5311E"/>
    <w:rsid w:val="00B36D88"/>
    <w:rsid w:val="00C538D6"/>
    <w:rsid w:val="00CB09AA"/>
    <w:rsid w:val="00DF6AE7"/>
    <w:rsid w:val="00E82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FB"/>
    <w:rPr>
      <w:rFonts w:eastAsiaTheme="minorEastAsia"/>
      <w:lang w:eastAsia="pt-BR"/>
    </w:rPr>
  </w:style>
  <w:style w:type="paragraph" w:styleId="Ttulo1">
    <w:name w:val="heading 1"/>
    <w:basedOn w:val="Normal"/>
    <w:link w:val="Ttulo1Char"/>
    <w:uiPriority w:val="9"/>
    <w:qFormat/>
    <w:rsid w:val="00E82DF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82DF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82D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82DF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2DF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2DF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82DF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82DF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82DF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82DF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82D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2D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82D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2DFB"/>
    <w:rPr>
      <w:rFonts w:ascii="Times New Roman" w:eastAsia="Times New Roman" w:hAnsi="Times New Roman" w:cs="Times New Roman"/>
      <w:sz w:val="24"/>
      <w:szCs w:val="24"/>
      <w:lang w:eastAsia="pt-BR"/>
    </w:rPr>
  </w:style>
  <w:style w:type="character" w:styleId="Hyperlink">
    <w:name w:val="Hyperlink"/>
    <w:basedOn w:val="Fontepargpadro"/>
    <w:uiPriority w:val="99"/>
    <w:rsid w:val="00E82DFB"/>
    <w:rPr>
      <w:color w:val="0000FF"/>
      <w:u w:val="single"/>
    </w:rPr>
  </w:style>
  <w:style w:type="paragraph" w:styleId="Recuodecorpodetexto">
    <w:name w:val="Body Text Indent"/>
    <w:basedOn w:val="Normal"/>
    <w:link w:val="RecuodecorpodetextoChar"/>
    <w:rsid w:val="00E82DF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82DF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82DF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82DF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82DF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82DF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2DF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E82DF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82DF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2DF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2DFB"/>
    <w:rPr>
      <w:b/>
      <w:bCs/>
    </w:rPr>
  </w:style>
  <w:style w:type="character" w:customStyle="1" w:styleId="apple-converted-space">
    <w:name w:val="apple-converted-space"/>
    <w:basedOn w:val="Fontepargpadro"/>
    <w:rsid w:val="00E82DFB"/>
  </w:style>
  <w:style w:type="paragraph" w:styleId="NormalWeb">
    <w:name w:val="Normal (Web)"/>
    <w:basedOn w:val="Normal"/>
    <w:uiPriority w:val="99"/>
    <w:rsid w:val="00E8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82DFB"/>
  </w:style>
  <w:style w:type="paragraph" w:customStyle="1" w:styleId="WW-Padro11">
    <w:name w:val="WW-Padrão11"/>
    <w:rsid w:val="00E82DF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82DFB"/>
    <w:rPr>
      <w:rFonts w:ascii="Tahoma" w:hAnsi="Tahoma" w:cs="Tahoma"/>
      <w:sz w:val="16"/>
      <w:szCs w:val="16"/>
    </w:rPr>
  </w:style>
  <w:style w:type="paragraph" w:styleId="Textodebalo">
    <w:name w:val="Balloon Text"/>
    <w:basedOn w:val="Normal"/>
    <w:link w:val="TextodebaloChar"/>
    <w:uiPriority w:val="99"/>
    <w:semiHidden/>
    <w:unhideWhenUsed/>
    <w:rsid w:val="00E82DF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82DFB"/>
    <w:rPr>
      <w:rFonts w:ascii="Tahoma" w:eastAsiaTheme="minorEastAsia" w:hAnsi="Tahoma" w:cs="Tahoma"/>
      <w:sz w:val="16"/>
      <w:szCs w:val="16"/>
      <w:lang w:eastAsia="pt-BR"/>
    </w:rPr>
  </w:style>
  <w:style w:type="character" w:customStyle="1" w:styleId="titulo">
    <w:name w:val="titulo"/>
    <w:basedOn w:val="Fontepargpadro"/>
    <w:rsid w:val="00E82DFB"/>
  </w:style>
  <w:style w:type="character" w:styleId="nfase">
    <w:name w:val="Emphasis"/>
    <w:basedOn w:val="Fontepargpadro"/>
    <w:uiPriority w:val="20"/>
    <w:qFormat/>
    <w:rsid w:val="00E82DFB"/>
    <w:rPr>
      <w:i/>
      <w:iCs/>
    </w:rPr>
  </w:style>
  <w:style w:type="character" w:styleId="nfaseSutil">
    <w:name w:val="Subtle Emphasis"/>
    <w:basedOn w:val="Fontepargpadro"/>
    <w:uiPriority w:val="19"/>
    <w:qFormat/>
    <w:rsid w:val="00E82DFB"/>
    <w:rPr>
      <w:i/>
      <w:iCs/>
      <w:color w:val="808080" w:themeColor="text1" w:themeTint="7F"/>
    </w:rPr>
  </w:style>
  <w:style w:type="table" w:styleId="Tabelacomgrade">
    <w:name w:val="Table Grid"/>
    <w:basedOn w:val="Tabelanormal"/>
    <w:uiPriority w:val="39"/>
    <w:rsid w:val="00E82DF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82DFB"/>
  </w:style>
  <w:style w:type="character" w:customStyle="1" w:styleId="name3">
    <w:name w:val="name3"/>
    <w:basedOn w:val="Fontepargpadro"/>
    <w:rsid w:val="00E82DFB"/>
    <w:rPr>
      <w:rFonts w:ascii="Source Sans Pro" w:hAnsi="Source Sans Pro" w:hint="default"/>
      <w:b w:val="0"/>
      <w:bCs w:val="0"/>
      <w:sz w:val="35"/>
      <w:szCs w:val="35"/>
    </w:rPr>
  </w:style>
  <w:style w:type="character" w:customStyle="1" w:styleId="sku-productpage1">
    <w:name w:val="sku-productpage1"/>
    <w:basedOn w:val="Fontepargpadro"/>
    <w:rsid w:val="00E82DFB"/>
    <w:rPr>
      <w:b w:val="0"/>
      <w:bCs w:val="0"/>
      <w:color w:val="9B9B9B"/>
      <w:sz w:val="19"/>
      <w:szCs w:val="19"/>
    </w:rPr>
  </w:style>
  <w:style w:type="character" w:customStyle="1" w:styleId="a-size-large">
    <w:name w:val="a-size-large"/>
    <w:basedOn w:val="Fontepargpadro"/>
    <w:rsid w:val="00E82DFB"/>
  </w:style>
  <w:style w:type="paragraph" w:styleId="Corpodetexto">
    <w:name w:val="Body Text"/>
    <w:basedOn w:val="Normal"/>
    <w:link w:val="CorpodetextoChar"/>
    <w:uiPriority w:val="99"/>
    <w:unhideWhenUsed/>
    <w:rsid w:val="00E82DFB"/>
    <w:pPr>
      <w:spacing w:after="120"/>
    </w:pPr>
  </w:style>
  <w:style w:type="character" w:customStyle="1" w:styleId="CorpodetextoChar">
    <w:name w:val="Corpo de texto Char"/>
    <w:basedOn w:val="Fontepargpadro"/>
    <w:link w:val="Corpodetexto"/>
    <w:uiPriority w:val="99"/>
    <w:rsid w:val="00E82DFB"/>
    <w:rPr>
      <w:rFonts w:eastAsiaTheme="minorEastAsia"/>
      <w:lang w:eastAsia="pt-BR"/>
    </w:rPr>
  </w:style>
  <w:style w:type="paragraph" w:customStyle="1" w:styleId="Ttulo21">
    <w:name w:val="Título 21"/>
    <w:basedOn w:val="Normal"/>
    <w:uiPriority w:val="1"/>
    <w:qFormat/>
    <w:rsid w:val="00E82D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82D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82D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82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2DF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82DFB"/>
  </w:style>
  <w:style w:type="character" w:customStyle="1" w:styleId="infos-feature">
    <w:name w:val="infos-feature"/>
    <w:basedOn w:val="Fontepargpadro"/>
    <w:rsid w:val="00E82DFB"/>
  </w:style>
  <w:style w:type="character" w:customStyle="1" w:styleId="textopadrao">
    <w:name w:val="textopadrao"/>
    <w:basedOn w:val="Fontepargpadro"/>
    <w:rsid w:val="00E82DFB"/>
  </w:style>
  <w:style w:type="paragraph" w:customStyle="1" w:styleId="Ttulo22">
    <w:name w:val="Título 22"/>
    <w:basedOn w:val="Normal"/>
    <w:uiPriority w:val="1"/>
    <w:qFormat/>
    <w:rsid w:val="00E82D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82D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82D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82DF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82DFB"/>
  </w:style>
  <w:style w:type="paragraph" w:customStyle="1" w:styleId="Default">
    <w:name w:val="Default"/>
    <w:rsid w:val="00E82DF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8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82DFB"/>
  </w:style>
  <w:style w:type="paragraph" w:customStyle="1" w:styleId="Nivel01">
    <w:name w:val="Nivel 01"/>
    <w:basedOn w:val="Ttulo1"/>
    <w:next w:val="Normal"/>
    <w:qFormat/>
    <w:rsid w:val="00E82DF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82DF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82DF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82DFB"/>
    <w:pPr>
      <w:numPr>
        <w:ilvl w:val="3"/>
      </w:numPr>
      <w:tabs>
        <w:tab w:val="num" w:pos="645"/>
      </w:tabs>
      <w:ind w:left="851" w:firstLine="0"/>
    </w:pPr>
    <w:rPr>
      <w:color w:val="auto"/>
    </w:rPr>
  </w:style>
  <w:style w:type="paragraph" w:customStyle="1" w:styleId="Nivel5">
    <w:name w:val="Nivel 5"/>
    <w:basedOn w:val="Nivel4"/>
    <w:qFormat/>
    <w:rsid w:val="00E82DFB"/>
    <w:pPr>
      <w:numPr>
        <w:ilvl w:val="4"/>
      </w:numPr>
      <w:tabs>
        <w:tab w:val="num" w:pos="645"/>
      </w:tabs>
      <w:ind w:left="1276" w:firstLine="0"/>
    </w:pPr>
  </w:style>
  <w:style w:type="character" w:customStyle="1" w:styleId="Nivel3Char">
    <w:name w:val="Nivel 3 Char"/>
    <w:basedOn w:val="Fontepargpadro"/>
    <w:link w:val="Nivel3"/>
    <w:rsid w:val="00E82DF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82DF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82DFB"/>
  </w:style>
  <w:style w:type="character" w:customStyle="1" w:styleId="fontstyle01">
    <w:name w:val="fontstyle01"/>
    <w:basedOn w:val="Fontepargpadro"/>
    <w:rsid w:val="00E82DF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82DFB"/>
    <w:rPr>
      <w:rFonts w:ascii="Calibri" w:hAnsi="Calibri" w:cs="Calibri" w:hint="default"/>
      <w:b/>
      <w:bCs/>
      <w:i w:val="0"/>
      <w:iCs w:val="0"/>
      <w:color w:val="000000"/>
      <w:sz w:val="22"/>
      <w:szCs w:val="22"/>
    </w:rPr>
  </w:style>
  <w:style w:type="character" w:customStyle="1" w:styleId="ng-star-inserted">
    <w:name w:val="ng-star-inserted"/>
    <w:basedOn w:val="Fontepargpadro"/>
    <w:rsid w:val="00E82DFB"/>
  </w:style>
  <w:style w:type="paragraph" w:customStyle="1" w:styleId="pb-0">
    <w:name w:val="pb-0"/>
    <w:basedOn w:val="Normal"/>
    <w:rsid w:val="00E82D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DFB"/>
    <w:rPr>
      <w:rFonts w:eastAsiaTheme="minorEastAsia"/>
      <w:lang w:eastAsia="pt-BR"/>
    </w:rPr>
  </w:style>
  <w:style w:type="paragraph" w:styleId="Ttulo1">
    <w:name w:val="heading 1"/>
    <w:basedOn w:val="Normal"/>
    <w:link w:val="Ttulo1Char"/>
    <w:uiPriority w:val="9"/>
    <w:qFormat/>
    <w:rsid w:val="00E82DF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82DF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82D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82DF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82DF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2DF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82DF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82DF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82DF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82DF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82D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2D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82D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2DFB"/>
    <w:rPr>
      <w:rFonts w:ascii="Times New Roman" w:eastAsia="Times New Roman" w:hAnsi="Times New Roman" w:cs="Times New Roman"/>
      <w:sz w:val="24"/>
      <w:szCs w:val="24"/>
      <w:lang w:eastAsia="pt-BR"/>
    </w:rPr>
  </w:style>
  <w:style w:type="character" w:styleId="Hyperlink">
    <w:name w:val="Hyperlink"/>
    <w:basedOn w:val="Fontepargpadro"/>
    <w:uiPriority w:val="99"/>
    <w:rsid w:val="00E82DFB"/>
    <w:rPr>
      <w:color w:val="0000FF"/>
      <w:u w:val="single"/>
    </w:rPr>
  </w:style>
  <w:style w:type="paragraph" w:styleId="Recuodecorpodetexto">
    <w:name w:val="Body Text Indent"/>
    <w:basedOn w:val="Normal"/>
    <w:link w:val="RecuodecorpodetextoChar"/>
    <w:rsid w:val="00E82DF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82DF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82DF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82DF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82DF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82DF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82DF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E82DF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82DF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2DF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2DFB"/>
    <w:rPr>
      <w:b/>
      <w:bCs/>
    </w:rPr>
  </w:style>
  <w:style w:type="character" w:customStyle="1" w:styleId="apple-converted-space">
    <w:name w:val="apple-converted-space"/>
    <w:basedOn w:val="Fontepargpadro"/>
    <w:rsid w:val="00E82DFB"/>
  </w:style>
  <w:style w:type="paragraph" w:styleId="NormalWeb">
    <w:name w:val="Normal (Web)"/>
    <w:basedOn w:val="Normal"/>
    <w:uiPriority w:val="99"/>
    <w:rsid w:val="00E8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82DFB"/>
  </w:style>
  <w:style w:type="paragraph" w:customStyle="1" w:styleId="WW-Padro11">
    <w:name w:val="WW-Padrão11"/>
    <w:rsid w:val="00E82DF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82DFB"/>
    <w:rPr>
      <w:rFonts w:ascii="Tahoma" w:hAnsi="Tahoma" w:cs="Tahoma"/>
      <w:sz w:val="16"/>
      <w:szCs w:val="16"/>
    </w:rPr>
  </w:style>
  <w:style w:type="paragraph" w:styleId="Textodebalo">
    <w:name w:val="Balloon Text"/>
    <w:basedOn w:val="Normal"/>
    <w:link w:val="TextodebaloChar"/>
    <w:uiPriority w:val="99"/>
    <w:semiHidden/>
    <w:unhideWhenUsed/>
    <w:rsid w:val="00E82DF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82DFB"/>
    <w:rPr>
      <w:rFonts w:ascii="Tahoma" w:eastAsiaTheme="minorEastAsia" w:hAnsi="Tahoma" w:cs="Tahoma"/>
      <w:sz w:val="16"/>
      <w:szCs w:val="16"/>
      <w:lang w:eastAsia="pt-BR"/>
    </w:rPr>
  </w:style>
  <w:style w:type="character" w:customStyle="1" w:styleId="titulo">
    <w:name w:val="titulo"/>
    <w:basedOn w:val="Fontepargpadro"/>
    <w:rsid w:val="00E82DFB"/>
  </w:style>
  <w:style w:type="character" w:styleId="nfase">
    <w:name w:val="Emphasis"/>
    <w:basedOn w:val="Fontepargpadro"/>
    <w:uiPriority w:val="20"/>
    <w:qFormat/>
    <w:rsid w:val="00E82DFB"/>
    <w:rPr>
      <w:i/>
      <w:iCs/>
    </w:rPr>
  </w:style>
  <w:style w:type="character" w:styleId="nfaseSutil">
    <w:name w:val="Subtle Emphasis"/>
    <w:basedOn w:val="Fontepargpadro"/>
    <w:uiPriority w:val="19"/>
    <w:qFormat/>
    <w:rsid w:val="00E82DFB"/>
    <w:rPr>
      <w:i/>
      <w:iCs/>
      <w:color w:val="808080" w:themeColor="text1" w:themeTint="7F"/>
    </w:rPr>
  </w:style>
  <w:style w:type="table" w:styleId="Tabelacomgrade">
    <w:name w:val="Table Grid"/>
    <w:basedOn w:val="Tabelanormal"/>
    <w:uiPriority w:val="39"/>
    <w:rsid w:val="00E82DF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82DFB"/>
  </w:style>
  <w:style w:type="character" w:customStyle="1" w:styleId="name3">
    <w:name w:val="name3"/>
    <w:basedOn w:val="Fontepargpadro"/>
    <w:rsid w:val="00E82DFB"/>
    <w:rPr>
      <w:rFonts w:ascii="Source Sans Pro" w:hAnsi="Source Sans Pro" w:hint="default"/>
      <w:b w:val="0"/>
      <w:bCs w:val="0"/>
      <w:sz w:val="35"/>
      <w:szCs w:val="35"/>
    </w:rPr>
  </w:style>
  <w:style w:type="character" w:customStyle="1" w:styleId="sku-productpage1">
    <w:name w:val="sku-productpage1"/>
    <w:basedOn w:val="Fontepargpadro"/>
    <w:rsid w:val="00E82DFB"/>
    <w:rPr>
      <w:b w:val="0"/>
      <w:bCs w:val="0"/>
      <w:color w:val="9B9B9B"/>
      <w:sz w:val="19"/>
      <w:szCs w:val="19"/>
    </w:rPr>
  </w:style>
  <w:style w:type="character" w:customStyle="1" w:styleId="a-size-large">
    <w:name w:val="a-size-large"/>
    <w:basedOn w:val="Fontepargpadro"/>
    <w:rsid w:val="00E82DFB"/>
  </w:style>
  <w:style w:type="paragraph" w:styleId="Corpodetexto">
    <w:name w:val="Body Text"/>
    <w:basedOn w:val="Normal"/>
    <w:link w:val="CorpodetextoChar"/>
    <w:uiPriority w:val="99"/>
    <w:unhideWhenUsed/>
    <w:rsid w:val="00E82DFB"/>
    <w:pPr>
      <w:spacing w:after="120"/>
    </w:pPr>
  </w:style>
  <w:style w:type="character" w:customStyle="1" w:styleId="CorpodetextoChar">
    <w:name w:val="Corpo de texto Char"/>
    <w:basedOn w:val="Fontepargpadro"/>
    <w:link w:val="Corpodetexto"/>
    <w:uiPriority w:val="99"/>
    <w:rsid w:val="00E82DFB"/>
    <w:rPr>
      <w:rFonts w:eastAsiaTheme="minorEastAsia"/>
      <w:lang w:eastAsia="pt-BR"/>
    </w:rPr>
  </w:style>
  <w:style w:type="paragraph" w:customStyle="1" w:styleId="Ttulo21">
    <w:name w:val="Título 21"/>
    <w:basedOn w:val="Normal"/>
    <w:uiPriority w:val="1"/>
    <w:qFormat/>
    <w:rsid w:val="00E82D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82D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82D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82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2DF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82DFB"/>
  </w:style>
  <w:style w:type="character" w:customStyle="1" w:styleId="infos-feature">
    <w:name w:val="infos-feature"/>
    <w:basedOn w:val="Fontepargpadro"/>
    <w:rsid w:val="00E82DFB"/>
  </w:style>
  <w:style w:type="character" w:customStyle="1" w:styleId="textopadrao">
    <w:name w:val="textopadrao"/>
    <w:basedOn w:val="Fontepargpadro"/>
    <w:rsid w:val="00E82DFB"/>
  </w:style>
  <w:style w:type="paragraph" w:customStyle="1" w:styleId="Ttulo22">
    <w:name w:val="Título 22"/>
    <w:basedOn w:val="Normal"/>
    <w:uiPriority w:val="1"/>
    <w:qFormat/>
    <w:rsid w:val="00E82D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82D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82D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82DF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82DFB"/>
  </w:style>
  <w:style w:type="paragraph" w:customStyle="1" w:styleId="Default">
    <w:name w:val="Default"/>
    <w:rsid w:val="00E82DF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8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82DFB"/>
  </w:style>
  <w:style w:type="paragraph" w:customStyle="1" w:styleId="Nivel01">
    <w:name w:val="Nivel 01"/>
    <w:basedOn w:val="Ttulo1"/>
    <w:next w:val="Normal"/>
    <w:qFormat/>
    <w:rsid w:val="00E82DF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82DF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82DF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82DFB"/>
    <w:pPr>
      <w:numPr>
        <w:ilvl w:val="3"/>
      </w:numPr>
      <w:tabs>
        <w:tab w:val="num" w:pos="645"/>
      </w:tabs>
      <w:ind w:left="851" w:firstLine="0"/>
    </w:pPr>
    <w:rPr>
      <w:color w:val="auto"/>
    </w:rPr>
  </w:style>
  <w:style w:type="paragraph" w:customStyle="1" w:styleId="Nivel5">
    <w:name w:val="Nivel 5"/>
    <w:basedOn w:val="Nivel4"/>
    <w:qFormat/>
    <w:rsid w:val="00E82DFB"/>
    <w:pPr>
      <w:numPr>
        <w:ilvl w:val="4"/>
      </w:numPr>
      <w:tabs>
        <w:tab w:val="num" w:pos="645"/>
      </w:tabs>
      <w:ind w:left="1276" w:firstLine="0"/>
    </w:pPr>
  </w:style>
  <w:style w:type="character" w:customStyle="1" w:styleId="Nivel3Char">
    <w:name w:val="Nivel 3 Char"/>
    <w:basedOn w:val="Fontepargpadro"/>
    <w:link w:val="Nivel3"/>
    <w:rsid w:val="00E82DF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82DF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82DFB"/>
  </w:style>
  <w:style w:type="character" w:customStyle="1" w:styleId="fontstyle01">
    <w:name w:val="fontstyle01"/>
    <w:basedOn w:val="Fontepargpadro"/>
    <w:rsid w:val="00E82DF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82DFB"/>
    <w:rPr>
      <w:rFonts w:ascii="Calibri" w:hAnsi="Calibri" w:cs="Calibri" w:hint="default"/>
      <w:b/>
      <w:bCs/>
      <w:i w:val="0"/>
      <w:iCs w:val="0"/>
      <w:color w:val="000000"/>
      <w:sz w:val="22"/>
      <w:szCs w:val="22"/>
    </w:rPr>
  </w:style>
  <w:style w:type="character" w:customStyle="1" w:styleId="ng-star-inserted">
    <w:name w:val="ng-star-inserted"/>
    <w:basedOn w:val="Fontepargpadro"/>
    <w:rsid w:val="00E82DFB"/>
  </w:style>
  <w:style w:type="paragraph" w:customStyle="1" w:styleId="pb-0">
    <w:name w:val="pb-0"/>
    <w:basedOn w:val="Normal"/>
    <w:rsid w:val="00E82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14276</Words>
  <Characters>77092</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7</cp:revision>
  <cp:lastPrinted>2025-07-29T12:17:00Z</cp:lastPrinted>
  <dcterms:created xsi:type="dcterms:W3CDTF">2025-07-25T17:09:00Z</dcterms:created>
  <dcterms:modified xsi:type="dcterms:W3CDTF">2025-07-29T12:17:00Z</dcterms:modified>
</cp:coreProperties>
</file>