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4F" w:rsidRDefault="009F594F" w:rsidP="009F594F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F594F" w:rsidRPr="00B1049C" w:rsidTr="009F594F">
        <w:trPr>
          <w:trHeight w:val="9208"/>
        </w:trPr>
        <w:tc>
          <w:tcPr>
            <w:tcW w:w="9322" w:type="dxa"/>
          </w:tcPr>
          <w:p w:rsidR="009F594F" w:rsidRPr="00BF1037" w:rsidRDefault="009F594F" w:rsidP="00E51E1C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9F594F" w:rsidRPr="001A09C1" w:rsidRDefault="009F594F" w:rsidP="00E51E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103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F594F" w:rsidRPr="009F594F" w:rsidRDefault="009F594F" w:rsidP="009F594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94F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r w:rsidRPr="009F594F">
              <w:rPr>
                <w:rFonts w:ascii="Arial" w:hAnsi="Arial" w:cs="Arial"/>
                <w:sz w:val="16"/>
                <w:szCs w:val="16"/>
              </w:rPr>
              <w:t>celebrad</w:t>
            </w:r>
            <w:r w:rsidRPr="009F594F">
              <w:rPr>
                <w:rFonts w:ascii="Arial" w:hAnsi="Arial" w:cs="Arial"/>
                <w:sz w:val="16"/>
                <w:szCs w:val="16"/>
              </w:rPr>
              <w:t>o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CIRÚRGICA ITAMARATY COMERCIAL LTDA CNPJ nº. 29.426.310/0001-54. Objeto: </w:t>
            </w:r>
            <w:r w:rsidRPr="009F594F">
              <w:rPr>
                <w:rFonts w:ascii="Arial" w:hAnsi="Arial" w:cs="Arial"/>
                <w:color w:val="000000"/>
                <w:sz w:val="16"/>
                <w:szCs w:val="16"/>
              </w:rPr>
              <w:t>aquisição de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medicamentos para atender mandados judiciais. Vigência 12 meses. Data de assinatura: 2</w:t>
            </w:r>
            <w:r w:rsidRPr="009F594F">
              <w:rPr>
                <w:rFonts w:ascii="Arial" w:hAnsi="Arial" w:cs="Arial"/>
                <w:sz w:val="16"/>
                <w:szCs w:val="16"/>
              </w:rPr>
              <w:t>7</w:t>
            </w:r>
            <w:r w:rsidRPr="009F594F">
              <w:rPr>
                <w:rFonts w:ascii="Arial" w:hAnsi="Arial" w:cs="Arial"/>
                <w:sz w:val="16"/>
                <w:szCs w:val="16"/>
              </w:rPr>
              <w:t>/03/2024, ELISMAR DE SOUZA VIEIRA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94F">
              <w:rPr>
                <w:rFonts w:ascii="Arial" w:hAnsi="Arial" w:cs="Arial"/>
                <w:sz w:val="16"/>
                <w:szCs w:val="16"/>
              </w:rPr>
              <w:t>CPF: 775.452.309-49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94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9F594F" w:rsidRPr="00EF6151" w:rsidTr="00E51E1C">
              <w:tc>
                <w:tcPr>
                  <w:tcW w:w="568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F594F" w:rsidRPr="000F29B5" w:rsidRDefault="009F594F" w:rsidP="009F594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F594F" w:rsidRPr="00A165C0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476830</w:t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Aripiprazol</w:t>
                  </w:r>
                  <w:proofErr w:type="spellEnd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Concentração: 20 MG/ML. Forma Farmacêutica: Suspensão Oral – Gotas.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24 para o p</w:t>
                  </w:r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aciente</w:t>
                  </w:r>
                  <w:bookmarkStart w:id="0" w:name="_Hlk159424501"/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 xml:space="preserve"> Arthur Henrique Pereira da Silva</w:t>
                  </w:r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 Ordem Judicial 001706-81.2022.8.16.0145</w:t>
                  </w:r>
                  <w:bookmarkEnd w:id="0"/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; 24 para o p</w:t>
                  </w:r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 xml:space="preserve">aciente </w:t>
                  </w:r>
                  <w:bookmarkStart w:id="1" w:name="_Hlk159424680"/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Jose Aparecido de Paula Camargo</w:t>
                  </w:r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. Ordem Judicial 0000212-16.2024.8.16.0145</w:t>
                  </w:r>
                  <w:bookmarkEnd w:id="1"/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 xml:space="preserve"> e 12 para o p</w:t>
                  </w:r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 xml:space="preserve">aciente </w:t>
                  </w:r>
                  <w:proofErr w:type="spellStart"/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</w:rPr>
                    <w:t>Vithor</w:t>
                  </w:r>
                  <w:proofErr w:type="spellEnd"/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Daniel dos Santos Lopes</w:t>
                  </w:r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. Ordem judicial: 0001885-78.2023.8.16.0145).</w:t>
                  </w:r>
                  <w:r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5C6C9A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>MARCA EM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>S</w:t>
                  </w:r>
                  <w:r w:rsidRPr="005C6C9A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>/SIGMA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Frasco</w:t>
                  </w:r>
                </w:p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375,00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22.500,00</w:t>
                  </w:r>
                </w:p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405898</w:t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Desvenlafaxina</w:t>
                  </w:r>
                  <w:proofErr w:type="spellEnd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Composição: Sal </w:t>
                  </w:r>
                  <w:proofErr w:type="spellStart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Succinato</w:t>
                  </w:r>
                  <w:proofErr w:type="spellEnd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Concentração: 50 MG, Forma Farmacêutica: Liberação Controlada. 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FA265F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Paciente </w:t>
                  </w:r>
                  <w:bookmarkStart w:id="2" w:name="_Hlk159424575"/>
                  <w:r w:rsidRPr="00FA265F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Celso Luiz </w:t>
                  </w:r>
                  <w:proofErr w:type="spellStart"/>
                  <w:r w:rsidRPr="00FA265F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Santille</w:t>
                  </w:r>
                  <w:proofErr w:type="spellEnd"/>
                  <w:r w:rsidRPr="00FA265F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. Ordem Judicial: 0000362-31.2023.8.16.0145</w:t>
                  </w:r>
                  <w:bookmarkEnd w:id="2"/>
                  <w:r w:rsidRPr="00FA265F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).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5C6C9A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>ALTHAIA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1,11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399,60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272839</w:t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FA265F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Risperidona</w:t>
                  </w:r>
                  <w:proofErr w:type="spellEnd"/>
                  <w:r w:rsidRPr="00FA265F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 xml:space="preserve"> 1mg</w:t>
                  </w: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. 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eastAsia="Calibri" w:hAnsi="Arial" w:cs="Arial"/>
                      <w:bCs/>
                      <w:i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  <w:t xml:space="preserve">(Paciente </w:t>
                  </w:r>
                  <w:r w:rsidRPr="00FA265F">
                    <w:rPr>
                      <w:rFonts w:ascii="Arial" w:eastAsia="Calibri" w:hAnsi="Arial" w:cs="Arial"/>
                      <w:bCs/>
                      <w:i/>
                      <w:sz w:val="16"/>
                      <w:szCs w:val="16"/>
                    </w:rPr>
                    <w:t>Pedro Henrique dos Santos Lopes Ordem Judicial: 000158-36.2023.8.16.0145).</w:t>
                  </w:r>
                  <w:r>
                    <w:rPr>
                      <w:rFonts w:ascii="Arial" w:eastAsia="Calibri" w:hAnsi="Arial" w:cs="Arial"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Pr="005C6C9A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>PRATI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Comprimido</w:t>
                  </w:r>
                </w:p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0,13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46,80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272364</w:t>
                  </w: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Sertralina</w:t>
                  </w:r>
                  <w:proofErr w:type="spellEnd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Cloridrato. </w:t>
                  </w: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Dosagem: 25mg. 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Pr="00FA265F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Paciente: Paciente Samuel Pietro </w:t>
                  </w:r>
                  <w:proofErr w:type="spellStart"/>
                  <w:r w:rsidRPr="00FA265F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Borsuk</w:t>
                  </w:r>
                  <w:proofErr w:type="spellEnd"/>
                  <w:r w:rsidRPr="00FA265F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dos Santos</w:t>
                  </w:r>
                  <w:r w:rsidRPr="00FA265F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. Ordem Judicial 0000354-20.2024.8.16.0145).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5C6C9A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shd w:val="clear" w:color="auto" w:fill="FFFFFF"/>
                    </w:rPr>
                    <w:t>EUROFARMA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1,80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648,00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23.594,40</w:t>
                  </w:r>
                </w:p>
              </w:tc>
            </w:tr>
          </w:tbl>
          <w:p w:rsidR="009F594F" w:rsidRPr="001A09C1" w:rsidRDefault="009F594F" w:rsidP="009F59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F594F" w:rsidRPr="009F594F" w:rsidRDefault="009F594F" w:rsidP="009F594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94F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DISTRIBUIDORA DE MEDICAMENTOS INTRAMED LTDA CNPJ nº. 42.529.374/0001-49. Objeto: </w:t>
            </w:r>
            <w:r w:rsidRPr="009F594F">
              <w:rPr>
                <w:rFonts w:ascii="Arial" w:hAnsi="Arial" w:cs="Arial"/>
                <w:color w:val="000000"/>
                <w:sz w:val="16"/>
                <w:szCs w:val="16"/>
              </w:rPr>
              <w:t>aquisição de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medicamentos para atender mandados judiciais. Vigência 12 meses. Data de assinatura: 27/03/2024, VALMIR FREIRE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94F">
              <w:rPr>
                <w:rFonts w:ascii="Arial" w:hAnsi="Arial" w:cs="Arial"/>
                <w:sz w:val="16"/>
                <w:szCs w:val="16"/>
              </w:rPr>
              <w:t>CPF: 516.982.859-49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94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9F594F" w:rsidRPr="00EF6151" w:rsidTr="00E51E1C">
              <w:tc>
                <w:tcPr>
                  <w:tcW w:w="568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F594F" w:rsidRPr="00A165C0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362718</w:t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Bisoprolol</w:t>
                  </w:r>
                  <w:proofErr w:type="spellEnd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Fumarato</w:t>
                  </w:r>
                  <w:proofErr w:type="spellEnd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Concentraçao</w:t>
                  </w:r>
                  <w:proofErr w:type="spellEnd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gramStart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MG.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bCs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(Paciente Lazara Pereira Barreira</w:t>
                  </w:r>
                  <w:r w:rsidRPr="00FA265F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. Ordem Judicial: 0001464-2532022.8.16.0145).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259BB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GERMED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1,42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511,20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476822</w:t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FA265F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</w:rPr>
                    <w:t>Rivaroxabana</w:t>
                  </w:r>
                  <w:proofErr w:type="spellEnd"/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. Concentração 2,5 MG. </w:t>
                  </w:r>
                </w:p>
                <w:p w:rsidR="009F594F" w:rsidRPr="00B259BB" w:rsidRDefault="009F594F" w:rsidP="00E51E1C">
                  <w:pPr>
                    <w:pStyle w:val="SemEspaamento"/>
                    <w:jc w:val="both"/>
                    <w:rPr>
                      <w:rFonts w:ascii="Arial" w:eastAsia="Calibri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  <w:t xml:space="preserve">(Paciente </w:t>
                  </w:r>
                  <w:bookmarkStart w:id="3" w:name="_Hlk159424885"/>
                  <w:r w:rsidRPr="00FA265F">
                    <w:rPr>
                      <w:rFonts w:ascii="Arial" w:eastAsia="Calibri" w:hAnsi="Arial" w:cs="Arial"/>
                      <w:bCs/>
                      <w:i/>
                      <w:sz w:val="16"/>
                      <w:szCs w:val="16"/>
                    </w:rPr>
                    <w:t>Sandra Valério</w:t>
                  </w:r>
                  <w:r w:rsidRPr="00FA265F"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  <w:t>. Ordem judicial: 0001515—02.2023.8.16.0145</w:t>
                  </w:r>
                  <w:bookmarkEnd w:id="3"/>
                  <w:r w:rsidRPr="00FA265F">
                    <w:rPr>
                      <w:rFonts w:ascii="Arial" w:eastAsia="Calibri" w:hAnsi="Arial" w:cs="Arial"/>
                      <w:i/>
                      <w:sz w:val="16"/>
                      <w:szCs w:val="16"/>
                    </w:rPr>
                    <w:t>).</w:t>
                  </w:r>
                  <w:r>
                    <w:rPr>
                      <w:rFonts w:ascii="Arial" w:eastAsia="Calibri" w:hAnsi="Arial" w:cs="Arial"/>
                      <w:b/>
                      <w:i/>
                      <w:sz w:val="16"/>
                      <w:szCs w:val="16"/>
                    </w:rPr>
                    <w:t xml:space="preserve"> MARCA SEM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Comprimido</w:t>
                  </w:r>
                </w:p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3,24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1.166,40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272380</w:t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Venlafaxina</w:t>
                  </w:r>
                  <w:proofErr w:type="spellEnd"/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 xml:space="preserve"> Composição: Sal Cloridrato. Concentração: 150 MG. Apresentação: Liberação Controlada</w:t>
                  </w:r>
                  <w:r w:rsidRPr="00FA265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</w:p>
                <w:p w:rsidR="009F594F" w:rsidRPr="00B259BB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(Paciente</w:t>
                  </w:r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FA265F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Anna Flávia dos Santos</w:t>
                  </w:r>
                  <w:r w:rsidRPr="00FA265F">
                    <w:rPr>
                      <w:rFonts w:ascii="Arial" w:hAnsi="Arial" w:cs="Arial"/>
                      <w:i/>
                      <w:sz w:val="16"/>
                      <w:szCs w:val="16"/>
                    </w:rPr>
                    <w:t>. Ordem Judicial: 0000160-20.2024.8.16.0145).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TEUTO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Comprimido</w:t>
                  </w: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1,85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1.332,00</w:t>
                  </w:r>
                </w:p>
              </w:tc>
            </w:tr>
            <w:tr w:rsidR="009F594F" w:rsidRPr="007A3553" w:rsidTr="009F594F">
              <w:trPr>
                <w:trHeight w:val="157"/>
              </w:trPr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3.009,60</w:t>
                  </w:r>
                </w:p>
              </w:tc>
            </w:tr>
          </w:tbl>
          <w:p w:rsidR="009F594F" w:rsidRPr="001A09C1" w:rsidRDefault="009F594F" w:rsidP="009F59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10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F594F" w:rsidRPr="009F594F" w:rsidRDefault="009F594F" w:rsidP="009F594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94F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TORRE FORTE ATACADO E VAREJO LTDA CNPJ nº. 05.247.406/0001-97. Objeto: </w:t>
            </w:r>
            <w:r w:rsidRPr="009F594F">
              <w:rPr>
                <w:rFonts w:ascii="Arial" w:hAnsi="Arial" w:cs="Arial"/>
                <w:color w:val="000000"/>
                <w:sz w:val="16"/>
                <w:szCs w:val="16"/>
              </w:rPr>
              <w:t>aquisição de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medicamentos para atender mandados judiciais. Vigência 12 meses. Data de assinatura: 27/03/2024, WILSON RODRIGO DA SILVA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94F">
              <w:rPr>
                <w:rFonts w:ascii="Arial" w:hAnsi="Arial" w:cs="Arial"/>
                <w:sz w:val="16"/>
                <w:szCs w:val="16"/>
              </w:rPr>
              <w:t>CPF: 014.543.929-16</w:t>
            </w:r>
            <w:r w:rsidRPr="009F59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94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9F594F" w:rsidRPr="00EF6151" w:rsidTr="00E51E1C">
              <w:tc>
                <w:tcPr>
                  <w:tcW w:w="568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01842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9F594F" w:rsidRPr="00A165C0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9F594F" w:rsidRPr="000F29B5" w:rsidRDefault="009F594F" w:rsidP="00E51E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F594F" w:rsidRPr="007A3553" w:rsidTr="00E51E1C"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0439443</w:t>
                  </w: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FA26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Reagente Para Diagnóstico Clínico </w:t>
                  </w:r>
                  <w:proofErr w:type="gramStart"/>
                  <w:r w:rsidRPr="00FA26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5</w:t>
                  </w:r>
                  <w:proofErr w:type="gramEnd"/>
                  <w:r w:rsidRPr="00FA265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Composição Básica: Placa Adesiva, C/ Aplicador.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Outros Componentes: Memória Cerca 8 Horas, Uso Único Tipo De Análise: Quantitativo De Glicose.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6"/>
                      <w:szCs w:val="16"/>
                      <w:shd w:val="clear" w:color="auto" w:fill="FFFFFF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Características Adicionais: Líquido Intersticial</w:t>
                  </w:r>
                </w:p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Apresentação: </w:t>
                  </w:r>
                  <w:proofErr w:type="spellStart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Microfilamento</w:t>
                  </w:r>
                  <w:proofErr w:type="spellEnd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  <w:p w:rsidR="009F594F" w:rsidRPr="000D32C4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(SENSOR FREESTYLE LIBRE - </w:t>
                  </w: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vida útil do sensor de até 14 dias</w:t>
                  </w:r>
                  <w:r w:rsidRPr="00FA265F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).  </w:t>
                  </w: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Mede </w:t>
                  </w:r>
                  <w:proofErr w:type="gramStart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5mm</w:t>
                  </w:r>
                  <w:proofErr w:type="gramEnd"/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de altura e 35mm de diâmetro, peso 05 gr., 1 bateria de óxido de prata, IP27</w:t>
                  </w: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– </w:t>
                  </w:r>
                  <w:bookmarkStart w:id="4" w:name="_Hlk159424644"/>
                  <w:r w:rsidRPr="00FA265F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Paciente: João Gabriel de Oliveira do Nascimento. Ordem Judicial: 0001510-14.2022.8.16.0145.</w:t>
                  </w:r>
                  <w:bookmarkEnd w:id="4"/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ABBOT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proofErr w:type="spellStart"/>
                  <w:r w:rsidRPr="00FA265F">
                    <w:rPr>
                      <w:rFonts w:ascii="Arial" w:eastAsia="Calibri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sz w:val="16"/>
                      <w:szCs w:val="16"/>
                    </w:rPr>
                    <w:t>368,17</w:t>
                  </w: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A265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8.836,08</w:t>
                  </w:r>
                </w:p>
              </w:tc>
            </w:tr>
            <w:tr w:rsidR="009F594F" w:rsidRPr="007A3553" w:rsidTr="00E51E1C">
              <w:trPr>
                <w:trHeight w:val="215"/>
              </w:trPr>
              <w:tc>
                <w:tcPr>
                  <w:tcW w:w="568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5" w:name="_GoBack"/>
                  <w:bookmarkEnd w:id="5"/>
                </w:p>
              </w:tc>
              <w:tc>
                <w:tcPr>
                  <w:tcW w:w="845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9F594F" w:rsidRPr="00FA265F" w:rsidRDefault="009F594F" w:rsidP="00E51E1C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F594F" w:rsidRPr="00FA265F" w:rsidRDefault="009F594F" w:rsidP="00E51E1C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F594F" w:rsidRPr="00FA265F" w:rsidRDefault="009F594F" w:rsidP="00E51E1C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3.009,60</w:t>
                  </w:r>
                </w:p>
              </w:tc>
            </w:tr>
          </w:tbl>
          <w:p w:rsidR="009F594F" w:rsidRPr="00B1049C" w:rsidRDefault="009F594F" w:rsidP="009F594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F594F" w:rsidRDefault="009F594F" w:rsidP="009F594F"/>
    <w:p w:rsidR="009F594F" w:rsidRDefault="009F594F" w:rsidP="009F594F"/>
    <w:p w:rsidR="009F594F" w:rsidRDefault="009F594F" w:rsidP="009F594F"/>
    <w:p w:rsidR="009F594F" w:rsidRDefault="009F594F" w:rsidP="009F594F"/>
    <w:p w:rsidR="00EA7019" w:rsidRDefault="00EA7019"/>
    <w:sectPr w:rsidR="00EA7019" w:rsidSect="00F97CE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F594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F594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F594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F594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08E3384" wp14:editId="6A5AF6F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9F594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F594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3433"/>
    <w:multiLevelType w:val="hybridMultilevel"/>
    <w:tmpl w:val="321CE9A0"/>
    <w:lvl w:ilvl="0" w:tplc="13D8C99E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11"/>
    <w:rsid w:val="009F594F"/>
    <w:rsid w:val="00C01611"/>
    <w:rsid w:val="00E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5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F59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F5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F59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F59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F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59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F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5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F59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F59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F59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F59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F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59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F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2024-03-27T18:08:00Z</dcterms:created>
  <dcterms:modified xsi:type="dcterms:W3CDTF">2024-03-27T18:14:00Z</dcterms:modified>
</cp:coreProperties>
</file>