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40" w:rsidRPr="005A0E2B" w:rsidRDefault="002B5640" w:rsidP="002B5640">
      <w:pPr>
        <w:pStyle w:val="SemEspaamento"/>
        <w:jc w:val="center"/>
        <w:rPr>
          <w:rFonts w:ascii="Arial" w:hAnsi="Arial" w:cs="Arial"/>
          <w:b/>
          <w:sz w:val="20"/>
          <w:szCs w:val="20"/>
          <w:u w:val="single"/>
        </w:rPr>
      </w:pPr>
    </w:p>
    <w:p w:rsidR="002B5640" w:rsidRPr="00E064EF" w:rsidRDefault="001F5E4D" w:rsidP="002B5640">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2B5640" w:rsidRPr="00E064EF">
        <w:rPr>
          <w:rFonts w:ascii="Arial" w:hAnsi="Arial" w:cs="Arial"/>
          <w:b/>
          <w:sz w:val="20"/>
          <w:szCs w:val="20"/>
          <w:u w:val="single"/>
        </w:rPr>
        <w:t>AVISO</w:t>
      </w:r>
      <w:proofErr w:type="gramEnd"/>
      <w:r w:rsidR="002B5640" w:rsidRPr="00E064EF">
        <w:rPr>
          <w:rFonts w:ascii="Arial" w:hAnsi="Arial" w:cs="Arial"/>
          <w:b/>
          <w:sz w:val="20"/>
          <w:szCs w:val="20"/>
          <w:u w:val="single"/>
        </w:rPr>
        <w:t xml:space="preserve"> DE LICITAÇÃO</w:t>
      </w:r>
      <w:r w:rsidR="002B5640">
        <w:rPr>
          <w:rFonts w:ascii="Arial" w:hAnsi="Arial" w:cs="Arial"/>
          <w:b/>
          <w:sz w:val="20"/>
          <w:szCs w:val="20"/>
          <w:u w:val="single"/>
        </w:rPr>
        <w:t xml:space="preserve"> </w:t>
      </w:r>
    </w:p>
    <w:p w:rsidR="002B5640" w:rsidRPr="00E064EF"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064/2024</w:t>
      </w:r>
    </w:p>
    <w:p w:rsidR="002B5640"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0D43F3">
        <w:rPr>
          <w:rFonts w:ascii="Arial" w:hAnsi="Arial" w:cs="Arial"/>
          <w:b/>
          <w:sz w:val="20"/>
          <w:szCs w:val="20"/>
          <w:u w:val="single"/>
        </w:rPr>
        <w:t xml:space="preserve">N.º </w:t>
      </w:r>
      <w:r w:rsidR="000D43F3" w:rsidRPr="000D43F3">
        <w:rPr>
          <w:rFonts w:ascii="Arial" w:hAnsi="Arial" w:cs="Arial"/>
          <w:b/>
          <w:sz w:val="20"/>
          <w:szCs w:val="20"/>
          <w:u w:val="single"/>
        </w:rPr>
        <w:t>243</w:t>
      </w:r>
      <w:r w:rsidR="000D43F3">
        <w:rPr>
          <w:rFonts w:ascii="Arial" w:hAnsi="Arial" w:cs="Arial"/>
          <w:b/>
          <w:sz w:val="20"/>
          <w:szCs w:val="20"/>
          <w:u w:val="single"/>
        </w:rPr>
        <w:t>/</w:t>
      </w:r>
      <w:r w:rsidRPr="000D43F3">
        <w:rPr>
          <w:rFonts w:ascii="Arial" w:hAnsi="Arial" w:cs="Arial"/>
          <w:b/>
          <w:sz w:val="20"/>
          <w:szCs w:val="20"/>
          <w:u w:val="single"/>
        </w:rPr>
        <w:t>2024</w:t>
      </w:r>
    </w:p>
    <w:p w:rsidR="000D43F3" w:rsidRDefault="000D43F3" w:rsidP="002B5640">
      <w:pPr>
        <w:pStyle w:val="SemEspaamento"/>
        <w:jc w:val="center"/>
        <w:rPr>
          <w:rFonts w:ascii="Arial" w:hAnsi="Arial" w:cs="Arial"/>
          <w:b/>
          <w:sz w:val="20"/>
          <w:szCs w:val="20"/>
          <w:u w:val="single"/>
        </w:rPr>
      </w:pPr>
      <w:r w:rsidRPr="00E064EF">
        <w:rPr>
          <w:rFonts w:ascii="Arial" w:hAnsi="Arial" w:cs="Arial"/>
          <w:b/>
          <w:sz w:val="20"/>
          <w:szCs w:val="20"/>
          <w:u w:val="single"/>
        </w:rPr>
        <w:t>EXCLUSIVO</w:t>
      </w:r>
      <w:r>
        <w:rPr>
          <w:rFonts w:ascii="Arial" w:hAnsi="Arial" w:cs="Arial"/>
          <w:b/>
          <w:sz w:val="20"/>
          <w:szCs w:val="20"/>
          <w:u w:val="single"/>
        </w:rPr>
        <w:t xml:space="preserve"> PARA MEI/ME/EPP (LC 147/2014) </w:t>
      </w:r>
    </w:p>
    <w:p w:rsidR="001F5E4D" w:rsidRDefault="001F5E4D" w:rsidP="002B5640">
      <w:pPr>
        <w:pStyle w:val="SemEspaamento"/>
        <w:jc w:val="center"/>
        <w:rPr>
          <w:rFonts w:ascii="Arial" w:hAnsi="Arial" w:cs="Arial"/>
          <w:b/>
          <w:sz w:val="20"/>
          <w:szCs w:val="20"/>
          <w:u w:val="single"/>
        </w:rPr>
      </w:pPr>
    </w:p>
    <w:p w:rsidR="001F5E4D" w:rsidRDefault="001F5E4D" w:rsidP="002B5640">
      <w:pPr>
        <w:pStyle w:val="SemEspaamento"/>
        <w:jc w:val="center"/>
        <w:rPr>
          <w:rFonts w:ascii="Arial" w:hAnsi="Arial" w:cs="Arial"/>
          <w:b/>
          <w:sz w:val="20"/>
          <w:szCs w:val="20"/>
          <w:u w:val="single"/>
        </w:rPr>
      </w:pPr>
    </w:p>
    <w:p w:rsidR="001F5E4D" w:rsidRPr="00E064EF" w:rsidRDefault="001F5E4D" w:rsidP="001F5E4D">
      <w:pPr>
        <w:jc w:val="both"/>
        <w:rPr>
          <w:rFonts w:ascii="Arial" w:hAnsi="Arial" w:cs="Arial"/>
          <w:sz w:val="20"/>
          <w:szCs w:val="20"/>
        </w:rPr>
      </w:pPr>
      <w:r>
        <w:rPr>
          <w:rFonts w:ascii="Arial" w:hAnsi="Arial" w:cs="Arial"/>
          <w:sz w:val="20"/>
          <w:szCs w:val="20"/>
        </w:rPr>
        <w:t xml:space="preserve">Tendo em vista correções no </w:t>
      </w:r>
      <w:r>
        <w:rPr>
          <w:rFonts w:ascii="Arial" w:hAnsi="Arial" w:cs="Arial"/>
          <w:sz w:val="20"/>
          <w:szCs w:val="20"/>
        </w:rPr>
        <w:t xml:space="preserve">Termo de Referencia do </w:t>
      </w:r>
      <w:r>
        <w:rPr>
          <w:rFonts w:ascii="Arial" w:hAnsi="Arial" w:cs="Arial"/>
          <w:sz w:val="20"/>
          <w:szCs w:val="20"/>
        </w:rPr>
        <w:t>edital do</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lote</w:t>
      </w:r>
      <w:r w:rsidRPr="00A61110">
        <w:rPr>
          <w:rFonts w:ascii="Arial" w:hAnsi="Arial" w:cs="Arial"/>
          <w:sz w:val="20"/>
          <w:szCs w:val="20"/>
        </w:rPr>
        <w:t xml:space="preserve">, cujo objeto é </w:t>
      </w:r>
      <w:r w:rsidRPr="002B5640">
        <w:rPr>
          <w:rFonts w:ascii="Arial" w:hAnsi="Arial" w:cs="Arial"/>
          <w:sz w:val="20"/>
          <w:szCs w:val="20"/>
        </w:rPr>
        <w:t>o registro de preços para possível aquisição de cestas natalinas para os servidores municipais</w:t>
      </w:r>
      <w:r w:rsidRPr="00A61110">
        <w:rPr>
          <w:rFonts w:ascii="Arial" w:hAnsi="Arial" w:cs="Arial"/>
          <w:sz w:val="20"/>
          <w:szCs w:val="20"/>
        </w:rPr>
        <w:t>, de acordo com as condições, quantidades e exigências estabelecidas neste edital e seus anexos</w:t>
      </w:r>
      <w:r>
        <w:rPr>
          <w:rFonts w:ascii="Arial" w:hAnsi="Arial" w:cs="Arial"/>
          <w:sz w:val="20"/>
          <w:szCs w:val="20"/>
        </w:rPr>
        <w:t>, o mesmo será</w:t>
      </w:r>
      <w:r w:rsidRPr="00E064EF">
        <w:rPr>
          <w:rFonts w:ascii="Arial" w:hAnsi="Arial" w:cs="Arial"/>
          <w:sz w:val="20"/>
          <w:szCs w:val="20"/>
        </w:rPr>
        <w:t xml:space="preserve"> no dia </w:t>
      </w:r>
      <w:r>
        <w:rPr>
          <w:rFonts w:ascii="Arial" w:hAnsi="Arial" w:cs="Arial"/>
          <w:b/>
          <w:sz w:val="20"/>
          <w:szCs w:val="20"/>
        </w:rPr>
        <w:t>07/11</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às</w:t>
      </w:r>
      <w:r>
        <w:rPr>
          <w:rFonts w:ascii="Arial" w:hAnsi="Arial" w:cs="Arial"/>
          <w:spacing w:val="-3"/>
          <w:sz w:val="20"/>
          <w:szCs w:val="20"/>
        </w:rPr>
        <w:t xml:space="preserve"> </w:t>
      </w:r>
      <w:r>
        <w:rPr>
          <w:rFonts w:ascii="Arial" w:hAnsi="Arial" w:cs="Arial"/>
          <w:spacing w:val="-3"/>
          <w:sz w:val="20"/>
          <w:szCs w:val="20"/>
        </w:rPr>
        <w:t>09</w:t>
      </w:r>
      <w:r>
        <w:rPr>
          <w:rFonts w:ascii="Arial" w:hAnsi="Arial" w:cs="Arial"/>
          <w:sz w:val="20"/>
          <w:szCs w:val="20"/>
        </w:rPr>
        <w:t>h</w:t>
      </w:r>
      <w:r>
        <w:rPr>
          <w:rFonts w:ascii="Arial" w:hAnsi="Arial" w:cs="Arial"/>
          <w:sz w:val="20"/>
          <w:szCs w:val="20"/>
        </w:rPr>
        <w:t>0</w:t>
      </w:r>
      <w:r w:rsidRPr="00E064EF">
        <w:rPr>
          <w:rFonts w:ascii="Arial" w:hAnsi="Arial" w:cs="Arial"/>
          <w:sz w:val="20"/>
          <w:szCs w:val="20"/>
        </w:rPr>
        <w:t>0m</w:t>
      </w:r>
      <w:r>
        <w:rPr>
          <w:rFonts w:ascii="Arial" w:hAnsi="Arial" w:cs="Arial"/>
          <w:sz w:val="20"/>
          <w:szCs w:val="20"/>
        </w:rPr>
        <w:t>in, abertura das propostas das 09</w:t>
      </w:r>
      <w:r w:rsidRPr="00E064EF">
        <w:rPr>
          <w:rFonts w:ascii="Arial" w:hAnsi="Arial" w:cs="Arial"/>
          <w:sz w:val="20"/>
          <w:szCs w:val="20"/>
        </w:rPr>
        <w:t>h</w:t>
      </w:r>
      <w:r>
        <w:rPr>
          <w:rFonts w:ascii="Arial" w:hAnsi="Arial" w:cs="Arial"/>
          <w:sz w:val="20"/>
          <w:szCs w:val="20"/>
        </w:rPr>
        <w:t>01min às 09</w:t>
      </w:r>
      <w:r w:rsidRPr="00E064EF">
        <w:rPr>
          <w:rFonts w:ascii="Arial" w:hAnsi="Arial" w:cs="Arial"/>
          <w:sz w:val="20"/>
          <w:szCs w:val="20"/>
        </w:rPr>
        <w:t>h</w:t>
      </w:r>
      <w:r>
        <w:rPr>
          <w:rFonts w:ascii="Arial" w:hAnsi="Arial" w:cs="Arial"/>
          <w:sz w:val="20"/>
          <w:szCs w:val="20"/>
        </w:rPr>
        <w:t>2</w:t>
      </w:r>
      <w:r w:rsidRPr="00E064EF">
        <w:rPr>
          <w:rFonts w:ascii="Arial" w:hAnsi="Arial" w:cs="Arial"/>
          <w:sz w:val="20"/>
          <w:szCs w:val="20"/>
        </w:rPr>
        <w:t>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Pr>
          <w:rFonts w:ascii="Arial" w:hAnsi="Arial" w:cs="Arial"/>
          <w:sz w:val="20"/>
          <w:szCs w:val="20"/>
        </w:rPr>
        <w:t xml:space="preserve">preços </w:t>
      </w:r>
      <w:r>
        <w:rPr>
          <w:rFonts w:ascii="Arial" w:hAnsi="Arial" w:cs="Arial"/>
          <w:sz w:val="20"/>
          <w:szCs w:val="20"/>
        </w:rPr>
        <w:t>09h3</w:t>
      </w:r>
      <w:r w:rsidRPr="00E064EF">
        <w:rPr>
          <w:rFonts w:ascii="Arial" w:hAnsi="Arial" w:cs="Arial"/>
          <w:sz w:val="20"/>
          <w:szCs w:val="20"/>
        </w:rPr>
        <w:t xml:space="preserve">0min. </w:t>
      </w:r>
    </w:p>
    <w:p w:rsidR="002B5640" w:rsidRPr="00E064EF" w:rsidRDefault="002B5640" w:rsidP="002B5640">
      <w:pPr>
        <w:pStyle w:val="SemEspaamento"/>
        <w:jc w:val="center"/>
        <w:rPr>
          <w:rFonts w:ascii="Arial" w:hAnsi="Arial" w:cs="Arial"/>
          <w:b/>
          <w:sz w:val="20"/>
          <w:szCs w:val="20"/>
          <w:u w:val="single"/>
        </w:rPr>
      </w:pPr>
    </w:p>
    <w:p w:rsidR="002B5640" w:rsidRDefault="002B5640" w:rsidP="002B5640">
      <w:pPr>
        <w:pStyle w:val="SemEspaamento"/>
        <w:jc w:val="both"/>
        <w:rPr>
          <w:rFonts w:ascii="Arial" w:hAnsi="Arial" w:cs="Arial"/>
          <w:sz w:val="20"/>
          <w:szCs w:val="20"/>
        </w:rPr>
      </w:pPr>
      <w:r w:rsidRPr="002B5640">
        <w:rPr>
          <w:rFonts w:ascii="Arial" w:hAnsi="Arial" w:cs="Arial"/>
          <w:sz w:val="20"/>
          <w:szCs w:val="20"/>
        </w:rPr>
        <w:t xml:space="preserve">O valor total estimado para tal contratação será de </w:t>
      </w:r>
      <w:r w:rsidRPr="002B5640">
        <w:rPr>
          <w:rFonts w:ascii="Arial" w:hAnsi="Arial" w:cs="Arial"/>
          <w:b/>
          <w:sz w:val="20"/>
          <w:szCs w:val="20"/>
        </w:rPr>
        <w:t xml:space="preserve">R$ </w:t>
      </w:r>
      <w:r w:rsidRPr="002B5640">
        <w:rPr>
          <w:rFonts w:ascii="Arial" w:hAnsi="Arial" w:cs="Arial"/>
          <w:b/>
          <w:color w:val="000000"/>
          <w:sz w:val="20"/>
          <w:szCs w:val="20"/>
        </w:rPr>
        <w:t>79.658,41</w:t>
      </w:r>
      <w:r w:rsidRPr="002B5640">
        <w:rPr>
          <w:rFonts w:ascii="Arial" w:hAnsi="Arial" w:cs="Arial"/>
          <w:sz w:val="20"/>
          <w:szCs w:val="20"/>
        </w:rPr>
        <w:t xml:space="preserve"> (setenta e nove mil seiscentos e cinquenta e oito reais e quarenta e um centavos).</w:t>
      </w:r>
    </w:p>
    <w:p w:rsidR="001F5E4D" w:rsidRPr="002B5640" w:rsidRDefault="001F5E4D" w:rsidP="002B5640">
      <w:pPr>
        <w:pStyle w:val="SemEspaamento"/>
        <w:jc w:val="both"/>
        <w:rPr>
          <w:rFonts w:ascii="Arial" w:hAnsi="Arial" w:cs="Arial"/>
          <w:sz w:val="20"/>
          <w:szCs w:val="20"/>
        </w:rPr>
      </w:pPr>
    </w:p>
    <w:p w:rsidR="002B5640" w:rsidRPr="002B5640" w:rsidRDefault="002B5640" w:rsidP="002B5640">
      <w:pPr>
        <w:pStyle w:val="SemEspaamento"/>
        <w:jc w:val="both"/>
        <w:rPr>
          <w:rFonts w:ascii="Arial" w:hAnsi="Arial" w:cs="Arial"/>
          <w:sz w:val="20"/>
          <w:szCs w:val="20"/>
        </w:rPr>
      </w:pPr>
    </w:p>
    <w:p w:rsidR="002B5640" w:rsidRPr="002B5640" w:rsidRDefault="002B5640" w:rsidP="002B5640">
      <w:pPr>
        <w:jc w:val="both"/>
        <w:rPr>
          <w:rFonts w:ascii="Arial" w:hAnsi="Arial" w:cs="Arial"/>
          <w:sz w:val="20"/>
          <w:szCs w:val="20"/>
        </w:rPr>
      </w:pPr>
      <w:r w:rsidRPr="002B564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2B5640">
          <w:rPr>
            <w:rStyle w:val="Hyperlink"/>
            <w:rFonts w:ascii="Arial" w:hAnsi="Arial" w:cs="Arial"/>
            <w:sz w:val="20"/>
            <w:szCs w:val="20"/>
          </w:rPr>
          <w:t>www.ribeiraodopinhal.pr.gov.br</w:t>
        </w:r>
      </w:hyperlink>
      <w:r w:rsidRPr="002B5640">
        <w:rPr>
          <w:rFonts w:ascii="Arial" w:hAnsi="Arial" w:cs="Arial"/>
          <w:sz w:val="20"/>
          <w:szCs w:val="20"/>
        </w:rPr>
        <w:t xml:space="preserve">. Informações e consultas através do e-mail </w:t>
      </w:r>
      <w:hyperlink r:id="rId9" w:history="1">
        <w:r w:rsidRPr="002B5640">
          <w:rPr>
            <w:rStyle w:val="Hyperlink"/>
            <w:rFonts w:ascii="Arial" w:hAnsi="Arial" w:cs="Arial"/>
            <w:sz w:val="20"/>
            <w:szCs w:val="20"/>
          </w:rPr>
          <w:t>pmrpinhal@uol.com.br</w:t>
        </w:r>
      </w:hyperlink>
      <w:r w:rsidRPr="002B5640">
        <w:rPr>
          <w:rFonts w:ascii="Arial" w:hAnsi="Arial" w:cs="Arial"/>
          <w:sz w:val="20"/>
          <w:szCs w:val="20"/>
        </w:rPr>
        <w:t xml:space="preserve"> ou </w:t>
      </w:r>
      <w:hyperlink r:id="rId10" w:history="1">
        <w:r w:rsidRPr="002B5640">
          <w:rPr>
            <w:rStyle w:val="Hyperlink"/>
            <w:rFonts w:ascii="Arial" w:hAnsi="Arial" w:cs="Arial"/>
            <w:sz w:val="20"/>
            <w:szCs w:val="20"/>
          </w:rPr>
          <w:t>compras.pmrpinhal@gmail.com</w:t>
        </w:r>
      </w:hyperlink>
      <w:proofErr w:type="gramStart"/>
      <w:r w:rsidRPr="002B5640">
        <w:rPr>
          <w:rFonts w:ascii="Arial" w:hAnsi="Arial" w:cs="Arial"/>
          <w:sz w:val="20"/>
          <w:szCs w:val="20"/>
        </w:rPr>
        <w:t xml:space="preserve">  </w:t>
      </w:r>
      <w:proofErr w:type="gramEnd"/>
      <w:r w:rsidRPr="002B5640">
        <w:rPr>
          <w:rFonts w:ascii="Arial" w:hAnsi="Arial" w:cs="Arial"/>
          <w:sz w:val="20"/>
          <w:szCs w:val="20"/>
        </w:rPr>
        <w:t>ou através dos Telefones (43) 35518301 / 35518320.</w:t>
      </w:r>
    </w:p>
    <w:p w:rsidR="002B5640" w:rsidRPr="002B5640" w:rsidRDefault="002B5640" w:rsidP="002B5640">
      <w:pPr>
        <w:jc w:val="both"/>
        <w:rPr>
          <w:rFonts w:ascii="Arial" w:hAnsi="Arial" w:cs="Arial"/>
          <w:sz w:val="20"/>
          <w:szCs w:val="20"/>
        </w:rPr>
      </w:pPr>
    </w:p>
    <w:p w:rsidR="002B5640" w:rsidRPr="002B5640" w:rsidRDefault="002B5640" w:rsidP="002B5640">
      <w:pPr>
        <w:jc w:val="both"/>
        <w:rPr>
          <w:rFonts w:ascii="Arial" w:hAnsi="Arial" w:cs="Arial"/>
          <w:sz w:val="20"/>
          <w:szCs w:val="20"/>
        </w:rPr>
      </w:pPr>
      <w:r w:rsidRPr="002B564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B5640" w:rsidRPr="00E064EF" w:rsidRDefault="002B5640" w:rsidP="002B5640">
      <w:pPr>
        <w:pStyle w:val="SemEspaamento"/>
        <w:jc w:val="both"/>
        <w:rPr>
          <w:rFonts w:ascii="Arial" w:hAnsi="Arial" w:cs="Arial"/>
          <w:sz w:val="20"/>
          <w:szCs w:val="20"/>
        </w:rPr>
      </w:pPr>
    </w:p>
    <w:p w:rsidR="002B5640" w:rsidRPr="00E064EF" w:rsidRDefault="002B5640" w:rsidP="002B5640">
      <w:pPr>
        <w:ind w:right="-376"/>
        <w:jc w:val="both"/>
        <w:rPr>
          <w:rFonts w:ascii="Arial" w:hAnsi="Arial" w:cs="Arial"/>
          <w:sz w:val="20"/>
          <w:szCs w:val="20"/>
        </w:rPr>
      </w:pPr>
    </w:p>
    <w:p w:rsidR="002B5640" w:rsidRPr="00E064EF" w:rsidRDefault="002B5640" w:rsidP="002B5640">
      <w:pPr>
        <w:ind w:right="-376"/>
        <w:jc w:val="both"/>
        <w:rPr>
          <w:rFonts w:ascii="Arial" w:hAnsi="Arial" w:cs="Arial"/>
          <w:sz w:val="20"/>
          <w:szCs w:val="20"/>
        </w:rPr>
      </w:pPr>
      <w:r w:rsidRPr="00E064EF">
        <w:rPr>
          <w:rFonts w:ascii="Arial" w:hAnsi="Arial" w:cs="Arial"/>
          <w:sz w:val="20"/>
          <w:szCs w:val="20"/>
        </w:rPr>
        <w:t xml:space="preserve">Ribeirão do Pinhal, </w:t>
      </w:r>
      <w:r w:rsidR="001F5E4D">
        <w:rPr>
          <w:rFonts w:ascii="Arial" w:hAnsi="Arial" w:cs="Arial"/>
          <w:sz w:val="20"/>
          <w:szCs w:val="20"/>
        </w:rPr>
        <w:t>25</w:t>
      </w:r>
      <w:r>
        <w:rPr>
          <w:rFonts w:ascii="Arial" w:hAnsi="Arial" w:cs="Arial"/>
          <w:sz w:val="20"/>
          <w:szCs w:val="20"/>
        </w:rPr>
        <w:t xml:space="preserve"> de outubro de 2024</w:t>
      </w:r>
      <w:r w:rsidRPr="00E064EF">
        <w:rPr>
          <w:rFonts w:ascii="Arial" w:hAnsi="Arial" w:cs="Arial"/>
          <w:sz w:val="20"/>
          <w:szCs w:val="20"/>
        </w:rPr>
        <w:t>.</w:t>
      </w:r>
    </w:p>
    <w:p w:rsidR="002B5640" w:rsidRPr="00E064EF" w:rsidRDefault="002B5640" w:rsidP="002B5640">
      <w:pPr>
        <w:jc w:val="both"/>
        <w:rPr>
          <w:rFonts w:ascii="Arial" w:hAnsi="Arial" w:cs="Arial"/>
          <w:b/>
          <w:sz w:val="20"/>
          <w:szCs w:val="20"/>
        </w:rPr>
      </w:pPr>
    </w:p>
    <w:p w:rsidR="002B5640" w:rsidRPr="00E064EF" w:rsidRDefault="002B5640" w:rsidP="002B5640">
      <w:pPr>
        <w:ind w:right="-376"/>
        <w:jc w:val="both"/>
        <w:rPr>
          <w:rFonts w:ascii="Arial" w:hAnsi="Arial" w:cs="Arial"/>
          <w:b/>
          <w:sz w:val="20"/>
          <w:szCs w:val="20"/>
        </w:rPr>
      </w:pPr>
    </w:p>
    <w:p w:rsidR="002B5640" w:rsidRPr="00E064EF" w:rsidRDefault="002B5640" w:rsidP="002B5640">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2B5640" w:rsidRPr="00E064EF" w:rsidRDefault="002B5640" w:rsidP="002B5640">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2B5640" w:rsidRPr="00E064EF" w:rsidRDefault="002B5640" w:rsidP="002B5640">
      <w:pPr>
        <w:jc w:val="both"/>
        <w:rPr>
          <w:rFonts w:ascii="Arial" w:hAnsi="Arial" w:cs="Arial"/>
          <w:sz w:val="20"/>
          <w:szCs w:val="20"/>
        </w:rPr>
      </w:pPr>
    </w:p>
    <w:p w:rsidR="002B5640" w:rsidRPr="00E064EF" w:rsidRDefault="002B5640" w:rsidP="002B5640">
      <w:pPr>
        <w:jc w:val="both"/>
        <w:rPr>
          <w:rFonts w:ascii="Arial" w:hAnsi="Arial" w:cs="Arial"/>
          <w:sz w:val="20"/>
          <w:szCs w:val="20"/>
        </w:rPr>
      </w:pPr>
    </w:p>
    <w:p w:rsidR="002B5640" w:rsidRPr="00E064EF" w:rsidRDefault="002B5640" w:rsidP="002B5640">
      <w:pPr>
        <w:jc w:val="both"/>
        <w:rPr>
          <w:rFonts w:ascii="Arial" w:hAnsi="Arial" w:cs="Arial"/>
          <w:sz w:val="20"/>
          <w:szCs w:val="20"/>
        </w:rPr>
      </w:pPr>
    </w:p>
    <w:p w:rsidR="002B5640" w:rsidRPr="00E064EF" w:rsidRDefault="002B5640" w:rsidP="002B5640">
      <w:pPr>
        <w:jc w:val="both"/>
        <w:rPr>
          <w:rFonts w:ascii="Arial" w:hAnsi="Arial" w:cs="Arial"/>
          <w:sz w:val="20"/>
          <w:szCs w:val="20"/>
        </w:rPr>
      </w:pPr>
    </w:p>
    <w:p w:rsidR="002B5640" w:rsidRPr="00E064EF" w:rsidRDefault="002B5640" w:rsidP="002B5640">
      <w:pPr>
        <w:tabs>
          <w:tab w:val="left" w:pos="5810"/>
        </w:tabs>
        <w:jc w:val="both"/>
        <w:rPr>
          <w:rFonts w:ascii="Arial" w:hAnsi="Arial" w:cs="Arial"/>
          <w:sz w:val="20"/>
          <w:szCs w:val="20"/>
        </w:rPr>
      </w:pPr>
      <w:r w:rsidRPr="00E064EF">
        <w:rPr>
          <w:rFonts w:ascii="Arial" w:hAnsi="Arial" w:cs="Arial"/>
          <w:sz w:val="20"/>
          <w:szCs w:val="20"/>
        </w:rPr>
        <w:tab/>
      </w:r>
    </w:p>
    <w:p w:rsidR="002B5640" w:rsidRPr="00E064EF" w:rsidRDefault="002B5640" w:rsidP="002B5640">
      <w:pPr>
        <w:tabs>
          <w:tab w:val="left" w:pos="5810"/>
        </w:tabs>
        <w:jc w:val="both"/>
        <w:rPr>
          <w:rFonts w:ascii="Arial" w:hAnsi="Arial" w:cs="Arial"/>
          <w:sz w:val="20"/>
          <w:szCs w:val="20"/>
        </w:rPr>
      </w:pPr>
    </w:p>
    <w:p w:rsidR="002B5640" w:rsidRPr="00E064EF" w:rsidRDefault="002B5640" w:rsidP="002B5640">
      <w:pPr>
        <w:tabs>
          <w:tab w:val="left" w:pos="5810"/>
        </w:tabs>
        <w:jc w:val="both"/>
        <w:rPr>
          <w:rFonts w:ascii="Arial" w:hAnsi="Arial" w:cs="Arial"/>
          <w:sz w:val="20"/>
          <w:szCs w:val="20"/>
        </w:rPr>
      </w:pPr>
    </w:p>
    <w:p w:rsidR="002B5640" w:rsidRDefault="002B5640" w:rsidP="002B5640">
      <w:pPr>
        <w:tabs>
          <w:tab w:val="left" w:pos="3907"/>
        </w:tabs>
        <w:jc w:val="both"/>
        <w:rPr>
          <w:rFonts w:ascii="Arial" w:hAnsi="Arial" w:cs="Arial"/>
          <w:b/>
          <w:sz w:val="20"/>
          <w:szCs w:val="20"/>
          <w:u w:val="single"/>
        </w:rPr>
      </w:pPr>
      <w:r w:rsidRPr="00E064EF">
        <w:rPr>
          <w:rFonts w:ascii="Arial" w:hAnsi="Arial" w:cs="Arial"/>
          <w:sz w:val="20"/>
          <w:szCs w:val="20"/>
        </w:rPr>
        <w:tab/>
      </w:r>
    </w:p>
    <w:p w:rsidR="000D43F3" w:rsidRDefault="000D43F3" w:rsidP="002B5640">
      <w:pPr>
        <w:pStyle w:val="SemEspaamento"/>
        <w:jc w:val="center"/>
        <w:rPr>
          <w:rFonts w:ascii="Arial" w:hAnsi="Arial" w:cs="Arial"/>
          <w:b/>
          <w:sz w:val="20"/>
          <w:szCs w:val="20"/>
          <w:u w:val="single"/>
        </w:rPr>
      </w:pPr>
    </w:p>
    <w:p w:rsidR="002B5640" w:rsidRPr="00E064EF" w:rsidRDefault="001F5E4D" w:rsidP="002B5640">
      <w:pPr>
        <w:pStyle w:val="SemEspaamento"/>
        <w:jc w:val="center"/>
        <w:rPr>
          <w:rFonts w:ascii="Arial" w:hAnsi="Arial" w:cs="Arial"/>
          <w:b/>
          <w:sz w:val="20"/>
          <w:szCs w:val="20"/>
          <w:u w:val="single"/>
        </w:rPr>
      </w:pPr>
      <w:r>
        <w:rPr>
          <w:rFonts w:ascii="Arial" w:hAnsi="Arial" w:cs="Arial"/>
          <w:b/>
          <w:sz w:val="20"/>
          <w:szCs w:val="20"/>
          <w:u w:val="single"/>
        </w:rPr>
        <w:t xml:space="preserve">ERRATA - </w:t>
      </w:r>
      <w:r w:rsidR="002B5640" w:rsidRPr="00E064EF">
        <w:rPr>
          <w:rFonts w:ascii="Arial" w:hAnsi="Arial" w:cs="Arial"/>
          <w:b/>
          <w:sz w:val="20"/>
          <w:szCs w:val="20"/>
          <w:u w:val="single"/>
        </w:rPr>
        <w:t xml:space="preserve">EDITAL DE PREGÃO ELETRÔNICO n° </w:t>
      </w:r>
      <w:r w:rsidR="002B5640">
        <w:rPr>
          <w:rFonts w:ascii="Arial" w:hAnsi="Arial" w:cs="Arial"/>
          <w:b/>
          <w:sz w:val="20"/>
          <w:szCs w:val="20"/>
          <w:u w:val="single"/>
        </w:rPr>
        <w:t>064/2024</w:t>
      </w:r>
      <w:r w:rsidR="002B5640" w:rsidRPr="00E064EF">
        <w:rPr>
          <w:rFonts w:ascii="Arial" w:hAnsi="Arial" w:cs="Arial"/>
          <w:b/>
          <w:sz w:val="20"/>
          <w:szCs w:val="20"/>
          <w:u w:val="single"/>
        </w:rPr>
        <w:t>.</w:t>
      </w:r>
    </w:p>
    <w:p w:rsidR="002B5640" w:rsidRDefault="002B5640" w:rsidP="002B564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sidR="000D43F3">
        <w:rPr>
          <w:rFonts w:ascii="Arial" w:hAnsi="Arial" w:cs="Arial"/>
          <w:b/>
          <w:sz w:val="20"/>
          <w:szCs w:val="20"/>
          <w:u w:val="single"/>
        </w:rPr>
        <w:t>243/2024</w:t>
      </w:r>
      <w:r>
        <w:rPr>
          <w:rFonts w:ascii="Arial" w:hAnsi="Arial" w:cs="Arial"/>
          <w:b/>
          <w:sz w:val="20"/>
          <w:szCs w:val="20"/>
          <w:u w:val="single"/>
        </w:rPr>
        <w:t>.</w:t>
      </w:r>
    </w:p>
    <w:p w:rsidR="000D43F3" w:rsidRPr="005A0E2B" w:rsidRDefault="000D43F3" w:rsidP="002B5640">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 -</w:t>
      </w:r>
    </w:p>
    <w:p w:rsidR="002B5640" w:rsidRPr="005A0E2B" w:rsidRDefault="002B5640" w:rsidP="002B5640">
      <w:pPr>
        <w:ind w:right="-376"/>
        <w:jc w:val="center"/>
        <w:rPr>
          <w:rFonts w:ascii="Arial" w:hAnsi="Arial" w:cs="Arial"/>
          <w:b/>
          <w:sz w:val="20"/>
          <w:szCs w:val="20"/>
          <w:u w:val="single"/>
        </w:rPr>
      </w:pPr>
    </w:p>
    <w:p w:rsidR="002B5640" w:rsidRPr="002B5640" w:rsidRDefault="002B5640" w:rsidP="002B5640">
      <w:pPr>
        <w:jc w:val="both"/>
        <w:rPr>
          <w:rFonts w:ascii="Arial" w:hAnsi="Arial" w:cs="Arial"/>
          <w:sz w:val="20"/>
          <w:szCs w:val="20"/>
        </w:rPr>
      </w:pPr>
      <w:r w:rsidRPr="002B5640">
        <w:rPr>
          <w:rFonts w:ascii="Arial" w:hAnsi="Arial" w:cs="Arial"/>
          <w:sz w:val="20"/>
          <w:szCs w:val="20"/>
        </w:rPr>
        <w:t>O Município de Ribeirão do Pinhal, através de seu Pregoeiro Oficial e Equipe de Apoio, expede o presente edital “</w:t>
      </w:r>
      <w:r w:rsidRPr="002B5640">
        <w:rPr>
          <w:rFonts w:ascii="Arial" w:hAnsi="Arial" w:cs="Arial"/>
          <w:b/>
          <w:sz w:val="20"/>
          <w:szCs w:val="20"/>
        </w:rPr>
        <w:t>PREGÃO ELETRÔNICO”</w:t>
      </w:r>
      <w:r w:rsidRPr="002B5640">
        <w:rPr>
          <w:rFonts w:ascii="Arial" w:hAnsi="Arial" w:cs="Arial"/>
          <w:sz w:val="20"/>
          <w:szCs w:val="20"/>
        </w:rPr>
        <w:t xml:space="preserve">, do tipo </w:t>
      </w:r>
      <w:r w:rsidRPr="002B5640">
        <w:rPr>
          <w:rFonts w:ascii="Arial" w:hAnsi="Arial" w:cs="Arial"/>
          <w:b/>
          <w:sz w:val="20"/>
          <w:szCs w:val="20"/>
        </w:rPr>
        <w:t xml:space="preserve">“MENOR PREÇO”, </w:t>
      </w:r>
      <w:r w:rsidRPr="002B5640">
        <w:rPr>
          <w:rFonts w:ascii="Arial" w:hAnsi="Arial" w:cs="Arial"/>
          <w:sz w:val="20"/>
          <w:szCs w:val="20"/>
        </w:rPr>
        <w:t xml:space="preserve">em regime de contratação </w:t>
      </w:r>
      <w:r w:rsidRPr="002B5640">
        <w:rPr>
          <w:rFonts w:ascii="Arial" w:hAnsi="Arial" w:cs="Arial"/>
          <w:b/>
          <w:sz w:val="20"/>
          <w:szCs w:val="20"/>
        </w:rPr>
        <w:t>“Menor Preço Por</w:t>
      </w:r>
      <w:r w:rsidRPr="002B5640">
        <w:rPr>
          <w:rFonts w:ascii="Arial" w:hAnsi="Arial" w:cs="Arial"/>
          <w:b/>
          <w:spacing w:val="1"/>
          <w:sz w:val="20"/>
          <w:szCs w:val="20"/>
        </w:rPr>
        <w:t xml:space="preserve"> </w:t>
      </w:r>
      <w:r w:rsidR="000A2F72">
        <w:rPr>
          <w:rFonts w:ascii="Arial" w:hAnsi="Arial" w:cs="Arial"/>
          <w:b/>
          <w:sz w:val="20"/>
          <w:szCs w:val="20"/>
        </w:rPr>
        <w:t>Lote</w:t>
      </w:r>
      <w:r w:rsidRPr="002B5640">
        <w:rPr>
          <w:rFonts w:ascii="Arial" w:hAnsi="Arial" w:cs="Arial"/>
          <w:b/>
          <w:sz w:val="20"/>
          <w:szCs w:val="20"/>
        </w:rPr>
        <w:t>”</w:t>
      </w:r>
      <w:r w:rsidRPr="002B5640">
        <w:rPr>
          <w:rFonts w:ascii="Arial" w:hAnsi="Arial" w:cs="Arial"/>
          <w:sz w:val="20"/>
          <w:szCs w:val="20"/>
        </w:rPr>
        <w:t>,</w:t>
      </w:r>
      <w:r w:rsidRPr="002B5640">
        <w:rPr>
          <w:rFonts w:ascii="Arial" w:hAnsi="Arial" w:cs="Arial"/>
          <w:spacing w:val="23"/>
          <w:sz w:val="20"/>
          <w:szCs w:val="20"/>
        </w:rPr>
        <w:t xml:space="preserve"> </w:t>
      </w:r>
      <w:r w:rsidRPr="002B5640">
        <w:rPr>
          <w:rFonts w:ascii="Arial" w:hAnsi="Arial" w:cs="Arial"/>
          <w:sz w:val="20"/>
          <w:szCs w:val="20"/>
        </w:rPr>
        <w:t>modo</w:t>
      </w:r>
      <w:r w:rsidRPr="002B5640">
        <w:rPr>
          <w:rFonts w:ascii="Arial" w:hAnsi="Arial" w:cs="Arial"/>
          <w:spacing w:val="25"/>
          <w:sz w:val="20"/>
          <w:szCs w:val="20"/>
        </w:rPr>
        <w:t xml:space="preserve"> </w:t>
      </w:r>
      <w:r w:rsidRPr="002B5640">
        <w:rPr>
          <w:rFonts w:ascii="Arial" w:hAnsi="Arial" w:cs="Arial"/>
          <w:sz w:val="20"/>
          <w:szCs w:val="20"/>
        </w:rPr>
        <w:t>de</w:t>
      </w:r>
      <w:r w:rsidRPr="002B5640">
        <w:rPr>
          <w:rFonts w:ascii="Arial" w:hAnsi="Arial" w:cs="Arial"/>
          <w:spacing w:val="24"/>
          <w:sz w:val="20"/>
          <w:szCs w:val="20"/>
        </w:rPr>
        <w:t xml:space="preserve"> </w:t>
      </w:r>
      <w:r w:rsidRPr="002B5640">
        <w:rPr>
          <w:rFonts w:ascii="Arial" w:hAnsi="Arial" w:cs="Arial"/>
          <w:sz w:val="20"/>
          <w:szCs w:val="20"/>
        </w:rPr>
        <w:t>disputa</w:t>
      </w:r>
      <w:r w:rsidRPr="002B5640">
        <w:rPr>
          <w:rFonts w:ascii="Arial" w:hAnsi="Arial" w:cs="Arial"/>
          <w:b/>
          <w:spacing w:val="26"/>
          <w:sz w:val="20"/>
          <w:szCs w:val="20"/>
        </w:rPr>
        <w:t xml:space="preserve"> </w:t>
      </w:r>
      <w:r w:rsidRPr="002B5640">
        <w:rPr>
          <w:rFonts w:ascii="Arial" w:hAnsi="Arial" w:cs="Arial"/>
          <w:b/>
          <w:sz w:val="20"/>
          <w:szCs w:val="20"/>
        </w:rPr>
        <w:t>“ABERTO”,</w:t>
      </w:r>
      <w:r w:rsidRPr="002B5640">
        <w:rPr>
          <w:rFonts w:ascii="Arial" w:hAnsi="Arial" w:cs="Arial"/>
          <w:b/>
          <w:spacing w:val="26"/>
          <w:sz w:val="20"/>
          <w:szCs w:val="20"/>
        </w:rPr>
        <w:t xml:space="preserve"> </w:t>
      </w:r>
      <w:r w:rsidRPr="002B5640">
        <w:rPr>
          <w:rFonts w:ascii="Arial" w:hAnsi="Arial" w:cs="Arial"/>
          <w:sz w:val="20"/>
          <w:szCs w:val="20"/>
        </w:rPr>
        <w:t>visando o</w:t>
      </w:r>
      <w:r w:rsidRPr="002B5640">
        <w:rPr>
          <w:rFonts w:ascii="Arial" w:hAnsi="Arial" w:cs="Arial"/>
          <w:b/>
          <w:spacing w:val="23"/>
          <w:sz w:val="20"/>
          <w:szCs w:val="20"/>
        </w:rPr>
        <w:t xml:space="preserve"> </w:t>
      </w:r>
      <w:r w:rsidRPr="002B5640">
        <w:rPr>
          <w:rFonts w:ascii="Arial" w:hAnsi="Arial" w:cs="Arial"/>
          <w:sz w:val="20"/>
          <w:szCs w:val="20"/>
        </w:rPr>
        <w:t>registro de preços para possível aquisição de cestas natalinas para os servidores municipais, de acordo com as condições estabelecidas neste Edital e seus anexos.</w:t>
      </w:r>
    </w:p>
    <w:p w:rsidR="002B5640" w:rsidRPr="002B5640" w:rsidRDefault="002B5640" w:rsidP="002B5640">
      <w:pPr>
        <w:jc w:val="both"/>
        <w:rPr>
          <w:rFonts w:ascii="Arial" w:hAnsi="Arial" w:cs="Arial"/>
          <w:sz w:val="20"/>
          <w:szCs w:val="20"/>
        </w:rPr>
      </w:pPr>
      <w:r w:rsidRPr="002B5640">
        <w:rPr>
          <w:rFonts w:ascii="Arial" w:hAnsi="Arial" w:cs="Arial"/>
          <w:sz w:val="20"/>
          <w:szCs w:val="20"/>
        </w:rPr>
        <w:t>O referido Edital estará disponível no Departamento de Compras licitações e poderá ser adquirido pelos</w:t>
      </w:r>
      <w:r w:rsidRPr="002B5640">
        <w:rPr>
          <w:rFonts w:ascii="Arial" w:hAnsi="Arial" w:cs="Arial"/>
          <w:spacing w:val="1"/>
          <w:sz w:val="20"/>
          <w:szCs w:val="20"/>
        </w:rPr>
        <w:t xml:space="preserve"> </w:t>
      </w:r>
      <w:r w:rsidRPr="002B5640">
        <w:rPr>
          <w:rFonts w:ascii="Arial" w:hAnsi="Arial" w:cs="Arial"/>
          <w:sz w:val="20"/>
          <w:szCs w:val="20"/>
        </w:rPr>
        <w:t>interessados através do site</w:t>
      </w:r>
      <w:r w:rsidRPr="002B5640">
        <w:rPr>
          <w:rFonts w:ascii="Arial" w:hAnsi="Arial" w:cs="Arial"/>
          <w:spacing w:val="58"/>
          <w:sz w:val="20"/>
          <w:szCs w:val="20"/>
        </w:rPr>
        <w:t xml:space="preserve"> </w:t>
      </w:r>
      <w:hyperlink r:id="rId11">
        <w:r w:rsidRPr="002B5640">
          <w:rPr>
            <w:rFonts w:ascii="Arial" w:hAnsi="Arial" w:cs="Arial"/>
            <w:sz w:val="20"/>
            <w:szCs w:val="20"/>
          </w:rPr>
          <w:t xml:space="preserve"> www.ribeiraodopinhal.pr.gov.br </w:t>
        </w:r>
      </w:hyperlink>
      <w:r w:rsidRPr="002B5640">
        <w:rPr>
          <w:rFonts w:ascii="Arial" w:hAnsi="Arial" w:cs="Arial"/>
          <w:sz w:val="20"/>
          <w:szCs w:val="20"/>
        </w:rPr>
        <w:t xml:space="preserve">no </w:t>
      </w:r>
      <w:r w:rsidRPr="002B5640">
        <w:rPr>
          <w:rFonts w:ascii="Arial" w:hAnsi="Arial" w:cs="Arial"/>
          <w:i/>
          <w:sz w:val="20"/>
          <w:szCs w:val="20"/>
        </w:rPr>
        <w:t xml:space="preserve">link </w:t>
      </w:r>
      <w:r w:rsidRPr="002B5640">
        <w:rPr>
          <w:rFonts w:ascii="Arial" w:hAnsi="Arial" w:cs="Arial"/>
          <w:sz w:val="20"/>
          <w:szCs w:val="20"/>
        </w:rPr>
        <w:t xml:space="preserve">Licitações e/ou </w:t>
      </w:r>
      <w:hyperlink r:id="rId12">
        <w:r w:rsidRPr="002B5640">
          <w:rPr>
            <w:rFonts w:ascii="Arial" w:hAnsi="Arial" w:cs="Arial"/>
            <w:b/>
            <w:sz w:val="20"/>
            <w:szCs w:val="20"/>
            <w:u w:val="single"/>
          </w:rPr>
          <w:t>www.bll.org.br</w:t>
        </w:r>
      </w:hyperlink>
      <w:r w:rsidRPr="002B5640">
        <w:rPr>
          <w:rFonts w:ascii="Arial" w:hAnsi="Arial" w:cs="Arial"/>
          <w:b/>
          <w:spacing w:val="1"/>
          <w:sz w:val="20"/>
          <w:szCs w:val="20"/>
        </w:rPr>
        <w:t xml:space="preserve"> </w:t>
      </w:r>
      <w:r w:rsidRPr="002B5640">
        <w:rPr>
          <w:rFonts w:ascii="Arial" w:hAnsi="Arial" w:cs="Arial"/>
          <w:sz w:val="20"/>
          <w:szCs w:val="20"/>
        </w:rPr>
        <w:t>no</w:t>
      </w:r>
      <w:r w:rsidRPr="002B5640">
        <w:rPr>
          <w:rFonts w:ascii="Arial" w:hAnsi="Arial" w:cs="Arial"/>
          <w:spacing w:val="-1"/>
          <w:sz w:val="20"/>
          <w:szCs w:val="20"/>
        </w:rPr>
        <w:t xml:space="preserve"> </w:t>
      </w:r>
      <w:r w:rsidRPr="002B5640">
        <w:rPr>
          <w:rFonts w:ascii="Arial" w:hAnsi="Arial" w:cs="Arial"/>
          <w:i/>
          <w:sz w:val="20"/>
          <w:szCs w:val="20"/>
        </w:rPr>
        <w:t>link</w:t>
      </w:r>
      <w:r w:rsidRPr="002B5640">
        <w:rPr>
          <w:rFonts w:ascii="Arial" w:hAnsi="Arial" w:cs="Arial"/>
          <w:i/>
          <w:spacing w:val="-1"/>
          <w:sz w:val="20"/>
          <w:szCs w:val="20"/>
        </w:rPr>
        <w:t xml:space="preserve"> </w:t>
      </w:r>
      <w:r w:rsidRPr="002B5640">
        <w:rPr>
          <w:rFonts w:ascii="Arial" w:hAnsi="Arial" w:cs="Arial"/>
          <w:sz w:val="20"/>
          <w:szCs w:val="20"/>
        </w:rPr>
        <w:t>BLL</w:t>
      </w:r>
      <w:r w:rsidRPr="002B5640">
        <w:rPr>
          <w:rFonts w:ascii="Arial" w:hAnsi="Arial" w:cs="Arial"/>
          <w:spacing w:val="-3"/>
          <w:sz w:val="20"/>
          <w:szCs w:val="20"/>
        </w:rPr>
        <w:t xml:space="preserve"> </w:t>
      </w:r>
      <w:r w:rsidRPr="002B5640">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B5640" w:rsidRPr="002B5640" w:rsidTr="002B5640">
        <w:tc>
          <w:tcPr>
            <w:tcW w:w="8956" w:type="dxa"/>
          </w:tcPr>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 xml:space="preserve">DATA DA SESSÃO: </w:t>
            </w:r>
            <w:r w:rsidR="001F5E4D">
              <w:rPr>
                <w:rFonts w:ascii="Arial" w:hAnsi="Arial" w:cs="Arial"/>
                <w:b/>
                <w:sz w:val="20"/>
                <w:szCs w:val="20"/>
              </w:rPr>
              <w:t>07/11</w:t>
            </w:r>
            <w:r w:rsidRPr="002B5640">
              <w:rPr>
                <w:rFonts w:ascii="Arial" w:hAnsi="Arial" w:cs="Arial"/>
                <w:b/>
                <w:sz w:val="20"/>
                <w:szCs w:val="20"/>
              </w:rPr>
              <w:t>/2024</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RECEBIMENTO</w:t>
            </w:r>
            <w:r w:rsidRPr="002B5640">
              <w:rPr>
                <w:rFonts w:ascii="Arial" w:hAnsi="Arial" w:cs="Arial"/>
                <w:b/>
                <w:spacing w:val="-2"/>
                <w:sz w:val="20"/>
                <w:szCs w:val="20"/>
              </w:rPr>
              <w:t xml:space="preserve"> </w:t>
            </w:r>
            <w:r w:rsidRPr="002B5640">
              <w:rPr>
                <w:rFonts w:ascii="Arial" w:hAnsi="Arial" w:cs="Arial"/>
                <w:b/>
                <w:sz w:val="20"/>
                <w:szCs w:val="20"/>
              </w:rPr>
              <w:t>DAS</w:t>
            </w:r>
            <w:r w:rsidRPr="002B5640">
              <w:rPr>
                <w:rFonts w:ascii="Arial" w:hAnsi="Arial" w:cs="Arial"/>
                <w:b/>
                <w:spacing w:val="-3"/>
                <w:sz w:val="20"/>
                <w:szCs w:val="20"/>
              </w:rPr>
              <w:t xml:space="preserve"> </w:t>
            </w:r>
            <w:r w:rsidRPr="002B5640">
              <w:rPr>
                <w:rFonts w:ascii="Arial" w:hAnsi="Arial" w:cs="Arial"/>
                <w:b/>
                <w:sz w:val="20"/>
                <w:szCs w:val="20"/>
              </w:rPr>
              <w:t>PROPOSTAS:</w:t>
            </w:r>
            <w:r w:rsidRPr="002B5640">
              <w:rPr>
                <w:rFonts w:ascii="Arial" w:hAnsi="Arial" w:cs="Arial"/>
                <w:b/>
                <w:spacing w:val="3"/>
                <w:sz w:val="20"/>
                <w:szCs w:val="20"/>
              </w:rPr>
              <w:t xml:space="preserve"> </w:t>
            </w:r>
            <w:r w:rsidRPr="002B5640">
              <w:rPr>
                <w:rFonts w:ascii="Arial" w:hAnsi="Arial" w:cs="Arial"/>
                <w:b/>
                <w:sz w:val="20"/>
                <w:szCs w:val="20"/>
              </w:rPr>
              <w:t>Até</w:t>
            </w:r>
            <w:r w:rsidRPr="002B5640">
              <w:rPr>
                <w:rFonts w:ascii="Arial" w:hAnsi="Arial" w:cs="Arial"/>
                <w:b/>
                <w:spacing w:val="-1"/>
                <w:sz w:val="20"/>
                <w:szCs w:val="20"/>
              </w:rPr>
              <w:t xml:space="preserve"> </w:t>
            </w:r>
            <w:r w:rsidRPr="002B5640">
              <w:rPr>
                <w:rFonts w:ascii="Arial" w:hAnsi="Arial" w:cs="Arial"/>
                <w:b/>
                <w:sz w:val="20"/>
                <w:szCs w:val="20"/>
              </w:rPr>
              <w:t>as</w:t>
            </w:r>
            <w:r w:rsidRPr="002B5640">
              <w:rPr>
                <w:rFonts w:ascii="Arial" w:hAnsi="Arial" w:cs="Arial"/>
                <w:b/>
                <w:spacing w:val="-3"/>
                <w:sz w:val="20"/>
                <w:szCs w:val="20"/>
              </w:rPr>
              <w:t xml:space="preserve"> 09</w:t>
            </w:r>
            <w:r w:rsidRPr="002B5640">
              <w:rPr>
                <w:rFonts w:ascii="Arial" w:hAnsi="Arial" w:cs="Arial"/>
                <w:b/>
                <w:sz w:val="20"/>
                <w:szCs w:val="20"/>
              </w:rPr>
              <w:t>h00</w:t>
            </w:r>
            <w:r w:rsidRPr="002B5640">
              <w:rPr>
                <w:rFonts w:ascii="Arial" w:hAnsi="Arial" w:cs="Arial"/>
                <w:b/>
                <w:spacing w:val="-3"/>
                <w:sz w:val="20"/>
                <w:szCs w:val="20"/>
              </w:rPr>
              <w:t xml:space="preserve"> </w:t>
            </w:r>
            <w:r w:rsidRPr="002B5640">
              <w:rPr>
                <w:rFonts w:ascii="Arial" w:hAnsi="Arial" w:cs="Arial"/>
                <w:b/>
                <w:sz w:val="20"/>
                <w:szCs w:val="20"/>
              </w:rPr>
              <w:t>min.</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ABERTURA DAS PROPOSTAS: das 09h01min às 09h29min.</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INÍCIO</w:t>
            </w:r>
            <w:r w:rsidRPr="002B5640">
              <w:rPr>
                <w:rFonts w:ascii="Arial" w:hAnsi="Arial" w:cs="Arial"/>
                <w:b/>
                <w:spacing w:val="1"/>
                <w:sz w:val="20"/>
                <w:szCs w:val="20"/>
              </w:rPr>
              <w:t xml:space="preserve"> </w:t>
            </w:r>
            <w:r w:rsidRPr="002B5640">
              <w:rPr>
                <w:rFonts w:ascii="Arial" w:hAnsi="Arial" w:cs="Arial"/>
                <w:b/>
                <w:sz w:val="20"/>
                <w:szCs w:val="20"/>
              </w:rPr>
              <w:t>DA</w:t>
            </w:r>
            <w:r w:rsidRPr="002B5640">
              <w:rPr>
                <w:rFonts w:ascii="Arial" w:hAnsi="Arial" w:cs="Arial"/>
                <w:b/>
                <w:spacing w:val="-9"/>
                <w:sz w:val="20"/>
                <w:szCs w:val="20"/>
              </w:rPr>
              <w:t xml:space="preserve"> </w:t>
            </w:r>
            <w:r w:rsidRPr="002B5640">
              <w:rPr>
                <w:rFonts w:ascii="Arial" w:hAnsi="Arial" w:cs="Arial"/>
                <w:b/>
                <w:sz w:val="20"/>
                <w:szCs w:val="20"/>
              </w:rPr>
              <w:t>SESSÃO</w:t>
            </w:r>
            <w:r w:rsidRPr="002B5640">
              <w:rPr>
                <w:rFonts w:ascii="Arial" w:hAnsi="Arial" w:cs="Arial"/>
                <w:b/>
                <w:spacing w:val="1"/>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DISPUTA</w:t>
            </w:r>
            <w:r w:rsidRPr="002B5640">
              <w:rPr>
                <w:rFonts w:ascii="Arial" w:hAnsi="Arial" w:cs="Arial"/>
                <w:b/>
                <w:spacing w:val="-5"/>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PREÇOS: 09h30min</w:t>
            </w:r>
            <w:r w:rsidRPr="002B5640">
              <w:rPr>
                <w:rFonts w:ascii="Arial" w:hAnsi="Arial" w:cs="Arial"/>
                <w:b/>
                <w:spacing w:val="-3"/>
                <w:sz w:val="20"/>
                <w:szCs w:val="20"/>
              </w:rPr>
              <w:t>.</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LOCAL:</w:t>
            </w:r>
            <w:r w:rsidRPr="002B5640">
              <w:rPr>
                <w:rFonts w:ascii="Arial" w:hAnsi="Arial" w:cs="Arial"/>
                <w:b/>
                <w:spacing w:val="-2"/>
                <w:sz w:val="20"/>
                <w:szCs w:val="20"/>
              </w:rPr>
              <w:t xml:space="preserve"> </w:t>
            </w:r>
            <w:hyperlink r:id="rId13">
              <w:r w:rsidRPr="002B5640">
                <w:rPr>
                  <w:rFonts w:ascii="Arial" w:hAnsi="Arial" w:cs="Arial"/>
                  <w:b/>
                  <w:sz w:val="20"/>
                  <w:szCs w:val="20"/>
                </w:rPr>
                <w:t>www.bll.org.br</w:t>
              </w:r>
              <w:r w:rsidRPr="002B5640">
                <w:rPr>
                  <w:rFonts w:ascii="Arial" w:hAnsi="Arial" w:cs="Arial"/>
                  <w:b/>
                  <w:spacing w:val="-4"/>
                  <w:sz w:val="20"/>
                  <w:szCs w:val="20"/>
                </w:rPr>
                <w:t xml:space="preserve"> </w:t>
              </w:r>
            </w:hyperlink>
            <w:r w:rsidRPr="002B5640">
              <w:rPr>
                <w:rFonts w:ascii="Arial" w:hAnsi="Arial" w:cs="Arial"/>
                <w:b/>
                <w:sz w:val="20"/>
                <w:szCs w:val="20"/>
              </w:rPr>
              <w:t>“Acesso</w:t>
            </w:r>
            <w:r w:rsidRPr="002B5640">
              <w:rPr>
                <w:rFonts w:ascii="Arial" w:hAnsi="Arial" w:cs="Arial"/>
                <w:b/>
                <w:spacing w:val="-3"/>
                <w:sz w:val="20"/>
                <w:szCs w:val="20"/>
              </w:rPr>
              <w:t xml:space="preserve"> </w:t>
            </w:r>
            <w:r w:rsidRPr="002B5640">
              <w:rPr>
                <w:rFonts w:ascii="Arial" w:hAnsi="Arial" w:cs="Arial"/>
                <w:b/>
                <w:sz w:val="20"/>
                <w:szCs w:val="20"/>
              </w:rPr>
              <w:t>Identificado</w:t>
            </w:r>
            <w:r w:rsidRPr="002B5640">
              <w:rPr>
                <w:rFonts w:ascii="Arial" w:hAnsi="Arial" w:cs="Arial"/>
                <w:b/>
                <w:spacing w:val="-6"/>
                <w:sz w:val="20"/>
                <w:szCs w:val="20"/>
              </w:rPr>
              <w:t xml:space="preserve"> </w:t>
            </w:r>
            <w:r w:rsidRPr="002B5640">
              <w:rPr>
                <w:rFonts w:ascii="Arial" w:hAnsi="Arial" w:cs="Arial"/>
                <w:b/>
                <w:sz w:val="20"/>
                <w:szCs w:val="20"/>
              </w:rPr>
              <w:t>no</w:t>
            </w:r>
            <w:r w:rsidRPr="002B5640">
              <w:rPr>
                <w:rFonts w:ascii="Arial" w:hAnsi="Arial" w:cs="Arial"/>
                <w:b/>
                <w:spacing w:val="-2"/>
                <w:sz w:val="20"/>
                <w:szCs w:val="20"/>
              </w:rPr>
              <w:t xml:space="preserve"> </w:t>
            </w:r>
            <w:r w:rsidRPr="002B5640">
              <w:rPr>
                <w:rFonts w:ascii="Arial" w:hAnsi="Arial" w:cs="Arial"/>
                <w:b/>
                <w:sz w:val="20"/>
                <w:szCs w:val="20"/>
              </w:rPr>
              <w:t>link</w:t>
            </w:r>
            <w:r w:rsidRPr="002B5640">
              <w:rPr>
                <w:rFonts w:ascii="Arial" w:hAnsi="Arial" w:cs="Arial"/>
                <w:b/>
                <w:spacing w:val="-2"/>
                <w:sz w:val="20"/>
                <w:szCs w:val="20"/>
              </w:rPr>
              <w:t xml:space="preserve"> </w:t>
            </w:r>
            <w:r w:rsidRPr="002B5640">
              <w:rPr>
                <w:rFonts w:ascii="Arial" w:hAnsi="Arial" w:cs="Arial"/>
                <w:b/>
                <w:sz w:val="20"/>
                <w:szCs w:val="20"/>
              </w:rPr>
              <w:t>-</w:t>
            </w:r>
            <w:r w:rsidRPr="002B5640">
              <w:rPr>
                <w:rFonts w:ascii="Arial" w:hAnsi="Arial" w:cs="Arial"/>
                <w:b/>
                <w:spacing w:val="-4"/>
                <w:sz w:val="20"/>
                <w:szCs w:val="20"/>
              </w:rPr>
              <w:t xml:space="preserve"> </w:t>
            </w:r>
            <w:r w:rsidRPr="002B5640">
              <w:rPr>
                <w:rFonts w:ascii="Arial" w:hAnsi="Arial" w:cs="Arial"/>
                <w:b/>
                <w:sz w:val="20"/>
                <w:szCs w:val="20"/>
              </w:rPr>
              <w:t>licitações”</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Para</w:t>
            </w:r>
            <w:r w:rsidRPr="002B5640">
              <w:rPr>
                <w:rFonts w:ascii="Arial" w:hAnsi="Arial" w:cs="Arial"/>
                <w:b/>
                <w:spacing w:val="-2"/>
                <w:sz w:val="20"/>
                <w:szCs w:val="20"/>
              </w:rPr>
              <w:t xml:space="preserve"> </w:t>
            </w:r>
            <w:r w:rsidRPr="002B5640">
              <w:rPr>
                <w:rFonts w:ascii="Arial" w:hAnsi="Arial" w:cs="Arial"/>
                <w:b/>
                <w:sz w:val="20"/>
                <w:szCs w:val="20"/>
              </w:rPr>
              <w:t>todas</w:t>
            </w:r>
            <w:r w:rsidRPr="002B5640">
              <w:rPr>
                <w:rFonts w:ascii="Arial" w:hAnsi="Arial" w:cs="Arial"/>
                <w:b/>
                <w:spacing w:val="-1"/>
                <w:sz w:val="20"/>
                <w:szCs w:val="20"/>
              </w:rPr>
              <w:t xml:space="preserve"> </w:t>
            </w:r>
            <w:r w:rsidRPr="002B5640">
              <w:rPr>
                <w:rFonts w:ascii="Arial" w:hAnsi="Arial" w:cs="Arial"/>
                <w:b/>
                <w:sz w:val="20"/>
                <w:szCs w:val="20"/>
              </w:rPr>
              <w:t>as</w:t>
            </w:r>
            <w:r w:rsidRPr="002B5640">
              <w:rPr>
                <w:rFonts w:ascii="Arial" w:hAnsi="Arial" w:cs="Arial"/>
                <w:b/>
                <w:spacing w:val="-1"/>
                <w:sz w:val="20"/>
                <w:szCs w:val="20"/>
              </w:rPr>
              <w:t xml:space="preserve"> </w:t>
            </w:r>
            <w:r w:rsidRPr="002B5640">
              <w:rPr>
                <w:rFonts w:ascii="Arial" w:hAnsi="Arial" w:cs="Arial"/>
                <w:b/>
                <w:sz w:val="20"/>
                <w:szCs w:val="20"/>
              </w:rPr>
              <w:t>referências</w:t>
            </w:r>
            <w:r w:rsidRPr="002B5640">
              <w:rPr>
                <w:rFonts w:ascii="Arial" w:hAnsi="Arial" w:cs="Arial"/>
                <w:b/>
                <w:spacing w:val="-1"/>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tempo será</w:t>
            </w:r>
            <w:r w:rsidRPr="002B5640">
              <w:rPr>
                <w:rFonts w:ascii="Arial" w:hAnsi="Arial" w:cs="Arial"/>
                <w:b/>
                <w:spacing w:val="-1"/>
                <w:sz w:val="20"/>
                <w:szCs w:val="20"/>
              </w:rPr>
              <w:t xml:space="preserve"> </w:t>
            </w:r>
            <w:r w:rsidRPr="002B5640">
              <w:rPr>
                <w:rFonts w:ascii="Arial" w:hAnsi="Arial" w:cs="Arial"/>
                <w:b/>
                <w:sz w:val="20"/>
                <w:szCs w:val="20"/>
              </w:rPr>
              <w:t>observado</w:t>
            </w:r>
            <w:r w:rsidRPr="002B5640">
              <w:rPr>
                <w:rFonts w:ascii="Arial" w:hAnsi="Arial" w:cs="Arial"/>
                <w:b/>
                <w:spacing w:val="-4"/>
                <w:sz w:val="20"/>
                <w:szCs w:val="20"/>
              </w:rPr>
              <w:t xml:space="preserve"> </w:t>
            </w:r>
            <w:r w:rsidRPr="002B5640">
              <w:rPr>
                <w:rFonts w:ascii="Arial" w:hAnsi="Arial" w:cs="Arial"/>
                <w:b/>
                <w:sz w:val="20"/>
                <w:szCs w:val="20"/>
              </w:rPr>
              <w:t>o horário de</w:t>
            </w:r>
            <w:r w:rsidRPr="002B5640">
              <w:rPr>
                <w:rFonts w:ascii="Arial" w:hAnsi="Arial" w:cs="Arial"/>
                <w:b/>
                <w:spacing w:val="-3"/>
                <w:sz w:val="20"/>
                <w:szCs w:val="20"/>
              </w:rPr>
              <w:t xml:space="preserve"> </w:t>
            </w:r>
            <w:r w:rsidRPr="002B5640">
              <w:rPr>
                <w:rFonts w:ascii="Arial" w:hAnsi="Arial" w:cs="Arial"/>
                <w:b/>
                <w:sz w:val="20"/>
                <w:szCs w:val="20"/>
              </w:rPr>
              <w:t>Brasília</w:t>
            </w:r>
            <w:r w:rsidRPr="002B5640">
              <w:rPr>
                <w:rFonts w:ascii="Arial" w:hAnsi="Arial" w:cs="Arial"/>
                <w:b/>
                <w:spacing w:val="-1"/>
                <w:sz w:val="20"/>
                <w:szCs w:val="20"/>
              </w:rPr>
              <w:t xml:space="preserve"> </w:t>
            </w:r>
            <w:r w:rsidRPr="002B5640">
              <w:rPr>
                <w:rFonts w:ascii="Arial" w:hAnsi="Arial" w:cs="Arial"/>
                <w:b/>
                <w:sz w:val="20"/>
                <w:szCs w:val="20"/>
              </w:rPr>
              <w:t>(DF).</w:t>
            </w:r>
          </w:p>
          <w:p w:rsidR="002B5640" w:rsidRPr="002B5640" w:rsidRDefault="002B5640" w:rsidP="002B5640">
            <w:pPr>
              <w:pStyle w:val="SemEspaamento"/>
              <w:jc w:val="both"/>
              <w:rPr>
                <w:rFonts w:ascii="Arial" w:hAnsi="Arial" w:cs="Arial"/>
                <w:b/>
                <w:sz w:val="20"/>
                <w:szCs w:val="20"/>
              </w:rPr>
            </w:pPr>
            <w:r w:rsidRPr="002B5640">
              <w:rPr>
                <w:rFonts w:ascii="Arial" w:hAnsi="Arial" w:cs="Arial"/>
                <w:b/>
                <w:sz w:val="20"/>
                <w:szCs w:val="20"/>
              </w:rPr>
              <w:t xml:space="preserve">VALOR ESTIMADO: R$ </w:t>
            </w:r>
            <w:r w:rsidRPr="002B5640">
              <w:rPr>
                <w:rFonts w:ascii="Arial" w:hAnsi="Arial" w:cs="Arial"/>
                <w:b/>
                <w:color w:val="000000"/>
                <w:sz w:val="20"/>
                <w:szCs w:val="20"/>
              </w:rPr>
              <w:t>79.658,41</w:t>
            </w:r>
            <w:r w:rsidRPr="002B5640">
              <w:rPr>
                <w:rFonts w:ascii="Arial" w:hAnsi="Arial" w:cs="Arial"/>
                <w:sz w:val="20"/>
                <w:szCs w:val="20"/>
              </w:rPr>
              <w:t xml:space="preserve"> (setenta e nove mil seiscentos e cinquenta e oito reais e quarenta e um centavos).</w:t>
            </w:r>
          </w:p>
        </w:tc>
      </w:tr>
    </w:tbl>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2B5640" w:rsidRPr="005A0E2B" w:rsidRDefault="002B5640" w:rsidP="002B5640">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2B5640" w:rsidRPr="005A0E2B" w:rsidRDefault="002B5640" w:rsidP="002B5640">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DISPOSIÇÕES PRELIMINARES</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HABILITAÇÃO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PAGAMENTO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2B5640" w:rsidRPr="005A0E2B" w:rsidTr="002B5640">
        <w:tc>
          <w:tcPr>
            <w:tcW w:w="56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DISPOSIÇÕES FINAIS</w:t>
            </w:r>
          </w:p>
        </w:tc>
      </w:tr>
    </w:tbl>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086/2024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2B5640" w:rsidRPr="005A0E2B" w:rsidRDefault="002B5640" w:rsidP="002B564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01</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Termo de referência</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02</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03</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ANEXO 06.1</w:t>
            </w:r>
          </w:p>
        </w:tc>
        <w:tc>
          <w:tcPr>
            <w:tcW w:w="7544"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2B5640" w:rsidRPr="005A0E2B" w:rsidTr="002B5640">
        <w:tc>
          <w:tcPr>
            <w:tcW w:w="1418"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2B5640" w:rsidRPr="005A0E2B" w:rsidRDefault="002B5640" w:rsidP="002B564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2B5640" w:rsidRPr="005A0E2B" w:rsidRDefault="002B5640" w:rsidP="002B5640">
      <w:pPr>
        <w:pStyle w:val="SemEspaamento"/>
        <w:rPr>
          <w:rFonts w:ascii="Arial" w:hAnsi="Arial" w:cs="Arial"/>
        </w:rPr>
      </w:pPr>
    </w:p>
    <w:p w:rsidR="002B5640" w:rsidRPr="005A0E2B" w:rsidRDefault="002B5640" w:rsidP="002B5640">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2B5640" w:rsidRPr="005A0E2B" w:rsidRDefault="002B5640" w:rsidP="002B5640">
      <w:pPr>
        <w:jc w:val="both"/>
        <w:rPr>
          <w:rFonts w:ascii="Arial" w:hAnsi="Arial" w:cs="Arial"/>
          <w:sz w:val="20"/>
          <w:szCs w:val="20"/>
        </w:rPr>
      </w:pPr>
      <w:r>
        <w:rPr>
          <w:rFonts w:ascii="Arial" w:hAnsi="Arial" w:cs="Arial"/>
          <w:sz w:val="20"/>
          <w:szCs w:val="20"/>
        </w:rPr>
        <w:t xml:space="preserve">3.1 </w:t>
      </w: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2B5640" w:rsidRPr="005A0E2B" w:rsidRDefault="002B5640" w:rsidP="002B5640">
      <w:pPr>
        <w:pStyle w:val="SemEspaamento"/>
        <w:jc w:val="both"/>
        <w:rPr>
          <w:rFonts w:ascii="Arial" w:hAnsi="Arial" w:cs="Arial"/>
          <w:b/>
          <w:sz w:val="20"/>
          <w:szCs w:val="20"/>
          <w:u w:val="single"/>
        </w:rPr>
      </w:pPr>
    </w:p>
    <w:p w:rsidR="002B5640" w:rsidRPr="00F40209" w:rsidRDefault="002B5640" w:rsidP="002B5640">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.1. As empresas interessadas em participar deste certame, deverão atender às exigências e condições devidamente estabelecidas por este Edital, e apresentarem os documentos nele exigidos;</w:t>
      </w:r>
    </w:p>
    <w:p w:rsidR="002B5640" w:rsidRDefault="002B5640" w:rsidP="002B5640">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2B5640" w:rsidRPr="00B77562" w:rsidRDefault="002B5640" w:rsidP="002B5640">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2B5640" w:rsidRPr="00B77562" w:rsidRDefault="002B5640" w:rsidP="002B564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B5640" w:rsidRPr="005A0E2B" w:rsidRDefault="002B5640" w:rsidP="002B5640">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2B5640" w:rsidRPr="005A0E2B" w:rsidRDefault="002B5640" w:rsidP="002B5640">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2B5640" w:rsidRPr="005A0E2B" w:rsidRDefault="002B5640" w:rsidP="002B5640">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2B5640" w:rsidRPr="005A0E2B" w:rsidRDefault="002B5640" w:rsidP="002B5640">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rPr>
      </w:pPr>
      <w:r w:rsidRPr="005A0E2B">
        <w:rPr>
          <w:rFonts w:ascii="Arial" w:hAnsi="Arial" w:cs="Arial"/>
          <w:b/>
          <w:sz w:val="20"/>
          <w:szCs w:val="20"/>
        </w:rPr>
        <w:t xml:space="preserve">PROPOSTA NO SISTEMA ELETRÔNICO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2B5640" w:rsidRPr="005A0E2B" w:rsidRDefault="002B5640" w:rsidP="002B5640">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08. HABILITAÇÃO</w:t>
      </w:r>
    </w:p>
    <w:p w:rsidR="002B5640" w:rsidRPr="005A0E2B" w:rsidRDefault="002B5640" w:rsidP="002B5640">
      <w:pPr>
        <w:jc w:val="both"/>
        <w:rPr>
          <w:rFonts w:ascii="Arial" w:hAnsi="Arial" w:cs="Arial"/>
          <w:sz w:val="20"/>
          <w:szCs w:val="20"/>
        </w:rPr>
      </w:pPr>
      <w:r w:rsidRPr="005A0E2B">
        <w:rPr>
          <w:rFonts w:ascii="Arial" w:hAnsi="Arial" w:cs="Arial"/>
          <w:sz w:val="20"/>
          <w:szCs w:val="20"/>
        </w:rPr>
        <w:t xml:space="preserve">8.1 Conforme ANEXO 03. </w:t>
      </w: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 advertência;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multa;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2B5640" w:rsidRPr="005A0E2B" w:rsidRDefault="002B5640" w:rsidP="002B5640">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2B5640" w:rsidRPr="005A0E2B" w:rsidRDefault="002B5640" w:rsidP="002B5640">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2B5640" w:rsidRPr="005A0E2B" w:rsidRDefault="002B5640" w:rsidP="002B5640">
      <w:pPr>
        <w:pStyle w:val="SemEspaamento"/>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ind w:right="-376"/>
        <w:jc w:val="both"/>
        <w:rPr>
          <w:rFonts w:ascii="Arial" w:hAnsi="Arial" w:cs="Arial"/>
          <w:sz w:val="20"/>
          <w:szCs w:val="20"/>
        </w:rPr>
      </w:pPr>
      <w:r>
        <w:rPr>
          <w:rFonts w:ascii="Arial" w:hAnsi="Arial" w:cs="Arial"/>
          <w:sz w:val="20"/>
          <w:szCs w:val="20"/>
        </w:rPr>
        <w:t>Ribeirão do Pinhal, 16 de outubro de 2024</w:t>
      </w:r>
      <w:r w:rsidRPr="005A0E2B">
        <w:rPr>
          <w:rFonts w:ascii="Arial" w:hAnsi="Arial" w:cs="Arial"/>
          <w:sz w:val="20"/>
          <w:szCs w:val="20"/>
        </w:rPr>
        <w:t>.</w:t>
      </w:r>
    </w:p>
    <w:p w:rsidR="002B5640" w:rsidRPr="005A0E2B" w:rsidRDefault="002B5640" w:rsidP="002B5640">
      <w:pPr>
        <w:ind w:right="-376"/>
        <w:jc w:val="both"/>
        <w:rPr>
          <w:rFonts w:ascii="Arial" w:hAnsi="Arial" w:cs="Arial"/>
          <w:sz w:val="20"/>
          <w:szCs w:val="20"/>
        </w:rPr>
      </w:pPr>
    </w:p>
    <w:p w:rsidR="002B5640" w:rsidRPr="005A0E2B" w:rsidRDefault="002B5640" w:rsidP="002B5640">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2B5640" w:rsidRPr="005A0E2B" w:rsidRDefault="002B5640" w:rsidP="002B5640">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Pr="005A0E2B"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2B5640" w:rsidRDefault="002B5640" w:rsidP="002B5640">
      <w:pPr>
        <w:pStyle w:val="Ttulo"/>
        <w:spacing w:line="360" w:lineRule="auto"/>
        <w:rPr>
          <w:rFonts w:ascii="Arial" w:hAnsi="Arial" w:cs="Arial"/>
          <w:sz w:val="20"/>
          <w:u w:val="single"/>
        </w:rPr>
      </w:pPr>
    </w:p>
    <w:p w:rsidR="00F704E1" w:rsidRPr="007D15BD" w:rsidRDefault="00F704E1" w:rsidP="00F704E1">
      <w:pPr>
        <w:jc w:val="center"/>
        <w:rPr>
          <w:rFonts w:ascii="Arial" w:hAnsi="Arial" w:cs="Arial"/>
          <w:b/>
          <w:bCs/>
          <w:sz w:val="20"/>
          <w:szCs w:val="20"/>
        </w:rPr>
      </w:pPr>
      <w:r w:rsidRPr="007D15BD">
        <w:rPr>
          <w:rFonts w:ascii="Arial" w:hAnsi="Arial" w:cs="Arial"/>
          <w:b/>
          <w:bCs/>
          <w:sz w:val="20"/>
          <w:szCs w:val="20"/>
        </w:rPr>
        <w:lastRenderedPageBreak/>
        <w:t>TERMO DE REFERÊNCIA</w:t>
      </w: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1. DAS CONDIÇÕES GERAIS DA CONTRATAÇÃO (art. 6º, XXIII, “a” e “i” da Lei n. 14.133/2021).</w:t>
      </w:r>
    </w:p>
    <w:p w:rsidR="00F704E1" w:rsidRPr="007D15BD" w:rsidRDefault="00F704E1" w:rsidP="00F704E1">
      <w:pPr>
        <w:pStyle w:val="PargrafodaLista"/>
        <w:widowControl w:val="0"/>
        <w:numPr>
          <w:ilvl w:val="1"/>
          <w:numId w:val="9"/>
        </w:numPr>
        <w:suppressAutoHyphens/>
        <w:ind w:right="-568"/>
        <w:jc w:val="both"/>
        <w:rPr>
          <w:rFonts w:ascii="Arial" w:hAnsi="Arial" w:cs="Arial"/>
          <w:sz w:val="20"/>
          <w:szCs w:val="20"/>
        </w:rPr>
      </w:pPr>
      <w:r w:rsidRPr="007D15BD">
        <w:rPr>
          <w:rFonts w:ascii="Arial" w:hAnsi="Arial" w:cs="Arial"/>
          <w:color w:val="000000"/>
          <w:sz w:val="20"/>
          <w:szCs w:val="20"/>
        </w:rPr>
        <w:t>Registro de preços para</w:t>
      </w:r>
      <w:r w:rsidRPr="007D15BD">
        <w:rPr>
          <w:rFonts w:ascii="Arial" w:hAnsi="Arial" w:cs="Arial"/>
          <w:sz w:val="20"/>
          <w:szCs w:val="20"/>
        </w:rPr>
        <w:t xml:space="preserve"> possível aquisição de cestas natalinas para os servidores municipais,</w:t>
      </w:r>
      <w:r w:rsidRPr="007D15BD">
        <w:rPr>
          <w:rFonts w:ascii="Arial" w:hAnsi="Arial" w:cs="Arial"/>
          <w:color w:val="000000"/>
          <w:sz w:val="20"/>
          <w:szCs w:val="20"/>
        </w:rPr>
        <w:t xml:space="preserve"> conforme condições, quantidades e exigências, </w:t>
      </w:r>
      <w:r w:rsidRPr="007D15BD">
        <w:rPr>
          <w:rFonts w:ascii="Arial" w:hAnsi="Arial" w:cs="Arial"/>
          <w:sz w:val="20"/>
          <w:szCs w:val="20"/>
        </w:rPr>
        <w:t>nos termos da tabela abaixo.</w:t>
      </w:r>
    </w:p>
    <w:p w:rsidR="00F704E1" w:rsidRPr="007D15BD" w:rsidRDefault="00F704E1" w:rsidP="00F704E1">
      <w:pPr>
        <w:pStyle w:val="PargrafodaLista"/>
        <w:widowControl w:val="0"/>
        <w:suppressAutoHyphens/>
        <w:ind w:left="-461" w:right="-568"/>
        <w:jc w:val="both"/>
        <w:rPr>
          <w:rFonts w:ascii="Arial" w:hAnsi="Arial" w:cs="Arial"/>
          <w:b/>
          <w:sz w:val="20"/>
          <w:szCs w:val="20"/>
        </w:rPr>
      </w:pPr>
      <w:r w:rsidRPr="007D15BD">
        <w:rPr>
          <w:rFonts w:ascii="Arial" w:hAnsi="Arial" w:cs="Arial"/>
          <w:b/>
          <w:sz w:val="20"/>
          <w:szCs w:val="20"/>
        </w:rPr>
        <w:t>LOTE 001 – CESTAS NATALINAS</w:t>
      </w:r>
    </w:p>
    <w:tbl>
      <w:tblPr>
        <w:tblStyle w:val="Tabelacomgrade"/>
        <w:tblW w:w="10349" w:type="dxa"/>
        <w:tblInd w:w="-916" w:type="dxa"/>
        <w:tblLayout w:type="fixed"/>
        <w:tblLook w:val="0420" w:firstRow="1" w:lastRow="0" w:firstColumn="0" w:lastColumn="0" w:noHBand="0" w:noVBand="1"/>
      </w:tblPr>
      <w:tblGrid>
        <w:gridCol w:w="567"/>
        <w:gridCol w:w="852"/>
        <w:gridCol w:w="5398"/>
        <w:gridCol w:w="691"/>
        <w:gridCol w:w="844"/>
        <w:gridCol w:w="863"/>
        <w:gridCol w:w="1134"/>
      </w:tblGrid>
      <w:tr w:rsidR="00F704E1" w:rsidRPr="007D15BD" w:rsidTr="00E61979">
        <w:trPr>
          <w:trHeight w:val="454"/>
        </w:trPr>
        <w:tc>
          <w:tcPr>
            <w:tcW w:w="567"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ITEM</w:t>
            </w:r>
          </w:p>
        </w:tc>
        <w:tc>
          <w:tcPr>
            <w:tcW w:w="852"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CATMAT</w:t>
            </w:r>
          </w:p>
        </w:tc>
        <w:tc>
          <w:tcPr>
            <w:tcW w:w="5398" w:type="dxa"/>
          </w:tcPr>
          <w:p w:rsidR="00F704E1" w:rsidRPr="007D15BD" w:rsidRDefault="00F704E1" w:rsidP="00E61979">
            <w:pPr>
              <w:pStyle w:val="SemEspaamento"/>
              <w:jc w:val="center"/>
              <w:rPr>
                <w:rFonts w:ascii="Arial" w:hAnsi="Arial" w:cs="Arial"/>
                <w:bCs/>
                <w:sz w:val="12"/>
                <w:szCs w:val="12"/>
              </w:rPr>
            </w:pPr>
            <w:r w:rsidRPr="007D15BD">
              <w:rPr>
                <w:rFonts w:ascii="Arial" w:hAnsi="Arial" w:cs="Arial"/>
                <w:bCs/>
                <w:sz w:val="12"/>
                <w:szCs w:val="12"/>
              </w:rPr>
              <w:t>DESCRIÇÃO</w:t>
            </w:r>
          </w:p>
        </w:tc>
        <w:tc>
          <w:tcPr>
            <w:tcW w:w="691"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QTDE</w:t>
            </w:r>
          </w:p>
        </w:tc>
        <w:tc>
          <w:tcPr>
            <w:tcW w:w="844"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UNID</w:t>
            </w:r>
          </w:p>
        </w:tc>
        <w:tc>
          <w:tcPr>
            <w:tcW w:w="863"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VR UNIT.</w:t>
            </w:r>
          </w:p>
        </w:tc>
        <w:tc>
          <w:tcPr>
            <w:tcW w:w="1134" w:type="dxa"/>
          </w:tcPr>
          <w:p w:rsidR="00F704E1" w:rsidRPr="007D15BD" w:rsidRDefault="00F704E1" w:rsidP="00E61979">
            <w:pPr>
              <w:spacing w:before="240" w:after="60"/>
              <w:jc w:val="center"/>
              <w:rPr>
                <w:rFonts w:ascii="Arial" w:eastAsia="Times New Roman" w:hAnsi="Arial" w:cs="Arial"/>
                <w:bCs/>
                <w:sz w:val="12"/>
                <w:szCs w:val="12"/>
              </w:rPr>
            </w:pPr>
            <w:r w:rsidRPr="007D15BD">
              <w:rPr>
                <w:rFonts w:ascii="Arial" w:eastAsia="Times New Roman" w:hAnsi="Arial" w:cs="Arial"/>
                <w:bCs/>
                <w:sz w:val="12"/>
                <w:szCs w:val="12"/>
              </w:rPr>
              <w:t>TOTAL</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01</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255866</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sz w:val="18"/>
                <w:szCs w:val="18"/>
              </w:rPr>
              <w:t>Biscoito.</w:t>
            </w:r>
            <w:r w:rsidRPr="00915DDC">
              <w:rPr>
                <w:rFonts w:ascii="Arial" w:hAnsi="Arial" w:cs="Arial"/>
                <w:sz w:val="18"/>
                <w:szCs w:val="18"/>
              </w:rPr>
              <w:t xml:space="preserve"> </w:t>
            </w:r>
            <w:r w:rsidRPr="00915DDC">
              <w:rPr>
                <w:rFonts w:ascii="Arial" w:hAnsi="Arial" w:cs="Arial"/>
                <w:sz w:val="18"/>
                <w:szCs w:val="18"/>
                <w:shd w:val="clear" w:color="auto" w:fill="FFFFFF"/>
              </w:rPr>
              <w:t>Apresentação: Retangular. Sabor: Chocolate. Tipo</w:t>
            </w:r>
            <w:r w:rsidRPr="00915DDC">
              <w:rPr>
                <w:rFonts w:ascii="Arial" w:hAnsi="Arial" w:cs="Arial"/>
                <w:b/>
                <w:sz w:val="18"/>
                <w:szCs w:val="18"/>
                <w:shd w:val="clear" w:color="auto" w:fill="FFFFFF"/>
              </w:rPr>
              <w:t xml:space="preserve">: </w:t>
            </w:r>
            <w:proofErr w:type="spellStart"/>
            <w:r w:rsidRPr="00915DDC">
              <w:rPr>
                <w:rFonts w:ascii="Arial" w:hAnsi="Arial" w:cs="Arial"/>
                <w:b/>
                <w:sz w:val="18"/>
                <w:szCs w:val="18"/>
                <w:shd w:val="clear" w:color="auto" w:fill="FFFFFF"/>
              </w:rPr>
              <w:t>Wafer</w:t>
            </w:r>
            <w:proofErr w:type="spellEnd"/>
            <w:r w:rsidRPr="00915DDC">
              <w:rPr>
                <w:rFonts w:ascii="Arial" w:hAnsi="Arial" w:cs="Arial"/>
                <w:b/>
                <w:sz w:val="18"/>
                <w:szCs w:val="18"/>
                <w:shd w:val="clear" w:color="auto" w:fill="FFFFFF"/>
              </w:rPr>
              <w:t>.</w:t>
            </w:r>
            <w:r w:rsidRPr="00915DDC">
              <w:rPr>
                <w:rFonts w:ascii="Arial" w:hAnsi="Arial" w:cs="Arial"/>
                <w:sz w:val="18"/>
                <w:szCs w:val="18"/>
                <w:shd w:val="clear" w:color="auto" w:fill="FFFFFF"/>
              </w:rPr>
              <w:t xml:space="preserve"> Ingredientes: Açúcar, Farinha De Trigo, Ovo E Sal. Características Adicionais: Com Recheio. Classificação: Doce. Aplicação: Alimentação Humana. Prazo Validade: 10 MESES. </w:t>
            </w:r>
            <w:r w:rsidRPr="00915DDC">
              <w:rPr>
                <w:rFonts w:ascii="Arial" w:hAnsi="Arial" w:cs="Arial"/>
                <w:b/>
                <w:i/>
                <w:sz w:val="18"/>
                <w:szCs w:val="18"/>
                <w:shd w:val="clear" w:color="auto" w:fill="FFFFFF"/>
              </w:rPr>
              <w:t>Com 140gr.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proofErr w:type="spellStart"/>
            <w:r w:rsidRPr="005039B0">
              <w:rPr>
                <w:rFonts w:ascii="Arial" w:hAnsi="Arial" w:cs="Arial"/>
                <w:sz w:val="18"/>
                <w:szCs w:val="18"/>
              </w:rPr>
              <w:t>Pct</w:t>
            </w:r>
            <w:proofErr w:type="spellEnd"/>
            <w:r w:rsidRPr="005039B0">
              <w:rPr>
                <w:rFonts w:ascii="Arial" w:hAnsi="Arial" w:cs="Arial"/>
                <w:sz w:val="18"/>
                <w:szCs w:val="18"/>
              </w:rPr>
              <w:t>.</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3,40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1.635,40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02</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shd w:val="clear" w:color="auto" w:fill="FFFFFF"/>
              </w:rPr>
              <w:t>308146</w:t>
            </w:r>
          </w:p>
        </w:tc>
        <w:tc>
          <w:tcPr>
            <w:tcW w:w="5398" w:type="dxa"/>
          </w:tcPr>
          <w:p w:rsidR="00F704E1" w:rsidRPr="00915DDC" w:rsidRDefault="00F704E1" w:rsidP="004035BE">
            <w:pPr>
              <w:pStyle w:val="SemEspaamento"/>
              <w:jc w:val="both"/>
              <w:rPr>
                <w:rFonts w:ascii="Arial" w:hAnsi="Arial" w:cs="Arial"/>
                <w:sz w:val="18"/>
                <w:szCs w:val="18"/>
              </w:rPr>
            </w:pPr>
            <w:r w:rsidRPr="00915DDC">
              <w:rPr>
                <w:rFonts w:ascii="Arial" w:hAnsi="Arial" w:cs="Arial"/>
                <w:b/>
                <w:bCs/>
                <w:sz w:val="18"/>
                <w:szCs w:val="18"/>
              </w:rPr>
              <w:t xml:space="preserve">Bolo Alimentício. </w:t>
            </w:r>
            <w:r w:rsidRPr="00915DDC">
              <w:rPr>
                <w:rFonts w:ascii="Arial" w:hAnsi="Arial" w:cs="Arial"/>
                <w:sz w:val="18"/>
                <w:szCs w:val="18"/>
                <w:shd w:val="clear" w:color="auto" w:fill="FFFFFF"/>
              </w:rPr>
              <w:t xml:space="preserve">Sabor: Chocolate. Tipo: Sem Recheio. </w:t>
            </w:r>
            <w:r w:rsidRPr="00915DDC">
              <w:rPr>
                <w:rFonts w:ascii="Arial" w:hAnsi="Arial" w:cs="Arial"/>
                <w:b/>
                <w:i/>
                <w:sz w:val="18"/>
                <w:szCs w:val="18"/>
                <w:shd w:val="clear" w:color="auto" w:fill="FFFFFF"/>
              </w:rPr>
              <w:t>Peso</w:t>
            </w:r>
            <w:r w:rsidR="001F5E4D">
              <w:rPr>
                <w:rFonts w:ascii="Arial" w:hAnsi="Arial" w:cs="Arial"/>
                <w:b/>
                <w:i/>
                <w:sz w:val="18"/>
                <w:szCs w:val="18"/>
                <w:shd w:val="clear" w:color="auto" w:fill="FFFFFF"/>
              </w:rPr>
              <w:t xml:space="preserve"> mínimo</w:t>
            </w:r>
            <w:r w:rsidRPr="00915DDC">
              <w:rPr>
                <w:rFonts w:ascii="Arial" w:hAnsi="Arial" w:cs="Arial"/>
                <w:b/>
                <w:i/>
                <w:sz w:val="18"/>
                <w:szCs w:val="18"/>
                <w:shd w:val="clear" w:color="auto" w:fill="FFFFFF"/>
              </w:rPr>
              <w:t xml:space="preserve">: </w:t>
            </w:r>
            <w:r w:rsidR="004035BE">
              <w:rPr>
                <w:rFonts w:ascii="Arial" w:hAnsi="Arial" w:cs="Arial"/>
                <w:b/>
                <w:i/>
                <w:sz w:val="18"/>
                <w:szCs w:val="18"/>
                <w:shd w:val="clear" w:color="auto" w:fill="FFFFFF"/>
              </w:rPr>
              <w:t>4</w:t>
            </w:r>
            <w:r w:rsidRPr="00915DDC">
              <w:rPr>
                <w:rFonts w:ascii="Arial" w:hAnsi="Arial" w:cs="Arial"/>
                <w:b/>
                <w:i/>
                <w:sz w:val="18"/>
                <w:szCs w:val="18"/>
                <w:shd w:val="clear" w:color="auto" w:fill="FFFFFF"/>
              </w:rPr>
              <w:t>00 G</w:t>
            </w:r>
            <w:r w:rsidRPr="00915DDC">
              <w:rPr>
                <w:rFonts w:ascii="Arial" w:hAnsi="Arial" w:cs="Arial"/>
                <w:sz w:val="18"/>
                <w:szCs w:val="18"/>
                <w:shd w:val="clear" w:color="auto" w:fill="FFFFFF"/>
              </w:rPr>
              <w:t xml:space="preserve">. Prazo Validade: Mínimo </w:t>
            </w:r>
            <w:proofErr w:type="gramStart"/>
            <w:r w:rsidRPr="00915DDC">
              <w:rPr>
                <w:rFonts w:ascii="Arial" w:hAnsi="Arial" w:cs="Arial"/>
                <w:sz w:val="18"/>
                <w:szCs w:val="18"/>
                <w:shd w:val="clear" w:color="auto" w:fill="FFFFFF"/>
              </w:rPr>
              <w:t>7</w:t>
            </w:r>
            <w:proofErr w:type="gramEnd"/>
            <w:r w:rsidRPr="00915DDC">
              <w:rPr>
                <w:rFonts w:ascii="Arial" w:hAnsi="Arial" w:cs="Arial"/>
                <w:sz w:val="18"/>
                <w:szCs w:val="18"/>
                <w:shd w:val="clear" w:color="auto" w:fill="FFFFFF"/>
              </w:rPr>
              <w:t xml:space="preserve"> MESES. Ingredientes: Farinha De Trigo,</w:t>
            </w:r>
            <w:proofErr w:type="gramStart"/>
            <w:r w:rsidRPr="00915DDC">
              <w:rPr>
                <w:rFonts w:ascii="Arial" w:hAnsi="Arial" w:cs="Arial"/>
                <w:sz w:val="18"/>
                <w:szCs w:val="18"/>
                <w:shd w:val="clear" w:color="auto" w:fill="FFFFFF"/>
              </w:rPr>
              <w:t xml:space="preserve">  </w:t>
            </w:r>
            <w:proofErr w:type="gramEnd"/>
            <w:r w:rsidRPr="00915DDC">
              <w:rPr>
                <w:rFonts w:ascii="Arial" w:hAnsi="Arial" w:cs="Arial"/>
                <w:sz w:val="18"/>
                <w:szCs w:val="18"/>
                <w:shd w:val="clear" w:color="auto" w:fill="FFFFFF"/>
              </w:rPr>
              <w:t>Açúcar E Ovo. (</w:t>
            </w:r>
            <w:proofErr w:type="spellStart"/>
            <w:r w:rsidRPr="00915DDC">
              <w:rPr>
                <w:rFonts w:ascii="Arial" w:hAnsi="Arial" w:cs="Arial"/>
                <w:sz w:val="18"/>
                <w:szCs w:val="18"/>
                <w:shd w:val="clear" w:color="auto" w:fill="FFFFFF"/>
              </w:rPr>
              <w:t>Chocotone</w:t>
            </w:r>
            <w:proofErr w:type="spellEnd"/>
            <w:r w:rsidRPr="00915DDC">
              <w:rPr>
                <w:rFonts w:ascii="Arial" w:hAnsi="Arial" w:cs="Arial"/>
                <w:sz w:val="18"/>
                <w:szCs w:val="18"/>
                <w:shd w:val="clear" w:color="auto" w:fill="FFFFFF"/>
              </w:rPr>
              <w:t xml:space="preserve">) – Produto com qualidade igual ou superior as </w:t>
            </w:r>
            <w:r w:rsidRPr="00915DDC">
              <w:rPr>
                <w:rFonts w:ascii="Arial" w:hAnsi="Arial" w:cs="Arial"/>
                <w:b/>
                <w:sz w:val="18"/>
                <w:szCs w:val="18"/>
                <w:shd w:val="clear" w:color="auto" w:fill="FFFFFF"/>
              </w:rPr>
              <w:t xml:space="preserve">marcas </w:t>
            </w:r>
            <w:r w:rsidRPr="00915DDC">
              <w:rPr>
                <w:rFonts w:ascii="Arial" w:hAnsi="Arial" w:cs="Arial"/>
                <w:b/>
                <w:i/>
                <w:sz w:val="18"/>
                <w:szCs w:val="18"/>
                <w:shd w:val="clear" w:color="auto" w:fill="FFFFFF"/>
              </w:rPr>
              <w:t xml:space="preserve">Bauducco, Santa Edwiges, Casa Suíça. </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29,90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14.381,90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03</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447515</w:t>
            </w:r>
          </w:p>
        </w:tc>
        <w:tc>
          <w:tcPr>
            <w:tcW w:w="5398" w:type="dxa"/>
          </w:tcPr>
          <w:p w:rsidR="00F704E1" w:rsidRPr="00915DDC" w:rsidRDefault="00F704E1" w:rsidP="004035BE">
            <w:pPr>
              <w:pStyle w:val="SemEspaamento"/>
              <w:jc w:val="both"/>
              <w:rPr>
                <w:rFonts w:ascii="Arial" w:hAnsi="Arial" w:cs="Arial"/>
                <w:sz w:val="18"/>
                <w:szCs w:val="18"/>
              </w:rPr>
            </w:pPr>
            <w:r w:rsidRPr="00915DDC">
              <w:rPr>
                <w:rFonts w:ascii="Arial" w:hAnsi="Arial" w:cs="Arial"/>
                <w:b/>
                <w:bCs/>
                <w:sz w:val="18"/>
                <w:szCs w:val="18"/>
              </w:rPr>
              <w:t xml:space="preserve">Carne Suína In Natura. </w:t>
            </w:r>
            <w:r w:rsidRPr="00915DDC">
              <w:rPr>
                <w:rFonts w:ascii="Arial" w:hAnsi="Arial" w:cs="Arial"/>
                <w:sz w:val="18"/>
                <w:szCs w:val="18"/>
                <w:shd w:val="clear" w:color="auto" w:fill="FFFFFF"/>
              </w:rPr>
              <w:t xml:space="preserve">Tipo Corte: Lombo. Apresentação: Peça Inteira. Processamento: Temperada. Estado De Conservação: </w:t>
            </w:r>
            <w:proofErr w:type="gramStart"/>
            <w:r w:rsidRPr="00915DDC">
              <w:rPr>
                <w:rFonts w:ascii="Arial" w:hAnsi="Arial" w:cs="Arial"/>
                <w:sz w:val="18"/>
                <w:szCs w:val="18"/>
                <w:shd w:val="clear" w:color="auto" w:fill="FFFFFF"/>
              </w:rPr>
              <w:t>Congelado(</w:t>
            </w:r>
            <w:proofErr w:type="gramEnd"/>
            <w:r w:rsidRPr="00915DDC">
              <w:rPr>
                <w:rFonts w:ascii="Arial" w:hAnsi="Arial" w:cs="Arial"/>
                <w:sz w:val="18"/>
                <w:szCs w:val="18"/>
                <w:shd w:val="clear" w:color="auto" w:fill="FFFFFF"/>
              </w:rPr>
              <w:t xml:space="preserve">A). </w:t>
            </w:r>
            <w:r w:rsidRPr="00915DDC">
              <w:rPr>
                <w:rFonts w:ascii="Arial" w:hAnsi="Arial" w:cs="Arial"/>
                <w:b/>
                <w:sz w:val="18"/>
                <w:szCs w:val="18"/>
                <w:shd w:val="clear" w:color="auto" w:fill="FFFFFF"/>
              </w:rPr>
              <w:t xml:space="preserve">Peça com no mínimo </w:t>
            </w:r>
            <w:proofErr w:type="gramStart"/>
            <w:r w:rsidRPr="00915DDC">
              <w:rPr>
                <w:rFonts w:ascii="Arial" w:hAnsi="Arial" w:cs="Arial"/>
                <w:b/>
                <w:sz w:val="18"/>
                <w:szCs w:val="18"/>
                <w:shd w:val="clear" w:color="auto" w:fill="FFFFFF"/>
              </w:rPr>
              <w:t>0</w:t>
            </w:r>
            <w:r w:rsidR="004035BE">
              <w:rPr>
                <w:rFonts w:ascii="Arial" w:hAnsi="Arial" w:cs="Arial"/>
                <w:b/>
                <w:sz w:val="18"/>
                <w:szCs w:val="18"/>
                <w:shd w:val="clear" w:color="auto" w:fill="FFFFFF"/>
              </w:rPr>
              <w:t>2</w:t>
            </w:r>
            <w:r w:rsidRPr="00915DDC">
              <w:rPr>
                <w:rFonts w:ascii="Arial" w:hAnsi="Arial" w:cs="Arial"/>
                <w:b/>
                <w:sz w:val="18"/>
                <w:szCs w:val="18"/>
                <w:shd w:val="clear" w:color="auto" w:fill="FFFFFF"/>
              </w:rPr>
              <w:t>kg</w:t>
            </w:r>
            <w:proofErr w:type="gramEnd"/>
            <w:r w:rsidRPr="00915DDC">
              <w:rPr>
                <w:rFonts w:ascii="Arial" w:hAnsi="Arial" w:cs="Arial"/>
                <w:b/>
                <w:sz w:val="18"/>
                <w:szCs w:val="18"/>
                <w:shd w:val="clear" w:color="auto" w:fill="FFFFFF"/>
              </w:rPr>
              <w:t>.</w:t>
            </w:r>
            <w:r w:rsidRPr="00915DDC">
              <w:rPr>
                <w:rFonts w:ascii="Arial" w:hAnsi="Arial" w:cs="Arial"/>
                <w:sz w:val="18"/>
                <w:szCs w:val="18"/>
                <w:shd w:val="clear" w:color="auto" w:fill="FFFFFF"/>
              </w:rPr>
              <w:t xml:space="preserve"> </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Peça</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55,49</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26.690,69</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04</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shd w:val="clear" w:color="auto" w:fill="FFFFFF"/>
              </w:rPr>
              <w:t>446535</w:t>
            </w:r>
          </w:p>
        </w:tc>
        <w:tc>
          <w:tcPr>
            <w:tcW w:w="5398" w:type="dxa"/>
          </w:tcPr>
          <w:p w:rsidR="00F704E1" w:rsidRPr="00915DDC" w:rsidRDefault="00F704E1" w:rsidP="004035BE">
            <w:pPr>
              <w:pStyle w:val="SemEspaamento"/>
              <w:jc w:val="both"/>
              <w:rPr>
                <w:rFonts w:ascii="Arial" w:hAnsi="Arial" w:cs="Arial"/>
                <w:b/>
                <w:bCs/>
                <w:sz w:val="18"/>
                <w:szCs w:val="18"/>
              </w:rPr>
            </w:pPr>
            <w:r w:rsidRPr="00915DDC">
              <w:rPr>
                <w:rFonts w:ascii="Arial" w:hAnsi="Arial" w:cs="Arial"/>
                <w:b/>
                <w:bCs/>
                <w:sz w:val="18"/>
                <w:szCs w:val="18"/>
              </w:rPr>
              <w:t xml:space="preserve">Creme De Leite. </w:t>
            </w:r>
            <w:r w:rsidRPr="00915DDC">
              <w:rPr>
                <w:rFonts w:ascii="Arial" w:hAnsi="Arial" w:cs="Arial"/>
                <w:sz w:val="18"/>
                <w:szCs w:val="18"/>
                <w:shd w:val="clear" w:color="auto" w:fill="FFFFFF"/>
              </w:rPr>
              <w:t xml:space="preserve">Teor Gordura: </w:t>
            </w:r>
            <w:r w:rsidR="004035BE">
              <w:rPr>
                <w:rFonts w:ascii="Arial" w:hAnsi="Arial" w:cs="Arial"/>
                <w:sz w:val="18"/>
                <w:szCs w:val="18"/>
                <w:shd w:val="clear" w:color="auto" w:fill="FFFFFF"/>
              </w:rPr>
              <w:t xml:space="preserve">com no mínimo </w:t>
            </w:r>
            <w:r w:rsidRPr="00915DDC">
              <w:rPr>
                <w:rFonts w:ascii="Arial" w:hAnsi="Arial" w:cs="Arial"/>
                <w:sz w:val="18"/>
                <w:szCs w:val="18"/>
                <w:shd w:val="clear" w:color="auto" w:fill="FFFFFF"/>
              </w:rPr>
              <w:t>2</w:t>
            </w:r>
            <w:r w:rsidR="004035BE">
              <w:rPr>
                <w:rFonts w:ascii="Arial" w:hAnsi="Arial" w:cs="Arial"/>
                <w:sz w:val="18"/>
                <w:szCs w:val="18"/>
                <w:shd w:val="clear" w:color="auto" w:fill="FFFFFF"/>
              </w:rPr>
              <w:t>0</w:t>
            </w:r>
            <w:r w:rsidRPr="00915DDC">
              <w:rPr>
                <w:rFonts w:ascii="Arial" w:hAnsi="Arial" w:cs="Arial"/>
                <w:sz w:val="18"/>
                <w:szCs w:val="18"/>
                <w:shd w:val="clear" w:color="auto" w:fill="FFFFFF"/>
              </w:rPr>
              <w:t xml:space="preserve"> A 40% De Gordura. Processamento: </w:t>
            </w:r>
            <w:proofErr w:type="spellStart"/>
            <w:r w:rsidRPr="00915DDC">
              <w:rPr>
                <w:rFonts w:ascii="Arial" w:hAnsi="Arial" w:cs="Arial"/>
                <w:sz w:val="18"/>
                <w:szCs w:val="18"/>
                <w:shd w:val="clear" w:color="auto" w:fill="FFFFFF"/>
              </w:rPr>
              <w:t>Uht</w:t>
            </w:r>
            <w:proofErr w:type="spellEnd"/>
            <w:r w:rsidRPr="00915DDC">
              <w:rPr>
                <w:rFonts w:ascii="Arial" w:hAnsi="Arial" w:cs="Arial"/>
                <w:sz w:val="18"/>
                <w:szCs w:val="18"/>
                <w:shd w:val="clear" w:color="auto" w:fill="FFFFFF"/>
              </w:rPr>
              <w:t xml:space="preserve">. Tratamento: Homogeneizado. </w:t>
            </w:r>
            <w:r w:rsidRPr="00915DDC">
              <w:rPr>
                <w:rFonts w:ascii="Arial" w:hAnsi="Arial" w:cs="Arial"/>
                <w:b/>
                <w:i/>
                <w:sz w:val="18"/>
                <w:szCs w:val="18"/>
                <w:shd w:val="clear" w:color="auto" w:fill="FFFFFF"/>
              </w:rPr>
              <w:t>Lata de 300 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Lata</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9,03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4.343,43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05</w:t>
            </w:r>
          </w:p>
        </w:tc>
        <w:tc>
          <w:tcPr>
            <w:tcW w:w="852" w:type="dxa"/>
          </w:tcPr>
          <w:p w:rsidR="00F704E1" w:rsidRPr="00915DDC" w:rsidRDefault="00F704E1" w:rsidP="00E61979">
            <w:pPr>
              <w:pStyle w:val="SemEspaamento"/>
              <w:rPr>
                <w:rFonts w:ascii="Arial" w:hAnsi="Arial" w:cs="Arial"/>
                <w:sz w:val="18"/>
                <w:szCs w:val="18"/>
              </w:rPr>
            </w:pPr>
            <w:r w:rsidRPr="00915DDC">
              <w:rPr>
                <w:rFonts w:ascii="Arial" w:hAnsi="Arial" w:cs="Arial"/>
                <w:sz w:val="18"/>
                <w:szCs w:val="18"/>
                <w:shd w:val="clear" w:color="auto" w:fill="FFFFFF"/>
              </w:rPr>
              <w:t>487591</w:t>
            </w:r>
          </w:p>
        </w:tc>
        <w:tc>
          <w:tcPr>
            <w:tcW w:w="5398" w:type="dxa"/>
          </w:tcPr>
          <w:p w:rsidR="00F704E1" w:rsidRPr="00915DDC" w:rsidRDefault="00F704E1" w:rsidP="004035BE">
            <w:pPr>
              <w:pStyle w:val="SemEspaamento"/>
              <w:jc w:val="both"/>
              <w:rPr>
                <w:rFonts w:ascii="Arial" w:hAnsi="Arial" w:cs="Arial"/>
                <w:b/>
                <w:bCs/>
                <w:sz w:val="18"/>
                <w:szCs w:val="18"/>
              </w:rPr>
            </w:pPr>
            <w:r w:rsidRPr="00915DDC">
              <w:rPr>
                <w:rFonts w:ascii="Arial" w:hAnsi="Arial" w:cs="Arial"/>
                <w:b/>
                <w:bCs/>
                <w:sz w:val="18"/>
                <w:szCs w:val="18"/>
              </w:rPr>
              <w:t xml:space="preserve">Doce Confeitado. </w:t>
            </w:r>
            <w:r w:rsidRPr="00915DDC">
              <w:rPr>
                <w:rFonts w:ascii="Arial" w:hAnsi="Arial" w:cs="Arial"/>
                <w:sz w:val="18"/>
                <w:szCs w:val="18"/>
                <w:shd w:val="clear" w:color="auto" w:fill="FFFFFF"/>
              </w:rPr>
              <w:t xml:space="preserve">Tipo: </w:t>
            </w:r>
            <w:r w:rsidRPr="00915DDC">
              <w:rPr>
                <w:rFonts w:ascii="Arial" w:hAnsi="Arial" w:cs="Arial"/>
                <w:b/>
                <w:i/>
                <w:sz w:val="18"/>
                <w:szCs w:val="18"/>
                <w:shd w:val="clear" w:color="auto" w:fill="FFFFFF"/>
              </w:rPr>
              <w:t>Goiabada.</w:t>
            </w:r>
            <w:r w:rsidRPr="00915DDC">
              <w:rPr>
                <w:rFonts w:ascii="Arial" w:hAnsi="Arial" w:cs="Arial"/>
                <w:sz w:val="18"/>
                <w:szCs w:val="18"/>
                <w:shd w:val="clear" w:color="auto" w:fill="FFFFFF"/>
              </w:rPr>
              <w:t xml:space="preserve"> Ingredientes: Goiaba Madura, Açúcar, Água. Características Adicionais: Embalados Individualmente. Com no mínimo </w:t>
            </w:r>
            <w:r w:rsidR="004035BE">
              <w:rPr>
                <w:rFonts w:ascii="Arial" w:hAnsi="Arial" w:cs="Arial"/>
                <w:b/>
                <w:i/>
                <w:sz w:val="18"/>
                <w:szCs w:val="18"/>
                <w:shd w:val="clear" w:color="auto" w:fill="FFFFFF"/>
              </w:rPr>
              <w:t>30</w:t>
            </w:r>
            <w:r w:rsidRPr="00915DDC">
              <w:rPr>
                <w:rFonts w:ascii="Arial" w:hAnsi="Arial" w:cs="Arial"/>
                <w:b/>
                <w:i/>
                <w:sz w:val="18"/>
                <w:szCs w:val="18"/>
                <w:shd w:val="clear" w:color="auto" w:fill="FFFFFF"/>
              </w:rPr>
              <w:t>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4,53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2.178,93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06</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rPr>
              <w:t>462684</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bCs/>
                <w:sz w:val="18"/>
                <w:szCs w:val="18"/>
              </w:rPr>
              <w:t xml:space="preserve">Doce Não Confeitado. </w:t>
            </w:r>
            <w:r w:rsidRPr="00915DDC">
              <w:rPr>
                <w:rFonts w:ascii="Arial" w:hAnsi="Arial" w:cs="Arial"/>
                <w:sz w:val="18"/>
                <w:szCs w:val="18"/>
                <w:shd w:val="clear" w:color="auto" w:fill="FFFFFF"/>
              </w:rPr>
              <w:t xml:space="preserve">Tipo: Em Calda. Sabor: Pêssego. </w:t>
            </w:r>
            <w:r w:rsidRPr="00915DDC">
              <w:rPr>
                <w:rFonts w:ascii="Arial" w:hAnsi="Arial" w:cs="Arial"/>
                <w:b/>
                <w:i/>
                <w:sz w:val="18"/>
                <w:szCs w:val="18"/>
                <w:shd w:val="clear" w:color="auto" w:fill="FFFFFF"/>
              </w:rPr>
              <w:t>Lata de 450g.</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Lata</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15,00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7.215,00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07</w:t>
            </w:r>
          </w:p>
        </w:tc>
        <w:tc>
          <w:tcPr>
            <w:tcW w:w="852" w:type="dxa"/>
          </w:tcPr>
          <w:p w:rsidR="00F704E1" w:rsidRPr="00915DDC" w:rsidRDefault="00F704E1" w:rsidP="00E61979">
            <w:pPr>
              <w:pStyle w:val="SemEspaamento"/>
              <w:jc w:val="both"/>
              <w:rPr>
                <w:rFonts w:ascii="Arial" w:hAnsi="Arial" w:cs="Arial"/>
                <w:sz w:val="18"/>
                <w:szCs w:val="18"/>
                <w:shd w:val="clear" w:color="auto" w:fill="FFFFFF"/>
              </w:rPr>
            </w:pPr>
            <w:r w:rsidRPr="00915DDC">
              <w:rPr>
                <w:rFonts w:ascii="Arial" w:hAnsi="Arial" w:cs="Arial"/>
                <w:sz w:val="18"/>
                <w:szCs w:val="18"/>
                <w:shd w:val="clear" w:color="auto" w:fill="FFFFFF"/>
              </w:rPr>
              <w:t>281985</w:t>
            </w:r>
          </w:p>
        </w:tc>
        <w:tc>
          <w:tcPr>
            <w:tcW w:w="5398" w:type="dxa"/>
          </w:tcPr>
          <w:p w:rsidR="00F704E1" w:rsidRPr="00915DDC" w:rsidRDefault="00F704E1" w:rsidP="00E61979">
            <w:pPr>
              <w:pStyle w:val="SemEspaamento"/>
              <w:jc w:val="both"/>
              <w:rPr>
                <w:rFonts w:ascii="Arial" w:hAnsi="Arial" w:cs="Arial"/>
                <w:b/>
                <w:bCs/>
                <w:sz w:val="18"/>
                <w:szCs w:val="18"/>
              </w:rPr>
            </w:pPr>
            <w:r w:rsidRPr="00915DDC">
              <w:rPr>
                <w:rFonts w:ascii="Arial" w:hAnsi="Arial" w:cs="Arial"/>
                <w:b/>
                <w:bCs/>
                <w:sz w:val="18"/>
                <w:szCs w:val="18"/>
              </w:rPr>
              <w:t xml:space="preserve">Embalagem Plástica </w:t>
            </w:r>
            <w:r w:rsidRPr="00915DDC">
              <w:rPr>
                <w:rFonts w:ascii="Arial" w:hAnsi="Arial" w:cs="Arial"/>
                <w:sz w:val="18"/>
                <w:szCs w:val="18"/>
                <w:shd w:val="clear" w:color="auto" w:fill="FFFFFF"/>
              </w:rPr>
              <w:t xml:space="preserve">Forma: Saco. Largura: </w:t>
            </w:r>
            <w:proofErr w:type="gramStart"/>
            <w:r w:rsidRPr="00915DDC">
              <w:rPr>
                <w:rFonts w:ascii="Arial" w:hAnsi="Arial" w:cs="Arial"/>
                <w:sz w:val="18"/>
                <w:szCs w:val="18"/>
                <w:shd w:val="clear" w:color="auto" w:fill="FFFFFF"/>
              </w:rPr>
              <w:t>50 CM</w:t>
            </w:r>
            <w:proofErr w:type="gramEnd"/>
            <w:r w:rsidRPr="00915DDC">
              <w:rPr>
                <w:rFonts w:ascii="Arial" w:hAnsi="Arial" w:cs="Arial"/>
                <w:sz w:val="18"/>
                <w:szCs w:val="18"/>
                <w:shd w:val="clear" w:color="auto" w:fill="FFFFFF"/>
              </w:rPr>
              <w:t xml:space="preserve">. Altura: </w:t>
            </w:r>
            <w:proofErr w:type="gramStart"/>
            <w:r w:rsidRPr="00915DDC">
              <w:rPr>
                <w:rFonts w:ascii="Arial" w:hAnsi="Arial" w:cs="Arial"/>
                <w:sz w:val="18"/>
                <w:szCs w:val="18"/>
                <w:shd w:val="clear" w:color="auto" w:fill="FFFFFF"/>
              </w:rPr>
              <w:t>80 CM</w:t>
            </w:r>
            <w:proofErr w:type="gramEnd"/>
            <w:r w:rsidRPr="00915DDC">
              <w:rPr>
                <w:rFonts w:ascii="Arial" w:hAnsi="Arial" w:cs="Arial"/>
                <w:sz w:val="18"/>
                <w:szCs w:val="18"/>
                <w:shd w:val="clear" w:color="auto" w:fill="FFFFFF"/>
              </w:rPr>
              <w:t xml:space="preserve">. Material: Polietileno. Espessura: 0,15 MM. Cor: Incolor. Características Adicionais: Alta Densidade. Transmitância: Transparente </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2,78</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1.337,18</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08</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244498</w:t>
            </w:r>
          </w:p>
        </w:tc>
        <w:tc>
          <w:tcPr>
            <w:tcW w:w="5398" w:type="dxa"/>
          </w:tcPr>
          <w:p w:rsidR="00F704E1" w:rsidRPr="00915DDC" w:rsidRDefault="00F704E1" w:rsidP="004035BE">
            <w:pPr>
              <w:pStyle w:val="SemEspaamento"/>
              <w:jc w:val="both"/>
              <w:rPr>
                <w:rFonts w:ascii="Arial" w:hAnsi="Arial" w:cs="Arial"/>
                <w:sz w:val="18"/>
                <w:szCs w:val="18"/>
              </w:rPr>
            </w:pPr>
            <w:r w:rsidRPr="00915DDC">
              <w:rPr>
                <w:rFonts w:ascii="Arial" w:hAnsi="Arial" w:cs="Arial"/>
                <w:b/>
                <w:sz w:val="18"/>
                <w:szCs w:val="18"/>
              </w:rPr>
              <w:t>Farofa Pronta</w:t>
            </w:r>
            <w:r w:rsidRPr="00915DDC">
              <w:rPr>
                <w:rFonts w:ascii="Arial" w:hAnsi="Arial" w:cs="Arial"/>
                <w:sz w:val="18"/>
                <w:szCs w:val="18"/>
              </w:rPr>
              <w:t xml:space="preserve">. </w:t>
            </w:r>
            <w:r w:rsidRPr="00915DDC">
              <w:rPr>
                <w:rFonts w:ascii="Arial" w:hAnsi="Arial" w:cs="Arial"/>
                <w:sz w:val="18"/>
                <w:szCs w:val="18"/>
                <w:shd w:val="clear" w:color="auto" w:fill="FFFFFF"/>
              </w:rPr>
              <w:t>Tipo: Tradicional. Sabor:</w:t>
            </w:r>
            <w:r w:rsidR="004035BE">
              <w:rPr>
                <w:rFonts w:ascii="Arial" w:hAnsi="Arial" w:cs="Arial"/>
                <w:sz w:val="18"/>
                <w:szCs w:val="18"/>
                <w:shd w:val="clear" w:color="auto" w:fill="FFFFFF"/>
              </w:rPr>
              <w:t xml:space="preserve"> Natural. Prazo Validade: </w:t>
            </w:r>
            <w:proofErr w:type="gramStart"/>
            <w:r w:rsidR="004035BE">
              <w:rPr>
                <w:rFonts w:ascii="Arial" w:hAnsi="Arial" w:cs="Arial"/>
                <w:sz w:val="18"/>
                <w:szCs w:val="18"/>
                <w:shd w:val="clear" w:color="auto" w:fill="FFFFFF"/>
              </w:rPr>
              <w:t>4</w:t>
            </w:r>
            <w:proofErr w:type="gramEnd"/>
            <w:r w:rsidR="004035BE">
              <w:rPr>
                <w:rFonts w:ascii="Arial" w:hAnsi="Arial" w:cs="Arial"/>
                <w:sz w:val="18"/>
                <w:szCs w:val="18"/>
                <w:shd w:val="clear" w:color="auto" w:fill="FFFFFF"/>
              </w:rPr>
              <w:t xml:space="preserve"> MÊS</w:t>
            </w:r>
            <w:r w:rsidRPr="00915DDC">
              <w:rPr>
                <w:rFonts w:ascii="Arial" w:hAnsi="Arial" w:cs="Arial"/>
                <w:sz w:val="18"/>
                <w:szCs w:val="18"/>
                <w:shd w:val="clear" w:color="auto" w:fill="FFFFFF"/>
              </w:rPr>
              <w:t xml:space="preserve">. Características Adicionais: Com Farinha De Mandioca Temperada. Com </w:t>
            </w:r>
            <w:r w:rsidRPr="00915DDC">
              <w:rPr>
                <w:rFonts w:ascii="Arial" w:hAnsi="Arial" w:cs="Arial"/>
                <w:b/>
                <w:i/>
                <w:sz w:val="18"/>
                <w:szCs w:val="18"/>
                <w:shd w:val="clear" w:color="auto" w:fill="FFFFFF"/>
              </w:rPr>
              <w:t>250gr.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proofErr w:type="spellStart"/>
            <w:r w:rsidRPr="005039B0">
              <w:rPr>
                <w:rFonts w:ascii="Arial" w:hAnsi="Arial" w:cs="Arial"/>
                <w:sz w:val="18"/>
                <w:szCs w:val="18"/>
              </w:rPr>
              <w:t>Pct</w:t>
            </w:r>
            <w:proofErr w:type="spellEnd"/>
            <w:r w:rsidRPr="005039B0">
              <w:rPr>
                <w:rFonts w:ascii="Arial" w:hAnsi="Arial" w:cs="Arial"/>
                <w:sz w:val="18"/>
                <w:szCs w:val="18"/>
              </w:rPr>
              <w:t>.</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4,94</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2.376,14</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09</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464883</w:t>
            </w:r>
          </w:p>
        </w:tc>
        <w:tc>
          <w:tcPr>
            <w:tcW w:w="5398" w:type="dxa"/>
          </w:tcPr>
          <w:p w:rsidR="00F704E1" w:rsidRPr="00915DDC" w:rsidRDefault="00F704E1" w:rsidP="00E61979">
            <w:pPr>
              <w:rPr>
                <w:rFonts w:ascii="Arial" w:hAnsi="Arial" w:cs="Arial"/>
                <w:b/>
                <w:sz w:val="18"/>
                <w:szCs w:val="18"/>
              </w:rPr>
            </w:pPr>
            <w:r w:rsidRPr="00915DDC">
              <w:rPr>
                <w:rFonts w:ascii="Arial" w:eastAsia="Times New Roman" w:hAnsi="Arial" w:cs="Arial"/>
                <w:b/>
                <w:bCs/>
                <w:sz w:val="18"/>
                <w:szCs w:val="18"/>
              </w:rPr>
              <w:t xml:space="preserve">Fruta. </w:t>
            </w:r>
            <w:r w:rsidRPr="00915DDC">
              <w:rPr>
                <w:rFonts w:ascii="Arial" w:eastAsia="Times New Roman" w:hAnsi="Arial" w:cs="Arial"/>
                <w:sz w:val="18"/>
                <w:szCs w:val="18"/>
                <w:shd w:val="clear" w:color="auto" w:fill="FFFFFF"/>
              </w:rPr>
              <w:t xml:space="preserve">Tipo </w:t>
            </w:r>
            <w:proofErr w:type="gramStart"/>
            <w:r w:rsidRPr="00915DDC">
              <w:rPr>
                <w:rFonts w:ascii="Arial" w:eastAsia="Times New Roman" w:hAnsi="Arial" w:cs="Arial"/>
                <w:sz w:val="18"/>
                <w:szCs w:val="18"/>
                <w:shd w:val="clear" w:color="auto" w:fill="FFFFFF"/>
              </w:rPr>
              <w:t>1</w:t>
            </w:r>
            <w:proofErr w:type="gramEnd"/>
            <w:r w:rsidRPr="00915DDC">
              <w:rPr>
                <w:rFonts w:ascii="Arial" w:eastAsia="Times New Roman" w:hAnsi="Arial" w:cs="Arial"/>
                <w:sz w:val="18"/>
                <w:szCs w:val="18"/>
                <w:shd w:val="clear" w:color="auto" w:fill="FFFFFF"/>
              </w:rPr>
              <w:t>: Uva Passa. Apresentação: Desidratada / Seca. Adicional: Preta. Com 150gr.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proofErr w:type="spellStart"/>
            <w:r w:rsidRPr="005039B0">
              <w:rPr>
                <w:rFonts w:ascii="Arial" w:hAnsi="Arial" w:cs="Arial"/>
                <w:sz w:val="18"/>
                <w:szCs w:val="18"/>
              </w:rPr>
              <w:t>Pct</w:t>
            </w:r>
            <w:proofErr w:type="spellEnd"/>
            <w:r w:rsidRPr="005039B0">
              <w:rPr>
                <w:rFonts w:ascii="Arial" w:hAnsi="Arial" w:cs="Arial"/>
                <w:sz w:val="18"/>
                <w:szCs w:val="18"/>
              </w:rPr>
              <w:t>.</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6,08</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2.924,48</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10</w:t>
            </w:r>
          </w:p>
        </w:tc>
        <w:tc>
          <w:tcPr>
            <w:tcW w:w="852"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shd w:val="clear" w:color="auto" w:fill="FFFFFF"/>
              </w:rPr>
              <w:t>411795</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b/>
                <w:bCs/>
                <w:sz w:val="18"/>
                <w:szCs w:val="18"/>
              </w:rPr>
              <w:t xml:space="preserve">Fita </w:t>
            </w:r>
            <w:r w:rsidRPr="00915DDC">
              <w:rPr>
                <w:rFonts w:ascii="Arial" w:hAnsi="Arial" w:cs="Arial"/>
                <w:sz w:val="18"/>
                <w:szCs w:val="18"/>
                <w:shd w:val="clear" w:color="auto" w:fill="FFFFFF"/>
              </w:rPr>
              <w:t xml:space="preserve">Material: Polipropileno. Largura: </w:t>
            </w:r>
            <w:proofErr w:type="gramStart"/>
            <w:r w:rsidRPr="00915DDC">
              <w:rPr>
                <w:rFonts w:ascii="Arial" w:hAnsi="Arial" w:cs="Arial"/>
                <w:sz w:val="18"/>
                <w:szCs w:val="18"/>
                <w:shd w:val="clear" w:color="auto" w:fill="FFFFFF"/>
              </w:rPr>
              <w:t>25 MM</w:t>
            </w:r>
            <w:proofErr w:type="gramEnd"/>
            <w:r w:rsidRPr="00915DDC">
              <w:rPr>
                <w:rFonts w:ascii="Arial" w:hAnsi="Arial" w:cs="Arial"/>
                <w:sz w:val="18"/>
                <w:szCs w:val="18"/>
                <w:shd w:val="clear" w:color="auto" w:fill="FFFFFF"/>
              </w:rPr>
              <w:t>. Cor: Amarelo Ouro.</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Unid.</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1,43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687,83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11</w:t>
            </w:r>
          </w:p>
        </w:tc>
        <w:tc>
          <w:tcPr>
            <w:tcW w:w="852" w:type="dxa"/>
          </w:tcPr>
          <w:p w:rsidR="00F704E1" w:rsidRPr="00915DDC" w:rsidRDefault="00F704E1" w:rsidP="00E61979">
            <w:pPr>
              <w:pStyle w:val="SemEspaamento"/>
              <w:rPr>
                <w:rFonts w:ascii="Arial" w:hAnsi="Arial" w:cs="Arial"/>
                <w:sz w:val="18"/>
                <w:szCs w:val="18"/>
                <w:shd w:val="clear" w:color="auto" w:fill="FFFFFF"/>
              </w:rPr>
            </w:pPr>
            <w:r w:rsidRPr="00915DDC">
              <w:rPr>
                <w:rFonts w:ascii="Arial" w:hAnsi="Arial" w:cs="Arial"/>
                <w:sz w:val="18"/>
                <w:szCs w:val="18"/>
                <w:shd w:val="clear" w:color="auto" w:fill="FFFFFF"/>
              </w:rPr>
              <w:t>465350</w:t>
            </w:r>
          </w:p>
        </w:tc>
        <w:tc>
          <w:tcPr>
            <w:tcW w:w="5398" w:type="dxa"/>
          </w:tcPr>
          <w:p w:rsidR="00F704E1" w:rsidRPr="00915DDC" w:rsidRDefault="00F704E1" w:rsidP="00E61979">
            <w:pPr>
              <w:pStyle w:val="SemEspaamento"/>
              <w:jc w:val="both"/>
              <w:rPr>
                <w:rFonts w:ascii="Arial" w:hAnsi="Arial" w:cs="Arial"/>
                <w:sz w:val="18"/>
                <w:szCs w:val="18"/>
              </w:rPr>
            </w:pPr>
            <w:r w:rsidRPr="00915DDC">
              <w:rPr>
                <w:rFonts w:ascii="Arial" w:hAnsi="Arial" w:cs="Arial"/>
                <w:sz w:val="18"/>
                <w:szCs w:val="18"/>
              </w:rPr>
              <w:t xml:space="preserve">Massa Alimentícia. </w:t>
            </w:r>
            <w:r w:rsidRPr="00915DDC">
              <w:rPr>
                <w:rFonts w:ascii="Arial" w:hAnsi="Arial" w:cs="Arial"/>
                <w:sz w:val="18"/>
                <w:szCs w:val="18"/>
                <w:shd w:val="clear" w:color="auto" w:fill="FFFFFF"/>
              </w:rPr>
              <w:t>Tipo: Para L</w:t>
            </w:r>
            <w:r w:rsidRPr="00915DDC">
              <w:rPr>
                <w:rFonts w:ascii="Arial" w:hAnsi="Arial" w:cs="Arial"/>
                <w:b/>
                <w:sz w:val="18"/>
                <w:szCs w:val="18"/>
                <w:shd w:val="clear" w:color="auto" w:fill="FFFFFF"/>
              </w:rPr>
              <w:t>asanha</w:t>
            </w:r>
            <w:r w:rsidRPr="00915DDC">
              <w:rPr>
                <w:rFonts w:ascii="Arial" w:hAnsi="Arial" w:cs="Arial"/>
                <w:sz w:val="18"/>
                <w:szCs w:val="18"/>
                <w:shd w:val="clear" w:color="auto" w:fill="FFFFFF"/>
              </w:rPr>
              <w:t>. Base Da Massa: Farinha De Trigo Refinada. Apresentação: Seca. Formato: Laminada. Com 500gr.</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Caixa</w:t>
            </w:r>
          </w:p>
        </w:tc>
        <w:tc>
          <w:tcPr>
            <w:tcW w:w="863" w:type="dxa"/>
          </w:tcPr>
          <w:p w:rsidR="00F704E1" w:rsidRPr="005039B0" w:rsidRDefault="00F704E1" w:rsidP="00E61979">
            <w:pPr>
              <w:pStyle w:val="SemEspaamento"/>
              <w:jc w:val="right"/>
              <w:rPr>
                <w:rFonts w:ascii="Arial" w:hAnsi="Arial" w:cs="Arial"/>
                <w:sz w:val="18"/>
                <w:szCs w:val="18"/>
              </w:rPr>
            </w:pPr>
            <w:r>
              <w:rPr>
                <w:rFonts w:ascii="Arial" w:hAnsi="Arial" w:cs="Arial"/>
                <w:sz w:val="18"/>
                <w:szCs w:val="18"/>
              </w:rPr>
              <w:t>8,53</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4.102,93</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r w:rsidRPr="005039B0">
              <w:rPr>
                <w:rFonts w:ascii="Arial" w:eastAsia="Times New Roman" w:hAnsi="Arial" w:cs="Arial"/>
                <w:bCs/>
                <w:sz w:val="18"/>
                <w:szCs w:val="18"/>
              </w:rPr>
              <w:t>12</w:t>
            </w:r>
          </w:p>
        </w:tc>
        <w:tc>
          <w:tcPr>
            <w:tcW w:w="852" w:type="dxa"/>
          </w:tcPr>
          <w:p w:rsidR="00F704E1" w:rsidRPr="00915DDC" w:rsidRDefault="00F704E1" w:rsidP="00E61979">
            <w:pPr>
              <w:pStyle w:val="SemEspaamento"/>
              <w:jc w:val="both"/>
              <w:rPr>
                <w:rFonts w:ascii="Arial" w:hAnsi="Arial" w:cs="Arial"/>
                <w:sz w:val="18"/>
                <w:szCs w:val="18"/>
                <w:shd w:val="clear" w:color="auto" w:fill="FFFFFF"/>
              </w:rPr>
            </w:pPr>
            <w:r w:rsidRPr="00915DDC">
              <w:rPr>
                <w:rFonts w:ascii="Arial" w:hAnsi="Arial" w:cs="Arial"/>
                <w:sz w:val="18"/>
                <w:szCs w:val="18"/>
                <w:shd w:val="clear" w:color="auto" w:fill="FFFFFF"/>
              </w:rPr>
              <w:t>442810</w:t>
            </w:r>
          </w:p>
        </w:tc>
        <w:tc>
          <w:tcPr>
            <w:tcW w:w="5398" w:type="dxa"/>
          </w:tcPr>
          <w:p w:rsidR="00F704E1" w:rsidRPr="00915DDC" w:rsidRDefault="00F704E1" w:rsidP="004035BE">
            <w:pPr>
              <w:pStyle w:val="SemEspaamento"/>
              <w:jc w:val="both"/>
              <w:rPr>
                <w:rFonts w:ascii="Arial" w:hAnsi="Arial" w:cs="Arial"/>
                <w:b/>
                <w:bCs/>
                <w:sz w:val="18"/>
                <w:szCs w:val="18"/>
              </w:rPr>
            </w:pPr>
            <w:r w:rsidRPr="00915DDC">
              <w:rPr>
                <w:rFonts w:ascii="Arial" w:hAnsi="Arial" w:cs="Arial"/>
                <w:b/>
                <w:bCs/>
                <w:sz w:val="18"/>
                <w:szCs w:val="18"/>
              </w:rPr>
              <w:t xml:space="preserve">Suco </w:t>
            </w:r>
            <w:r w:rsidRPr="00915DDC">
              <w:rPr>
                <w:rFonts w:ascii="Arial" w:hAnsi="Arial" w:cs="Arial"/>
                <w:sz w:val="18"/>
                <w:szCs w:val="18"/>
                <w:shd w:val="clear" w:color="auto" w:fill="FFFFFF"/>
              </w:rPr>
              <w:t xml:space="preserve">Apresentação: Líquido. Sabor: Uva. Tipo: Integral. Características Adicionais: Sem Adição De Açúcar. Validade: </w:t>
            </w:r>
            <w:proofErr w:type="gramStart"/>
            <w:r w:rsidRPr="00915DDC">
              <w:rPr>
                <w:rFonts w:ascii="Arial" w:hAnsi="Arial" w:cs="Arial"/>
                <w:sz w:val="18"/>
                <w:szCs w:val="18"/>
                <w:shd w:val="clear" w:color="auto" w:fill="FFFFFF"/>
              </w:rPr>
              <w:t>5</w:t>
            </w:r>
            <w:proofErr w:type="gramEnd"/>
            <w:r w:rsidRPr="00915DDC">
              <w:rPr>
                <w:rFonts w:ascii="Arial" w:hAnsi="Arial" w:cs="Arial"/>
                <w:sz w:val="18"/>
                <w:szCs w:val="18"/>
                <w:shd w:val="clear" w:color="auto" w:fill="FFFFFF"/>
              </w:rPr>
              <w:t xml:space="preserve"> MESES. </w:t>
            </w:r>
            <w:r w:rsidRPr="00915DDC">
              <w:rPr>
                <w:rFonts w:ascii="Arial" w:hAnsi="Arial" w:cs="Arial"/>
                <w:b/>
                <w:sz w:val="18"/>
                <w:szCs w:val="18"/>
                <w:shd w:val="clear" w:color="auto" w:fill="FFFFFF"/>
              </w:rPr>
              <w:t>(01 litro)</w:t>
            </w:r>
          </w:p>
        </w:tc>
        <w:tc>
          <w:tcPr>
            <w:tcW w:w="691"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481</w:t>
            </w:r>
          </w:p>
        </w:tc>
        <w:tc>
          <w:tcPr>
            <w:tcW w:w="844" w:type="dxa"/>
          </w:tcPr>
          <w:p w:rsidR="00F704E1" w:rsidRPr="005039B0" w:rsidRDefault="00F704E1" w:rsidP="00E61979">
            <w:pPr>
              <w:pStyle w:val="SemEspaamento"/>
              <w:jc w:val="center"/>
              <w:rPr>
                <w:rFonts w:ascii="Arial" w:hAnsi="Arial" w:cs="Arial"/>
                <w:sz w:val="18"/>
                <w:szCs w:val="18"/>
              </w:rPr>
            </w:pPr>
            <w:r w:rsidRPr="005039B0">
              <w:rPr>
                <w:rFonts w:ascii="Arial" w:hAnsi="Arial" w:cs="Arial"/>
                <w:sz w:val="18"/>
                <w:szCs w:val="18"/>
              </w:rPr>
              <w:t>Litro</w:t>
            </w:r>
            <w:r>
              <w:rPr>
                <w:rFonts w:ascii="Arial" w:hAnsi="Arial" w:cs="Arial"/>
                <w:sz w:val="18"/>
                <w:szCs w:val="18"/>
              </w:rPr>
              <w:t xml:space="preserve"> </w:t>
            </w:r>
          </w:p>
        </w:tc>
        <w:tc>
          <w:tcPr>
            <w:tcW w:w="863"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24,50</w:t>
            </w: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11.784,50</w:t>
            </w:r>
          </w:p>
        </w:tc>
      </w:tr>
      <w:tr w:rsidR="00F704E1" w:rsidRPr="005039B0" w:rsidTr="00E61979">
        <w:trPr>
          <w:trHeight w:val="454"/>
        </w:trPr>
        <w:tc>
          <w:tcPr>
            <w:tcW w:w="567" w:type="dxa"/>
          </w:tcPr>
          <w:p w:rsidR="00F704E1" w:rsidRPr="005039B0" w:rsidRDefault="00F704E1" w:rsidP="00E61979">
            <w:pPr>
              <w:spacing w:before="240" w:after="60"/>
              <w:jc w:val="center"/>
              <w:rPr>
                <w:rFonts w:ascii="Arial" w:eastAsia="Times New Roman" w:hAnsi="Arial" w:cs="Arial"/>
                <w:bCs/>
                <w:sz w:val="18"/>
                <w:szCs w:val="18"/>
              </w:rPr>
            </w:pPr>
          </w:p>
        </w:tc>
        <w:tc>
          <w:tcPr>
            <w:tcW w:w="852" w:type="dxa"/>
          </w:tcPr>
          <w:p w:rsidR="00F704E1" w:rsidRPr="005039B0" w:rsidRDefault="00F704E1" w:rsidP="00E61979">
            <w:pPr>
              <w:pStyle w:val="SemEspaamento"/>
              <w:rPr>
                <w:rFonts w:ascii="Arial" w:hAnsi="Arial" w:cs="Arial"/>
                <w:color w:val="495057"/>
                <w:sz w:val="18"/>
                <w:szCs w:val="18"/>
                <w:shd w:val="clear" w:color="auto" w:fill="FFFFFF"/>
              </w:rPr>
            </w:pPr>
          </w:p>
        </w:tc>
        <w:tc>
          <w:tcPr>
            <w:tcW w:w="5398" w:type="dxa"/>
          </w:tcPr>
          <w:p w:rsidR="00F704E1" w:rsidRPr="005039B0" w:rsidRDefault="00F704E1" w:rsidP="00E61979">
            <w:pPr>
              <w:pStyle w:val="SemEspaamento"/>
              <w:jc w:val="both"/>
              <w:rPr>
                <w:rFonts w:ascii="Arial" w:hAnsi="Arial" w:cs="Arial"/>
                <w:b/>
                <w:sz w:val="18"/>
                <w:szCs w:val="18"/>
              </w:rPr>
            </w:pPr>
            <w:r w:rsidRPr="005039B0">
              <w:rPr>
                <w:rFonts w:ascii="Arial" w:hAnsi="Arial" w:cs="Arial"/>
                <w:b/>
                <w:sz w:val="18"/>
                <w:szCs w:val="18"/>
              </w:rPr>
              <w:t xml:space="preserve">Total </w:t>
            </w:r>
          </w:p>
        </w:tc>
        <w:tc>
          <w:tcPr>
            <w:tcW w:w="691" w:type="dxa"/>
          </w:tcPr>
          <w:p w:rsidR="00F704E1" w:rsidRPr="005039B0" w:rsidRDefault="00F704E1" w:rsidP="00E61979">
            <w:pPr>
              <w:pStyle w:val="SemEspaamento"/>
              <w:jc w:val="center"/>
              <w:rPr>
                <w:rFonts w:ascii="Arial" w:hAnsi="Arial" w:cs="Arial"/>
                <w:sz w:val="18"/>
                <w:szCs w:val="18"/>
              </w:rPr>
            </w:pPr>
          </w:p>
        </w:tc>
        <w:tc>
          <w:tcPr>
            <w:tcW w:w="844" w:type="dxa"/>
          </w:tcPr>
          <w:p w:rsidR="00F704E1" w:rsidRPr="005039B0" w:rsidRDefault="00F704E1" w:rsidP="00E61979">
            <w:pPr>
              <w:pStyle w:val="SemEspaamento"/>
              <w:jc w:val="center"/>
              <w:rPr>
                <w:rFonts w:ascii="Arial" w:hAnsi="Arial" w:cs="Arial"/>
                <w:sz w:val="18"/>
                <w:szCs w:val="18"/>
              </w:rPr>
            </w:pPr>
          </w:p>
        </w:tc>
        <w:tc>
          <w:tcPr>
            <w:tcW w:w="863" w:type="dxa"/>
          </w:tcPr>
          <w:p w:rsidR="00F704E1" w:rsidRPr="005039B0" w:rsidRDefault="00F704E1" w:rsidP="00E61979">
            <w:pPr>
              <w:spacing w:before="240" w:after="60"/>
              <w:jc w:val="right"/>
              <w:rPr>
                <w:rFonts w:ascii="Arial" w:eastAsia="Times New Roman" w:hAnsi="Arial" w:cs="Arial"/>
                <w:bCs/>
                <w:sz w:val="18"/>
                <w:szCs w:val="18"/>
              </w:rPr>
            </w:pPr>
          </w:p>
        </w:tc>
        <w:tc>
          <w:tcPr>
            <w:tcW w:w="1134" w:type="dxa"/>
          </w:tcPr>
          <w:p w:rsidR="00F704E1" w:rsidRPr="005039B0" w:rsidRDefault="00F704E1" w:rsidP="00E61979">
            <w:pPr>
              <w:spacing w:before="240" w:after="60"/>
              <w:jc w:val="right"/>
              <w:rPr>
                <w:rFonts w:ascii="Arial" w:eastAsia="Times New Roman" w:hAnsi="Arial" w:cs="Arial"/>
                <w:bCs/>
                <w:sz w:val="18"/>
                <w:szCs w:val="18"/>
              </w:rPr>
            </w:pPr>
            <w:r>
              <w:rPr>
                <w:rFonts w:ascii="Arial" w:eastAsia="Times New Roman" w:hAnsi="Arial" w:cs="Arial"/>
                <w:bCs/>
                <w:sz w:val="18"/>
                <w:szCs w:val="18"/>
              </w:rPr>
              <w:t>79.658,41</w:t>
            </w:r>
          </w:p>
        </w:tc>
      </w:tr>
    </w:tbl>
    <w:p w:rsidR="00F704E1" w:rsidRPr="002B2B5A" w:rsidRDefault="00F704E1" w:rsidP="00F704E1">
      <w:pPr>
        <w:pStyle w:val="PargrafodaLista"/>
        <w:widowControl w:val="0"/>
        <w:suppressAutoHyphens/>
        <w:ind w:left="-461" w:right="-568"/>
        <w:jc w:val="both"/>
        <w:rPr>
          <w:rFonts w:ascii="Arial" w:hAnsi="Arial" w:cs="Arial"/>
          <w:b/>
          <w:i/>
          <w:sz w:val="16"/>
          <w:szCs w:val="16"/>
          <w:u w:val="single"/>
        </w:rPr>
      </w:pPr>
      <w:r w:rsidRPr="002B2B5A">
        <w:rPr>
          <w:rFonts w:ascii="Arial" w:hAnsi="Arial" w:cs="Arial"/>
          <w:b/>
          <w:i/>
          <w:sz w:val="16"/>
          <w:szCs w:val="16"/>
          <w:u w:val="single"/>
        </w:rPr>
        <w:t>Havendo qualquer discordância entre a descrição do CATMAT e a do Edital, prevalecerá a descrição constante no Edital.</w:t>
      </w:r>
    </w:p>
    <w:p w:rsidR="00F704E1" w:rsidRPr="007D15BD" w:rsidRDefault="00F704E1" w:rsidP="00F704E1">
      <w:pPr>
        <w:pStyle w:val="PargrafodaLista"/>
        <w:widowControl w:val="0"/>
        <w:numPr>
          <w:ilvl w:val="1"/>
          <w:numId w:val="9"/>
        </w:numPr>
        <w:suppressAutoHyphens/>
        <w:ind w:right="-568"/>
        <w:jc w:val="both"/>
        <w:rPr>
          <w:rFonts w:ascii="Arial" w:hAnsi="Arial" w:cs="Arial"/>
          <w:sz w:val="20"/>
          <w:szCs w:val="20"/>
        </w:rPr>
      </w:pPr>
      <w:r w:rsidRPr="007D15BD">
        <w:rPr>
          <w:rFonts w:ascii="Arial" w:hAnsi="Arial" w:cs="Arial"/>
          <w:sz w:val="20"/>
          <w:szCs w:val="20"/>
        </w:rPr>
        <w:t xml:space="preserve"> Os </w:t>
      </w:r>
      <w:r>
        <w:rPr>
          <w:rFonts w:ascii="Arial" w:hAnsi="Arial" w:cs="Arial"/>
          <w:sz w:val="20"/>
          <w:szCs w:val="20"/>
        </w:rPr>
        <w:t>produtos</w:t>
      </w:r>
      <w:r w:rsidRPr="007D15BD">
        <w:rPr>
          <w:rFonts w:ascii="Arial" w:hAnsi="Arial" w:cs="Arial"/>
          <w:sz w:val="20"/>
          <w:szCs w:val="20"/>
        </w:rPr>
        <w:t xml:space="preserve"> objeto desta contratação são caracterizados como comuns, conforme justificativa constante do Estudo Técnico Preliminar.</w:t>
      </w:r>
    </w:p>
    <w:p w:rsidR="00F704E1" w:rsidRPr="00541F44" w:rsidRDefault="00F704E1" w:rsidP="00F704E1">
      <w:pPr>
        <w:pStyle w:val="PargrafodaLista"/>
        <w:widowControl w:val="0"/>
        <w:numPr>
          <w:ilvl w:val="1"/>
          <w:numId w:val="9"/>
        </w:numPr>
        <w:suppressAutoHyphens/>
        <w:ind w:right="-568"/>
        <w:jc w:val="both"/>
        <w:rPr>
          <w:rFonts w:ascii="Arial" w:hAnsi="Arial" w:cs="Arial"/>
          <w:sz w:val="20"/>
          <w:szCs w:val="20"/>
        </w:rPr>
      </w:pPr>
      <w:r w:rsidRPr="00541F44">
        <w:rPr>
          <w:rFonts w:ascii="Arial" w:hAnsi="Arial" w:cs="Arial"/>
          <w:sz w:val="20"/>
          <w:szCs w:val="20"/>
        </w:rPr>
        <w:t>O prazo de vigência será até 31/12/2024, na forma do artigo 105 da Lei n° 14.133/2021.</w:t>
      </w:r>
    </w:p>
    <w:p w:rsidR="00F704E1" w:rsidRPr="00541F44" w:rsidRDefault="00F704E1" w:rsidP="00F704E1">
      <w:pPr>
        <w:pStyle w:val="PargrafodaLista"/>
        <w:widowControl w:val="0"/>
        <w:numPr>
          <w:ilvl w:val="1"/>
          <w:numId w:val="9"/>
        </w:numPr>
        <w:suppressAutoHyphens/>
        <w:ind w:right="-568"/>
        <w:jc w:val="both"/>
        <w:rPr>
          <w:rFonts w:ascii="Arial" w:hAnsi="Arial" w:cs="Arial"/>
          <w:sz w:val="20"/>
          <w:szCs w:val="20"/>
        </w:rPr>
      </w:pPr>
      <w:r w:rsidRPr="00541F44">
        <w:rPr>
          <w:rFonts w:ascii="Arial" w:hAnsi="Arial" w:cs="Arial"/>
          <w:sz w:val="20"/>
          <w:szCs w:val="20"/>
        </w:rPr>
        <w:t xml:space="preserve">O custo estimado total da contratação é de </w:t>
      </w:r>
      <w:r w:rsidRPr="00541F44">
        <w:rPr>
          <w:rFonts w:ascii="Arial" w:hAnsi="Arial" w:cs="Arial"/>
          <w:b/>
          <w:sz w:val="20"/>
          <w:szCs w:val="20"/>
        </w:rPr>
        <w:t xml:space="preserve">R$ </w:t>
      </w:r>
      <w:r w:rsidRPr="00541F44">
        <w:rPr>
          <w:rFonts w:ascii="Arial" w:hAnsi="Arial" w:cs="Arial"/>
          <w:b/>
          <w:color w:val="000000"/>
          <w:sz w:val="20"/>
          <w:szCs w:val="20"/>
        </w:rPr>
        <w:t>79.658,41</w:t>
      </w:r>
      <w:r w:rsidRPr="00541F44">
        <w:rPr>
          <w:rFonts w:ascii="Arial" w:hAnsi="Arial" w:cs="Arial"/>
          <w:sz w:val="20"/>
          <w:szCs w:val="20"/>
        </w:rPr>
        <w:t xml:space="preserve"> (setenta e nove mil seiscentos e cinquenta e oito reais e quarenta e um centavos), conforme tabela acima.</w:t>
      </w:r>
    </w:p>
    <w:p w:rsidR="00F704E1" w:rsidRPr="007D15BD" w:rsidRDefault="00F704E1" w:rsidP="00F704E1">
      <w:pPr>
        <w:pStyle w:val="PargrafodaLista"/>
        <w:widowControl w:val="0"/>
        <w:suppressAutoHyphens/>
        <w:ind w:left="-461" w:right="-568"/>
        <w:jc w:val="both"/>
        <w:rPr>
          <w:rFonts w:ascii="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D15BD">
        <w:rPr>
          <w:rFonts w:ascii="Arial" w:hAnsi="Arial" w:cs="Arial"/>
          <w:b/>
          <w:sz w:val="20"/>
          <w:szCs w:val="20"/>
        </w:rPr>
        <w:t xml:space="preserve">2. </w:t>
      </w:r>
      <w:r w:rsidRPr="007D15BD">
        <w:rPr>
          <w:rFonts w:ascii="Arial" w:hAnsi="Arial" w:cs="Arial"/>
          <w:b/>
          <w:bCs/>
          <w:sz w:val="20"/>
          <w:szCs w:val="20"/>
        </w:rPr>
        <w:t>FUNDAMENTAÇÃO E DESCRIÇÃO DA NECESSIDADE DA CONTRATAÇÃO (art. 6º, inciso XXIII, alínea ‘b’ da Lei n. 14.133/2021).</w:t>
      </w:r>
    </w:p>
    <w:p w:rsidR="00F704E1" w:rsidRPr="007D15BD" w:rsidRDefault="00F704E1" w:rsidP="00F704E1">
      <w:pPr>
        <w:ind w:left="-851" w:right="-568"/>
        <w:jc w:val="both"/>
        <w:rPr>
          <w:rFonts w:ascii="Arial" w:hAnsi="Arial" w:cs="Arial"/>
          <w:sz w:val="20"/>
          <w:szCs w:val="20"/>
        </w:rPr>
      </w:pPr>
      <w:r w:rsidRPr="007D15BD">
        <w:rPr>
          <w:rFonts w:ascii="Arial" w:hAnsi="Arial" w:cs="Arial"/>
          <w:sz w:val="20"/>
          <w:szCs w:val="20"/>
        </w:rPr>
        <w:lastRenderedPageBreak/>
        <w:t>2.1. A presente contratação tem por objetivo proporcionar aos servidores municipais uma forma de gratificação pelos trabalhos desenvolvidos durante todo o ano frente a cada setor e departamento, como uma forma de agradecimento pelos seus préstimos ao município.</w:t>
      </w: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D15BD">
        <w:rPr>
          <w:rFonts w:ascii="Arial" w:hAnsi="Arial" w:cs="Arial"/>
          <w:b/>
          <w:sz w:val="20"/>
          <w:szCs w:val="20"/>
        </w:rPr>
        <w:t xml:space="preserve">3. </w:t>
      </w:r>
      <w:proofErr w:type="gramStart"/>
      <w:r w:rsidRPr="007D15BD">
        <w:rPr>
          <w:rFonts w:ascii="Arial" w:hAnsi="Arial" w:cs="Arial"/>
          <w:b/>
          <w:bCs/>
          <w:sz w:val="20"/>
          <w:szCs w:val="20"/>
        </w:rPr>
        <w:t>DESCRIÇÃO DA SOLUÇÃO COMO UM TODO CONSIDERADO</w:t>
      </w:r>
      <w:proofErr w:type="gramEnd"/>
      <w:r w:rsidRPr="007D15BD">
        <w:rPr>
          <w:rFonts w:ascii="Arial" w:hAnsi="Arial" w:cs="Arial"/>
          <w:b/>
          <w:bCs/>
          <w:sz w:val="20"/>
          <w:szCs w:val="20"/>
        </w:rPr>
        <w:t xml:space="preserve"> O CICLO DE VIDA DO OBJETO (art. 6º, inciso XXIII, alínea ‘c’)</w:t>
      </w:r>
    </w:p>
    <w:p w:rsidR="00F704E1" w:rsidRPr="007D15BD" w:rsidRDefault="00F704E1" w:rsidP="00F704E1">
      <w:pPr>
        <w:ind w:left="-851" w:right="-568"/>
        <w:jc w:val="both"/>
        <w:rPr>
          <w:rFonts w:ascii="Arial" w:hAnsi="Arial" w:cs="Arial"/>
          <w:color w:val="000000"/>
          <w:sz w:val="20"/>
          <w:szCs w:val="20"/>
        </w:rPr>
      </w:pPr>
      <w:r>
        <w:rPr>
          <w:rFonts w:ascii="Arial" w:hAnsi="Arial" w:cs="Arial"/>
          <w:sz w:val="20"/>
          <w:szCs w:val="20"/>
        </w:rPr>
        <w:t xml:space="preserve">3.1 </w:t>
      </w:r>
      <w:r w:rsidRPr="007D15BD">
        <w:rPr>
          <w:rFonts w:ascii="Arial" w:hAnsi="Arial" w:cs="Arial"/>
          <w:sz w:val="20"/>
          <w:szCs w:val="20"/>
        </w:rPr>
        <w:t>Com a referida contratação pretende-se incentivar o funcionalismo para que a cada ano se dedique mais em sua área de atuação sempre com bom desempenho, buscando além do seu próprio bem estar o atendimento de qualidade e eficiência a toda a população.</w:t>
      </w:r>
    </w:p>
    <w:p w:rsidR="00F704E1" w:rsidRPr="007D15BD" w:rsidRDefault="00F704E1" w:rsidP="00F704E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7D15BD">
        <w:rPr>
          <w:rFonts w:ascii="Arial" w:hAnsi="Arial" w:cs="Arial"/>
          <w:b/>
          <w:sz w:val="20"/>
          <w:szCs w:val="20"/>
        </w:rPr>
        <w:t xml:space="preserve">4. </w:t>
      </w:r>
      <w:r w:rsidRPr="007D15BD">
        <w:rPr>
          <w:rFonts w:ascii="Arial" w:hAnsi="Arial" w:cs="Arial"/>
          <w:b/>
          <w:bCs/>
          <w:sz w:val="20"/>
          <w:szCs w:val="20"/>
        </w:rPr>
        <w:t>REQUISITOS DA CONTRATAÇÃO</w:t>
      </w:r>
      <w:r w:rsidRPr="007D15BD">
        <w:rPr>
          <w:rFonts w:ascii="Arial" w:hAnsi="Arial" w:cs="Arial"/>
          <w:sz w:val="20"/>
          <w:szCs w:val="20"/>
        </w:rPr>
        <w:t xml:space="preserve"> (art. 6º, XXIII, alínea ‘d’ da Lei nº 14.133/21</w:t>
      </w:r>
      <w:proofErr w:type="gramStart"/>
      <w:r w:rsidRPr="007D15BD">
        <w:rPr>
          <w:rFonts w:ascii="Arial" w:hAnsi="Arial" w:cs="Arial"/>
          <w:sz w:val="20"/>
          <w:szCs w:val="20"/>
        </w:rPr>
        <w:t>)</w:t>
      </w:r>
      <w:proofErr w:type="gramEnd"/>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4.11 Os </w:t>
      </w:r>
      <w:r w:rsidRPr="00594C12">
        <w:rPr>
          <w:rFonts w:ascii="Arial" w:hAnsi="Arial" w:cs="Arial"/>
          <w:b/>
          <w:bCs/>
          <w:sz w:val="18"/>
          <w:szCs w:val="18"/>
        </w:rPr>
        <w:t>alimentos in natura, altamente pere</w:t>
      </w:r>
      <w:r>
        <w:rPr>
          <w:rFonts w:ascii="Arial" w:hAnsi="Arial" w:cs="Arial"/>
          <w:b/>
          <w:bCs/>
          <w:sz w:val="18"/>
          <w:szCs w:val="18"/>
        </w:rPr>
        <w:t>cíveis e</w:t>
      </w:r>
      <w:r w:rsidRPr="00594C12">
        <w:rPr>
          <w:rFonts w:ascii="Arial" w:hAnsi="Arial" w:cs="Arial"/>
          <w:b/>
          <w:bCs/>
          <w:sz w:val="18"/>
          <w:szCs w:val="18"/>
        </w:rPr>
        <w:t xml:space="preserve"> todos os produtos devem conter embalagem própria, sendo que serão rejeitados quando não atenderem a qualidade descrita.</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4.12 Não serão aceitas ofertas de produtos em embalagem ou condições diferentes das solicitadas.</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4.13 </w:t>
      </w:r>
      <w:r w:rsidRPr="00541F44">
        <w:rPr>
          <w:rFonts w:ascii="Arial" w:hAnsi="Arial" w:cs="Arial"/>
          <w:b/>
          <w:i/>
          <w:sz w:val="18"/>
          <w:szCs w:val="18"/>
        </w:rPr>
        <w:t>Os produtos deverão apresentar nas embalagens sua composição nutricional e prazo de validade, que sej</w:t>
      </w:r>
      <w:r>
        <w:rPr>
          <w:rFonts w:ascii="Arial" w:hAnsi="Arial" w:cs="Arial"/>
          <w:b/>
          <w:i/>
          <w:sz w:val="18"/>
          <w:szCs w:val="18"/>
        </w:rPr>
        <w:t>a de no mínimo 06 (seis) meses contados da data</w:t>
      </w:r>
      <w:r w:rsidRPr="00541F44">
        <w:rPr>
          <w:rFonts w:ascii="Arial" w:hAnsi="Arial" w:cs="Arial"/>
          <w:b/>
          <w:i/>
          <w:sz w:val="18"/>
          <w:szCs w:val="18"/>
        </w:rPr>
        <w:t xml:space="preserve"> de entrega</w:t>
      </w:r>
      <w:r w:rsidRPr="00594C12">
        <w:rPr>
          <w:rFonts w:ascii="Arial" w:hAnsi="Arial" w:cs="Arial"/>
          <w:sz w:val="18"/>
          <w:szCs w:val="18"/>
        </w:rPr>
        <w:t>.</w:t>
      </w:r>
    </w:p>
    <w:p w:rsidR="00F704E1" w:rsidRPr="00594C12"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4.14 Todos os produtos a serem cotados deverão obedecer às normas de legislação vigente do Ministério da Agricultura e Vigilância Sanitária (quando for o caso).</w:t>
      </w:r>
    </w:p>
    <w:p w:rsidR="00F704E1" w:rsidRDefault="00F704E1" w:rsidP="00F704E1">
      <w:pPr>
        <w:pStyle w:val="SemEspaamento"/>
        <w:ind w:left="-851" w:right="-426"/>
        <w:jc w:val="both"/>
        <w:rPr>
          <w:rFonts w:ascii="Arial" w:hAnsi="Arial" w:cs="Arial"/>
          <w:sz w:val="18"/>
          <w:szCs w:val="18"/>
        </w:rPr>
      </w:pPr>
      <w:r w:rsidRPr="00594C12">
        <w:rPr>
          <w:rFonts w:ascii="Arial" w:hAnsi="Arial" w:cs="Arial"/>
          <w:sz w:val="18"/>
          <w:szCs w:val="18"/>
        </w:rPr>
        <w:t xml:space="preserve">4.1.5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F704E1" w:rsidRPr="00594C12" w:rsidRDefault="00F704E1" w:rsidP="00F704E1">
      <w:pPr>
        <w:pStyle w:val="SemEspaamento"/>
        <w:ind w:left="-851" w:right="-426"/>
        <w:jc w:val="both"/>
        <w:rPr>
          <w:rFonts w:ascii="Arial" w:hAnsi="Arial" w:cs="Arial"/>
          <w:sz w:val="18"/>
          <w:szCs w:val="18"/>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 xml:space="preserve">5. </w:t>
      </w:r>
      <w:r w:rsidRPr="007D15BD">
        <w:rPr>
          <w:rFonts w:ascii="Arial" w:hAnsi="Arial" w:cs="Arial"/>
          <w:b/>
          <w:bCs/>
          <w:sz w:val="20"/>
          <w:szCs w:val="20"/>
        </w:rPr>
        <w:t>EXECUÇÃO CONTRATUAL</w:t>
      </w:r>
      <w:r w:rsidRPr="007D15BD">
        <w:rPr>
          <w:rFonts w:ascii="Arial" w:hAnsi="Arial" w:cs="Arial"/>
          <w:sz w:val="20"/>
          <w:szCs w:val="20"/>
        </w:rPr>
        <w:t xml:space="preserve"> (</w:t>
      </w:r>
      <w:proofErr w:type="spellStart"/>
      <w:r w:rsidRPr="007D15BD">
        <w:rPr>
          <w:rFonts w:ascii="Arial" w:hAnsi="Arial" w:cs="Arial"/>
          <w:sz w:val="20"/>
          <w:szCs w:val="20"/>
        </w:rPr>
        <w:t>arts</w:t>
      </w:r>
      <w:proofErr w:type="spellEnd"/>
      <w:r w:rsidRPr="007D15BD">
        <w:rPr>
          <w:rFonts w:ascii="Arial" w:hAnsi="Arial" w:cs="Arial"/>
          <w:sz w:val="20"/>
          <w:szCs w:val="20"/>
        </w:rPr>
        <w:t>. 6º, XXIII, alínea “e” da Lei n. 14.133/2021).</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 xml:space="preserve">5.1 A entrega dos produtos será única, devendo ser entregues montados em forma de cestas individuais, com cada produto em sua embalagem original, em perfeito estado, sem sinais de violação, sem aderência, umidade ou inadequação de conteúdo, com rótulos devidamente identificados, com data de fabricação e prazos de validade mínimos a partir da entrega de 06 meses, número do lote conforme o caso, de acordo com a legislação sanitária e nos termos do Código de Defesa do Consumidor.  </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5.2 Havendo qualquer divergência de marcas e qualidade dos produtos a CONTRATANTE deverá substituí-la no prazo de 24 horas a partir da notificação por e-mail.</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5.2 A data de entrega e a quantidades das cestas montadas será conforme quadro de distribuição abaixo:</w:t>
      </w:r>
    </w:p>
    <w:tbl>
      <w:tblPr>
        <w:tblStyle w:val="Tabelacomgrade"/>
        <w:tblW w:w="10457" w:type="dxa"/>
        <w:tblInd w:w="-851" w:type="dxa"/>
        <w:tblLook w:val="04A0" w:firstRow="1" w:lastRow="0" w:firstColumn="1" w:lastColumn="0" w:noHBand="0" w:noVBand="1"/>
      </w:tblPr>
      <w:tblGrid>
        <w:gridCol w:w="2944"/>
        <w:gridCol w:w="2126"/>
        <w:gridCol w:w="992"/>
        <w:gridCol w:w="1276"/>
        <w:gridCol w:w="1701"/>
        <w:gridCol w:w="1418"/>
      </w:tblGrid>
      <w:tr w:rsidR="00F704E1" w:rsidRPr="00866D1E" w:rsidTr="00E61979">
        <w:tc>
          <w:tcPr>
            <w:tcW w:w="2944"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LOCAL</w:t>
            </w:r>
          </w:p>
        </w:tc>
        <w:tc>
          <w:tcPr>
            <w:tcW w:w="2126"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ENDEREÇO</w:t>
            </w:r>
          </w:p>
        </w:tc>
        <w:tc>
          <w:tcPr>
            <w:tcW w:w="992"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QTDE</w:t>
            </w:r>
          </w:p>
        </w:tc>
        <w:tc>
          <w:tcPr>
            <w:tcW w:w="1276"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HORARIO</w:t>
            </w:r>
          </w:p>
        </w:tc>
        <w:tc>
          <w:tcPr>
            <w:tcW w:w="1701"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RESPONSÁVEL</w:t>
            </w:r>
          </w:p>
        </w:tc>
        <w:tc>
          <w:tcPr>
            <w:tcW w:w="1418" w:type="dxa"/>
          </w:tcPr>
          <w:p w:rsidR="00F704E1" w:rsidRPr="00866D1E" w:rsidRDefault="00F704E1" w:rsidP="00E61979">
            <w:pPr>
              <w:ind w:right="-568"/>
              <w:jc w:val="center"/>
              <w:rPr>
                <w:rFonts w:ascii="Arial" w:hAnsi="Arial" w:cs="Arial"/>
                <w:sz w:val="12"/>
                <w:szCs w:val="12"/>
              </w:rPr>
            </w:pPr>
            <w:r w:rsidRPr="00866D1E">
              <w:rPr>
                <w:rFonts w:ascii="Arial" w:hAnsi="Arial" w:cs="Arial"/>
                <w:sz w:val="12"/>
                <w:szCs w:val="12"/>
              </w:rPr>
              <w:t>TELEFONE</w:t>
            </w:r>
          </w:p>
        </w:tc>
      </w:tr>
      <w:tr w:rsidR="00F704E1" w:rsidRPr="00986B78" w:rsidTr="00E61979">
        <w:tc>
          <w:tcPr>
            <w:tcW w:w="2944"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Secretaria de Assistência Social, Secretaria de administração, Secretaria de Obras, Secretaria de Transporte, Secretaria de Agricultura e Secretaria de Esportes</w:t>
            </w:r>
            <w:r>
              <w:rPr>
                <w:rFonts w:ascii="Arial" w:hAnsi="Arial" w:cs="Arial"/>
                <w:sz w:val="18"/>
                <w:szCs w:val="18"/>
              </w:rPr>
              <w:t>.</w:t>
            </w:r>
          </w:p>
        </w:tc>
        <w:tc>
          <w:tcPr>
            <w:tcW w:w="212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Rua Paraná n.º 983 </w:t>
            </w:r>
          </w:p>
        </w:tc>
        <w:tc>
          <w:tcPr>
            <w:tcW w:w="992"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146 unid.</w:t>
            </w:r>
          </w:p>
        </w:tc>
        <w:tc>
          <w:tcPr>
            <w:tcW w:w="127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08h30min</w:t>
            </w:r>
          </w:p>
        </w:tc>
        <w:tc>
          <w:tcPr>
            <w:tcW w:w="1701" w:type="dxa"/>
          </w:tcPr>
          <w:p w:rsidR="00F704E1" w:rsidRPr="00986B78" w:rsidRDefault="00F704E1" w:rsidP="00E61979">
            <w:pPr>
              <w:pStyle w:val="SemEspaamento"/>
              <w:jc w:val="both"/>
              <w:rPr>
                <w:rFonts w:ascii="Arial" w:hAnsi="Arial" w:cs="Arial"/>
                <w:sz w:val="18"/>
                <w:szCs w:val="18"/>
              </w:rPr>
            </w:pPr>
            <w:proofErr w:type="spellStart"/>
            <w:r w:rsidRPr="00986B78">
              <w:rPr>
                <w:rFonts w:ascii="Arial" w:hAnsi="Arial" w:cs="Arial"/>
                <w:sz w:val="18"/>
                <w:szCs w:val="18"/>
              </w:rPr>
              <w:t>Marluce</w:t>
            </w:r>
            <w:proofErr w:type="spellEnd"/>
            <w:r w:rsidRPr="00986B78">
              <w:rPr>
                <w:rFonts w:ascii="Arial" w:hAnsi="Arial" w:cs="Arial"/>
                <w:sz w:val="18"/>
                <w:szCs w:val="18"/>
              </w:rPr>
              <w:t xml:space="preserve"> </w:t>
            </w:r>
            <w:proofErr w:type="spellStart"/>
            <w:r w:rsidRPr="00986B78">
              <w:rPr>
                <w:rFonts w:ascii="Arial" w:hAnsi="Arial" w:cs="Arial"/>
                <w:sz w:val="18"/>
                <w:szCs w:val="18"/>
              </w:rPr>
              <w:t>M.P.Coutinho</w:t>
            </w:r>
            <w:proofErr w:type="spellEnd"/>
            <w:r w:rsidRPr="00986B78">
              <w:rPr>
                <w:rFonts w:ascii="Arial" w:hAnsi="Arial" w:cs="Arial"/>
                <w:sz w:val="18"/>
                <w:szCs w:val="18"/>
              </w:rPr>
              <w:t xml:space="preserve"> e Rodrigo </w:t>
            </w:r>
            <w:proofErr w:type="spellStart"/>
            <w:r w:rsidRPr="00986B78">
              <w:rPr>
                <w:rFonts w:ascii="Arial" w:hAnsi="Arial" w:cs="Arial"/>
                <w:sz w:val="18"/>
                <w:szCs w:val="18"/>
              </w:rPr>
              <w:t>Lanini</w:t>
            </w:r>
            <w:proofErr w:type="spellEnd"/>
            <w:r w:rsidRPr="00986B78">
              <w:rPr>
                <w:rFonts w:ascii="Arial" w:hAnsi="Arial" w:cs="Arial"/>
                <w:sz w:val="18"/>
                <w:szCs w:val="18"/>
              </w:rPr>
              <w:t xml:space="preserve"> Borges</w:t>
            </w:r>
          </w:p>
        </w:tc>
        <w:tc>
          <w:tcPr>
            <w:tcW w:w="1418"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(43)3551-2515 e 35518301</w:t>
            </w:r>
          </w:p>
        </w:tc>
      </w:tr>
      <w:tr w:rsidR="00F704E1" w:rsidRPr="00986B78" w:rsidTr="00E61979">
        <w:tc>
          <w:tcPr>
            <w:tcW w:w="2944"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lastRenderedPageBreak/>
              <w:t>Secretaria de Saúde</w:t>
            </w:r>
          </w:p>
        </w:tc>
        <w:tc>
          <w:tcPr>
            <w:tcW w:w="212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Rua Paraná n.º 940 </w:t>
            </w:r>
          </w:p>
        </w:tc>
        <w:tc>
          <w:tcPr>
            <w:tcW w:w="992"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114 unid.</w:t>
            </w:r>
          </w:p>
        </w:tc>
        <w:tc>
          <w:tcPr>
            <w:tcW w:w="1276" w:type="dxa"/>
          </w:tcPr>
          <w:p w:rsidR="00F704E1" w:rsidRPr="00986B78" w:rsidRDefault="00F704E1" w:rsidP="00E61979">
            <w:pPr>
              <w:rPr>
                <w:sz w:val="18"/>
                <w:szCs w:val="18"/>
              </w:rPr>
            </w:pPr>
            <w:r w:rsidRPr="00986B78">
              <w:rPr>
                <w:rFonts w:ascii="Arial" w:hAnsi="Arial" w:cs="Arial"/>
                <w:sz w:val="18"/>
                <w:szCs w:val="18"/>
              </w:rPr>
              <w:t>09h00min</w:t>
            </w:r>
          </w:p>
        </w:tc>
        <w:tc>
          <w:tcPr>
            <w:tcW w:w="1701"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Nadir Sara </w:t>
            </w:r>
            <w:proofErr w:type="spellStart"/>
            <w:proofErr w:type="gramStart"/>
            <w:r w:rsidRPr="00986B78">
              <w:rPr>
                <w:rFonts w:ascii="Arial" w:hAnsi="Arial" w:cs="Arial"/>
                <w:sz w:val="18"/>
                <w:szCs w:val="18"/>
              </w:rPr>
              <w:t>M.</w:t>
            </w:r>
            <w:proofErr w:type="gramEnd"/>
            <w:r w:rsidRPr="00986B78">
              <w:rPr>
                <w:rFonts w:ascii="Arial" w:hAnsi="Arial" w:cs="Arial"/>
                <w:sz w:val="18"/>
                <w:szCs w:val="18"/>
              </w:rPr>
              <w:t>Fraga</w:t>
            </w:r>
            <w:proofErr w:type="spellEnd"/>
            <w:r w:rsidRPr="00986B78">
              <w:rPr>
                <w:rFonts w:ascii="Arial" w:hAnsi="Arial" w:cs="Arial"/>
                <w:sz w:val="18"/>
                <w:szCs w:val="18"/>
              </w:rPr>
              <w:t xml:space="preserve"> Cunha e Zeni de Campos</w:t>
            </w:r>
          </w:p>
        </w:tc>
        <w:tc>
          <w:tcPr>
            <w:tcW w:w="1418"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(43)3551-1204 e 3551-1861</w:t>
            </w:r>
          </w:p>
        </w:tc>
      </w:tr>
      <w:tr w:rsidR="00F704E1" w:rsidRPr="00986B78" w:rsidTr="00E61979">
        <w:tc>
          <w:tcPr>
            <w:tcW w:w="2944"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Secretaria de Educação, </w:t>
            </w:r>
          </w:p>
        </w:tc>
        <w:tc>
          <w:tcPr>
            <w:tcW w:w="2126"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Rua Espirito Santo n.º 1017</w:t>
            </w:r>
          </w:p>
        </w:tc>
        <w:tc>
          <w:tcPr>
            <w:tcW w:w="992"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221 unid.</w:t>
            </w:r>
          </w:p>
        </w:tc>
        <w:tc>
          <w:tcPr>
            <w:tcW w:w="1276" w:type="dxa"/>
          </w:tcPr>
          <w:p w:rsidR="00F704E1" w:rsidRPr="00986B78" w:rsidRDefault="00F704E1" w:rsidP="00E61979">
            <w:pPr>
              <w:rPr>
                <w:sz w:val="18"/>
                <w:szCs w:val="18"/>
              </w:rPr>
            </w:pPr>
            <w:r w:rsidRPr="00986B78">
              <w:rPr>
                <w:rFonts w:ascii="Arial" w:hAnsi="Arial" w:cs="Arial"/>
                <w:sz w:val="18"/>
                <w:szCs w:val="18"/>
              </w:rPr>
              <w:t>10h00min</w:t>
            </w:r>
          </w:p>
        </w:tc>
        <w:tc>
          <w:tcPr>
            <w:tcW w:w="1701"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 xml:space="preserve">Lúcia Helena </w:t>
            </w:r>
            <w:proofErr w:type="spellStart"/>
            <w:r w:rsidRPr="00986B78">
              <w:rPr>
                <w:rFonts w:ascii="Arial" w:hAnsi="Arial" w:cs="Arial"/>
                <w:sz w:val="18"/>
                <w:szCs w:val="18"/>
              </w:rPr>
              <w:t>N.Moreira</w:t>
            </w:r>
            <w:proofErr w:type="spellEnd"/>
          </w:p>
        </w:tc>
        <w:tc>
          <w:tcPr>
            <w:tcW w:w="1418" w:type="dxa"/>
          </w:tcPr>
          <w:p w:rsidR="00F704E1" w:rsidRPr="00986B78" w:rsidRDefault="00F704E1" w:rsidP="00E61979">
            <w:pPr>
              <w:pStyle w:val="SemEspaamento"/>
              <w:jc w:val="both"/>
              <w:rPr>
                <w:rFonts w:ascii="Arial" w:hAnsi="Arial" w:cs="Arial"/>
                <w:sz w:val="18"/>
                <w:szCs w:val="18"/>
              </w:rPr>
            </w:pPr>
            <w:r w:rsidRPr="00986B78">
              <w:rPr>
                <w:rFonts w:ascii="Arial" w:hAnsi="Arial" w:cs="Arial"/>
                <w:sz w:val="18"/>
                <w:szCs w:val="18"/>
              </w:rPr>
              <w:t>(43)3551-2498</w:t>
            </w:r>
          </w:p>
        </w:tc>
      </w:tr>
    </w:tbl>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5.3 Os quantitativos são estimados e deverão ser entregues somente na quantidade solicitada na autorização de fo</w:t>
      </w:r>
      <w:r>
        <w:rPr>
          <w:rFonts w:ascii="Arial" w:hAnsi="Arial" w:cs="Arial"/>
          <w:sz w:val="20"/>
          <w:szCs w:val="20"/>
        </w:rPr>
        <w:t>rnecimento, ficando a CONTRATANT</w:t>
      </w:r>
      <w:r w:rsidRPr="002B2B5A">
        <w:rPr>
          <w:rFonts w:ascii="Arial" w:hAnsi="Arial" w:cs="Arial"/>
          <w:sz w:val="20"/>
          <w:szCs w:val="20"/>
        </w:rPr>
        <w:t>E desobrigada em adquirir a totalidade dos produtos.</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5.4 Os produtos deverão ser entregues ao servidor indicado na autorização</w:t>
      </w:r>
      <w:r>
        <w:rPr>
          <w:rFonts w:ascii="Arial" w:hAnsi="Arial" w:cs="Arial"/>
          <w:sz w:val="20"/>
          <w:szCs w:val="20"/>
        </w:rPr>
        <w:t xml:space="preserve"> de fornecimento,</w:t>
      </w:r>
      <w:r w:rsidRPr="002B2B5A">
        <w:rPr>
          <w:rFonts w:ascii="Arial" w:hAnsi="Arial" w:cs="Arial"/>
          <w:sz w:val="20"/>
          <w:szCs w:val="20"/>
        </w:rPr>
        <w:t xml:space="preserve"> estarem de acordo com as especificações e </w:t>
      </w:r>
      <w:proofErr w:type="gramStart"/>
      <w:r w:rsidRPr="002B2B5A">
        <w:rPr>
          <w:rFonts w:ascii="Arial" w:hAnsi="Arial" w:cs="Arial"/>
          <w:sz w:val="20"/>
          <w:szCs w:val="20"/>
        </w:rPr>
        <w:t>acompanhados da devida nota fiscal</w:t>
      </w:r>
      <w:proofErr w:type="gramEnd"/>
      <w:r w:rsidRPr="002B2B5A">
        <w:rPr>
          <w:rFonts w:ascii="Arial" w:hAnsi="Arial" w:cs="Arial"/>
          <w:sz w:val="20"/>
          <w:szCs w:val="20"/>
        </w:rPr>
        <w:t>.</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704E1"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5.6. A administração rejeitará, no todo ou em parte, o fornecimento executado em desacordo com os termos do Edital e seus anexos.</w:t>
      </w:r>
    </w:p>
    <w:p w:rsidR="00F704E1" w:rsidRPr="002B2B5A" w:rsidRDefault="00F704E1" w:rsidP="00F704E1">
      <w:pPr>
        <w:pStyle w:val="SemEspaamento"/>
        <w:ind w:left="-851" w:right="-426"/>
        <w:jc w:val="both"/>
        <w:rPr>
          <w:rFonts w:ascii="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 xml:space="preserve">6. </w:t>
      </w:r>
      <w:r w:rsidRPr="007D15BD">
        <w:rPr>
          <w:rFonts w:ascii="Arial" w:hAnsi="Arial" w:cs="Arial"/>
          <w:b/>
          <w:bCs/>
          <w:sz w:val="20"/>
          <w:szCs w:val="20"/>
        </w:rPr>
        <w:t>GESTÃO DO CONTRATO</w:t>
      </w:r>
      <w:r w:rsidRPr="007D15BD">
        <w:rPr>
          <w:rFonts w:ascii="Arial" w:hAnsi="Arial" w:cs="Arial"/>
          <w:sz w:val="20"/>
          <w:szCs w:val="20"/>
        </w:rPr>
        <w:t xml:space="preserve"> (art. 6º, XXIII, alínea “f” da Lei nº 14.133/21</w:t>
      </w:r>
      <w:proofErr w:type="gramStart"/>
      <w:r w:rsidRPr="007D15BD">
        <w:rPr>
          <w:rFonts w:ascii="Arial" w:hAnsi="Arial" w:cs="Arial"/>
          <w:sz w:val="20"/>
          <w:szCs w:val="20"/>
        </w:rPr>
        <w:t>)</w:t>
      </w:r>
      <w:proofErr w:type="gramEnd"/>
    </w:p>
    <w:p w:rsidR="00F704E1" w:rsidRPr="002B2B5A" w:rsidRDefault="00F704E1" w:rsidP="00F704E1">
      <w:pPr>
        <w:pStyle w:val="SemEspaamento"/>
        <w:ind w:left="-851" w:right="-426"/>
        <w:jc w:val="both"/>
        <w:rPr>
          <w:rFonts w:ascii="Arial" w:eastAsia="Arial" w:hAnsi="Arial" w:cs="Arial"/>
          <w:sz w:val="20"/>
          <w:szCs w:val="20"/>
        </w:rPr>
      </w:pPr>
      <w:r w:rsidRPr="002B2B5A">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2B2B5A">
        <w:rPr>
          <w:rFonts w:ascii="Arial" w:eastAsia="Arial" w:hAnsi="Arial" w:cs="Arial"/>
          <w:sz w:val="20"/>
          <w:szCs w:val="20"/>
        </w:rPr>
        <w:t>responderá</w:t>
      </w:r>
      <w:proofErr w:type="gramEnd"/>
      <w:r w:rsidRPr="002B2B5A">
        <w:rPr>
          <w:rFonts w:ascii="Arial" w:eastAsia="Arial" w:hAnsi="Arial" w:cs="Arial"/>
          <w:sz w:val="20"/>
          <w:szCs w:val="20"/>
        </w:rPr>
        <w:t xml:space="preserve"> pelas consequências de sua inexecução total ou parcial.</w:t>
      </w:r>
    </w:p>
    <w:p w:rsidR="00F704E1" w:rsidRPr="002B2B5A"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 xml:space="preserve">6.2. </w:t>
      </w:r>
      <w:r w:rsidRPr="002B2B5A">
        <w:rPr>
          <w:rFonts w:ascii="Arial" w:hAnsi="Arial" w:cs="Arial"/>
          <w:sz w:val="20"/>
          <w:szCs w:val="20"/>
        </w:rPr>
        <w:t>Em caso de impedimento, ordem de paralisação ou suspensão do contrato, o mesmo será prorrogado automaticamente pelo tempo correspondente, anotadas tais circunstâncias mediante simples apostila.</w:t>
      </w:r>
    </w:p>
    <w:p w:rsidR="00F704E1" w:rsidRPr="002B2B5A" w:rsidRDefault="00F704E1" w:rsidP="00F704E1">
      <w:pPr>
        <w:pStyle w:val="SemEspaamento"/>
        <w:ind w:left="-851" w:right="-426"/>
        <w:jc w:val="both"/>
        <w:rPr>
          <w:rFonts w:ascii="Arial" w:eastAsia="Arial" w:hAnsi="Arial" w:cs="Arial"/>
          <w:sz w:val="20"/>
          <w:szCs w:val="20"/>
        </w:rPr>
      </w:pPr>
      <w:r w:rsidRPr="002B2B5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F704E1" w:rsidRPr="002B2B5A"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 xml:space="preserve">6.4. </w:t>
      </w:r>
      <w:r w:rsidRPr="002B2B5A">
        <w:rPr>
          <w:rFonts w:ascii="Arial" w:hAnsi="Arial" w:cs="Arial"/>
          <w:sz w:val="20"/>
          <w:szCs w:val="20"/>
        </w:rPr>
        <w:t xml:space="preserve">O órgão ou entidade poderá convocar representante da empresa para adoção de providências que devam ser cumpridas de imediato. </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 xml:space="preserve">6.5. A execução do contrato deverá ser acompanhada e fiscalizada pelo(s) </w:t>
      </w:r>
      <w:proofErr w:type="gramStart"/>
      <w:r w:rsidRPr="002B2B5A">
        <w:rPr>
          <w:rFonts w:ascii="Arial" w:hAnsi="Arial" w:cs="Arial"/>
          <w:sz w:val="20"/>
          <w:szCs w:val="20"/>
        </w:rPr>
        <w:t>fiscal(</w:t>
      </w:r>
      <w:proofErr w:type="spellStart"/>
      <w:proofErr w:type="gramEnd"/>
      <w:r w:rsidRPr="002B2B5A">
        <w:rPr>
          <w:rFonts w:ascii="Arial" w:hAnsi="Arial" w:cs="Arial"/>
          <w:sz w:val="20"/>
          <w:szCs w:val="20"/>
        </w:rPr>
        <w:t>is</w:t>
      </w:r>
      <w:proofErr w:type="spellEnd"/>
      <w:r w:rsidRPr="002B2B5A">
        <w:rPr>
          <w:rFonts w:ascii="Arial" w:hAnsi="Arial" w:cs="Arial"/>
          <w:sz w:val="20"/>
          <w:szCs w:val="20"/>
        </w:rPr>
        <w:t>) do contrato, ou pelos respectivos substitutos (</w:t>
      </w:r>
      <w:hyperlink r:id="rId22" w:anchor="art117" w:history="1">
        <w:r w:rsidRPr="002B2B5A">
          <w:rPr>
            <w:rStyle w:val="Hyperlink"/>
            <w:rFonts w:ascii="Arial" w:hAnsi="Arial" w:cs="Arial"/>
          </w:rPr>
          <w:t>Lei nº 14.133, de 2021, art. 117, caput</w:t>
        </w:r>
      </w:hyperlink>
      <w:r w:rsidRPr="002B2B5A">
        <w:rPr>
          <w:rFonts w:ascii="Arial" w:hAnsi="Arial" w:cs="Arial"/>
          <w:sz w:val="20"/>
          <w:szCs w:val="20"/>
        </w:rPr>
        <w:t xml:space="preserve">). </w:t>
      </w:r>
    </w:p>
    <w:p w:rsidR="00F704E1" w:rsidRPr="002B2B5A" w:rsidRDefault="00F704E1" w:rsidP="00F704E1">
      <w:pPr>
        <w:pStyle w:val="SemEspaamento"/>
        <w:ind w:left="-851" w:right="-426"/>
        <w:jc w:val="both"/>
        <w:rPr>
          <w:rStyle w:val="Hyperlink"/>
          <w:rFonts w:ascii="Arial" w:hAnsi="Arial" w:cs="Arial"/>
        </w:rPr>
      </w:pPr>
      <w:r w:rsidRPr="002B2B5A">
        <w:rPr>
          <w:rFonts w:ascii="Arial" w:eastAsia="Arial" w:hAnsi="Arial" w:cs="Arial"/>
          <w:sz w:val="20"/>
          <w:szCs w:val="20"/>
        </w:rPr>
        <w:t xml:space="preserve">6.6. </w:t>
      </w:r>
      <w:r w:rsidRPr="002B2B5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2B2B5A">
          <w:rPr>
            <w:rStyle w:val="Hyperlink"/>
            <w:rFonts w:ascii="Arial" w:hAnsi="Arial" w:cs="Arial"/>
          </w:rPr>
          <w:t>Decreto nº 11.246, de 2022, art. 21, IV</w:t>
        </w:r>
      </w:hyperlink>
      <w:r w:rsidRPr="002B2B5A">
        <w:rPr>
          <w:rStyle w:val="Hyperlink"/>
          <w:rFonts w:ascii="Arial" w:hAnsi="Arial" w:cs="Arial"/>
        </w:rPr>
        <w:t>).</w:t>
      </w:r>
    </w:p>
    <w:p w:rsidR="00F704E1" w:rsidRPr="002B2B5A"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 xml:space="preserve">6.7. </w:t>
      </w:r>
      <w:r w:rsidRPr="002B2B5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704E1" w:rsidRDefault="00F704E1" w:rsidP="00F704E1">
      <w:pPr>
        <w:pStyle w:val="SemEspaamento"/>
        <w:ind w:left="-851" w:right="-426"/>
        <w:jc w:val="both"/>
        <w:rPr>
          <w:rFonts w:ascii="Arial" w:hAnsi="Arial" w:cs="Arial"/>
          <w:sz w:val="20"/>
          <w:szCs w:val="20"/>
        </w:rPr>
      </w:pPr>
      <w:r w:rsidRPr="002B2B5A">
        <w:rPr>
          <w:rFonts w:ascii="Arial" w:eastAsia="Arial" w:hAnsi="Arial" w:cs="Arial"/>
          <w:sz w:val="20"/>
          <w:szCs w:val="20"/>
        </w:rPr>
        <w:t>6.</w:t>
      </w:r>
      <w:r w:rsidRPr="002B2B5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F704E1" w:rsidRPr="002B2B5A" w:rsidRDefault="00F704E1" w:rsidP="00F704E1">
      <w:pPr>
        <w:pStyle w:val="SemEspaamento"/>
        <w:ind w:left="-851" w:right="-426"/>
        <w:jc w:val="both"/>
        <w:rPr>
          <w:rFonts w:ascii="Arial" w:hAnsi="Arial" w:cs="Arial"/>
          <w:sz w:val="20"/>
          <w:szCs w:val="20"/>
        </w:rPr>
      </w:pPr>
    </w:p>
    <w:p w:rsidR="00F704E1" w:rsidRPr="007D15BD" w:rsidRDefault="00F704E1" w:rsidP="00F704E1">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7D15BD">
        <w:rPr>
          <w:rFonts w:ascii="Arial" w:hAnsi="Arial" w:cs="Arial"/>
          <w:b/>
          <w:bCs/>
          <w:sz w:val="20"/>
          <w:szCs w:val="20"/>
        </w:rPr>
        <w:t>CRITÉRIOS DE MEDIÇÃO E DE PAGAMENTO</w:t>
      </w:r>
      <w:r w:rsidRPr="007D15BD">
        <w:rPr>
          <w:rFonts w:ascii="Arial" w:hAnsi="Arial" w:cs="Arial"/>
          <w:sz w:val="20"/>
          <w:szCs w:val="20"/>
        </w:rPr>
        <w:t xml:space="preserve"> (art. 6º, inciso XXIII, alínea ‘h’, da Lei n. 14.133/2021</w:t>
      </w:r>
      <w:proofErr w:type="gramStart"/>
      <w:r w:rsidRPr="007D15BD">
        <w:rPr>
          <w:rFonts w:ascii="Arial" w:hAnsi="Arial" w:cs="Arial"/>
          <w:sz w:val="20"/>
          <w:szCs w:val="20"/>
        </w:rPr>
        <w:t>)</w:t>
      </w:r>
      <w:proofErr w:type="gramEnd"/>
    </w:p>
    <w:p w:rsidR="00F704E1" w:rsidRPr="002B2B5A" w:rsidRDefault="00F704E1" w:rsidP="00F704E1">
      <w:pPr>
        <w:pStyle w:val="SemEspaamento"/>
        <w:ind w:left="-851" w:right="-426"/>
        <w:jc w:val="both"/>
        <w:rPr>
          <w:rFonts w:ascii="Arial" w:hAnsi="Arial" w:cs="Arial"/>
          <w:b/>
          <w:sz w:val="20"/>
          <w:szCs w:val="20"/>
        </w:rPr>
      </w:pPr>
      <w:r w:rsidRPr="002B2B5A">
        <w:rPr>
          <w:rFonts w:ascii="Arial" w:hAnsi="Arial" w:cs="Arial"/>
          <w:b/>
          <w:sz w:val="20"/>
          <w:szCs w:val="20"/>
        </w:rPr>
        <w:t>RECEBIMENTO DO OBJETO.</w:t>
      </w:r>
    </w:p>
    <w:p w:rsidR="00F704E1" w:rsidRDefault="00F704E1" w:rsidP="00F704E1">
      <w:pPr>
        <w:pStyle w:val="SemEspaamento"/>
        <w:ind w:left="-851" w:right="-426"/>
        <w:jc w:val="both"/>
        <w:rPr>
          <w:rFonts w:ascii="Arial" w:hAnsi="Arial" w:cs="Arial"/>
          <w:sz w:val="20"/>
          <w:szCs w:val="20"/>
          <w:lang w:eastAsia="en-US"/>
        </w:rPr>
      </w:pPr>
      <w:r>
        <w:rPr>
          <w:rFonts w:ascii="Arial" w:hAnsi="Arial" w:cs="Arial"/>
          <w:sz w:val="20"/>
          <w:szCs w:val="20"/>
          <w:lang w:eastAsia="en-US"/>
        </w:rPr>
        <w:t xml:space="preserve">7.1 </w:t>
      </w:r>
      <w:r w:rsidRPr="002B2B5A">
        <w:rPr>
          <w:rFonts w:ascii="Arial" w:hAnsi="Arial" w:cs="Arial"/>
          <w:sz w:val="20"/>
          <w:szCs w:val="20"/>
          <w:lang w:eastAsia="en-US"/>
        </w:rPr>
        <w:t xml:space="preserve">Os produtos serão recebidos provisoriamente no ato da entrega, juntamente com a </w:t>
      </w:r>
      <w:r w:rsidRPr="002B2B5A">
        <w:rPr>
          <w:rFonts w:ascii="Arial" w:eastAsia="Calibri" w:hAnsi="Arial" w:cs="Arial"/>
          <w:sz w:val="20"/>
          <w:szCs w:val="20"/>
          <w:lang w:eastAsia="en-US"/>
        </w:rPr>
        <w:t>nota</w:t>
      </w:r>
      <w:r w:rsidRPr="002B2B5A">
        <w:rPr>
          <w:rFonts w:ascii="Arial" w:hAnsi="Arial" w:cs="Arial"/>
          <w:sz w:val="20"/>
          <w:szCs w:val="20"/>
          <w:lang w:eastAsia="en-US"/>
        </w:rPr>
        <w:t xml:space="preserve"> fiscal ou instrumento de cobrança equivalente, </w:t>
      </w:r>
      <w:proofErr w:type="gramStart"/>
      <w:r w:rsidRPr="002B2B5A">
        <w:rPr>
          <w:rFonts w:ascii="Arial" w:hAnsi="Arial" w:cs="Arial"/>
          <w:sz w:val="20"/>
          <w:szCs w:val="20"/>
          <w:lang w:eastAsia="en-US"/>
        </w:rPr>
        <w:t>pelo(</w:t>
      </w:r>
      <w:proofErr w:type="gramEnd"/>
      <w:r w:rsidRPr="002B2B5A">
        <w:rPr>
          <w:rFonts w:ascii="Arial" w:hAnsi="Arial" w:cs="Arial"/>
          <w:sz w:val="20"/>
          <w:szCs w:val="20"/>
          <w:lang w:eastAsia="en-US"/>
        </w:rPr>
        <w:t xml:space="preserve">a) responsável pelo acompanhamento e fiscalização do contrato, para efeito de posterior verificação de sua conformidade com as especificações constantes no Termo de Referência e na proposta. </w:t>
      </w:r>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t xml:space="preserve">7.2 </w:t>
      </w:r>
      <w:r w:rsidRPr="002B2B5A">
        <w:rPr>
          <w:rFonts w:ascii="Arial" w:hAnsi="Arial" w:cs="Arial"/>
          <w:sz w:val="20"/>
          <w:szCs w:val="20"/>
          <w:lang w:eastAsia="en-US"/>
        </w:rPr>
        <w:t xml:space="preserve">A Nota Fiscal dos produtos e serviços fornecidos para a Secretaria de Educação, Secretaria de Esportes, Secretaria de Agricultura, Secretaria de Transporte, Secretaria de Obras e Secretaria de Administração deverá ser emitida em nome do </w:t>
      </w:r>
      <w:r w:rsidRPr="002B2B5A">
        <w:rPr>
          <w:rFonts w:ascii="Arial" w:hAnsi="Arial" w:cs="Arial"/>
          <w:b/>
          <w:sz w:val="20"/>
          <w:szCs w:val="20"/>
          <w:lang w:eastAsia="en-US"/>
        </w:rPr>
        <w:t>MUNICÍPIO DE RIBEIRÃO DO PINHAL – CNPJ: 76.968.064/0001-42</w:t>
      </w:r>
      <w:r w:rsidRPr="002B2B5A">
        <w:rPr>
          <w:rFonts w:ascii="Arial" w:hAnsi="Arial" w:cs="Arial"/>
          <w:sz w:val="20"/>
          <w:szCs w:val="20"/>
          <w:lang w:eastAsia="en-US"/>
        </w:rPr>
        <w:t xml:space="preserve"> – RUA PARANÁ N.º 983 – CENTRO – CEP: 86.490-000 as da Secretaria de Saúde em nome do </w:t>
      </w:r>
      <w:r w:rsidRPr="002B2B5A">
        <w:rPr>
          <w:rFonts w:ascii="Arial" w:hAnsi="Arial" w:cs="Arial"/>
          <w:b/>
          <w:sz w:val="20"/>
          <w:szCs w:val="20"/>
        </w:rPr>
        <w:t xml:space="preserve">FUNDO MUNICIPAL DE SAÚDE DE RIBEIRÃO DO PINHAL – CNPJ: 09.654.201/0001-87- Rua Paraná 940 – Centro, </w:t>
      </w:r>
      <w:r w:rsidRPr="002B2B5A">
        <w:rPr>
          <w:rFonts w:ascii="Arial" w:hAnsi="Arial" w:cs="Arial"/>
          <w:sz w:val="20"/>
          <w:szCs w:val="20"/>
        </w:rPr>
        <w:t>e as da Secretaria de Assistência Social em nome do</w:t>
      </w:r>
      <w:r w:rsidRPr="002B2B5A">
        <w:rPr>
          <w:rFonts w:ascii="Arial" w:hAnsi="Arial" w:cs="Arial"/>
          <w:b/>
          <w:sz w:val="20"/>
          <w:szCs w:val="20"/>
        </w:rPr>
        <w:t xml:space="preserve"> FUNDO MUNICIPAL DE ASSISTÊNCIA SOCIAL DE RIBEIRÃO DO PINHAL CNPJ: 17.382.189/0001-27- Rua Antônio Rogério rosa 1097 – Complemento CRAS </w:t>
      </w:r>
      <w:r w:rsidRPr="002B2B5A">
        <w:rPr>
          <w:rFonts w:ascii="Arial" w:hAnsi="Arial" w:cs="Arial"/>
          <w:sz w:val="20"/>
          <w:szCs w:val="20"/>
        </w:rPr>
        <w:t>e encaminhada no e-mail</w:t>
      </w:r>
      <w:r w:rsidRPr="002B2B5A">
        <w:rPr>
          <w:rFonts w:ascii="Arial" w:hAnsi="Arial" w:cs="Arial"/>
          <w:b/>
          <w:sz w:val="20"/>
          <w:szCs w:val="20"/>
        </w:rPr>
        <w:t xml:space="preserve"> </w:t>
      </w:r>
      <w:hyperlink r:id="rId24" w:history="1">
        <w:r w:rsidRPr="002B2B5A">
          <w:rPr>
            <w:rStyle w:val="Hyperlink"/>
            <w:rFonts w:ascii="Arial" w:hAnsi="Arial" w:cs="Arial"/>
          </w:rPr>
          <w:t>pmrpinhal@uol.com.br</w:t>
        </w:r>
      </w:hyperlink>
      <w:r w:rsidRPr="002B2B5A">
        <w:rPr>
          <w:rStyle w:val="Hyperlink"/>
          <w:rFonts w:ascii="Arial" w:hAnsi="Arial" w:cs="Arial"/>
        </w:rPr>
        <w:t xml:space="preserve"> </w:t>
      </w:r>
      <w:r w:rsidRPr="002B2B5A">
        <w:rPr>
          <w:rFonts w:ascii="Arial" w:hAnsi="Arial" w:cs="Arial"/>
          <w:b/>
          <w:sz w:val="20"/>
          <w:szCs w:val="20"/>
        </w:rPr>
        <w:t xml:space="preserve">e/ou </w:t>
      </w:r>
      <w:hyperlink r:id="rId25" w:history="1">
        <w:r w:rsidRPr="002B2B5A">
          <w:rPr>
            <w:rStyle w:val="Hyperlink"/>
            <w:rFonts w:ascii="Arial" w:hAnsi="Arial" w:cs="Arial"/>
          </w:rPr>
          <w:t>compras.pmrpinhal@gmail.com</w:t>
        </w:r>
      </w:hyperlink>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t xml:space="preserve">7.3 </w:t>
      </w:r>
      <w:r w:rsidRPr="002B2B5A">
        <w:rPr>
          <w:rFonts w:ascii="Arial" w:hAnsi="Arial" w:cs="Arial"/>
          <w:sz w:val="20"/>
          <w:szCs w:val="20"/>
          <w:lang w:eastAsia="en-US"/>
        </w:rPr>
        <w:t>Os produtos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lastRenderedPageBreak/>
        <w:t xml:space="preserve">7.4 </w:t>
      </w:r>
      <w:r w:rsidRPr="002B2B5A">
        <w:rPr>
          <w:rFonts w:ascii="Arial" w:hAnsi="Arial" w:cs="Arial"/>
          <w:sz w:val="20"/>
          <w:szCs w:val="20"/>
          <w:lang w:eastAsia="en-US"/>
        </w:rPr>
        <w:t>O recebimento definitivo ocorrerá no prazo de 30 (trinta) dias, a contar do recebimento provisório, nos termos do artigo 144, III do Decreto Municipal 020/2023.</w:t>
      </w:r>
    </w:p>
    <w:p w:rsidR="00F704E1" w:rsidRPr="002B2B5A" w:rsidRDefault="00F704E1" w:rsidP="00F704E1">
      <w:pPr>
        <w:pStyle w:val="SemEspaamento"/>
        <w:ind w:left="-851" w:right="-426"/>
        <w:jc w:val="both"/>
        <w:rPr>
          <w:rFonts w:ascii="Arial" w:hAnsi="Arial" w:cs="Arial"/>
          <w:sz w:val="20"/>
          <w:szCs w:val="20"/>
        </w:rPr>
      </w:pPr>
      <w:bookmarkStart w:id="0" w:name="_Hlk131247242"/>
      <w:r>
        <w:rPr>
          <w:rFonts w:ascii="Arial" w:hAnsi="Arial" w:cs="Arial"/>
          <w:sz w:val="20"/>
          <w:szCs w:val="20"/>
          <w:lang w:eastAsia="en-US"/>
        </w:rPr>
        <w:t xml:space="preserve">7.5 </w:t>
      </w:r>
      <w:r w:rsidRPr="002B2B5A">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2B2B5A">
        <w:rPr>
          <w:rFonts w:ascii="Arial" w:hAnsi="Arial" w:cs="Arial"/>
          <w:sz w:val="20"/>
          <w:szCs w:val="20"/>
          <w:lang w:eastAsia="en-US"/>
        </w:rPr>
        <w:t>.</w:t>
      </w:r>
    </w:p>
    <w:p w:rsidR="00F704E1" w:rsidRPr="002B2B5A" w:rsidRDefault="00F704E1" w:rsidP="00F704E1">
      <w:pPr>
        <w:pStyle w:val="SemEspaamento"/>
        <w:ind w:left="-851" w:right="-426"/>
        <w:jc w:val="both"/>
        <w:rPr>
          <w:rFonts w:ascii="Arial" w:hAnsi="Arial" w:cs="Arial"/>
          <w:b/>
          <w:sz w:val="20"/>
          <w:szCs w:val="20"/>
        </w:rPr>
      </w:pPr>
      <w:r w:rsidRPr="002B2B5A">
        <w:rPr>
          <w:rFonts w:ascii="Arial" w:hAnsi="Arial" w:cs="Arial"/>
          <w:b/>
          <w:sz w:val="20"/>
          <w:szCs w:val="20"/>
        </w:rPr>
        <w:t>LIQUIDAÇÃO E PAGAMENTO</w:t>
      </w:r>
    </w:p>
    <w:p w:rsidR="00F704E1" w:rsidRPr="002B2B5A" w:rsidRDefault="00F704E1" w:rsidP="00F704E1">
      <w:pPr>
        <w:pStyle w:val="SemEspaamento"/>
        <w:ind w:left="-851" w:right="-426"/>
        <w:jc w:val="both"/>
        <w:rPr>
          <w:rStyle w:val="Hyperlink"/>
          <w:rFonts w:ascii="Arial" w:hAnsi="Arial" w:cs="Arial"/>
        </w:rPr>
      </w:pPr>
      <w:proofErr w:type="gramStart"/>
      <w:r>
        <w:rPr>
          <w:rFonts w:ascii="Arial" w:hAnsi="Arial" w:cs="Arial"/>
          <w:sz w:val="20"/>
          <w:szCs w:val="20"/>
          <w:lang w:eastAsia="en-US"/>
        </w:rPr>
        <w:t xml:space="preserve">7.6 </w:t>
      </w:r>
      <w:r w:rsidRPr="002B2B5A">
        <w:rPr>
          <w:rFonts w:ascii="Arial" w:hAnsi="Arial" w:cs="Arial"/>
          <w:sz w:val="20"/>
          <w:szCs w:val="20"/>
          <w:lang w:eastAsia="en-US"/>
        </w:rPr>
        <w:t>Recebida</w:t>
      </w:r>
      <w:proofErr w:type="gramEnd"/>
      <w:r w:rsidRPr="002B2B5A">
        <w:rPr>
          <w:rFonts w:ascii="Arial" w:hAnsi="Arial" w:cs="Arial"/>
          <w:sz w:val="20"/>
          <w:szCs w:val="20"/>
          <w:lang w:eastAsia="en-US"/>
        </w:rPr>
        <w:t xml:space="preserve"> a Nota Fiscal ou documento de cobrança equivalente, correrá o prazo de dez dias úteis para fins de liquidação</w:t>
      </w:r>
      <w:r w:rsidRPr="002B2B5A">
        <w:rPr>
          <w:rStyle w:val="Hyperlink"/>
          <w:rFonts w:ascii="Arial" w:hAnsi="Arial" w:cs="Arial"/>
          <w:lang w:eastAsia="en-US"/>
        </w:rPr>
        <w:t>.</w:t>
      </w:r>
    </w:p>
    <w:p w:rsidR="00F704E1" w:rsidRPr="002B2B5A" w:rsidRDefault="00F704E1" w:rsidP="00F704E1">
      <w:pPr>
        <w:pStyle w:val="SemEspaamento"/>
        <w:ind w:left="-851" w:right="-426"/>
        <w:jc w:val="both"/>
        <w:rPr>
          <w:rFonts w:ascii="Arial" w:hAnsi="Arial" w:cs="Arial"/>
          <w:sz w:val="20"/>
          <w:szCs w:val="20"/>
        </w:rPr>
      </w:pPr>
      <w:r>
        <w:rPr>
          <w:rFonts w:ascii="Arial" w:eastAsia="Calibri" w:hAnsi="Arial" w:cs="Arial"/>
          <w:sz w:val="20"/>
          <w:szCs w:val="20"/>
          <w:lang w:eastAsia="en-US"/>
        </w:rPr>
        <w:t xml:space="preserve">7.7 </w:t>
      </w:r>
      <w:r w:rsidRPr="002B2B5A">
        <w:rPr>
          <w:rFonts w:ascii="Arial" w:eastAsia="Calibri" w:hAnsi="Arial" w:cs="Arial"/>
          <w:sz w:val="20"/>
          <w:szCs w:val="20"/>
          <w:lang w:eastAsia="en-US"/>
        </w:rPr>
        <w:t xml:space="preserve">Havendo erro na apresentação da nota fiscal ou instrumento de cobrança equivalente, ou circunstância que impeça a </w:t>
      </w:r>
      <w:r w:rsidRPr="002B2B5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F704E1" w:rsidRPr="002B2B5A" w:rsidRDefault="00F704E1" w:rsidP="00F704E1">
      <w:pPr>
        <w:pStyle w:val="SemEspaamento"/>
        <w:ind w:left="-851" w:right="-426"/>
        <w:jc w:val="both"/>
        <w:rPr>
          <w:rStyle w:val="Hyperlink"/>
          <w:rFonts w:ascii="Arial" w:hAnsi="Arial" w:cs="Arial"/>
        </w:rPr>
      </w:pPr>
      <w:r>
        <w:rPr>
          <w:rFonts w:ascii="Arial" w:hAnsi="Arial" w:cs="Arial"/>
          <w:sz w:val="20"/>
          <w:szCs w:val="20"/>
        </w:rPr>
        <w:t xml:space="preserve">7.8 </w:t>
      </w:r>
      <w:r w:rsidRPr="002B2B5A">
        <w:rPr>
          <w:rFonts w:ascii="Arial" w:hAnsi="Arial" w:cs="Arial"/>
          <w:sz w:val="20"/>
          <w:szCs w:val="20"/>
          <w:lang w:eastAsia="en-US"/>
        </w:rPr>
        <w:t xml:space="preserve">O pagamento será realizado por meio de TED, para crédito em banco, agência e conta </w:t>
      </w:r>
      <w:proofErr w:type="gramStart"/>
      <w:r w:rsidRPr="002B2B5A">
        <w:rPr>
          <w:rFonts w:ascii="Arial" w:hAnsi="Arial" w:cs="Arial"/>
          <w:sz w:val="20"/>
          <w:szCs w:val="20"/>
          <w:lang w:eastAsia="en-US"/>
        </w:rPr>
        <w:t>corrente indicados pelo contratado em até 05 (cinco) dias úteis, com a retenção tributária prevista na legislação aplicável</w:t>
      </w:r>
      <w:proofErr w:type="gramEnd"/>
      <w:r w:rsidRPr="002B2B5A">
        <w:rPr>
          <w:rStyle w:val="Hyperlink"/>
          <w:rFonts w:ascii="Arial" w:hAnsi="Arial" w:cs="Arial"/>
          <w:lang w:eastAsia="en-US"/>
        </w:rPr>
        <w:t>.</w:t>
      </w:r>
    </w:p>
    <w:p w:rsidR="00F704E1" w:rsidRPr="002B2B5A" w:rsidRDefault="00F704E1" w:rsidP="00F704E1">
      <w:pPr>
        <w:pStyle w:val="SemEspaamento"/>
        <w:ind w:left="-851" w:right="-426"/>
        <w:jc w:val="both"/>
        <w:rPr>
          <w:rFonts w:ascii="Arial" w:hAnsi="Arial" w:cs="Arial"/>
          <w:sz w:val="20"/>
          <w:szCs w:val="20"/>
        </w:rPr>
      </w:pPr>
      <w:r>
        <w:rPr>
          <w:rFonts w:ascii="Arial" w:hAnsi="Arial" w:cs="Arial"/>
          <w:sz w:val="20"/>
          <w:szCs w:val="20"/>
          <w:lang w:eastAsia="en-US"/>
        </w:rPr>
        <w:t xml:space="preserve">7.9 </w:t>
      </w:r>
      <w:r w:rsidRPr="002B2B5A">
        <w:rPr>
          <w:rFonts w:ascii="Arial" w:hAnsi="Arial" w:cs="Arial"/>
          <w:sz w:val="20"/>
          <w:szCs w:val="20"/>
          <w:lang w:eastAsia="en-US"/>
        </w:rPr>
        <w:t>A presente contratação NÃO permite a antecipação de pagamento em hipótese alguma.</w:t>
      </w:r>
    </w:p>
    <w:p w:rsidR="00F704E1" w:rsidRPr="007D15BD" w:rsidRDefault="00F704E1" w:rsidP="00F704E1">
      <w:pPr>
        <w:pStyle w:val="PargrafodaLista"/>
        <w:ind w:left="-491" w:right="-568"/>
        <w:jc w:val="both"/>
        <w:rPr>
          <w:rFonts w:ascii="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8. FORMA E CRITÉRIOS DE SELEÇÃO DO FORNECEDOR</w:t>
      </w:r>
    </w:p>
    <w:p w:rsidR="00F704E1" w:rsidRDefault="00F704E1" w:rsidP="00F704E1">
      <w:pPr>
        <w:pStyle w:val="SemEspaamento"/>
        <w:ind w:left="-851"/>
        <w:jc w:val="both"/>
        <w:rPr>
          <w:rFonts w:ascii="Arial" w:eastAsia="Arial" w:hAnsi="Arial" w:cs="Arial"/>
          <w:sz w:val="20"/>
          <w:szCs w:val="20"/>
        </w:rPr>
      </w:pPr>
      <w:r>
        <w:rPr>
          <w:rFonts w:ascii="Arial" w:eastAsia="Arial" w:hAnsi="Arial" w:cs="Arial"/>
          <w:sz w:val="20"/>
          <w:szCs w:val="20"/>
        </w:rPr>
        <w:t xml:space="preserve">8.1 </w:t>
      </w:r>
      <w:r w:rsidRPr="007D15BD">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F704E1" w:rsidRPr="007D15BD" w:rsidRDefault="00F704E1" w:rsidP="00F704E1">
      <w:pPr>
        <w:pStyle w:val="SemEspaamento"/>
        <w:ind w:left="-851"/>
        <w:jc w:val="both"/>
        <w:rPr>
          <w:rFonts w:ascii="Arial" w:eastAsia="Arial" w:hAnsi="Arial" w:cs="Arial"/>
          <w:sz w:val="20"/>
          <w:szCs w:val="20"/>
        </w:rPr>
      </w:pP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9. ADEQUAÇÃO ORÇAMENTÁRIA</w:t>
      </w:r>
    </w:p>
    <w:p w:rsidR="00F704E1" w:rsidRPr="007D15BD" w:rsidRDefault="00F704E1" w:rsidP="00F704E1">
      <w:pPr>
        <w:ind w:left="-851" w:right="-568"/>
        <w:jc w:val="both"/>
        <w:rPr>
          <w:rFonts w:ascii="Arial" w:hAnsi="Arial" w:cs="Arial"/>
          <w:sz w:val="20"/>
          <w:szCs w:val="20"/>
        </w:rPr>
      </w:pPr>
      <w:r>
        <w:rPr>
          <w:rFonts w:ascii="Arial" w:eastAsia="Arial" w:hAnsi="Arial" w:cs="Arial"/>
          <w:sz w:val="20"/>
          <w:szCs w:val="20"/>
        </w:rPr>
        <w:t xml:space="preserve">9.1 </w:t>
      </w:r>
      <w:r w:rsidRPr="007D15BD">
        <w:rPr>
          <w:rFonts w:ascii="Arial" w:eastAsia="Arial" w:hAnsi="Arial" w:cs="Arial"/>
          <w:sz w:val="20"/>
          <w:szCs w:val="20"/>
        </w:rPr>
        <w:t xml:space="preserve">As despesas decorrentes </w:t>
      </w:r>
      <w:proofErr w:type="gramStart"/>
      <w:r w:rsidRPr="007D15BD">
        <w:rPr>
          <w:rFonts w:ascii="Arial" w:eastAsia="Arial" w:hAnsi="Arial" w:cs="Arial"/>
          <w:sz w:val="20"/>
          <w:szCs w:val="20"/>
        </w:rPr>
        <w:t>da presente</w:t>
      </w:r>
      <w:proofErr w:type="gramEnd"/>
      <w:r w:rsidRPr="007D15BD">
        <w:rPr>
          <w:rFonts w:ascii="Arial" w:eastAsia="Arial" w:hAnsi="Arial" w:cs="Arial"/>
          <w:sz w:val="20"/>
          <w:szCs w:val="20"/>
        </w:rPr>
        <w:t xml:space="preserve"> contratação correrão à conta de recursos específicos consignados no Orçamento do município sendo atendidas </w:t>
      </w:r>
      <w:r w:rsidRPr="007D15BD">
        <w:rPr>
          <w:rFonts w:ascii="Arial" w:hAnsi="Arial" w:cs="Arial"/>
          <w:sz w:val="20"/>
          <w:szCs w:val="20"/>
        </w:rPr>
        <w:t xml:space="preserve">pelas seguintes dotações </w:t>
      </w:r>
      <w:r>
        <w:rPr>
          <w:rFonts w:ascii="Arial" w:hAnsi="Arial" w:cs="Arial"/>
          <w:sz w:val="20"/>
          <w:szCs w:val="20"/>
        </w:rPr>
        <w:t>330-000/680-000/700-510/710-511/770-000/870-103/880—104/1110-103/1120-104/1440-103/1450-104/1660-303/1990-940/1970-10934/2040-000/2560-810/2530-970/2500-000/2400-000/2350-000/2320-949/2260-718/2210-934/2680-000/2750-000-</w:t>
      </w:r>
      <w:r w:rsidRPr="007D15BD">
        <w:rPr>
          <w:rFonts w:ascii="Arial" w:hAnsi="Arial" w:cs="Arial"/>
          <w:sz w:val="20"/>
          <w:szCs w:val="20"/>
        </w:rPr>
        <w:t>3390300000.</w:t>
      </w:r>
    </w:p>
    <w:p w:rsidR="00F704E1" w:rsidRPr="007D15BD" w:rsidRDefault="00F704E1" w:rsidP="00F704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D15BD">
        <w:rPr>
          <w:rFonts w:ascii="Arial" w:hAnsi="Arial" w:cs="Arial"/>
          <w:b/>
          <w:sz w:val="20"/>
          <w:szCs w:val="20"/>
        </w:rPr>
        <w:t>10. CRITÉRIOS DE SUSTENTABILIDADE</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10.1 Além dos critérios de sustentabilidade eventualmente inseridos na descrição do objeto devem ser atendidos os requisitos, que se baseiam no Guia Nacional de Contratações Sustentáveis.</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10.2 A contratada observará a Resolução RDC ANVISA 216, de 2004, alterada pela RDC 52/2014, bem como legislação e/ou normas de órgãos de vigilância sanitária estaduais, distrital e municipal e demais instrumentos normativos aplicáveis.</w:t>
      </w:r>
    </w:p>
    <w:p w:rsidR="00F704E1" w:rsidRPr="002B2B5A"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10.3 Os produtos a serem entregues deverão ser preferencialmente, acondicionados em embalagem individual adequada, com o menor volume possível, que utilize materiais recicláveis, de forma a garantir a máxima proteção durante o transporte e o armazenamento.</w:t>
      </w:r>
    </w:p>
    <w:p w:rsidR="00F704E1" w:rsidRDefault="00F704E1" w:rsidP="00F704E1">
      <w:pPr>
        <w:pStyle w:val="SemEspaamento"/>
        <w:ind w:left="-851" w:right="-426"/>
        <w:jc w:val="both"/>
        <w:rPr>
          <w:rFonts w:ascii="Arial" w:hAnsi="Arial" w:cs="Arial"/>
          <w:sz w:val="20"/>
          <w:szCs w:val="20"/>
        </w:rPr>
      </w:pPr>
      <w:r w:rsidRPr="002B2B5A">
        <w:rPr>
          <w:rFonts w:ascii="Arial" w:hAnsi="Arial" w:cs="Arial"/>
          <w:sz w:val="20"/>
          <w:szCs w:val="20"/>
        </w:rPr>
        <w:t>10.4 Deverá ainda observar os critérios de sustentabilidade ambiental, tendo por fundamento, a Constituição Federal, a Lei Nº 14.133/2021, compromissos internacionais assumidos pelo Estado Brasileiro e outras legislações pertinentes.</w:t>
      </w:r>
    </w:p>
    <w:p w:rsidR="00F704E1" w:rsidRDefault="001F5E4D" w:rsidP="00F704E1">
      <w:pPr>
        <w:tabs>
          <w:tab w:val="num" w:pos="-851"/>
        </w:tabs>
        <w:spacing w:after="360"/>
        <w:ind w:left="-851" w:right="-568"/>
        <w:rPr>
          <w:rFonts w:ascii="Arial" w:hAnsi="Arial" w:cs="Arial"/>
          <w:sz w:val="20"/>
          <w:szCs w:val="20"/>
        </w:rPr>
      </w:pPr>
      <w:r>
        <w:rPr>
          <w:rFonts w:ascii="Arial" w:hAnsi="Arial" w:cs="Arial"/>
          <w:sz w:val="20"/>
          <w:szCs w:val="20"/>
        </w:rPr>
        <w:t>Ribeirão do Pinhal, 25</w:t>
      </w:r>
      <w:r w:rsidR="00F704E1" w:rsidRPr="007D15BD">
        <w:rPr>
          <w:rFonts w:ascii="Arial" w:hAnsi="Arial" w:cs="Arial"/>
          <w:sz w:val="20"/>
          <w:szCs w:val="20"/>
        </w:rPr>
        <w:t xml:space="preserve"> de </w:t>
      </w:r>
      <w:r w:rsidR="00F704E1">
        <w:rPr>
          <w:rFonts w:ascii="Arial" w:hAnsi="Arial" w:cs="Arial"/>
          <w:sz w:val="20"/>
          <w:szCs w:val="20"/>
        </w:rPr>
        <w:t>outubro de 2024.</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ALCÍDIO B. SOUZA JUNIOR</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Pr>
          <w:rFonts w:ascii="Tahoma" w:hAnsi="Tahoma" w:cs="Tahoma"/>
          <w:sz w:val="18"/>
          <w:szCs w:val="18"/>
        </w:rPr>
        <w:tab/>
      </w:r>
      <w:r w:rsidRPr="00F704E1">
        <w:rPr>
          <w:rFonts w:ascii="Tahoma" w:hAnsi="Tahoma" w:cs="Tahoma"/>
          <w:sz w:val="18"/>
          <w:szCs w:val="18"/>
        </w:rPr>
        <w:t>MARLUCE MARCELINO P. COUTINHO</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SECRETÁRIO DE TRANSPORTE E VIAÇÃO</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 xml:space="preserve">SECRETÁRIA DE </w:t>
      </w:r>
      <w:proofErr w:type="gramStart"/>
      <w:r w:rsidRPr="00F704E1">
        <w:rPr>
          <w:rFonts w:ascii="Tahoma" w:hAnsi="Tahoma" w:cs="Tahoma"/>
          <w:sz w:val="18"/>
          <w:szCs w:val="18"/>
        </w:rPr>
        <w:t>ASSIST.</w:t>
      </w:r>
      <w:proofErr w:type="gramEnd"/>
      <w:r w:rsidRPr="00F704E1">
        <w:rPr>
          <w:rFonts w:ascii="Tahoma" w:hAnsi="Tahoma" w:cs="Tahoma"/>
          <w:sz w:val="18"/>
          <w:szCs w:val="18"/>
        </w:rPr>
        <w:t>SOCIAL</w:t>
      </w: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RODRIGO LANINI BORGES</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Pr>
          <w:rFonts w:ascii="Tahoma" w:hAnsi="Tahoma" w:cs="Tahoma"/>
          <w:sz w:val="18"/>
          <w:szCs w:val="18"/>
        </w:rPr>
        <w:tab/>
      </w:r>
      <w:r w:rsidRPr="00F704E1">
        <w:rPr>
          <w:rFonts w:ascii="Tahoma" w:hAnsi="Tahoma" w:cs="Tahoma"/>
          <w:sz w:val="18"/>
          <w:szCs w:val="18"/>
        </w:rPr>
        <w:t xml:space="preserve">NADIR SARA </w:t>
      </w:r>
      <w:proofErr w:type="gramStart"/>
      <w:r w:rsidRPr="00F704E1">
        <w:rPr>
          <w:rFonts w:ascii="Tahoma" w:hAnsi="Tahoma" w:cs="Tahoma"/>
          <w:sz w:val="18"/>
          <w:szCs w:val="18"/>
        </w:rPr>
        <w:t>M.</w:t>
      </w:r>
      <w:proofErr w:type="gramEnd"/>
      <w:r w:rsidRPr="00F704E1">
        <w:rPr>
          <w:rFonts w:ascii="Tahoma" w:hAnsi="Tahoma" w:cs="Tahoma"/>
          <w:sz w:val="18"/>
          <w:szCs w:val="18"/>
        </w:rPr>
        <w:t>FRAGA CUNHA</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CHEFE DE GABINETE</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SECRETÁRIA DE SAÚDE</w:t>
      </w: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LÚCIA HELENA NOGARI MOREIRA</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Pr>
          <w:rFonts w:ascii="Tahoma" w:hAnsi="Tahoma" w:cs="Tahoma"/>
          <w:sz w:val="18"/>
          <w:szCs w:val="18"/>
        </w:rPr>
        <w:tab/>
      </w:r>
      <w:r w:rsidRPr="00F704E1">
        <w:rPr>
          <w:rFonts w:ascii="Tahoma" w:hAnsi="Tahoma" w:cs="Tahoma"/>
          <w:sz w:val="18"/>
          <w:szCs w:val="18"/>
        </w:rPr>
        <w:t>DEIVID JUNIOR DE MELO</w:t>
      </w:r>
      <w:r w:rsidRPr="00F704E1">
        <w:rPr>
          <w:rFonts w:ascii="Tahoma" w:hAnsi="Tahoma" w:cs="Tahoma"/>
          <w:sz w:val="18"/>
          <w:szCs w:val="18"/>
        </w:rPr>
        <w:tab/>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SECRETÁRIA DE EDUCAÇÃO E CULTU</w:t>
      </w:r>
      <w:bookmarkStart w:id="1" w:name="_GoBack"/>
      <w:bookmarkEnd w:id="1"/>
      <w:r w:rsidRPr="00F704E1">
        <w:rPr>
          <w:rFonts w:ascii="Tahoma" w:hAnsi="Tahoma" w:cs="Tahoma"/>
          <w:sz w:val="18"/>
          <w:szCs w:val="18"/>
        </w:rPr>
        <w:t>RA</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SECRETÁRIO DE ESPORTES</w:t>
      </w: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PEDRO PRESTES</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JOÃO DONIZETE MANTOAN</w:t>
      </w:r>
    </w:p>
    <w:p w:rsidR="00F704E1" w:rsidRPr="00F704E1" w:rsidRDefault="00F704E1" w:rsidP="00F704E1">
      <w:pPr>
        <w:pStyle w:val="SemEspaamento"/>
        <w:ind w:left="-851"/>
        <w:rPr>
          <w:rFonts w:ascii="Tahoma" w:hAnsi="Tahoma" w:cs="Tahoma"/>
          <w:sz w:val="18"/>
          <w:szCs w:val="18"/>
        </w:rPr>
      </w:pPr>
      <w:r w:rsidRPr="00F704E1">
        <w:rPr>
          <w:rFonts w:ascii="Tahoma" w:hAnsi="Tahoma" w:cs="Tahoma"/>
          <w:sz w:val="18"/>
          <w:szCs w:val="18"/>
        </w:rPr>
        <w:t>SECRETÁRIO DE OBRAS</w:t>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r>
      <w:r w:rsidRPr="00F704E1">
        <w:rPr>
          <w:rFonts w:ascii="Tahoma" w:hAnsi="Tahoma" w:cs="Tahoma"/>
          <w:sz w:val="18"/>
          <w:szCs w:val="18"/>
        </w:rPr>
        <w:tab/>
        <w:t xml:space="preserve">SECRETARIA DE AGRIC. </w:t>
      </w:r>
      <w:proofErr w:type="gramStart"/>
      <w:r w:rsidRPr="00F704E1">
        <w:rPr>
          <w:rFonts w:ascii="Tahoma" w:hAnsi="Tahoma" w:cs="Tahoma"/>
          <w:sz w:val="18"/>
          <w:szCs w:val="18"/>
        </w:rPr>
        <w:t>M.</w:t>
      </w:r>
      <w:proofErr w:type="gramEnd"/>
      <w:r w:rsidRPr="00F704E1">
        <w:rPr>
          <w:rFonts w:ascii="Tahoma" w:hAnsi="Tahoma" w:cs="Tahoma"/>
          <w:sz w:val="18"/>
          <w:szCs w:val="18"/>
        </w:rPr>
        <w:t>AMBIENTE</w:t>
      </w:r>
    </w:p>
    <w:p w:rsidR="002B5640" w:rsidRDefault="002B5640" w:rsidP="002B5640">
      <w:pPr>
        <w:pStyle w:val="SemEspaamento"/>
        <w:jc w:val="center"/>
        <w:rPr>
          <w:rFonts w:ascii="Arial" w:hAnsi="Arial" w:cs="Arial"/>
          <w:b/>
          <w:sz w:val="20"/>
          <w:szCs w:val="20"/>
          <w:u w:val="single"/>
        </w:rPr>
      </w:pPr>
    </w:p>
    <w:p w:rsidR="002B5640" w:rsidRPr="0012613A" w:rsidRDefault="002B5640" w:rsidP="002B5640">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Pr>
          <w:rFonts w:ascii="Arial" w:hAnsi="Arial" w:cs="Arial"/>
          <w:b/>
          <w:bCs/>
          <w:sz w:val="20"/>
          <w:szCs w:val="20"/>
          <w:u w:val="single"/>
        </w:rPr>
        <w:t>64</w:t>
      </w:r>
      <w:r w:rsidRPr="0012613A">
        <w:rPr>
          <w:rFonts w:ascii="Arial" w:hAnsi="Arial" w:cs="Arial"/>
          <w:b/>
          <w:bCs/>
          <w:sz w:val="20"/>
          <w:szCs w:val="20"/>
          <w:u w:val="single"/>
        </w:rPr>
        <w:t xml:space="preserve">/2024 – PROCESSO ADMINISTRATIVO </w:t>
      </w:r>
      <w:r w:rsidR="00F704E1">
        <w:rPr>
          <w:rFonts w:ascii="Arial" w:hAnsi="Arial" w:cs="Arial"/>
          <w:b/>
          <w:bCs/>
          <w:sz w:val="20"/>
          <w:szCs w:val="20"/>
          <w:u w:val="single"/>
        </w:rPr>
        <w:t>243/2024.</w:t>
      </w:r>
      <w:r w:rsidRPr="0012613A">
        <w:rPr>
          <w:rFonts w:ascii="Arial" w:hAnsi="Arial" w:cs="Arial"/>
          <w:b/>
          <w:bCs/>
          <w:sz w:val="20"/>
          <w:szCs w:val="20"/>
        </w:rPr>
        <w:t> </w:t>
      </w:r>
    </w:p>
    <w:p w:rsidR="002B5640" w:rsidRPr="0012613A" w:rsidRDefault="002B5640" w:rsidP="002B5640">
      <w:pPr>
        <w:pStyle w:val="SemEspaamento"/>
        <w:jc w:val="center"/>
        <w:rPr>
          <w:rFonts w:ascii="Arial" w:hAnsi="Arial" w:cs="Arial"/>
          <w:sz w:val="20"/>
          <w:szCs w:val="20"/>
        </w:rPr>
      </w:pPr>
    </w:p>
    <w:p w:rsidR="002B5640" w:rsidRPr="003726CB" w:rsidRDefault="002B5640" w:rsidP="002B5640">
      <w:pPr>
        <w:ind w:left="-426" w:right="-426"/>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6"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064</w:t>
      </w:r>
      <w:r w:rsidRPr="003726CB">
        <w:rPr>
          <w:rFonts w:ascii="Arial" w:hAnsi="Arial" w:cs="Arial"/>
          <w:sz w:val="20"/>
          <w:szCs w:val="20"/>
        </w:rPr>
        <w:t>/2024, consoante as seguintes cláusulas e condições.</w:t>
      </w:r>
    </w:p>
    <w:p w:rsidR="002B5640" w:rsidRPr="003726CB" w:rsidRDefault="002B5640" w:rsidP="002B5640">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2B5640" w:rsidRPr="00F704E1" w:rsidRDefault="002B5640" w:rsidP="002B5640">
      <w:pPr>
        <w:pStyle w:val="SemEspaamento"/>
        <w:numPr>
          <w:ilvl w:val="1"/>
          <w:numId w:val="27"/>
        </w:numPr>
        <w:ind w:right="-426"/>
        <w:jc w:val="both"/>
        <w:rPr>
          <w:rFonts w:ascii="Arial" w:hAnsi="Arial" w:cs="Arial"/>
          <w:sz w:val="20"/>
          <w:szCs w:val="20"/>
        </w:rPr>
      </w:pPr>
      <w:proofErr w:type="gramStart"/>
      <w:r w:rsidRPr="00F704E1">
        <w:rPr>
          <w:rFonts w:ascii="Arial" w:hAnsi="Arial" w:cs="Arial"/>
          <w:sz w:val="20"/>
          <w:szCs w:val="20"/>
        </w:rPr>
        <w:t>A presente</w:t>
      </w:r>
      <w:proofErr w:type="gramEnd"/>
      <w:r w:rsidRPr="00F704E1">
        <w:rPr>
          <w:rFonts w:ascii="Arial" w:hAnsi="Arial" w:cs="Arial"/>
          <w:sz w:val="20"/>
          <w:szCs w:val="20"/>
        </w:rPr>
        <w:t xml:space="preserve"> ata tem por objeto registro de preços para possível aquisição de cestas natalinas para os servidores municipais, obrigando-se o </w:t>
      </w:r>
      <w:r w:rsidRPr="00F704E1">
        <w:rPr>
          <w:rFonts w:ascii="Arial" w:hAnsi="Arial" w:cs="Arial"/>
          <w:b/>
          <w:sz w:val="20"/>
          <w:szCs w:val="20"/>
          <w:u w:val="single"/>
        </w:rPr>
        <w:t xml:space="preserve">CONTRATADO </w:t>
      </w:r>
      <w:r w:rsidRPr="00F704E1">
        <w:rPr>
          <w:rFonts w:ascii="Arial" w:hAnsi="Arial" w:cs="Arial"/>
          <w:sz w:val="20"/>
          <w:szCs w:val="20"/>
        </w:rPr>
        <w:t xml:space="preserve">a executar em favor da </w:t>
      </w:r>
      <w:r w:rsidRPr="00F704E1">
        <w:rPr>
          <w:rFonts w:ascii="Arial" w:hAnsi="Arial" w:cs="Arial"/>
          <w:b/>
          <w:sz w:val="20"/>
          <w:szCs w:val="20"/>
          <w:u w:val="single"/>
        </w:rPr>
        <w:t xml:space="preserve">CONTRATANTE </w:t>
      </w:r>
      <w:r w:rsidRPr="00F704E1">
        <w:rPr>
          <w:rFonts w:ascii="Arial" w:hAnsi="Arial" w:cs="Arial"/>
          <w:sz w:val="20"/>
          <w:szCs w:val="20"/>
        </w:rPr>
        <w:t xml:space="preserve">o fornecimento dos itens constantes nesse instrumento, conforme consta na proposta anexada ao Processo Licitatório Modalidade Pregão Eletrônico, registrado sob n.º 064/2024, a qual fará parte integrante deste instrumento.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rPr>
          <w:rFonts w:ascii="Arial" w:hAnsi="Arial" w:cs="Arial"/>
          <w:b/>
          <w:sz w:val="20"/>
          <w:szCs w:val="20"/>
          <w:u w:val="single"/>
        </w:rPr>
      </w:pPr>
      <w:r w:rsidRPr="00F704E1">
        <w:rPr>
          <w:rFonts w:ascii="Arial" w:hAnsi="Arial" w:cs="Arial"/>
          <w:b/>
          <w:sz w:val="20"/>
          <w:szCs w:val="20"/>
          <w:u w:val="single"/>
        </w:rPr>
        <w:t>CLÁUSULA SEGUNDA – DA ENTREGA, DO PREÇO DOS BENS E DAS QUANTIDADES. </w:t>
      </w:r>
    </w:p>
    <w:p w:rsidR="002B5640" w:rsidRPr="00F704E1" w:rsidRDefault="002B5640" w:rsidP="002B5640">
      <w:pPr>
        <w:pStyle w:val="SemEspaamento"/>
        <w:ind w:left="-426" w:right="-426"/>
        <w:rPr>
          <w:rFonts w:ascii="Arial" w:hAnsi="Arial" w:cs="Arial"/>
          <w:b/>
          <w:sz w:val="20"/>
          <w:szCs w:val="20"/>
          <w:u w:val="single"/>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2.1 Os valores para aquisição do objeto do Processo são os que constam na proposta enviada pela </w:t>
      </w:r>
      <w:r w:rsidRPr="00F704E1">
        <w:rPr>
          <w:rFonts w:ascii="Arial" w:hAnsi="Arial" w:cs="Arial"/>
          <w:b/>
          <w:sz w:val="20"/>
          <w:szCs w:val="20"/>
        </w:rPr>
        <w:t>CONTRATADA</w:t>
      </w:r>
      <w:r w:rsidRPr="00F704E1">
        <w:rPr>
          <w:rFonts w:ascii="Arial" w:hAnsi="Arial" w:cs="Arial"/>
          <w:sz w:val="20"/>
          <w:szCs w:val="20"/>
        </w:rPr>
        <w:t>, os quais seguem transcritos abaixo: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22.2 Os produtos deverão somente na quantidade solicitada em remessa única, após a emissão de autorização de fornecimento devidamente assinada pelo Prefeito no dia e nos endereços indicados no Termo de Referência.</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2.3 Os valores acima </w:t>
      </w:r>
      <w:r w:rsidRPr="00F704E1">
        <w:rPr>
          <w:rFonts w:ascii="Arial" w:hAnsi="Arial" w:cs="Arial"/>
          <w:bCs/>
          <w:sz w:val="20"/>
          <w:szCs w:val="20"/>
        </w:rPr>
        <w:t>poderão</w:t>
      </w:r>
      <w:r w:rsidRPr="00F704E1">
        <w:rPr>
          <w:rFonts w:ascii="Arial" w:hAnsi="Arial" w:cs="Arial"/>
          <w:sz w:val="20"/>
          <w:szCs w:val="20"/>
        </w:rPr>
        <w:t xml:space="preserve"> eventualmente sofrer revisão (aumento ou decréscimos) nas hipóteses previstas no art. 25, I parágrafo 7, da Lei n. 14.133/2021.</w:t>
      </w:r>
    </w:p>
    <w:p w:rsidR="002B5640" w:rsidRPr="00F704E1" w:rsidRDefault="002B5640" w:rsidP="002B5640">
      <w:pPr>
        <w:pStyle w:val="SemEspaamento"/>
        <w:ind w:left="-426" w:right="-426"/>
        <w:jc w:val="both"/>
        <w:rPr>
          <w:rFonts w:ascii="Arial" w:hAnsi="Arial" w:cs="Arial"/>
          <w:b/>
          <w:sz w:val="20"/>
          <w:szCs w:val="20"/>
        </w:rPr>
      </w:pPr>
      <w:r w:rsidRPr="00F704E1">
        <w:rPr>
          <w:rFonts w:ascii="Arial" w:hAnsi="Arial" w:cs="Arial"/>
          <w:b/>
          <w:sz w:val="20"/>
          <w:szCs w:val="20"/>
        </w:rPr>
        <w:t>2.4 O índice de reajuste deste instrumento será o INPC (</w:t>
      </w:r>
      <w:r w:rsidRPr="00F704E1">
        <w:rPr>
          <w:rFonts w:ascii="Arial" w:hAnsi="Arial" w:cs="Arial"/>
          <w:b/>
          <w:bCs/>
          <w:sz w:val="20"/>
          <w:szCs w:val="20"/>
        </w:rPr>
        <w:t>Índice Nacional de Preços ao Consumidor</w:t>
      </w:r>
      <w:r w:rsidRPr="00F704E1">
        <w:rPr>
          <w:rFonts w:ascii="Arial" w:hAnsi="Arial" w:cs="Arial"/>
          <w:b/>
          <w:sz w:val="20"/>
          <w:szCs w:val="20"/>
          <w:shd w:val="clear" w:color="auto" w:fill="FFFFFF"/>
        </w:rPr>
        <w:t>), o qual também será usado em caso de atrasos de pagamento pelo Contratante.</w:t>
      </w:r>
      <w:r w:rsidRPr="00F704E1">
        <w:rPr>
          <w:rFonts w:ascii="Arial" w:hAnsi="Arial" w:cs="Arial"/>
          <w:b/>
          <w:sz w:val="20"/>
          <w:szCs w:val="20"/>
        </w:rPr>
        <w:t> </w:t>
      </w:r>
    </w:p>
    <w:p w:rsidR="002B5640" w:rsidRPr="00F704E1" w:rsidRDefault="002B5640" w:rsidP="002B5640">
      <w:pPr>
        <w:pStyle w:val="SemEspaamento"/>
        <w:ind w:left="-426" w:right="-426"/>
        <w:jc w:val="both"/>
        <w:rPr>
          <w:rFonts w:ascii="Arial" w:hAnsi="Arial" w:cs="Arial"/>
          <w:b/>
          <w:i/>
          <w:sz w:val="20"/>
          <w:szCs w:val="20"/>
        </w:rPr>
      </w:pPr>
      <w:r w:rsidRPr="00F704E1">
        <w:rPr>
          <w:rFonts w:ascii="Arial" w:hAnsi="Arial" w:cs="Arial"/>
          <w:sz w:val="20"/>
          <w:szCs w:val="20"/>
        </w:rPr>
        <w:t>2.5 A empresa deverá apresentar documento oficial comprovando o reajuste, acompanhado de</w:t>
      </w:r>
      <w:r w:rsidRPr="00F704E1">
        <w:rPr>
          <w:rFonts w:ascii="Arial" w:hAnsi="Arial" w:cs="Arial"/>
          <w:b/>
          <w:i/>
          <w:sz w:val="20"/>
          <w:szCs w:val="20"/>
        </w:rPr>
        <w:t xml:space="preserve"> requerimento.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i/>
          <w:sz w:val="20"/>
          <w:szCs w:val="20"/>
        </w:rPr>
        <w:t>2.7</w:t>
      </w:r>
      <w:r w:rsidRPr="00F704E1">
        <w:rPr>
          <w:rFonts w:ascii="Arial" w:hAnsi="Arial" w:cs="Arial"/>
          <w:b/>
          <w:i/>
          <w:sz w:val="20"/>
          <w:szCs w:val="20"/>
        </w:rPr>
        <w:t xml:space="preserve"> </w:t>
      </w:r>
      <w:r w:rsidRPr="00F704E1">
        <w:rPr>
          <w:rFonts w:ascii="Arial" w:hAnsi="Arial" w:cs="Arial"/>
          <w:sz w:val="20"/>
          <w:szCs w:val="20"/>
        </w:rPr>
        <w:t xml:space="preserve">A revisão de preços, caso ocorra, deverá ser feita </w:t>
      </w:r>
      <w:r w:rsidRPr="00F704E1">
        <w:rPr>
          <w:rFonts w:ascii="Arial" w:hAnsi="Arial" w:cs="Arial"/>
          <w:b/>
          <w:i/>
          <w:sz w:val="20"/>
          <w:szCs w:val="20"/>
        </w:rPr>
        <w:t xml:space="preserve">nos moldes da Portaria 109/2023 e Decreto Municipal 020/2023, </w:t>
      </w:r>
      <w:r w:rsidRPr="00F704E1">
        <w:rPr>
          <w:rFonts w:ascii="Arial" w:hAnsi="Arial" w:cs="Arial"/>
          <w:sz w:val="20"/>
          <w:szCs w:val="20"/>
        </w:rPr>
        <w:t xml:space="preserve">devendo, nos preços supracitados, </w:t>
      </w:r>
      <w:proofErr w:type="gramStart"/>
      <w:r w:rsidRPr="00F704E1">
        <w:rPr>
          <w:rFonts w:ascii="Arial" w:hAnsi="Arial" w:cs="Arial"/>
          <w:sz w:val="20"/>
          <w:szCs w:val="20"/>
        </w:rPr>
        <w:t>estar</w:t>
      </w:r>
      <w:proofErr w:type="gramEnd"/>
      <w:r w:rsidRPr="00F704E1">
        <w:rPr>
          <w:rFonts w:ascii="Arial" w:hAnsi="Arial" w:cs="Arial"/>
          <w:sz w:val="20"/>
          <w:szCs w:val="20"/>
        </w:rPr>
        <w:t xml:space="preserve"> incluídas todas as despesas relativas ao objeto contratado (tributos, seguros, encargos sociais, transporte </w:t>
      </w:r>
      <w:proofErr w:type="spellStart"/>
      <w:r w:rsidRPr="00F704E1">
        <w:rPr>
          <w:rFonts w:ascii="Arial" w:hAnsi="Arial" w:cs="Arial"/>
          <w:sz w:val="20"/>
          <w:szCs w:val="20"/>
        </w:rPr>
        <w:t>etc</w:t>
      </w:r>
      <w:proofErr w:type="spellEnd"/>
      <w:r w:rsidRPr="00F704E1">
        <w:rPr>
          <w:rFonts w:ascii="Arial" w:hAnsi="Arial" w:cs="Arial"/>
          <w:sz w:val="20"/>
          <w:szCs w:val="20"/>
        </w:rPr>
        <w:t>).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autoSpaceDE w:val="0"/>
        <w:autoSpaceDN w:val="0"/>
        <w:adjustRightInd w:val="0"/>
        <w:ind w:left="-426" w:right="-426"/>
        <w:jc w:val="both"/>
        <w:rPr>
          <w:rFonts w:ascii="Arial" w:hAnsi="Arial" w:cs="Arial"/>
          <w:b/>
          <w:sz w:val="20"/>
          <w:szCs w:val="20"/>
          <w:u w:val="single"/>
        </w:rPr>
      </w:pPr>
      <w:r w:rsidRPr="00F704E1">
        <w:rPr>
          <w:rFonts w:ascii="Arial" w:hAnsi="Arial" w:cs="Arial"/>
          <w:b/>
          <w:sz w:val="20"/>
          <w:szCs w:val="20"/>
          <w:u w:val="single"/>
        </w:rPr>
        <w:t>CLÁUSULA TERCEIRA – DA VIGÊNCIA </w:t>
      </w:r>
    </w:p>
    <w:p w:rsidR="002B5640" w:rsidRPr="00F704E1" w:rsidRDefault="002B5640" w:rsidP="002B5640">
      <w:pPr>
        <w:pStyle w:val="NormalWeb"/>
        <w:ind w:left="-426" w:right="-426"/>
        <w:jc w:val="both"/>
        <w:rPr>
          <w:rFonts w:ascii="Arial" w:hAnsi="Arial" w:cs="Arial"/>
          <w:sz w:val="20"/>
          <w:szCs w:val="20"/>
        </w:rPr>
      </w:pPr>
      <w:r w:rsidRPr="00F704E1">
        <w:rPr>
          <w:rFonts w:ascii="Arial" w:hAnsi="Arial" w:cs="Arial"/>
          <w:sz w:val="20"/>
          <w:szCs w:val="20"/>
        </w:rPr>
        <w:t>3.1 A presente ata terá início na data de sua assinatura e vigorará até 31/12/2024, podendo ser prorrogado por igual período, dependendo do interesse da Administração Pública Municipal. </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QUARTA – DA FORMA DE PAGAMENTO</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4.1 O pagamento será efetuado por Transferência Eletrônica (TED) em </w:t>
      </w:r>
      <w:r w:rsidRPr="00F704E1">
        <w:rPr>
          <w:rFonts w:ascii="Arial" w:hAnsi="Arial" w:cs="Arial"/>
          <w:b/>
          <w:sz w:val="20"/>
          <w:szCs w:val="20"/>
        </w:rPr>
        <w:t xml:space="preserve">conta corrente </w:t>
      </w:r>
      <w:r w:rsidRPr="00F704E1">
        <w:rPr>
          <w:rFonts w:ascii="Arial" w:hAnsi="Arial" w:cs="Arial"/>
          <w:sz w:val="20"/>
          <w:szCs w:val="20"/>
        </w:rPr>
        <w:t xml:space="preserve">até o 15º dia útil do mês subsequente, contados da data da entrega da Nota Fiscal, devendo salientar que </w:t>
      </w:r>
      <w:r w:rsidRPr="00F704E1">
        <w:rPr>
          <w:rFonts w:ascii="Arial" w:hAnsi="Arial" w:cs="Arial"/>
          <w:bCs/>
          <w:sz w:val="20"/>
          <w:szCs w:val="20"/>
        </w:rPr>
        <w:t>j</w:t>
      </w:r>
      <w:r w:rsidRPr="00F704E1">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5640" w:rsidRPr="00F704E1" w:rsidRDefault="002B5640" w:rsidP="002B5640">
      <w:pPr>
        <w:ind w:left="-426" w:right="-426"/>
        <w:jc w:val="both"/>
        <w:rPr>
          <w:rFonts w:ascii="Arial" w:hAnsi="Arial" w:cs="Arial"/>
          <w:sz w:val="20"/>
          <w:szCs w:val="20"/>
        </w:rPr>
      </w:pPr>
      <w:r w:rsidRPr="00F704E1">
        <w:rPr>
          <w:rFonts w:ascii="Arial" w:hAnsi="Arial" w:cs="Arial"/>
          <w:sz w:val="20"/>
          <w:szCs w:val="20"/>
        </w:rPr>
        <w:t>4.2 As Notas Fiscais dos produtos da Secretaria de Educação, Secretaria de Esportes, Secretaria de Obras, Secretaria de Agricultura e Meio Ambiente deverão ser emitidas em nome do</w:t>
      </w:r>
      <w:r w:rsidRPr="00F704E1">
        <w:rPr>
          <w:rFonts w:ascii="Arial" w:hAnsi="Arial" w:cs="Arial"/>
          <w:b/>
          <w:sz w:val="20"/>
          <w:szCs w:val="20"/>
        </w:rPr>
        <w:t xml:space="preserve"> </w:t>
      </w:r>
      <w:r w:rsidRPr="00F704E1">
        <w:rPr>
          <w:rFonts w:ascii="Arial" w:hAnsi="Arial" w:cs="Arial"/>
          <w:b/>
          <w:sz w:val="20"/>
          <w:szCs w:val="20"/>
          <w:lang w:eastAsia="en-US"/>
        </w:rPr>
        <w:t>MUNICÍPIO DE RIBEIRÃO DO PINHAL – CNPJ: 76.968.064/0001-42</w:t>
      </w:r>
      <w:r w:rsidRPr="00F704E1">
        <w:rPr>
          <w:rFonts w:ascii="Arial" w:hAnsi="Arial" w:cs="Arial"/>
          <w:sz w:val="20"/>
          <w:szCs w:val="20"/>
          <w:lang w:eastAsia="en-US"/>
        </w:rPr>
        <w:t xml:space="preserve"> – RUA PARANÁ N.º 983 – CENTRO,</w:t>
      </w:r>
      <w:proofErr w:type="gramStart"/>
      <w:r w:rsidRPr="00F704E1">
        <w:rPr>
          <w:rFonts w:ascii="Arial" w:hAnsi="Arial" w:cs="Arial"/>
          <w:sz w:val="20"/>
          <w:szCs w:val="20"/>
          <w:lang w:eastAsia="en-US"/>
        </w:rPr>
        <w:t xml:space="preserve"> </w:t>
      </w:r>
      <w:r w:rsidRPr="00F704E1">
        <w:rPr>
          <w:rFonts w:ascii="Arial" w:hAnsi="Arial" w:cs="Arial"/>
          <w:b/>
          <w:sz w:val="20"/>
          <w:szCs w:val="20"/>
        </w:rPr>
        <w:t xml:space="preserve"> </w:t>
      </w:r>
      <w:proofErr w:type="gramEnd"/>
      <w:r w:rsidRPr="00F704E1">
        <w:rPr>
          <w:rFonts w:ascii="Arial" w:hAnsi="Arial" w:cs="Arial"/>
          <w:sz w:val="20"/>
          <w:szCs w:val="20"/>
        </w:rPr>
        <w:t xml:space="preserve">e os da Secretaria de Assistência </w:t>
      </w:r>
      <w:r w:rsidRPr="00F704E1">
        <w:rPr>
          <w:rFonts w:ascii="Arial" w:hAnsi="Arial" w:cs="Arial"/>
          <w:sz w:val="20"/>
          <w:szCs w:val="20"/>
        </w:rPr>
        <w:lastRenderedPageBreak/>
        <w:t>Social em nome</w:t>
      </w:r>
      <w:r w:rsidRPr="00F704E1">
        <w:rPr>
          <w:rFonts w:ascii="Arial" w:hAnsi="Arial" w:cs="Arial"/>
          <w:b/>
          <w:sz w:val="20"/>
          <w:szCs w:val="20"/>
        </w:rPr>
        <w:t xml:space="preserve"> FUNDO MUNICIPAL DE ASSISTÊNCIA SOCIAL DE RIBEIRÃO DO PINHAL </w:t>
      </w:r>
      <w:r w:rsidRPr="00F704E1">
        <w:rPr>
          <w:rFonts w:ascii="Arial" w:hAnsi="Arial" w:cs="Arial"/>
          <w:sz w:val="20"/>
          <w:szCs w:val="20"/>
        </w:rPr>
        <w:t>CNPJ: 17.382.189/0001-27- Rua Antônio Rogério rosa 1097 – Complemento CRAS e os da Secretaria de Saúde em nome do</w:t>
      </w:r>
      <w:r w:rsidRPr="00F704E1">
        <w:rPr>
          <w:rFonts w:ascii="Arial" w:hAnsi="Arial" w:cs="Arial"/>
          <w:b/>
          <w:sz w:val="20"/>
          <w:szCs w:val="20"/>
        </w:rPr>
        <w:t xml:space="preserve"> FUNDO MUNICIPAL DE SAÚDE DE RIBEIRÃO DO PINHAL </w:t>
      </w:r>
      <w:r w:rsidRPr="00F704E1">
        <w:rPr>
          <w:rFonts w:ascii="Arial" w:hAnsi="Arial" w:cs="Arial"/>
          <w:sz w:val="20"/>
          <w:szCs w:val="20"/>
        </w:rPr>
        <w:t>– CNPJ: 09.654.201/0001-87- Rua Paraná 940 – Centro</w:t>
      </w:r>
      <w:r w:rsidRPr="00F704E1">
        <w:rPr>
          <w:rFonts w:ascii="Arial" w:hAnsi="Arial" w:cs="Arial"/>
          <w:b/>
          <w:sz w:val="20"/>
          <w:szCs w:val="20"/>
        </w:rPr>
        <w:t xml:space="preserve"> </w:t>
      </w:r>
      <w:r w:rsidRPr="00F704E1">
        <w:rPr>
          <w:rFonts w:ascii="Arial" w:hAnsi="Arial" w:cs="Arial"/>
          <w:sz w:val="20"/>
          <w:szCs w:val="20"/>
        </w:rPr>
        <w:t>e encaminhadas no e-mail</w:t>
      </w:r>
      <w:r w:rsidRPr="00F704E1">
        <w:rPr>
          <w:rFonts w:ascii="Arial" w:hAnsi="Arial" w:cs="Arial"/>
          <w:b/>
          <w:sz w:val="20"/>
          <w:szCs w:val="20"/>
        </w:rPr>
        <w:t xml:space="preserve"> </w:t>
      </w:r>
      <w:hyperlink r:id="rId27" w:history="1">
        <w:r w:rsidRPr="00F704E1">
          <w:rPr>
            <w:rStyle w:val="Hyperlink"/>
            <w:rFonts w:ascii="Arial" w:hAnsi="Arial" w:cs="Arial"/>
            <w:b/>
            <w:sz w:val="20"/>
            <w:szCs w:val="20"/>
            <w:u w:val="none"/>
          </w:rPr>
          <w:t>pmrpinhal@uol.com.br</w:t>
        </w:r>
      </w:hyperlink>
      <w:r w:rsidRPr="00F704E1">
        <w:rPr>
          <w:rFonts w:ascii="Arial" w:hAnsi="Arial" w:cs="Arial"/>
          <w:sz w:val="20"/>
          <w:szCs w:val="20"/>
        </w:rPr>
        <w:t xml:space="preserve"> ou</w:t>
      </w:r>
      <w:r w:rsidRPr="00F704E1">
        <w:rPr>
          <w:rFonts w:ascii="Arial" w:hAnsi="Arial" w:cs="Arial"/>
          <w:b/>
          <w:sz w:val="20"/>
          <w:szCs w:val="20"/>
        </w:rPr>
        <w:t xml:space="preserve"> </w:t>
      </w:r>
      <w:hyperlink r:id="rId28" w:history="1">
        <w:r w:rsidRPr="00F704E1">
          <w:rPr>
            <w:rStyle w:val="Hyperlink"/>
            <w:rFonts w:ascii="Arial" w:hAnsi="Arial" w:cs="Arial"/>
            <w:b/>
            <w:sz w:val="20"/>
            <w:szCs w:val="20"/>
            <w:u w:val="none"/>
          </w:rPr>
          <w:t>compras.pmrpinhal@gmail.com</w:t>
        </w:r>
      </w:hyperlink>
      <w:r w:rsidRPr="00F704E1">
        <w:rPr>
          <w:rFonts w:ascii="Arial" w:hAnsi="Arial" w:cs="Arial"/>
          <w:b/>
          <w:sz w:val="20"/>
          <w:szCs w:val="20"/>
        </w:rPr>
        <w:t>.</w:t>
      </w:r>
    </w:p>
    <w:p w:rsidR="002B5640" w:rsidRPr="00F704E1" w:rsidRDefault="002B5640" w:rsidP="002B5640">
      <w:pPr>
        <w:pStyle w:val="SemEspaamento"/>
        <w:ind w:left="-426" w:right="-426"/>
        <w:jc w:val="both"/>
        <w:rPr>
          <w:rFonts w:ascii="Arial" w:hAnsi="Arial" w:cs="Arial"/>
          <w:sz w:val="20"/>
          <w:szCs w:val="20"/>
          <w:u w:val="single"/>
        </w:rPr>
      </w:pPr>
      <w:r w:rsidRPr="00F704E1">
        <w:rPr>
          <w:rFonts w:ascii="Arial" w:hAnsi="Arial" w:cs="Arial"/>
          <w:b/>
          <w:bCs/>
          <w:sz w:val="20"/>
          <w:szCs w:val="20"/>
          <w:u w:val="single"/>
        </w:rPr>
        <w:t>CLÁUSULA QUINTA – DA DOTAÇÃO ORÇAMENTÁRIA.</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5.1As despesas com a execução deste contrato correrão no orçamento da Dotação Orçamentária: </w:t>
      </w:r>
    </w:p>
    <w:p w:rsidR="002B5640" w:rsidRPr="00F704E1" w:rsidRDefault="002B5640" w:rsidP="002B5640">
      <w:pPr>
        <w:pStyle w:val="SemEspaamento"/>
        <w:tabs>
          <w:tab w:val="left" w:pos="2465"/>
        </w:tabs>
        <w:ind w:left="-426" w:right="-426"/>
        <w:jc w:val="both"/>
        <w:rPr>
          <w:rFonts w:ascii="Arial" w:hAnsi="Arial" w:cs="Arial"/>
          <w:b/>
          <w:bCs/>
          <w:sz w:val="20"/>
          <w:szCs w:val="20"/>
          <w:u w:val="single"/>
        </w:rPr>
      </w:pPr>
    </w:p>
    <w:p w:rsidR="002B5640" w:rsidRPr="00F704E1" w:rsidRDefault="002B5640" w:rsidP="002B5640">
      <w:pPr>
        <w:pStyle w:val="SemEspaamento"/>
        <w:tabs>
          <w:tab w:val="left" w:pos="2465"/>
        </w:tabs>
        <w:ind w:left="-426" w:right="-426"/>
        <w:jc w:val="both"/>
        <w:rPr>
          <w:rFonts w:ascii="Arial" w:hAnsi="Arial" w:cs="Arial"/>
          <w:sz w:val="20"/>
          <w:szCs w:val="20"/>
          <w:u w:val="single"/>
        </w:rPr>
      </w:pPr>
      <w:r w:rsidRPr="00F704E1">
        <w:rPr>
          <w:rFonts w:ascii="Arial" w:hAnsi="Arial" w:cs="Arial"/>
          <w:b/>
          <w:bCs/>
          <w:sz w:val="20"/>
          <w:szCs w:val="20"/>
          <w:u w:val="single"/>
        </w:rPr>
        <w:t>CLÁUSULA SEXTA – DAS OBRIGAÇÕES DO CONTRATANTE</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6.1 Para garantir o fiel cumprimento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ata, o CONTRATANTE se compromete a solicitar previamente à </w:t>
      </w:r>
      <w:r w:rsidRPr="00F704E1">
        <w:rPr>
          <w:rFonts w:ascii="Arial" w:hAnsi="Arial" w:cs="Arial"/>
          <w:bCs/>
          <w:sz w:val="20"/>
          <w:szCs w:val="20"/>
        </w:rPr>
        <w:t>CONTRATADA</w:t>
      </w:r>
      <w:r w:rsidRPr="00F704E1">
        <w:rPr>
          <w:rFonts w:ascii="Arial" w:hAnsi="Arial" w:cs="Arial"/>
          <w:sz w:val="20"/>
          <w:szCs w:val="20"/>
        </w:rPr>
        <w:t>, através de documento requisitório próprio, o fornecimento dos produtos; bem como efetuar o pagamento na forma prevista na cláusula quarta.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6.1.1 Fiscalizar e controlar a entrega (conforme cláusula sétima), comunicando a CONTRATADA, qualquer irregularidade constatada no produto entregue;</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6.1.2 Efetuar o (s) pagamento (s) segundo os prazos e condições estabelecidas nesta Ata;</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6.1.3 Efetuar o pagamento em observância à forma tratada na cláusula quarta;</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6.1.4 Conferir e atestar as notas fiscais (faturas) encaminhando-as, para pagamento;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6.1.5 Notificar ao representante da empresa a ocorrência de eventuais imperfeições relacionadas ao objeto deste contrato.</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SÉTIMA – DAS OBRIGAÇÕES DA CONTRATADA</w:t>
      </w:r>
      <w:r w:rsidRPr="00F704E1">
        <w:rPr>
          <w:rFonts w:ascii="Arial" w:hAnsi="Arial" w:cs="Arial"/>
          <w:sz w:val="20"/>
          <w:szCs w:val="20"/>
          <w:u w:val="single"/>
        </w:rPr>
        <w:t>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7.1 Para garantir o fiel cumprimento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ata, </w:t>
      </w:r>
      <w:r w:rsidRPr="00F704E1">
        <w:rPr>
          <w:rFonts w:ascii="Arial" w:hAnsi="Arial" w:cs="Arial"/>
          <w:bCs/>
          <w:sz w:val="20"/>
          <w:szCs w:val="20"/>
        </w:rPr>
        <w:t xml:space="preserve">a </w:t>
      </w:r>
      <w:r w:rsidRPr="00F704E1">
        <w:rPr>
          <w:rFonts w:ascii="Arial" w:hAnsi="Arial" w:cs="Arial"/>
          <w:b/>
          <w:bCs/>
          <w:sz w:val="20"/>
          <w:szCs w:val="20"/>
        </w:rPr>
        <w:t xml:space="preserve">CONTRATADA </w:t>
      </w:r>
      <w:r w:rsidRPr="00F704E1">
        <w:rPr>
          <w:rFonts w:ascii="Arial" w:hAnsi="Arial" w:cs="Arial"/>
          <w:bCs/>
          <w:sz w:val="20"/>
          <w:szCs w:val="20"/>
        </w:rPr>
        <w:t>se</w:t>
      </w:r>
      <w:r w:rsidRPr="00F704E1">
        <w:rPr>
          <w:rFonts w:ascii="Arial" w:hAnsi="Arial" w:cs="Arial"/>
          <w:sz w:val="20"/>
          <w:szCs w:val="20"/>
        </w:rPr>
        <w:t xml:space="preserve"> compromete a: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 xml:space="preserve">7.1.1 Executar o fornecimento dos produtos </w:t>
      </w:r>
      <w:r w:rsidRPr="00F704E1">
        <w:rPr>
          <w:rFonts w:ascii="Arial" w:hAnsi="Arial" w:cs="Arial"/>
          <w:sz w:val="20"/>
          <w:szCs w:val="20"/>
        </w:rPr>
        <w:t xml:space="preserve">ora contratados de acordo com a solicitação do CONTRATANTE e proposta apresentada </w:t>
      </w:r>
      <w:r w:rsidRPr="00F704E1">
        <w:rPr>
          <w:rFonts w:ascii="Arial" w:hAnsi="Arial" w:cs="Arial"/>
          <w:bCs/>
          <w:sz w:val="20"/>
          <w:szCs w:val="20"/>
        </w:rPr>
        <w:t>até o final do prazo contratual.</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 xml:space="preserve">7.1.2 </w:t>
      </w:r>
      <w:r w:rsidRPr="00F704E1">
        <w:rPr>
          <w:rFonts w:ascii="Arial" w:hAnsi="Arial" w:cs="Arial"/>
          <w:sz w:val="20"/>
          <w:szCs w:val="20"/>
        </w:rPr>
        <w:t>Entregar os produtos livres de frete e outras despesas e responsabilizar-se pelo carregamento e transporte até o local de</w:t>
      </w:r>
      <w:r w:rsidRPr="00F704E1">
        <w:rPr>
          <w:rFonts w:ascii="Arial" w:hAnsi="Arial" w:cs="Arial"/>
          <w:spacing w:val="1"/>
          <w:sz w:val="20"/>
          <w:szCs w:val="20"/>
        </w:rPr>
        <w:t xml:space="preserve"> </w:t>
      </w:r>
      <w:r w:rsidRPr="00F704E1">
        <w:rPr>
          <w:rFonts w:ascii="Arial" w:hAnsi="Arial" w:cs="Arial"/>
          <w:sz w:val="20"/>
          <w:szCs w:val="20"/>
        </w:rPr>
        <w:t>entrega,</w:t>
      </w:r>
      <w:r w:rsidRPr="00F704E1">
        <w:rPr>
          <w:rFonts w:ascii="Arial" w:hAnsi="Arial" w:cs="Arial"/>
          <w:spacing w:val="-3"/>
          <w:sz w:val="20"/>
          <w:szCs w:val="20"/>
        </w:rPr>
        <w:t xml:space="preserve"> </w:t>
      </w:r>
      <w:r w:rsidRPr="00F704E1">
        <w:rPr>
          <w:rFonts w:ascii="Arial" w:hAnsi="Arial" w:cs="Arial"/>
          <w:sz w:val="20"/>
          <w:szCs w:val="20"/>
        </w:rPr>
        <w:t>inclusive</w:t>
      </w:r>
      <w:r w:rsidRPr="00F704E1">
        <w:rPr>
          <w:rFonts w:ascii="Arial" w:hAnsi="Arial" w:cs="Arial"/>
          <w:spacing w:val="-1"/>
          <w:sz w:val="20"/>
          <w:szCs w:val="20"/>
        </w:rPr>
        <w:t xml:space="preserve"> </w:t>
      </w:r>
      <w:r w:rsidRPr="00F704E1">
        <w:rPr>
          <w:rFonts w:ascii="Arial" w:hAnsi="Arial" w:cs="Arial"/>
          <w:sz w:val="20"/>
          <w:szCs w:val="20"/>
        </w:rPr>
        <w:t>quanto</w:t>
      </w:r>
      <w:r w:rsidRPr="00F704E1">
        <w:rPr>
          <w:rFonts w:ascii="Arial" w:hAnsi="Arial" w:cs="Arial"/>
          <w:spacing w:val="-4"/>
          <w:sz w:val="20"/>
          <w:szCs w:val="20"/>
        </w:rPr>
        <w:t xml:space="preserve"> </w:t>
      </w:r>
      <w:r w:rsidRPr="00F704E1">
        <w:rPr>
          <w:rFonts w:ascii="Arial" w:hAnsi="Arial" w:cs="Arial"/>
          <w:sz w:val="20"/>
          <w:szCs w:val="20"/>
        </w:rPr>
        <w:t>ao</w:t>
      </w:r>
      <w:r w:rsidRPr="00F704E1">
        <w:rPr>
          <w:rFonts w:ascii="Arial" w:hAnsi="Arial" w:cs="Arial"/>
          <w:spacing w:val="-1"/>
          <w:sz w:val="20"/>
          <w:szCs w:val="20"/>
        </w:rPr>
        <w:t xml:space="preserve"> </w:t>
      </w:r>
      <w:r w:rsidRPr="00F704E1">
        <w:rPr>
          <w:rFonts w:ascii="Arial" w:hAnsi="Arial" w:cs="Arial"/>
          <w:sz w:val="20"/>
          <w:szCs w:val="20"/>
        </w:rPr>
        <w:t>descarregamento</w:t>
      </w:r>
      <w:r w:rsidRPr="00F704E1">
        <w:rPr>
          <w:rFonts w:ascii="Arial" w:hAnsi="Arial" w:cs="Arial"/>
          <w:spacing w:val="-1"/>
          <w:sz w:val="20"/>
          <w:szCs w:val="20"/>
        </w:rPr>
        <w:t xml:space="preserve"> </w:t>
      </w:r>
      <w:r w:rsidRPr="00F704E1">
        <w:rPr>
          <w:rFonts w:ascii="Arial" w:hAnsi="Arial" w:cs="Arial"/>
          <w:sz w:val="20"/>
          <w:szCs w:val="20"/>
        </w:rPr>
        <w:t>e</w:t>
      </w:r>
      <w:r w:rsidRPr="00F704E1">
        <w:rPr>
          <w:rFonts w:ascii="Arial" w:hAnsi="Arial" w:cs="Arial"/>
          <w:spacing w:val="-1"/>
          <w:sz w:val="20"/>
          <w:szCs w:val="20"/>
        </w:rPr>
        <w:t xml:space="preserve"> </w:t>
      </w:r>
      <w:r w:rsidRPr="00F704E1">
        <w:rPr>
          <w:rFonts w:ascii="Arial" w:hAnsi="Arial" w:cs="Arial"/>
          <w:sz w:val="20"/>
          <w:szCs w:val="20"/>
        </w:rPr>
        <w:t>empilhamento,</w:t>
      </w:r>
      <w:r w:rsidRPr="00F704E1">
        <w:rPr>
          <w:rFonts w:ascii="Arial" w:hAnsi="Arial" w:cs="Arial"/>
          <w:spacing w:val="-2"/>
          <w:sz w:val="20"/>
          <w:szCs w:val="20"/>
        </w:rPr>
        <w:t xml:space="preserve"> </w:t>
      </w:r>
      <w:r w:rsidRPr="00F704E1">
        <w:rPr>
          <w:rFonts w:ascii="Arial" w:hAnsi="Arial" w:cs="Arial"/>
          <w:sz w:val="20"/>
          <w:szCs w:val="20"/>
        </w:rPr>
        <w:t>se</w:t>
      </w:r>
      <w:r w:rsidRPr="00F704E1">
        <w:rPr>
          <w:rFonts w:ascii="Arial" w:hAnsi="Arial" w:cs="Arial"/>
          <w:spacing w:val="-1"/>
          <w:sz w:val="20"/>
          <w:szCs w:val="20"/>
        </w:rPr>
        <w:t xml:space="preserve"> </w:t>
      </w:r>
      <w:r w:rsidRPr="00F704E1">
        <w:rPr>
          <w:rFonts w:ascii="Arial" w:hAnsi="Arial" w:cs="Arial"/>
          <w:sz w:val="20"/>
          <w:szCs w:val="20"/>
        </w:rPr>
        <w:t>for</w:t>
      </w:r>
      <w:r w:rsidRPr="00F704E1">
        <w:rPr>
          <w:rFonts w:ascii="Arial" w:hAnsi="Arial" w:cs="Arial"/>
          <w:spacing w:val="-2"/>
          <w:sz w:val="20"/>
          <w:szCs w:val="20"/>
        </w:rPr>
        <w:t xml:space="preserve"> </w:t>
      </w:r>
      <w:r w:rsidRPr="00F704E1">
        <w:rPr>
          <w:rFonts w:ascii="Arial" w:hAnsi="Arial" w:cs="Arial"/>
          <w:sz w:val="20"/>
          <w:szCs w:val="20"/>
        </w:rPr>
        <w:t>o</w:t>
      </w:r>
      <w:r w:rsidRPr="00F704E1">
        <w:rPr>
          <w:rFonts w:ascii="Arial" w:hAnsi="Arial" w:cs="Arial"/>
          <w:spacing w:val="-1"/>
          <w:sz w:val="20"/>
          <w:szCs w:val="20"/>
        </w:rPr>
        <w:t xml:space="preserve"> </w:t>
      </w:r>
      <w:r w:rsidRPr="00F704E1">
        <w:rPr>
          <w:rFonts w:ascii="Arial" w:hAnsi="Arial" w:cs="Arial"/>
          <w:sz w:val="20"/>
          <w:szCs w:val="20"/>
        </w:rPr>
        <w:t xml:space="preserve">caso, nos endereços indicados, de segunda a sexta-feira nos horários de </w:t>
      </w:r>
      <w:proofErr w:type="gramStart"/>
      <w:r w:rsidRPr="00F704E1">
        <w:rPr>
          <w:rFonts w:ascii="Arial" w:hAnsi="Arial" w:cs="Arial"/>
          <w:sz w:val="20"/>
          <w:szCs w:val="20"/>
        </w:rPr>
        <w:t>08h:</w:t>
      </w:r>
      <w:proofErr w:type="gramEnd"/>
      <w:r w:rsidRPr="00F704E1">
        <w:rPr>
          <w:rFonts w:ascii="Arial" w:hAnsi="Arial" w:cs="Arial"/>
          <w:sz w:val="20"/>
          <w:szCs w:val="20"/>
        </w:rPr>
        <w:t>00min até as 16h:00min;</w:t>
      </w:r>
    </w:p>
    <w:p w:rsidR="002B5640" w:rsidRPr="00F704E1" w:rsidRDefault="002B5640" w:rsidP="002B5640">
      <w:pPr>
        <w:pStyle w:val="SemEspaamento"/>
        <w:ind w:left="-426" w:right="-426"/>
        <w:jc w:val="both"/>
        <w:rPr>
          <w:rFonts w:ascii="Arial" w:hAnsi="Arial" w:cs="Arial"/>
          <w:b/>
          <w:i/>
          <w:sz w:val="20"/>
          <w:szCs w:val="20"/>
        </w:rPr>
      </w:pPr>
      <w:r w:rsidRPr="00F704E1">
        <w:rPr>
          <w:rFonts w:ascii="Arial" w:hAnsi="Arial" w:cs="Arial"/>
          <w:bCs/>
          <w:sz w:val="20"/>
          <w:szCs w:val="20"/>
        </w:rPr>
        <w:t xml:space="preserve">7.1.3 </w:t>
      </w:r>
      <w:r w:rsidRPr="00F704E1">
        <w:rPr>
          <w:rFonts w:ascii="Arial" w:hAnsi="Arial" w:cs="Arial"/>
          <w:sz w:val="20"/>
          <w:szCs w:val="20"/>
        </w:rPr>
        <w:t>Fornecer produtos de qualidade e de acordo com as exigências do Código de Defesa do Consumidor,</w:t>
      </w:r>
      <w:r w:rsidRPr="00F704E1">
        <w:rPr>
          <w:rFonts w:ascii="Arial" w:hAnsi="Arial" w:cs="Arial"/>
          <w:spacing w:val="1"/>
          <w:sz w:val="20"/>
          <w:szCs w:val="20"/>
        </w:rPr>
        <w:t xml:space="preserve"> </w:t>
      </w:r>
      <w:r w:rsidRPr="00F704E1">
        <w:rPr>
          <w:rFonts w:ascii="Arial" w:hAnsi="Arial" w:cs="Arial"/>
          <w:sz w:val="20"/>
          <w:szCs w:val="20"/>
        </w:rPr>
        <w:t>especialmente</w:t>
      </w:r>
      <w:r w:rsidRPr="00F704E1">
        <w:rPr>
          <w:rFonts w:ascii="Arial" w:hAnsi="Arial" w:cs="Arial"/>
          <w:spacing w:val="1"/>
          <w:sz w:val="20"/>
          <w:szCs w:val="20"/>
        </w:rPr>
        <w:t xml:space="preserve"> </w:t>
      </w:r>
      <w:r w:rsidRPr="00F704E1">
        <w:rPr>
          <w:rFonts w:ascii="Arial" w:hAnsi="Arial" w:cs="Arial"/>
          <w:sz w:val="20"/>
          <w:szCs w:val="20"/>
        </w:rPr>
        <w:t>no</w:t>
      </w:r>
      <w:r w:rsidRPr="00F704E1">
        <w:rPr>
          <w:rFonts w:ascii="Arial" w:hAnsi="Arial" w:cs="Arial"/>
          <w:spacing w:val="1"/>
          <w:sz w:val="20"/>
          <w:szCs w:val="20"/>
        </w:rPr>
        <w:t xml:space="preserve"> </w:t>
      </w:r>
      <w:r w:rsidRPr="00F704E1">
        <w:rPr>
          <w:rFonts w:ascii="Arial" w:hAnsi="Arial" w:cs="Arial"/>
          <w:sz w:val="20"/>
          <w:szCs w:val="20"/>
        </w:rPr>
        <w:t>tocante</w:t>
      </w:r>
      <w:r w:rsidRPr="00F704E1">
        <w:rPr>
          <w:rFonts w:ascii="Arial" w:hAnsi="Arial" w:cs="Arial"/>
          <w:spacing w:val="1"/>
          <w:sz w:val="20"/>
          <w:szCs w:val="20"/>
        </w:rPr>
        <w:t xml:space="preserve"> </w:t>
      </w:r>
      <w:r w:rsidRPr="00F704E1">
        <w:rPr>
          <w:rFonts w:ascii="Arial" w:hAnsi="Arial" w:cs="Arial"/>
          <w:sz w:val="20"/>
          <w:szCs w:val="20"/>
        </w:rPr>
        <w:t>aos</w:t>
      </w:r>
      <w:r w:rsidRPr="00F704E1">
        <w:rPr>
          <w:rFonts w:ascii="Arial" w:hAnsi="Arial" w:cs="Arial"/>
          <w:spacing w:val="1"/>
          <w:sz w:val="20"/>
          <w:szCs w:val="20"/>
        </w:rPr>
        <w:t xml:space="preserve"> </w:t>
      </w:r>
      <w:r w:rsidRPr="00F704E1">
        <w:rPr>
          <w:rFonts w:ascii="Arial" w:hAnsi="Arial" w:cs="Arial"/>
          <w:sz w:val="20"/>
          <w:szCs w:val="20"/>
        </w:rPr>
        <w:t>vícios</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qualidade</w:t>
      </w:r>
      <w:r w:rsidRPr="00F704E1">
        <w:rPr>
          <w:rFonts w:ascii="Arial" w:hAnsi="Arial" w:cs="Arial"/>
          <w:spacing w:val="1"/>
          <w:sz w:val="20"/>
          <w:szCs w:val="20"/>
        </w:rPr>
        <w:t xml:space="preserve"> </w:t>
      </w:r>
      <w:r w:rsidRPr="00F704E1">
        <w:rPr>
          <w:rFonts w:ascii="Arial" w:hAnsi="Arial" w:cs="Arial"/>
          <w:sz w:val="20"/>
          <w:szCs w:val="20"/>
        </w:rPr>
        <w:t>ou</w:t>
      </w:r>
      <w:r w:rsidRPr="00F704E1">
        <w:rPr>
          <w:rFonts w:ascii="Arial" w:hAnsi="Arial" w:cs="Arial"/>
          <w:spacing w:val="1"/>
          <w:sz w:val="20"/>
          <w:szCs w:val="20"/>
        </w:rPr>
        <w:t xml:space="preserve"> </w:t>
      </w:r>
      <w:r w:rsidRPr="00F704E1">
        <w:rPr>
          <w:rFonts w:ascii="Arial" w:hAnsi="Arial" w:cs="Arial"/>
          <w:sz w:val="20"/>
          <w:szCs w:val="20"/>
        </w:rPr>
        <w:t>quantidade</w:t>
      </w:r>
      <w:r w:rsidRPr="00F704E1">
        <w:rPr>
          <w:rFonts w:ascii="Arial" w:hAnsi="Arial" w:cs="Arial"/>
          <w:spacing w:val="1"/>
          <w:sz w:val="20"/>
          <w:szCs w:val="20"/>
        </w:rPr>
        <w:t xml:space="preserve"> </w:t>
      </w:r>
      <w:r w:rsidRPr="00F704E1">
        <w:rPr>
          <w:rFonts w:ascii="Arial" w:hAnsi="Arial" w:cs="Arial"/>
          <w:sz w:val="20"/>
          <w:szCs w:val="20"/>
        </w:rPr>
        <w:t>que</w:t>
      </w:r>
      <w:r w:rsidRPr="00F704E1">
        <w:rPr>
          <w:rFonts w:ascii="Arial" w:hAnsi="Arial" w:cs="Arial"/>
          <w:spacing w:val="1"/>
          <w:sz w:val="20"/>
          <w:szCs w:val="20"/>
        </w:rPr>
        <w:t xml:space="preserve"> </w:t>
      </w:r>
      <w:r w:rsidRPr="00F704E1">
        <w:rPr>
          <w:rFonts w:ascii="Arial" w:hAnsi="Arial" w:cs="Arial"/>
          <w:sz w:val="20"/>
          <w:szCs w:val="20"/>
        </w:rPr>
        <w:t>os</w:t>
      </w:r>
      <w:r w:rsidRPr="00F704E1">
        <w:rPr>
          <w:rFonts w:ascii="Arial" w:hAnsi="Arial" w:cs="Arial"/>
          <w:spacing w:val="1"/>
          <w:sz w:val="20"/>
          <w:szCs w:val="20"/>
        </w:rPr>
        <w:t xml:space="preserve"> </w:t>
      </w:r>
      <w:r w:rsidRPr="00F704E1">
        <w:rPr>
          <w:rFonts w:ascii="Arial" w:hAnsi="Arial" w:cs="Arial"/>
          <w:sz w:val="20"/>
          <w:szCs w:val="20"/>
        </w:rPr>
        <w:t>tornem</w:t>
      </w:r>
      <w:r w:rsidRPr="00F704E1">
        <w:rPr>
          <w:rFonts w:ascii="Arial" w:hAnsi="Arial" w:cs="Arial"/>
          <w:spacing w:val="1"/>
          <w:sz w:val="20"/>
          <w:szCs w:val="20"/>
        </w:rPr>
        <w:t xml:space="preserve"> </w:t>
      </w:r>
      <w:r w:rsidRPr="00F704E1">
        <w:rPr>
          <w:rFonts w:ascii="Arial" w:hAnsi="Arial" w:cs="Arial"/>
          <w:sz w:val="20"/>
          <w:szCs w:val="20"/>
        </w:rPr>
        <w:t>impróprios</w:t>
      </w:r>
      <w:r w:rsidRPr="00F704E1">
        <w:rPr>
          <w:rFonts w:ascii="Arial" w:hAnsi="Arial" w:cs="Arial"/>
          <w:spacing w:val="1"/>
          <w:sz w:val="20"/>
          <w:szCs w:val="20"/>
        </w:rPr>
        <w:t xml:space="preserve"> </w:t>
      </w:r>
      <w:r w:rsidRPr="00F704E1">
        <w:rPr>
          <w:rFonts w:ascii="Arial" w:hAnsi="Arial" w:cs="Arial"/>
          <w:sz w:val="20"/>
          <w:szCs w:val="20"/>
        </w:rPr>
        <w:t>ou</w:t>
      </w:r>
      <w:r w:rsidRPr="00F704E1">
        <w:rPr>
          <w:rFonts w:ascii="Arial" w:hAnsi="Arial" w:cs="Arial"/>
          <w:spacing w:val="1"/>
          <w:sz w:val="20"/>
          <w:szCs w:val="20"/>
        </w:rPr>
        <w:t xml:space="preserve"> </w:t>
      </w:r>
      <w:r w:rsidRPr="00F704E1">
        <w:rPr>
          <w:rFonts w:ascii="Arial" w:hAnsi="Arial" w:cs="Arial"/>
          <w:sz w:val="20"/>
          <w:szCs w:val="20"/>
        </w:rPr>
        <w:t>inadequados</w:t>
      </w:r>
      <w:r w:rsidRPr="00F704E1">
        <w:rPr>
          <w:rFonts w:ascii="Arial" w:hAnsi="Arial" w:cs="Arial"/>
          <w:spacing w:val="-2"/>
          <w:sz w:val="20"/>
          <w:szCs w:val="20"/>
        </w:rPr>
        <w:t xml:space="preserve"> </w:t>
      </w:r>
      <w:r w:rsidRPr="00F704E1">
        <w:rPr>
          <w:rFonts w:ascii="Arial" w:hAnsi="Arial" w:cs="Arial"/>
          <w:sz w:val="20"/>
          <w:szCs w:val="20"/>
        </w:rPr>
        <w:t>ao</w:t>
      </w:r>
      <w:r w:rsidRPr="00F704E1">
        <w:rPr>
          <w:rFonts w:ascii="Arial" w:hAnsi="Arial" w:cs="Arial"/>
          <w:spacing w:val="-1"/>
          <w:sz w:val="20"/>
          <w:szCs w:val="20"/>
        </w:rPr>
        <w:t xml:space="preserve"> </w:t>
      </w:r>
      <w:r w:rsidRPr="00F704E1">
        <w:rPr>
          <w:rFonts w:ascii="Arial" w:hAnsi="Arial" w:cs="Arial"/>
          <w:sz w:val="20"/>
          <w:szCs w:val="20"/>
        </w:rPr>
        <w:t>uso</w:t>
      </w:r>
      <w:r w:rsidRPr="00F704E1">
        <w:rPr>
          <w:rFonts w:ascii="Arial" w:hAnsi="Arial" w:cs="Arial"/>
          <w:spacing w:val="-1"/>
          <w:sz w:val="20"/>
          <w:szCs w:val="20"/>
        </w:rPr>
        <w:t xml:space="preserve"> </w:t>
      </w:r>
      <w:r w:rsidRPr="00F704E1">
        <w:rPr>
          <w:rFonts w:ascii="Arial" w:hAnsi="Arial" w:cs="Arial"/>
          <w:sz w:val="20"/>
          <w:szCs w:val="20"/>
        </w:rPr>
        <w:t>a</w:t>
      </w:r>
      <w:r w:rsidRPr="00F704E1">
        <w:rPr>
          <w:rFonts w:ascii="Arial" w:hAnsi="Arial" w:cs="Arial"/>
          <w:spacing w:val="-2"/>
          <w:sz w:val="20"/>
          <w:szCs w:val="20"/>
        </w:rPr>
        <w:t xml:space="preserve"> </w:t>
      </w:r>
      <w:r w:rsidRPr="00F704E1">
        <w:rPr>
          <w:rFonts w:ascii="Arial" w:hAnsi="Arial" w:cs="Arial"/>
          <w:sz w:val="20"/>
          <w:szCs w:val="20"/>
        </w:rPr>
        <w:t>que</w:t>
      </w:r>
      <w:r w:rsidRPr="00F704E1">
        <w:rPr>
          <w:rFonts w:ascii="Arial" w:hAnsi="Arial" w:cs="Arial"/>
          <w:spacing w:val="-1"/>
          <w:sz w:val="20"/>
          <w:szCs w:val="20"/>
        </w:rPr>
        <w:t xml:space="preserve"> </w:t>
      </w:r>
      <w:r w:rsidRPr="00F704E1">
        <w:rPr>
          <w:rFonts w:ascii="Arial" w:hAnsi="Arial" w:cs="Arial"/>
          <w:sz w:val="20"/>
          <w:szCs w:val="20"/>
        </w:rPr>
        <w:t>se</w:t>
      </w:r>
      <w:r w:rsidRPr="00F704E1">
        <w:rPr>
          <w:rFonts w:ascii="Arial" w:hAnsi="Arial" w:cs="Arial"/>
          <w:spacing w:val="-1"/>
          <w:sz w:val="20"/>
          <w:szCs w:val="20"/>
        </w:rPr>
        <w:t xml:space="preserve"> </w:t>
      </w:r>
      <w:r w:rsidRPr="00F704E1">
        <w:rPr>
          <w:rFonts w:ascii="Arial" w:hAnsi="Arial" w:cs="Arial"/>
          <w:sz w:val="20"/>
          <w:szCs w:val="20"/>
        </w:rPr>
        <w:t>destinam ou</w:t>
      </w:r>
      <w:r w:rsidRPr="00F704E1">
        <w:rPr>
          <w:rFonts w:ascii="Arial" w:hAnsi="Arial" w:cs="Arial"/>
          <w:spacing w:val="-2"/>
          <w:sz w:val="20"/>
          <w:szCs w:val="20"/>
        </w:rPr>
        <w:t xml:space="preserve"> </w:t>
      </w:r>
      <w:r w:rsidRPr="00F704E1">
        <w:rPr>
          <w:rFonts w:ascii="Arial" w:hAnsi="Arial" w:cs="Arial"/>
          <w:sz w:val="20"/>
          <w:szCs w:val="20"/>
        </w:rPr>
        <w:t>lhes</w:t>
      </w:r>
      <w:r w:rsidRPr="00F704E1">
        <w:rPr>
          <w:rFonts w:ascii="Arial" w:hAnsi="Arial" w:cs="Arial"/>
          <w:spacing w:val="-1"/>
          <w:sz w:val="20"/>
          <w:szCs w:val="20"/>
        </w:rPr>
        <w:t xml:space="preserve"> </w:t>
      </w:r>
      <w:r w:rsidRPr="00F704E1">
        <w:rPr>
          <w:rFonts w:ascii="Arial" w:hAnsi="Arial" w:cs="Arial"/>
          <w:sz w:val="20"/>
          <w:szCs w:val="20"/>
        </w:rPr>
        <w:t>diminuam o</w:t>
      </w:r>
      <w:r w:rsidRPr="00F704E1">
        <w:rPr>
          <w:rFonts w:ascii="Arial" w:hAnsi="Arial" w:cs="Arial"/>
          <w:spacing w:val="-1"/>
          <w:sz w:val="20"/>
          <w:szCs w:val="20"/>
        </w:rPr>
        <w:t xml:space="preserve"> </w:t>
      </w:r>
      <w:r w:rsidRPr="00F704E1">
        <w:rPr>
          <w:rFonts w:ascii="Arial" w:hAnsi="Arial" w:cs="Arial"/>
          <w:sz w:val="20"/>
          <w:szCs w:val="20"/>
        </w:rPr>
        <w:t>valor,</w:t>
      </w:r>
      <w:r w:rsidRPr="00F704E1">
        <w:rPr>
          <w:rFonts w:ascii="Arial" w:hAnsi="Arial" w:cs="Arial"/>
          <w:spacing w:val="-4"/>
          <w:sz w:val="20"/>
          <w:szCs w:val="20"/>
        </w:rPr>
        <w:t xml:space="preserve"> </w:t>
      </w:r>
      <w:r w:rsidRPr="00F704E1">
        <w:rPr>
          <w:rFonts w:ascii="Arial" w:hAnsi="Arial" w:cs="Arial"/>
          <w:sz w:val="20"/>
          <w:szCs w:val="20"/>
        </w:rPr>
        <w:t>conforme</w:t>
      </w:r>
      <w:r w:rsidRPr="00F704E1">
        <w:rPr>
          <w:rFonts w:ascii="Arial" w:hAnsi="Arial" w:cs="Arial"/>
          <w:spacing w:val="2"/>
          <w:sz w:val="20"/>
          <w:szCs w:val="20"/>
        </w:rPr>
        <w:t xml:space="preserve"> </w:t>
      </w:r>
      <w:r w:rsidRPr="00F704E1">
        <w:rPr>
          <w:rFonts w:ascii="Arial" w:hAnsi="Arial" w:cs="Arial"/>
          <w:sz w:val="20"/>
          <w:szCs w:val="20"/>
        </w:rPr>
        <w:t>diploma</w:t>
      </w:r>
      <w:r w:rsidRPr="00F704E1">
        <w:rPr>
          <w:rFonts w:ascii="Arial" w:hAnsi="Arial" w:cs="Arial"/>
          <w:spacing w:val="-1"/>
          <w:sz w:val="20"/>
          <w:szCs w:val="20"/>
        </w:rPr>
        <w:t xml:space="preserve"> </w:t>
      </w:r>
      <w:r w:rsidRPr="00F704E1">
        <w:rPr>
          <w:rFonts w:ascii="Arial" w:hAnsi="Arial" w:cs="Arial"/>
          <w:sz w:val="20"/>
          <w:szCs w:val="20"/>
        </w:rPr>
        <w:t>legal</w:t>
      </w:r>
      <w:r w:rsidRPr="00F704E1">
        <w:rPr>
          <w:rFonts w:ascii="Arial" w:hAnsi="Arial" w:cs="Arial"/>
          <w:b/>
          <w:i/>
          <w:sz w:val="20"/>
          <w:szCs w:val="20"/>
        </w:rPr>
        <w:t>;</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7.1.4 Responsabilizar-se pelos eventuais danos</w:t>
      </w:r>
      <w:r w:rsidRPr="00F704E1">
        <w:rPr>
          <w:rFonts w:ascii="Arial" w:hAnsi="Arial" w:cs="Arial"/>
          <w:sz w:val="20"/>
          <w:szCs w:val="20"/>
        </w:rPr>
        <w:t xml:space="preserve"> e prejuízos que a qualquer título vier a causar ao CONTRATANTE, principalmente em decorrência da má qualidade dos produtos entregues;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bCs/>
          <w:sz w:val="20"/>
          <w:szCs w:val="20"/>
        </w:rPr>
        <w:t>7.1.5 Manter em dia as obrigações</w:t>
      </w:r>
      <w:r w:rsidRPr="00F704E1">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7.1.6 Substituir imediatamente os produtos que se apresentarem fora das especificações técnicas e se</w:t>
      </w:r>
      <w:r w:rsidRPr="00F704E1">
        <w:rPr>
          <w:rFonts w:ascii="Arial" w:hAnsi="Arial" w:cs="Arial"/>
          <w:spacing w:val="1"/>
          <w:sz w:val="20"/>
          <w:szCs w:val="20"/>
        </w:rPr>
        <w:t xml:space="preserve"> </w:t>
      </w:r>
      <w:r w:rsidRPr="00F704E1">
        <w:rPr>
          <w:rFonts w:ascii="Arial" w:hAnsi="Arial" w:cs="Arial"/>
          <w:sz w:val="20"/>
          <w:szCs w:val="20"/>
        </w:rPr>
        <w:t>houver</w:t>
      </w:r>
      <w:r w:rsidRPr="00F704E1">
        <w:rPr>
          <w:rFonts w:ascii="Arial" w:hAnsi="Arial" w:cs="Arial"/>
          <w:spacing w:val="1"/>
          <w:sz w:val="20"/>
          <w:szCs w:val="20"/>
        </w:rPr>
        <w:t xml:space="preserve"> </w:t>
      </w:r>
      <w:r w:rsidRPr="00F704E1">
        <w:rPr>
          <w:rFonts w:ascii="Arial" w:hAnsi="Arial" w:cs="Arial"/>
          <w:sz w:val="20"/>
          <w:szCs w:val="20"/>
        </w:rPr>
        <w:t>diferença</w:t>
      </w:r>
      <w:r w:rsidRPr="00F704E1">
        <w:rPr>
          <w:rFonts w:ascii="Arial" w:hAnsi="Arial" w:cs="Arial"/>
          <w:spacing w:val="1"/>
          <w:sz w:val="20"/>
          <w:szCs w:val="20"/>
        </w:rPr>
        <w:t xml:space="preserve"> </w:t>
      </w:r>
      <w:r w:rsidRPr="00F704E1">
        <w:rPr>
          <w:rFonts w:ascii="Arial" w:hAnsi="Arial" w:cs="Arial"/>
          <w:sz w:val="20"/>
          <w:szCs w:val="20"/>
        </w:rPr>
        <w:t>entre</w:t>
      </w:r>
      <w:r w:rsidRPr="00F704E1">
        <w:rPr>
          <w:rFonts w:ascii="Arial" w:hAnsi="Arial" w:cs="Arial"/>
          <w:spacing w:val="1"/>
          <w:sz w:val="20"/>
          <w:szCs w:val="20"/>
        </w:rPr>
        <w:t xml:space="preserve"> </w:t>
      </w:r>
      <w:r w:rsidRPr="00F704E1">
        <w:rPr>
          <w:rFonts w:ascii="Arial" w:hAnsi="Arial" w:cs="Arial"/>
          <w:sz w:val="20"/>
          <w:szCs w:val="20"/>
        </w:rPr>
        <w:t>as</w:t>
      </w:r>
      <w:r w:rsidRPr="00F704E1">
        <w:rPr>
          <w:rFonts w:ascii="Arial" w:hAnsi="Arial" w:cs="Arial"/>
          <w:spacing w:val="1"/>
          <w:sz w:val="20"/>
          <w:szCs w:val="20"/>
        </w:rPr>
        <w:t xml:space="preserve"> </w:t>
      </w:r>
      <w:r w:rsidRPr="00F704E1">
        <w:rPr>
          <w:rFonts w:ascii="Arial" w:hAnsi="Arial" w:cs="Arial"/>
          <w:sz w:val="20"/>
          <w:szCs w:val="20"/>
        </w:rPr>
        <w:t>quantidades</w:t>
      </w:r>
      <w:r w:rsidRPr="00F704E1">
        <w:rPr>
          <w:rFonts w:ascii="Arial" w:hAnsi="Arial" w:cs="Arial"/>
          <w:spacing w:val="1"/>
          <w:sz w:val="20"/>
          <w:szCs w:val="20"/>
        </w:rPr>
        <w:t xml:space="preserve"> </w:t>
      </w:r>
      <w:r w:rsidRPr="00F704E1">
        <w:rPr>
          <w:rFonts w:ascii="Arial" w:hAnsi="Arial" w:cs="Arial"/>
          <w:sz w:val="20"/>
          <w:szCs w:val="20"/>
        </w:rPr>
        <w:t>constantes</w:t>
      </w:r>
      <w:r w:rsidRPr="00F704E1">
        <w:rPr>
          <w:rFonts w:ascii="Arial" w:hAnsi="Arial" w:cs="Arial"/>
          <w:spacing w:val="1"/>
          <w:sz w:val="20"/>
          <w:szCs w:val="20"/>
        </w:rPr>
        <w:t xml:space="preserve"> </w:t>
      </w:r>
      <w:r w:rsidRPr="00F704E1">
        <w:rPr>
          <w:rFonts w:ascii="Arial" w:hAnsi="Arial" w:cs="Arial"/>
          <w:sz w:val="20"/>
          <w:szCs w:val="20"/>
        </w:rPr>
        <w:t>na</w:t>
      </w:r>
      <w:r w:rsidRPr="00F704E1">
        <w:rPr>
          <w:rFonts w:ascii="Arial" w:hAnsi="Arial" w:cs="Arial"/>
          <w:spacing w:val="1"/>
          <w:sz w:val="20"/>
          <w:szCs w:val="20"/>
        </w:rPr>
        <w:t xml:space="preserve"> </w:t>
      </w:r>
      <w:r w:rsidRPr="00F704E1">
        <w:rPr>
          <w:rFonts w:ascii="Arial" w:hAnsi="Arial" w:cs="Arial"/>
          <w:sz w:val="20"/>
          <w:szCs w:val="20"/>
        </w:rPr>
        <w:t>Autorização</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Fornecimento</w:t>
      </w:r>
      <w:r w:rsidRPr="00F704E1">
        <w:rPr>
          <w:rFonts w:ascii="Arial" w:hAnsi="Arial" w:cs="Arial"/>
          <w:spacing w:val="1"/>
          <w:sz w:val="20"/>
          <w:szCs w:val="20"/>
        </w:rPr>
        <w:t xml:space="preserve"> </w:t>
      </w:r>
      <w:r w:rsidRPr="00F704E1">
        <w:rPr>
          <w:rFonts w:ascii="Arial" w:hAnsi="Arial" w:cs="Arial"/>
          <w:sz w:val="20"/>
          <w:szCs w:val="20"/>
        </w:rPr>
        <w:t>e</w:t>
      </w:r>
      <w:r w:rsidRPr="00F704E1">
        <w:rPr>
          <w:rFonts w:ascii="Arial" w:hAnsi="Arial" w:cs="Arial"/>
          <w:spacing w:val="1"/>
          <w:sz w:val="20"/>
          <w:szCs w:val="20"/>
        </w:rPr>
        <w:t xml:space="preserve"> </w:t>
      </w:r>
      <w:r w:rsidRPr="00F704E1">
        <w:rPr>
          <w:rFonts w:ascii="Arial" w:hAnsi="Arial" w:cs="Arial"/>
          <w:sz w:val="20"/>
          <w:szCs w:val="20"/>
        </w:rPr>
        <w:t>as</w:t>
      </w:r>
      <w:r w:rsidRPr="00F704E1">
        <w:rPr>
          <w:rFonts w:ascii="Arial" w:hAnsi="Arial" w:cs="Arial"/>
          <w:spacing w:val="1"/>
          <w:sz w:val="20"/>
          <w:szCs w:val="20"/>
        </w:rPr>
        <w:t xml:space="preserve"> </w:t>
      </w:r>
      <w:r w:rsidRPr="00F704E1">
        <w:rPr>
          <w:rFonts w:ascii="Arial" w:hAnsi="Arial" w:cs="Arial"/>
          <w:sz w:val="20"/>
          <w:szCs w:val="20"/>
        </w:rPr>
        <w:t>efetivamente entregues, o signatário desta Ata deverá providenciar a complementação necessária no</w:t>
      </w:r>
      <w:r w:rsidRPr="00F704E1">
        <w:rPr>
          <w:rFonts w:ascii="Arial" w:hAnsi="Arial" w:cs="Arial"/>
          <w:spacing w:val="1"/>
          <w:sz w:val="20"/>
          <w:szCs w:val="20"/>
        </w:rPr>
        <w:t xml:space="preserve"> </w:t>
      </w:r>
      <w:r w:rsidRPr="00F704E1">
        <w:rPr>
          <w:rFonts w:ascii="Arial" w:hAnsi="Arial" w:cs="Arial"/>
          <w:sz w:val="20"/>
          <w:szCs w:val="20"/>
        </w:rPr>
        <w:t>prazo</w:t>
      </w:r>
      <w:r w:rsidRPr="00F704E1">
        <w:rPr>
          <w:rFonts w:ascii="Arial" w:hAnsi="Arial" w:cs="Arial"/>
          <w:spacing w:val="-2"/>
          <w:sz w:val="20"/>
          <w:szCs w:val="20"/>
        </w:rPr>
        <w:t xml:space="preserve"> </w:t>
      </w:r>
      <w:r w:rsidRPr="00F704E1">
        <w:rPr>
          <w:rFonts w:ascii="Arial" w:hAnsi="Arial" w:cs="Arial"/>
          <w:sz w:val="20"/>
          <w:szCs w:val="20"/>
        </w:rPr>
        <w:t>máximo</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24</w:t>
      </w:r>
      <w:r w:rsidRPr="00F704E1">
        <w:rPr>
          <w:rFonts w:ascii="Arial" w:hAnsi="Arial" w:cs="Arial"/>
          <w:spacing w:val="-1"/>
          <w:sz w:val="20"/>
          <w:szCs w:val="20"/>
        </w:rPr>
        <w:t xml:space="preserve"> </w:t>
      </w:r>
      <w:r w:rsidRPr="00F704E1">
        <w:rPr>
          <w:rFonts w:ascii="Arial" w:hAnsi="Arial" w:cs="Arial"/>
          <w:sz w:val="20"/>
          <w:szCs w:val="20"/>
        </w:rPr>
        <w:t>(vinte</w:t>
      </w:r>
      <w:r w:rsidRPr="00F704E1">
        <w:rPr>
          <w:rFonts w:ascii="Arial" w:hAnsi="Arial" w:cs="Arial"/>
          <w:spacing w:val="-1"/>
          <w:sz w:val="20"/>
          <w:szCs w:val="20"/>
        </w:rPr>
        <w:t xml:space="preserve"> </w:t>
      </w:r>
      <w:r w:rsidRPr="00F704E1">
        <w:rPr>
          <w:rFonts w:ascii="Arial" w:hAnsi="Arial" w:cs="Arial"/>
          <w:sz w:val="20"/>
          <w:szCs w:val="20"/>
        </w:rPr>
        <w:t>e</w:t>
      </w:r>
      <w:r w:rsidRPr="00F704E1">
        <w:rPr>
          <w:rFonts w:ascii="Arial" w:hAnsi="Arial" w:cs="Arial"/>
          <w:spacing w:val="-1"/>
          <w:sz w:val="20"/>
          <w:szCs w:val="20"/>
        </w:rPr>
        <w:t xml:space="preserve"> </w:t>
      </w:r>
      <w:r w:rsidRPr="00F704E1">
        <w:rPr>
          <w:rFonts w:ascii="Arial" w:hAnsi="Arial" w:cs="Arial"/>
          <w:sz w:val="20"/>
          <w:szCs w:val="20"/>
        </w:rPr>
        <w:t>quatro)</w:t>
      </w:r>
      <w:r w:rsidRPr="00F704E1">
        <w:rPr>
          <w:rFonts w:ascii="Arial" w:hAnsi="Arial" w:cs="Arial"/>
          <w:spacing w:val="-2"/>
          <w:sz w:val="20"/>
          <w:szCs w:val="20"/>
        </w:rPr>
        <w:t xml:space="preserve"> </w:t>
      </w:r>
      <w:r w:rsidRPr="00F704E1">
        <w:rPr>
          <w:rFonts w:ascii="Arial" w:hAnsi="Arial" w:cs="Arial"/>
          <w:sz w:val="20"/>
          <w:szCs w:val="20"/>
        </w:rPr>
        <w:t>horas,</w:t>
      </w:r>
      <w:r w:rsidRPr="00F704E1">
        <w:rPr>
          <w:rFonts w:ascii="Arial" w:hAnsi="Arial" w:cs="Arial"/>
          <w:spacing w:val="-2"/>
          <w:sz w:val="20"/>
          <w:szCs w:val="20"/>
        </w:rPr>
        <w:t xml:space="preserve"> </w:t>
      </w:r>
      <w:r w:rsidRPr="00F704E1">
        <w:rPr>
          <w:rFonts w:ascii="Arial" w:hAnsi="Arial" w:cs="Arial"/>
          <w:sz w:val="20"/>
          <w:szCs w:val="20"/>
        </w:rPr>
        <w:t>contada</w:t>
      </w:r>
      <w:r w:rsidRPr="00F704E1">
        <w:rPr>
          <w:rFonts w:ascii="Arial" w:hAnsi="Arial" w:cs="Arial"/>
          <w:spacing w:val="-1"/>
          <w:sz w:val="20"/>
          <w:szCs w:val="20"/>
        </w:rPr>
        <w:t xml:space="preserve"> </w:t>
      </w:r>
      <w:r w:rsidRPr="00F704E1">
        <w:rPr>
          <w:rFonts w:ascii="Arial" w:hAnsi="Arial" w:cs="Arial"/>
          <w:sz w:val="20"/>
          <w:szCs w:val="20"/>
        </w:rPr>
        <w:t>do</w:t>
      </w:r>
      <w:r w:rsidRPr="00F704E1">
        <w:rPr>
          <w:rFonts w:ascii="Arial" w:hAnsi="Arial" w:cs="Arial"/>
          <w:spacing w:val="-1"/>
          <w:sz w:val="20"/>
          <w:szCs w:val="20"/>
        </w:rPr>
        <w:t xml:space="preserve"> </w:t>
      </w:r>
      <w:r w:rsidRPr="00F704E1">
        <w:rPr>
          <w:rFonts w:ascii="Arial" w:hAnsi="Arial" w:cs="Arial"/>
          <w:sz w:val="20"/>
          <w:szCs w:val="20"/>
        </w:rPr>
        <w:t>recebimento</w:t>
      </w:r>
      <w:r w:rsidRPr="00F704E1">
        <w:rPr>
          <w:rFonts w:ascii="Arial" w:hAnsi="Arial" w:cs="Arial"/>
          <w:spacing w:val="-1"/>
          <w:sz w:val="20"/>
          <w:szCs w:val="20"/>
        </w:rPr>
        <w:t xml:space="preserve"> </w:t>
      </w:r>
      <w:r w:rsidRPr="00F704E1">
        <w:rPr>
          <w:rFonts w:ascii="Arial" w:hAnsi="Arial" w:cs="Arial"/>
          <w:sz w:val="20"/>
          <w:szCs w:val="20"/>
        </w:rPr>
        <w:t>da</w:t>
      </w:r>
      <w:r w:rsidRPr="00F704E1">
        <w:rPr>
          <w:rFonts w:ascii="Arial" w:hAnsi="Arial" w:cs="Arial"/>
          <w:spacing w:val="-1"/>
          <w:sz w:val="20"/>
          <w:szCs w:val="20"/>
        </w:rPr>
        <w:t xml:space="preserve"> </w:t>
      </w:r>
      <w:r w:rsidRPr="00F704E1">
        <w:rPr>
          <w:rFonts w:ascii="Arial" w:hAnsi="Arial" w:cs="Arial"/>
          <w:sz w:val="20"/>
          <w:szCs w:val="20"/>
        </w:rPr>
        <w:t>notificação. Inexistindo urgência na substituição dos itens,</w:t>
      </w:r>
      <w:r w:rsidRPr="00F704E1">
        <w:rPr>
          <w:rFonts w:ascii="Arial" w:hAnsi="Arial" w:cs="Arial"/>
          <w:spacing w:val="1"/>
          <w:sz w:val="20"/>
          <w:szCs w:val="20"/>
        </w:rPr>
        <w:t xml:space="preserve"> </w:t>
      </w:r>
      <w:r w:rsidRPr="00F704E1">
        <w:rPr>
          <w:rFonts w:ascii="Arial" w:hAnsi="Arial" w:cs="Arial"/>
          <w:sz w:val="20"/>
          <w:szCs w:val="20"/>
        </w:rPr>
        <w:t>o Município poderá, a seu exclusivo critério,</w:t>
      </w:r>
      <w:r w:rsidRPr="00F704E1">
        <w:rPr>
          <w:rFonts w:ascii="Arial" w:hAnsi="Arial" w:cs="Arial"/>
          <w:spacing w:val="1"/>
          <w:sz w:val="20"/>
          <w:szCs w:val="20"/>
        </w:rPr>
        <w:t xml:space="preserve"> </w:t>
      </w:r>
      <w:r w:rsidRPr="00F704E1">
        <w:rPr>
          <w:rFonts w:ascii="Arial" w:hAnsi="Arial" w:cs="Arial"/>
          <w:sz w:val="20"/>
          <w:szCs w:val="20"/>
        </w:rPr>
        <w:t>solicitar</w:t>
      </w:r>
      <w:r w:rsidRPr="00F704E1">
        <w:rPr>
          <w:rFonts w:ascii="Arial" w:hAnsi="Arial" w:cs="Arial"/>
          <w:spacing w:val="-3"/>
          <w:sz w:val="20"/>
          <w:szCs w:val="20"/>
        </w:rPr>
        <w:t xml:space="preserve"> </w:t>
      </w:r>
      <w:r w:rsidRPr="00F704E1">
        <w:rPr>
          <w:rFonts w:ascii="Arial" w:hAnsi="Arial" w:cs="Arial"/>
          <w:sz w:val="20"/>
          <w:szCs w:val="20"/>
        </w:rPr>
        <w:t>a</w:t>
      </w:r>
      <w:r w:rsidRPr="00F704E1">
        <w:rPr>
          <w:rFonts w:ascii="Arial" w:hAnsi="Arial" w:cs="Arial"/>
          <w:spacing w:val="-1"/>
          <w:sz w:val="20"/>
          <w:szCs w:val="20"/>
        </w:rPr>
        <w:t xml:space="preserve"> </w:t>
      </w:r>
      <w:r w:rsidRPr="00F704E1">
        <w:rPr>
          <w:rFonts w:ascii="Arial" w:hAnsi="Arial" w:cs="Arial"/>
          <w:sz w:val="20"/>
          <w:szCs w:val="20"/>
        </w:rPr>
        <w:t>entrega em prazos</w:t>
      </w:r>
      <w:r w:rsidRPr="00F704E1">
        <w:rPr>
          <w:rFonts w:ascii="Arial" w:hAnsi="Arial" w:cs="Arial"/>
          <w:spacing w:val="-1"/>
          <w:sz w:val="20"/>
          <w:szCs w:val="20"/>
        </w:rPr>
        <w:t xml:space="preserve"> </w:t>
      </w:r>
      <w:r w:rsidRPr="00F704E1">
        <w:rPr>
          <w:rFonts w:ascii="Arial" w:hAnsi="Arial" w:cs="Arial"/>
          <w:sz w:val="20"/>
          <w:szCs w:val="20"/>
        </w:rPr>
        <w:t>maiores.</w:t>
      </w:r>
    </w:p>
    <w:p w:rsidR="002B5640" w:rsidRPr="00F704E1" w:rsidRDefault="002B5640" w:rsidP="002B5640">
      <w:pPr>
        <w:pStyle w:val="SemEspaamento"/>
        <w:ind w:left="-426" w:right="-426"/>
        <w:jc w:val="both"/>
        <w:rPr>
          <w:rFonts w:ascii="Arial" w:hAnsi="Arial" w:cs="Arial"/>
          <w:b/>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7.2 </w:t>
      </w:r>
      <w:r w:rsidRPr="00F704E1">
        <w:rPr>
          <w:rFonts w:ascii="Arial" w:hAnsi="Arial" w:cs="Arial"/>
          <w:bCs/>
          <w:sz w:val="20"/>
          <w:szCs w:val="20"/>
        </w:rPr>
        <w:t>A recusa no fornecimento dos produtos, sem motivo justificado e aceito pela Administração, constitui-se em falta grave</w:t>
      </w:r>
      <w:r w:rsidRPr="00F704E1">
        <w:rPr>
          <w:rFonts w:ascii="Arial" w:hAnsi="Arial" w:cs="Arial"/>
          <w:sz w:val="20"/>
          <w:szCs w:val="20"/>
        </w:rPr>
        <w:t xml:space="preserve">, sujeitando a </w:t>
      </w:r>
      <w:r w:rsidRPr="00F704E1">
        <w:rPr>
          <w:rFonts w:ascii="Arial" w:hAnsi="Arial" w:cs="Arial"/>
          <w:b/>
          <w:sz w:val="20"/>
          <w:szCs w:val="20"/>
        </w:rPr>
        <w:t>CONTRATADA,</w:t>
      </w:r>
      <w:r w:rsidRPr="00F704E1">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7.2.1 0,5% (zero vírgula cinco por cento) por dia de atraso, na entrega do objeto licitado, calculado</w:t>
      </w:r>
      <w:proofErr w:type="gramStart"/>
      <w:r w:rsidRPr="00F704E1">
        <w:rPr>
          <w:rFonts w:ascii="Arial" w:hAnsi="Arial" w:cs="Arial"/>
          <w:spacing w:val="-56"/>
          <w:sz w:val="20"/>
          <w:szCs w:val="20"/>
        </w:rPr>
        <w:t xml:space="preserve">  </w:t>
      </w:r>
      <w:proofErr w:type="gramEnd"/>
      <w:r w:rsidRPr="00F704E1">
        <w:rPr>
          <w:rFonts w:ascii="Arial" w:hAnsi="Arial" w:cs="Arial"/>
          <w:sz w:val="20"/>
          <w:szCs w:val="20"/>
        </w:rPr>
        <w:t>sobre o valor correspondente a parte inadimplida, até o limite de 9,9% (nove vírgulas nove por</w:t>
      </w:r>
      <w:r w:rsidRPr="00F704E1">
        <w:rPr>
          <w:rFonts w:ascii="Arial" w:hAnsi="Arial" w:cs="Arial"/>
          <w:spacing w:val="1"/>
          <w:sz w:val="20"/>
          <w:szCs w:val="20"/>
        </w:rPr>
        <w:t xml:space="preserve"> </w:t>
      </w:r>
      <w:r w:rsidRPr="00F704E1">
        <w:rPr>
          <w:rFonts w:ascii="Arial" w:hAnsi="Arial" w:cs="Arial"/>
          <w:sz w:val="20"/>
          <w:szCs w:val="20"/>
        </w:rPr>
        <w:t>cento);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7.2.2 Até 10% (dez por cento) sobre o valor do contrato, pelo descumprimento de qualquer</w:t>
      </w:r>
      <w:r w:rsidRPr="00F704E1">
        <w:rPr>
          <w:rFonts w:ascii="Arial" w:hAnsi="Arial" w:cs="Arial"/>
          <w:spacing w:val="1"/>
          <w:sz w:val="20"/>
          <w:szCs w:val="20"/>
        </w:rPr>
        <w:t xml:space="preserve"> </w:t>
      </w:r>
      <w:r w:rsidRPr="00F704E1">
        <w:rPr>
          <w:rFonts w:ascii="Arial" w:hAnsi="Arial" w:cs="Arial"/>
          <w:sz w:val="20"/>
          <w:szCs w:val="20"/>
        </w:rPr>
        <w:t>cláusula</w:t>
      </w:r>
      <w:r w:rsidRPr="00F704E1">
        <w:rPr>
          <w:rFonts w:ascii="Arial" w:hAnsi="Arial" w:cs="Arial"/>
          <w:spacing w:val="-1"/>
          <w:sz w:val="20"/>
          <w:szCs w:val="20"/>
        </w:rPr>
        <w:t xml:space="preserve"> </w:t>
      </w:r>
      <w:r w:rsidRPr="00F704E1">
        <w:rPr>
          <w:rFonts w:ascii="Arial" w:hAnsi="Arial" w:cs="Arial"/>
          <w:sz w:val="20"/>
          <w:szCs w:val="20"/>
        </w:rPr>
        <w:t>do</w:t>
      </w:r>
      <w:r w:rsidRPr="00F704E1">
        <w:rPr>
          <w:rFonts w:ascii="Arial" w:hAnsi="Arial" w:cs="Arial"/>
          <w:spacing w:val="-1"/>
          <w:sz w:val="20"/>
          <w:szCs w:val="20"/>
        </w:rPr>
        <w:t xml:space="preserve"> </w:t>
      </w:r>
      <w:r w:rsidRPr="00F704E1">
        <w:rPr>
          <w:rFonts w:ascii="Arial" w:hAnsi="Arial" w:cs="Arial"/>
          <w:sz w:val="20"/>
          <w:szCs w:val="20"/>
        </w:rPr>
        <w:t>contrato/Ata Registro de Preços,</w:t>
      </w:r>
      <w:r w:rsidRPr="00F704E1">
        <w:rPr>
          <w:rFonts w:ascii="Arial" w:hAnsi="Arial" w:cs="Arial"/>
          <w:spacing w:val="-2"/>
          <w:sz w:val="20"/>
          <w:szCs w:val="20"/>
        </w:rPr>
        <w:t xml:space="preserve"> </w:t>
      </w:r>
      <w:r w:rsidRPr="00F704E1">
        <w:rPr>
          <w:rFonts w:ascii="Arial" w:hAnsi="Arial" w:cs="Arial"/>
          <w:sz w:val="20"/>
          <w:szCs w:val="20"/>
        </w:rPr>
        <w:t>exceto</w:t>
      </w:r>
      <w:r w:rsidRPr="00F704E1">
        <w:rPr>
          <w:rFonts w:ascii="Arial" w:hAnsi="Arial" w:cs="Arial"/>
          <w:spacing w:val="-1"/>
          <w:sz w:val="20"/>
          <w:szCs w:val="20"/>
        </w:rPr>
        <w:t xml:space="preserve"> </w:t>
      </w:r>
      <w:r w:rsidRPr="00F704E1">
        <w:rPr>
          <w:rFonts w:ascii="Arial" w:hAnsi="Arial" w:cs="Arial"/>
          <w:sz w:val="20"/>
          <w:szCs w:val="20"/>
        </w:rPr>
        <w:t>prazo</w:t>
      </w:r>
      <w:r w:rsidRPr="00F704E1">
        <w:rPr>
          <w:rFonts w:ascii="Arial" w:hAnsi="Arial" w:cs="Arial"/>
          <w:spacing w:val="-1"/>
          <w:sz w:val="20"/>
          <w:szCs w:val="20"/>
        </w:rPr>
        <w:t xml:space="preserve"> </w:t>
      </w:r>
      <w:r w:rsidRPr="00F704E1">
        <w:rPr>
          <w:rFonts w:ascii="Arial" w:hAnsi="Arial" w:cs="Arial"/>
          <w:sz w:val="20"/>
          <w:szCs w:val="20"/>
        </w:rPr>
        <w:t>de</w:t>
      </w:r>
      <w:r w:rsidRPr="00F704E1">
        <w:rPr>
          <w:rFonts w:ascii="Arial" w:hAnsi="Arial" w:cs="Arial"/>
          <w:spacing w:val="-1"/>
          <w:sz w:val="20"/>
          <w:szCs w:val="20"/>
        </w:rPr>
        <w:t xml:space="preserve"> </w:t>
      </w:r>
      <w:r w:rsidRPr="00F704E1">
        <w:rPr>
          <w:rFonts w:ascii="Arial" w:hAnsi="Arial" w:cs="Arial"/>
          <w:sz w:val="20"/>
          <w:szCs w:val="20"/>
        </w:rPr>
        <w:t>entrega que em caso de não pagamento, será encaminhada para a dívida ativa do Município, visando a sua execução;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7.2.3  Emissão e Publicação de Declaração de Inidoneidade em veículo de imprensa regional, estadual e nacional.</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b/>
          <w:sz w:val="20"/>
          <w:szCs w:val="20"/>
          <w:u w:val="single"/>
        </w:rPr>
      </w:pPr>
      <w:r w:rsidRPr="00F704E1">
        <w:rPr>
          <w:rFonts w:ascii="Arial" w:hAnsi="Arial" w:cs="Arial"/>
          <w:b/>
          <w:sz w:val="20"/>
          <w:szCs w:val="20"/>
          <w:u w:val="single"/>
        </w:rPr>
        <w:t>CLAUSULA OITAVA: DA FISCALIZAÇÃO</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lastRenderedPageBreak/>
        <w:t xml:space="preserve">8.1 A fiscalização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Ata Registro de Preços será exercida pelo senhor </w:t>
      </w:r>
      <w:r w:rsidR="000D43F3" w:rsidRPr="00F704E1">
        <w:rPr>
          <w:rFonts w:ascii="Arial" w:hAnsi="Arial" w:cs="Arial"/>
          <w:sz w:val="20"/>
          <w:szCs w:val="20"/>
        </w:rPr>
        <w:t>JANDER JEAN PINHEIRO</w:t>
      </w:r>
      <w:r w:rsidRPr="00F704E1">
        <w:rPr>
          <w:rFonts w:ascii="Arial" w:hAnsi="Arial" w:cs="Arial"/>
          <w:sz w:val="20"/>
          <w:szCs w:val="20"/>
        </w:rPr>
        <w:t>.</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8.2 A fiscalização será realizada nos moldes do artigo 125 do Decreto Municipal 020/2023.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8.3 A ação da fiscalização não diminui a completa responsabilidade da CONTRATADA pelo fornecimento dos bens, ora licitados.</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Style w:val="Forte"/>
          <w:rFonts w:ascii="Arial" w:hAnsi="Arial" w:cs="Arial"/>
          <w:sz w:val="20"/>
          <w:szCs w:val="20"/>
          <w:u w:val="single"/>
        </w:rPr>
      </w:pPr>
      <w:r w:rsidRPr="00F704E1">
        <w:rPr>
          <w:rFonts w:ascii="Arial" w:hAnsi="Arial" w:cs="Arial"/>
          <w:b/>
          <w:bCs/>
          <w:sz w:val="20"/>
          <w:szCs w:val="20"/>
          <w:u w:val="single"/>
        </w:rPr>
        <w:t xml:space="preserve">CLÁUSULA NONA – </w:t>
      </w:r>
      <w:r w:rsidRPr="00F704E1">
        <w:rPr>
          <w:rStyle w:val="Forte"/>
          <w:rFonts w:ascii="Arial" w:hAnsi="Arial" w:cs="Arial"/>
          <w:sz w:val="20"/>
          <w:szCs w:val="20"/>
          <w:u w:val="single"/>
        </w:rPr>
        <w:t>DA FRAUDE E DA CORRUPÇÃO</w:t>
      </w:r>
    </w:p>
    <w:p w:rsidR="002B5640" w:rsidRPr="00F704E1" w:rsidRDefault="002B5640" w:rsidP="002B5640">
      <w:pPr>
        <w:pStyle w:val="NormalWeb"/>
        <w:spacing w:before="0" w:beforeAutospacing="0" w:after="0" w:afterAutospacing="0"/>
        <w:ind w:left="-426" w:right="-426"/>
        <w:jc w:val="both"/>
        <w:rPr>
          <w:rFonts w:ascii="Arial" w:hAnsi="Arial" w:cs="Arial"/>
          <w:sz w:val="20"/>
          <w:szCs w:val="20"/>
        </w:rPr>
      </w:pPr>
    </w:p>
    <w:p w:rsidR="002B5640" w:rsidRPr="00F704E1" w:rsidRDefault="002B5640" w:rsidP="002B5640">
      <w:pPr>
        <w:pStyle w:val="NormalWeb"/>
        <w:spacing w:before="0" w:beforeAutospacing="0" w:after="0" w:afterAutospacing="0"/>
        <w:ind w:left="-426" w:right="-426"/>
        <w:jc w:val="both"/>
        <w:rPr>
          <w:rFonts w:ascii="Arial" w:hAnsi="Arial" w:cs="Arial"/>
          <w:sz w:val="20"/>
          <w:szCs w:val="20"/>
        </w:rPr>
      </w:pPr>
      <w:r w:rsidRPr="00F704E1">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09.2 Para os propósitos desta cláusula definem-se as seguintes práticas: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b) “prática fraudulenta”: a falsificação ou omissão dos fatos, com o objetivo de influenciar o processo de licitação ou de execução de contrato;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c) “prática </w:t>
      </w:r>
      <w:proofErr w:type="spellStart"/>
      <w:r w:rsidRPr="00F704E1">
        <w:rPr>
          <w:rFonts w:ascii="Arial" w:hAnsi="Arial" w:cs="Arial"/>
          <w:sz w:val="20"/>
          <w:szCs w:val="20"/>
        </w:rPr>
        <w:t>colusiva</w:t>
      </w:r>
      <w:proofErr w:type="spellEnd"/>
      <w:r w:rsidRPr="00F704E1">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704E1">
        <w:rPr>
          <w:rFonts w:ascii="Arial" w:hAnsi="Arial" w:cs="Arial"/>
          <w:sz w:val="20"/>
          <w:szCs w:val="20"/>
        </w:rPr>
        <w:t>ii</w:t>
      </w:r>
      <w:proofErr w:type="spellEnd"/>
      <w:proofErr w:type="gramEnd"/>
      <w:r w:rsidRPr="00F704E1">
        <w:rPr>
          <w:rFonts w:ascii="Arial" w:hAnsi="Arial" w:cs="Arial"/>
          <w:sz w:val="20"/>
          <w:szCs w:val="20"/>
        </w:rPr>
        <w:t>) atos cuja intenção seja impedir materialmente o exercício do direito de o organismo financeiro multilateral promover inspeção.</w:t>
      </w:r>
    </w:p>
    <w:p w:rsidR="002B5640" w:rsidRPr="00F704E1" w:rsidRDefault="002B5640" w:rsidP="002B5640">
      <w:pPr>
        <w:spacing w:after="0" w:line="285" w:lineRule="atLeast"/>
        <w:ind w:left="-426" w:right="-426"/>
        <w:jc w:val="both"/>
        <w:rPr>
          <w:rFonts w:ascii="Arial" w:hAnsi="Arial" w:cs="Arial"/>
          <w:sz w:val="20"/>
          <w:szCs w:val="20"/>
        </w:rPr>
      </w:pPr>
      <w:proofErr w:type="gramStart"/>
      <w:r w:rsidRPr="00F704E1">
        <w:rPr>
          <w:rFonts w:ascii="Arial" w:hAnsi="Arial" w:cs="Arial"/>
          <w:sz w:val="20"/>
          <w:szCs w:val="20"/>
        </w:rPr>
        <w:t>9.3 Na hipótese de financiamento, parcial ou integral, por organismo financeiro multilateral, mediante adiantamento ou reembolso, este</w:t>
      </w:r>
      <w:proofErr w:type="gramEnd"/>
      <w:r w:rsidRPr="00F704E1">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704E1">
        <w:rPr>
          <w:rFonts w:ascii="Arial" w:hAnsi="Arial" w:cs="Arial"/>
          <w:sz w:val="20"/>
          <w:szCs w:val="20"/>
        </w:rPr>
        <w:t>colusivas</w:t>
      </w:r>
      <w:proofErr w:type="spellEnd"/>
      <w:r w:rsidRPr="00F704E1">
        <w:rPr>
          <w:rFonts w:ascii="Arial" w:hAnsi="Arial" w:cs="Arial"/>
          <w:sz w:val="20"/>
          <w:szCs w:val="20"/>
        </w:rPr>
        <w:t>, coercitivas ou obstrutivas ao participar da licitação ou da execução um contrato financiado pelo organismo. </w:t>
      </w:r>
    </w:p>
    <w:p w:rsidR="002B5640" w:rsidRPr="00F704E1" w:rsidRDefault="002B5640" w:rsidP="002B5640">
      <w:pPr>
        <w:spacing w:after="0" w:line="285" w:lineRule="atLeast"/>
        <w:ind w:left="-426" w:right="-426"/>
        <w:jc w:val="both"/>
        <w:rPr>
          <w:rFonts w:ascii="Arial" w:hAnsi="Arial" w:cs="Arial"/>
          <w:sz w:val="20"/>
          <w:szCs w:val="20"/>
        </w:rPr>
      </w:pPr>
      <w:r w:rsidRPr="00F704E1">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5640" w:rsidRPr="00F704E1" w:rsidRDefault="002B5640" w:rsidP="002B5640">
      <w:pPr>
        <w:spacing w:after="0" w:line="285" w:lineRule="atLeast"/>
        <w:ind w:left="-426" w:right="-426"/>
        <w:jc w:val="both"/>
        <w:rPr>
          <w:rFonts w:ascii="Arial" w:hAnsi="Arial" w:cs="Arial"/>
          <w:sz w:val="20"/>
          <w:szCs w:val="20"/>
        </w:rPr>
      </w:pPr>
    </w:p>
    <w:p w:rsidR="002B5640" w:rsidRPr="00F704E1" w:rsidRDefault="002B5640" w:rsidP="002B5640">
      <w:pPr>
        <w:spacing w:after="0" w:line="285" w:lineRule="atLeast"/>
        <w:ind w:left="-426" w:right="-426"/>
        <w:jc w:val="both"/>
        <w:rPr>
          <w:rFonts w:ascii="Arial" w:hAnsi="Arial" w:cs="Arial"/>
          <w:sz w:val="20"/>
          <w:szCs w:val="20"/>
          <w:u w:val="single"/>
        </w:rPr>
      </w:pPr>
      <w:r w:rsidRPr="00F704E1">
        <w:rPr>
          <w:rFonts w:ascii="Arial" w:hAnsi="Arial" w:cs="Arial"/>
          <w:b/>
          <w:sz w:val="20"/>
          <w:szCs w:val="20"/>
          <w:u w:val="single"/>
        </w:rPr>
        <w:t xml:space="preserve">CLÁUSULA DÉCIMA - </w:t>
      </w:r>
      <w:r w:rsidRPr="00F704E1">
        <w:rPr>
          <w:rFonts w:ascii="Arial" w:hAnsi="Arial" w:cs="Arial"/>
          <w:b/>
          <w:bCs/>
          <w:sz w:val="20"/>
          <w:szCs w:val="20"/>
          <w:u w:val="single"/>
        </w:rPr>
        <w:t>DA RENÚNCIA E DA RESCISÃO</w:t>
      </w:r>
      <w:r w:rsidRPr="00F704E1">
        <w:rPr>
          <w:rFonts w:ascii="Arial" w:hAnsi="Arial" w:cs="Arial"/>
          <w:sz w:val="20"/>
          <w:szCs w:val="20"/>
          <w:u w:val="single"/>
        </w:rPr>
        <w:t> </w:t>
      </w:r>
    </w:p>
    <w:p w:rsidR="002B5640" w:rsidRPr="00F704E1" w:rsidRDefault="002B5640" w:rsidP="002B5640">
      <w:pPr>
        <w:spacing w:after="0" w:line="285" w:lineRule="atLeast"/>
        <w:ind w:left="-426" w:right="-426"/>
        <w:jc w:val="both"/>
        <w:rPr>
          <w:rFonts w:ascii="Arial" w:hAnsi="Arial" w:cs="Arial"/>
          <w:sz w:val="20"/>
          <w:szCs w:val="20"/>
          <w:u w:val="single"/>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10.1 A Ata poderá ser rescindida: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a) unilateralmente, pela Prefeitura, na forma do artigo 124, inciso I, “a, b” da Lei nº 14.133/2021;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b) </w:t>
      </w:r>
      <w:r w:rsidRPr="00F704E1">
        <w:rPr>
          <w:rFonts w:ascii="Arial" w:hAnsi="Arial" w:cs="Arial"/>
          <w:color w:val="000000"/>
          <w:sz w:val="20"/>
          <w:szCs w:val="20"/>
        </w:rPr>
        <w:t>por acordo entre as partes</w:t>
      </w:r>
      <w:r w:rsidRPr="00F704E1">
        <w:rPr>
          <w:rFonts w:ascii="Arial" w:hAnsi="Arial" w:cs="Arial"/>
          <w:sz w:val="20"/>
          <w:szCs w:val="20"/>
        </w:rPr>
        <w:t xml:space="preserve">, na forma </w:t>
      </w:r>
      <w:proofErr w:type="gramStart"/>
      <w:r w:rsidRPr="00F704E1">
        <w:rPr>
          <w:rFonts w:ascii="Arial" w:hAnsi="Arial" w:cs="Arial"/>
          <w:sz w:val="20"/>
          <w:szCs w:val="20"/>
        </w:rPr>
        <w:t>do 124</w:t>
      </w:r>
      <w:proofErr w:type="gramEnd"/>
      <w:r w:rsidRPr="00F704E1">
        <w:rPr>
          <w:rFonts w:ascii="Arial" w:hAnsi="Arial" w:cs="Arial"/>
          <w:sz w:val="20"/>
          <w:szCs w:val="20"/>
        </w:rPr>
        <w:t>, inciso II, “a, b, c, d” da Lei nº 14.133/2021;</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c) nas </w:t>
      </w:r>
      <w:proofErr w:type="gramStart"/>
      <w:r w:rsidRPr="00F704E1">
        <w:rPr>
          <w:rFonts w:ascii="Arial" w:hAnsi="Arial" w:cs="Arial"/>
          <w:sz w:val="20"/>
          <w:szCs w:val="20"/>
        </w:rPr>
        <w:t>hipóteses prevista no artigo 137 da Lei</w:t>
      </w:r>
      <w:proofErr w:type="gramEnd"/>
      <w:r w:rsidRPr="00F704E1">
        <w:rPr>
          <w:rFonts w:ascii="Arial" w:hAnsi="Arial" w:cs="Arial"/>
          <w:sz w:val="20"/>
          <w:szCs w:val="20"/>
        </w:rPr>
        <w:t xml:space="preserve"> nº 14.133/2021;</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704E1">
        <w:rPr>
          <w:rFonts w:ascii="Arial" w:hAnsi="Arial" w:cs="Arial"/>
          <w:sz w:val="20"/>
          <w:szCs w:val="20"/>
        </w:rPr>
        <w:t>o produtos</w:t>
      </w:r>
      <w:proofErr w:type="gramEnd"/>
      <w:r w:rsidRPr="00F704E1">
        <w:rPr>
          <w:rFonts w:ascii="Arial" w:hAnsi="Arial" w:cs="Arial"/>
          <w:sz w:val="20"/>
          <w:szCs w:val="20"/>
        </w:rPr>
        <w:t xml:space="preserve"> nos valores propostos pelo primeiro colocado. </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e) Visando prevenir eventuais faltas da mercadoria em caso de algum acontecimento que acarrete a interrupção da entrega dos produtos </w:t>
      </w:r>
      <w:proofErr w:type="gramStart"/>
      <w:r w:rsidRPr="00F704E1">
        <w:rPr>
          <w:rFonts w:ascii="Arial" w:hAnsi="Arial" w:cs="Arial"/>
          <w:sz w:val="20"/>
          <w:szCs w:val="20"/>
        </w:rPr>
        <w:t>pelo(</w:t>
      </w:r>
      <w:proofErr w:type="gramEnd"/>
      <w:r w:rsidRPr="00F704E1">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DÉCIMA PRIMEIRA– VEDAÇÕES</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11.1 </w:t>
      </w:r>
      <w:proofErr w:type="gramStart"/>
      <w:r w:rsidRPr="00F704E1">
        <w:rPr>
          <w:rFonts w:ascii="Arial" w:hAnsi="Arial" w:cs="Arial"/>
          <w:sz w:val="20"/>
          <w:szCs w:val="20"/>
        </w:rPr>
        <w:t>É</w:t>
      </w:r>
      <w:proofErr w:type="gramEnd"/>
      <w:r w:rsidRPr="00F704E1">
        <w:rPr>
          <w:rFonts w:ascii="Arial" w:hAnsi="Arial" w:cs="Arial"/>
          <w:sz w:val="20"/>
          <w:szCs w:val="20"/>
        </w:rPr>
        <w:t xml:space="preserve"> vedado à empresa contratada: </w:t>
      </w:r>
    </w:p>
    <w:p w:rsidR="002B5640" w:rsidRPr="00F704E1" w:rsidRDefault="002B5640" w:rsidP="002B5640">
      <w:pPr>
        <w:pStyle w:val="SemEspaamento"/>
        <w:numPr>
          <w:ilvl w:val="0"/>
          <w:numId w:val="13"/>
        </w:numPr>
        <w:ind w:left="-426" w:right="-426" w:firstLine="0"/>
        <w:jc w:val="both"/>
        <w:rPr>
          <w:rFonts w:ascii="Arial" w:hAnsi="Arial" w:cs="Arial"/>
          <w:sz w:val="20"/>
          <w:szCs w:val="20"/>
        </w:rPr>
      </w:pPr>
      <w:proofErr w:type="gramStart"/>
      <w:r w:rsidRPr="00F704E1">
        <w:rPr>
          <w:rFonts w:ascii="Arial" w:hAnsi="Arial" w:cs="Arial"/>
          <w:sz w:val="20"/>
          <w:szCs w:val="20"/>
        </w:rPr>
        <w:t>transferir</w:t>
      </w:r>
      <w:proofErr w:type="gramEnd"/>
      <w:r w:rsidRPr="00F704E1">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B5640" w:rsidRPr="00F704E1" w:rsidRDefault="002B5640" w:rsidP="002B5640">
      <w:pPr>
        <w:pStyle w:val="SemEspaamento"/>
        <w:ind w:left="-426" w:right="-426"/>
        <w:jc w:val="both"/>
        <w:rPr>
          <w:rFonts w:ascii="Arial" w:hAnsi="Arial" w:cs="Arial"/>
          <w:bCs/>
          <w:sz w:val="20"/>
          <w:szCs w:val="20"/>
          <w:shd w:val="clear" w:color="auto" w:fill="F5F5F5"/>
        </w:rPr>
      </w:pPr>
      <w:r w:rsidRPr="00F704E1">
        <w:rPr>
          <w:rFonts w:ascii="Arial" w:hAnsi="Arial" w:cs="Arial"/>
          <w:bCs/>
          <w:sz w:val="20"/>
          <w:szCs w:val="20"/>
          <w:shd w:val="clear" w:color="auto" w:fill="F5F5F5"/>
        </w:rPr>
        <w:lastRenderedPageBreak/>
        <w:t xml:space="preserve">11.2 </w:t>
      </w:r>
      <w:proofErr w:type="gramStart"/>
      <w:r w:rsidRPr="00F704E1">
        <w:rPr>
          <w:rFonts w:ascii="Arial" w:hAnsi="Arial" w:cs="Arial"/>
          <w:bCs/>
          <w:sz w:val="20"/>
          <w:szCs w:val="20"/>
          <w:shd w:val="clear" w:color="auto" w:fill="F5F5F5"/>
        </w:rPr>
        <w:t>É</w:t>
      </w:r>
      <w:proofErr w:type="gramEnd"/>
      <w:r w:rsidRPr="00F704E1">
        <w:rPr>
          <w:rFonts w:ascii="Arial" w:hAnsi="Arial" w:cs="Arial"/>
          <w:bCs/>
          <w:sz w:val="20"/>
          <w:szCs w:val="20"/>
          <w:shd w:val="clear" w:color="auto" w:fill="F5F5F5"/>
        </w:rPr>
        <w:t xml:space="preserve"> vedado a contratante: </w:t>
      </w:r>
    </w:p>
    <w:p w:rsidR="002B5640" w:rsidRPr="00F704E1" w:rsidRDefault="002B5640" w:rsidP="002B5640">
      <w:pPr>
        <w:pStyle w:val="SemEspaamento"/>
        <w:numPr>
          <w:ilvl w:val="0"/>
          <w:numId w:val="14"/>
        </w:numPr>
        <w:ind w:left="-426" w:right="-426" w:firstLine="0"/>
        <w:jc w:val="both"/>
        <w:rPr>
          <w:rFonts w:ascii="Arial" w:hAnsi="Arial" w:cs="Arial"/>
          <w:sz w:val="20"/>
          <w:szCs w:val="20"/>
        </w:rPr>
      </w:pPr>
      <w:r w:rsidRPr="00F704E1">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ind w:left="-426" w:right="-426"/>
        <w:rPr>
          <w:rFonts w:ascii="Arial" w:hAnsi="Arial" w:cs="Arial"/>
          <w:b/>
          <w:sz w:val="20"/>
          <w:szCs w:val="20"/>
          <w:u w:val="single"/>
        </w:rPr>
      </w:pPr>
      <w:r w:rsidRPr="00F704E1">
        <w:rPr>
          <w:rFonts w:ascii="Arial" w:hAnsi="Arial" w:cs="Arial"/>
          <w:b/>
          <w:color w:val="000000"/>
          <w:sz w:val="20"/>
          <w:szCs w:val="20"/>
          <w:u w:val="single"/>
        </w:rPr>
        <w:t xml:space="preserve">CLAUSULA </w:t>
      </w:r>
      <w:r w:rsidRPr="00F704E1">
        <w:rPr>
          <w:rFonts w:ascii="Arial" w:hAnsi="Arial" w:cs="Arial"/>
          <w:b/>
          <w:sz w:val="20"/>
          <w:szCs w:val="20"/>
          <w:u w:val="single"/>
        </w:rPr>
        <w:t xml:space="preserve">DÉCIMA </w:t>
      </w:r>
      <w:r w:rsidRPr="00F704E1">
        <w:rPr>
          <w:rFonts w:ascii="Arial" w:hAnsi="Arial" w:cs="Arial"/>
          <w:b/>
          <w:color w:val="000000"/>
          <w:sz w:val="20"/>
          <w:szCs w:val="20"/>
          <w:u w:val="single"/>
        </w:rPr>
        <w:t xml:space="preserve">SEGUNDA </w:t>
      </w:r>
      <w:r w:rsidRPr="00F704E1">
        <w:rPr>
          <w:rFonts w:ascii="Arial" w:hAnsi="Arial" w:cs="Arial"/>
          <w:b/>
          <w:sz w:val="20"/>
          <w:szCs w:val="20"/>
          <w:u w:val="single"/>
        </w:rPr>
        <w:t>– OBRIGAÇÕES PERTINENTES A LGPD.</w:t>
      </w:r>
    </w:p>
    <w:p w:rsidR="002B5640" w:rsidRPr="00F704E1" w:rsidRDefault="002B5640" w:rsidP="002B5640">
      <w:pPr>
        <w:pStyle w:val="SemEspaamento"/>
        <w:ind w:left="-426" w:right="-426"/>
        <w:jc w:val="both"/>
        <w:rPr>
          <w:rFonts w:ascii="Arial" w:hAnsi="Arial" w:cs="Arial"/>
          <w:color w:val="24252A"/>
          <w:sz w:val="20"/>
          <w:szCs w:val="20"/>
        </w:rPr>
      </w:pPr>
      <w:r w:rsidRPr="00F704E1">
        <w:rPr>
          <w:rFonts w:ascii="Arial" w:eastAsiaTheme="minorEastAsia" w:hAnsi="Arial" w:cs="Arial"/>
          <w:bCs/>
          <w:color w:val="000000"/>
          <w:sz w:val="20"/>
          <w:szCs w:val="20"/>
        </w:rPr>
        <w:t xml:space="preserve">12.1 </w:t>
      </w:r>
      <w:r w:rsidRPr="00F704E1">
        <w:rPr>
          <w:rFonts w:ascii="Arial" w:eastAsiaTheme="minorEastAsia" w:hAnsi="Arial" w:cs="Arial"/>
          <w:sz w:val="20"/>
          <w:szCs w:val="20"/>
        </w:rPr>
        <w:t xml:space="preserve">As partes deverão cumprir a Lei </w:t>
      </w:r>
      <w:r w:rsidRPr="00F704E1">
        <w:rPr>
          <w:rFonts w:ascii="Arial" w:eastAsiaTheme="minorEastAsia" w:hAnsi="Arial" w:cs="Arial"/>
          <w:color w:val="000000"/>
          <w:sz w:val="20"/>
          <w:szCs w:val="20"/>
        </w:rPr>
        <w:t xml:space="preserve">n° </w:t>
      </w:r>
      <w:r w:rsidRPr="00F704E1">
        <w:rPr>
          <w:rFonts w:ascii="Arial" w:eastAsiaTheme="minorEastAsia" w:hAnsi="Arial" w:cs="Arial"/>
          <w:sz w:val="20"/>
          <w:szCs w:val="20"/>
        </w:rPr>
        <w:t xml:space="preserve">13.709, de 14 de </w:t>
      </w:r>
      <w:r w:rsidRPr="00F704E1">
        <w:rPr>
          <w:rFonts w:ascii="Arial" w:eastAsiaTheme="minorEastAsia" w:hAnsi="Arial" w:cs="Arial"/>
          <w:color w:val="24252A"/>
          <w:sz w:val="20"/>
          <w:szCs w:val="20"/>
        </w:rPr>
        <w:t xml:space="preserve">agosto </w:t>
      </w:r>
      <w:r w:rsidRPr="00F704E1">
        <w:rPr>
          <w:rFonts w:ascii="Arial" w:eastAsiaTheme="minorEastAsia" w:hAnsi="Arial" w:cs="Arial"/>
          <w:sz w:val="20"/>
          <w:szCs w:val="20"/>
        </w:rPr>
        <w:t xml:space="preserve">de 2018 (LGPD), quanto a todos </w:t>
      </w:r>
      <w:r w:rsidRPr="00F704E1">
        <w:rPr>
          <w:rFonts w:ascii="Arial" w:eastAsiaTheme="minorEastAsia" w:hAnsi="Arial" w:cs="Arial"/>
          <w:color w:val="24252A"/>
          <w:sz w:val="20"/>
          <w:szCs w:val="20"/>
        </w:rPr>
        <w:t xml:space="preserve">os </w:t>
      </w:r>
      <w:r w:rsidRPr="00F704E1">
        <w:rPr>
          <w:rFonts w:ascii="Arial" w:eastAsiaTheme="minorEastAsia" w:hAnsi="Arial" w:cs="Arial"/>
          <w:sz w:val="20"/>
          <w:szCs w:val="20"/>
        </w:rPr>
        <w:t xml:space="preserve">dados pessoais a que tenham acesso, em razão </w:t>
      </w:r>
      <w:r w:rsidRPr="00F704E1">
        <w:rPr>
          <w:rFonts w:ascii="Arial" w:eastAsiaTheme="minorEastAsia" w:hAnsi="Arial" w:cs="Arial"/>
          <w:color w:val="24252A"/>
          <w:sz w:val="20"/>
          <w:szCs w:val="20"/>
        </w:rPr>
        <w:t xml:space="preserve">do </w:t>
      </w:r>
      <w:r w:rsidRPr="00F704E1">
        <w:rPr>
          <w:rFonts w:ascii="Arial" w:eastAsiaTheme="minorEastAsia" w:hAnsi="Arial" w:cs="Arial"/>
          <w:sz w:val="20"/>
          <w:szCs w:val="20"/>
        </w:rPr>
        <w:t xml:space="preserve">certame </w:t>
      </w:r>
      <w:r w:rsidRPr="00F704E1">
        <w:rPr>
          <w:rFonts w:ascii="Arial" w:eastAsiaTheme="minorEastAsia" w:hAnsi="Arial" w:cs="Arial"/>
          <w:color w:val="24252A"/>
          <w:sz w:val="20"/>
          <w:szCs w:val="20"/>
        </w:rPr>
        <w:t xml:space="preserve">ou do </w:t>
      </w:r>
      <w:r w:rsidRPr="00F704E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704E1">
        <w:rPr>
          <w:rFonts w:ascii="Arial" w:eastAsiaTheme="minorEastAsia" w:hAnsi="Arial" w:cs="Arial"/>
          <w:sz w:val="20"/>
          <w:szCs w:val="20"/>
        </w:rPr>
        <w:br/>
      </w:r>
      <w:r w:rsidRPr="00F704E1">
        <w:rPr>
          <w:rFonts w:ascii="Arial" w:eastAsiaTheme="minorEastAsia" w:hAnsi="Arial" w:cs="Arial"/>
          <w:color w:val="000000"/>
          <w:sz w:val="20"/>
          <w:szCs w:val="20"/>
        </w:rPr>
        <w:t xml:space="preserve">12.2 </w:t>
      </w:r>
      <w:r w:rsidRPr="00F704E1">
        <w:rPr>
          <w:rFonts w:ascii="Arial" w:eastAsiaTheme="minorEastAsia" w:hAnsi="Arial" w:cs="Arial"/>
          <w:sz w:val="20"/>
          <w:szCs w:val="20"/>
        </w:rPr>
        <w:t xml:space="preserve">Os dados obtidos somente poderão ser utilizados para as finalidades que justificaram seu acesso e de acordo com </w:t>
      </w:r>
      <w:r w:rsidRPr="00F704E1">
        <w:rPr>
          <w:rFonts w:ascii="Arial" w:eastAsiaTheme="minorEastAsia" w:hAnsi="Arial" w:cs="Arial"/>
          <w:color w:val="24252A"/>
          <w:sz w:val="20"/>
          <w:szCs w:val="20"/>
        </w:rPr>
        <w:t xml:space="preserve">a </w:t>
      </w:r>
      <w:r w:rsidRPr="00F704E1">
        <w:rPr>
          <w:rFonts w:ascii="Arial" w:eastAsiaTheme="minorEastAsia" w:hAnsi="Arial" w:cs="Arial"/>
          <w:sz w:val="20"/>
          <w:szCs w:val="20"/>
        </w:rPr>
        <w:t xml:space="preserve">boa-fé e com os princípios do art. </w:t>
      </w:r>
      <w:r w:rsidRPr="00F704E1">
        <w:rPr>
          <w:rFonts w:ascii="Arial" w:eastAsiaTheme="minorEastAsia" w:hAnsi="Arial" w:cs="Arial"/>
          <w:color w:val="24252A"/>
          <w:sz w:val="20"/>
          <w:szCs w:val="20"/>
        </w:rPr>
        <w:t xml:space="preserve">6° </w:t>
      </w:r>
      <w:r w:rsidRPr="00F704E1">
        <w:rPr>
          <w:rFonts w:ascii="Arial" w:eastAsiaTheme="minorEastAsia" w:hAnsi="Arial" w:cs="Arial"/>
          <w:sz w:val="20"/>
          <w:szCs w:val="20"/>
        </w:rPr>
        <w:t>da LGPD.</w:t>
      </w:r>
      <w:r w:rsidRPr="00F704E1">
        <w:rPr>
          <w:rFonts w:ascii="Arial" w:eastAsiaTheme="minorEastAsia" w:hAnsi="Arial" w:cs="Arial"/>
          <w:sz w:val="20"/>
          <w:szCs w:val="20"/>
        </w:rPr>
        <w:br/>
        <w:t xml:space="preserve">12.3 </w:t>
      </w:r>
      <w:proofErr w:type="gramStart"/>
      <w:r w:rsidRPr="00F704E1">
        <w:rPr>
          <w:rFonts w:ascii="Arial" w:eastAsiaTheme="minorEastAsia" w:hAnsi="Arial" w:cs="Arial"/>
          <w:sz w:val="20"/>
          <w:szCs w:val="20"/>
        </w:rPr>
        <w:t>É</w:t>
      </w:r>
      <w:proofErr w:type="gramEnd"/>
      <w:r w:rsidRPr="00F704E1">
        <w:rPr>
          <w:rFonts w:ascii="Arial" w:eastAsiaTheme="minorEastAsia" w:hAnsi="Arial" w:cs="Arial"/>
          <w:sz w:val="20"/>
          <w:szCs w:val="20"/>
        </w:rPr>
        <w:t xml:space="preserve"> vedado o compartilhamento com terceiros </w:t>
      </w:r>
      <w:r w:rsidRPr="00F704E1">
        <w:rPr>
          <w:rFonts w:ascii="Arial" w:eastAsiaTheme="minorEastAsia" w:hAnsi="Arial" w:cs="Arial"/>
          <w:color w:val="24252A"/>
          <w:sz w:val="20"/>
          <w:szCs w:val="20"/>
        </w:rPr>
        <w:t xml:space="preserve">dos dados obtidos </w:t>
      </w:r>
      <w:r w:rsidRPr="00F704E1">
        <w:rPr>
          <w:rFonts w:ascii="Arial" w:eastAsiaTheme="minorEastAsia" w:hAnsi="Arial" w:cs="Arial"/>
          <w:sz w:val="20"/>
          <w:szCs w:val="20"/>
        </w:rPr>
        <w:t xml:space="preserve">fora das hipóteses permitidas em </w:t>
      </w:r>
      <w:r w:rsidRPr="00F704E1">
        <w:rPr>
          <w:rFonts w:ascii="Arial" w:eastAsiaTheme="minorEastAsia" w:hAnsi="Arial" w:cs="Arial"/>
          <w:color w:val="24252A"/>
          <w:sz w:val="20"/>
          <w:szCs w:val="20"/>
        </w:rPr>
        <w:t>lei.</w:t>
      </w:r>
    </w:p>
    <w:p w:rsidR="002B5640" w:rsidRPr="00F704E1" w:rsidRDefault="002B5640" w:rsidP="002B5640">
      <w:pPr>
        <w:ind w:left="-426" w:right="-426"/>
        <w:jc w:val="both"/>
        <w:rPr>
          <w:rFonts w:ascii="Arial" w:hAnsi="Arial" w:cs="Arial"/>
          <w:sz w:val="20"/>
          <w:szCs w:val="20"/>
        </w:rPr>
      </w:pPr>
      <w:r w:rsidRPr="00F704E1">
        <w:rPr>
          <w:rFonts w:ascii="Arial" w:hAnsi="Arial" w:cs="Arial"/>
          <w:sz w:val="20"/>
          <w:szCs w:val="20"/>
        </w:rPr>
        <w:t xml:space="preserve">12.4 </w:t>
      </w:r>
      <w:r w:rsidRPr="00F704E1">
        <w:rPr>
          <w:rFonts w:ascii="Arial" w:hAnsi="Arial" w:cs="Arial"/>
          <w:color w:val="24252A"/>
          <w:sz w:val="20"/>
          <w:szCs w:val="20"/>
        </w:rPr>
        <w:t xml:space="preserve">A </w:t>
      </w:r>
      <w:r w:rsidRPr="00F704E1">
        <w:rPr>
          <w:rFonts w:ascii="Arial" w:hAnsi="Arial" w:cs="Arial"/>
          <w:sz w:val="20"/>
          <w:szCs w:val="20"/>
        </w:rPr>
        <w:t>Administração deverá ser informada no prazo de 0</w:t>
      </w:r>
      <w:r w:rsidRPr="00F704E1">
        <w:rPr>
          <w:rFonts w:ascii="Arial" w:hAnsi="Arial" w:cs="Arial"/>
          <w:color w:val="24252A"/>
          <w:sz w:val="20"/>
          <w:szCs w:val="20"/>
        </w:rPr>
        <w:t xml:space="preserve">5 </w:t>
      </w:r>
      <w:r w:rsidRPr="00F704E1">
        <w:rPr>
          <w:rFonts w:ascii="Arial" w:hAnsi="Arial" w:cs="Arial"/>
          <w:sz w:val="20"/>
          <w:szCs w:val="20"/>
        </w:rPr>
        <w:t>(cinco) dias úteis sobre todos os contratos de sub operação firmados ou que venham a ser celebrados pelo Contratado.</w:t>
      </w:r>
      <w:r w:rsidRPr="00F704E1">
        <w:rPr>
          <w:rFonts w:ascii="Arial" w:hAnsi="Arial" w:cs="Arial"/>
          <w:sz w:val="20"/>
          <w:szCs w:val="20"/>
        </w:rPr>
        <w:br/>
        <w:t xml:space="preserve">12.5 Terminado </w:t>
      </w:r>
      <w:r w:rsidRPr="00F704E1">
        <w:rPr>
          <w:rFonts w:ascii="Arial" w:hAnsi="Arial" w:cs="Arial"/>
          <w:color w:val="24252A"/>
          <w:sz w:val="20"/>
          <w:szCs w:val="20"/>
        </w:rPr>
        <w:t xml:space="preserve">o </w:t>
      </w:r>
      <w:r w:rsidRPr="00F704E1">
        <w:rPr>
          <w:rFonts w:ascii="Arial" w:hAnsi="Arial" w:cs="Arial"/>
          <w:sz w:val="20"/>
          <w:szCs w:val="20"/>
        </w:rPr>
        <w:t xml:space="preserve">tratamento dos dados nos termos do art. </w:t>
      </w:r>
      <w:r w:rsidRPr="00F704E1">
        <w:rPr>
          <w:rFonts w:ascii="Arial" w:hAnsi="Arial" w:cs="Arial"/>
          <w:color w:val="24252A"/>
          <w:sz w:val="20"/>
          <w:szCs w:val="20"/>
        </w:rPr>
        <w:t xml:space="preserve">15 </w:t>
      </w:r>
      <w:r w:rsidRPr="00F704E1">
        <w:rPr>
          <w:rFonts w:ascii="Arial" w:hAnsi="Arial" w:cs="Arial"/>
          <w:sz w:val="20"/>
          <w:szCs w:val="20"/>
        </w:rPr>
        <w:t>da LGPD, é</w:t>
      </w:r>
      <w:r w:rsidRPr="00F704E1">
        <w:rPr>
          <w:rFonts w:ascii="Arial" w:hAnsi="Arial" w:cs="Arial"/>
          <w:color w:val="000000"/>
          <w:sz w:val="20"/>
          <w:szCs w:val="20"/>
        </w:rPr>
        <w:t xml:space="preserve"> </w:t>
      </w:r>
      <w:r w:rsidRPr="00F704E1">
        <w:rPr>
          <w:rFonts w:ascii="Arial" w:hAnsi="Arial" w:cs="Arial"/>
          <w:sz w:val="20"/>
          <w:szCs w:val="20"/>
        </w:rPr>
        <w:t xml:space="preserve">dever do contratado eliminá-los, com exceção das hipóteses do art. 16 da LGPD, incluindo aquelas em que houver necessidade de guarda </w:t>
      </w:r>
      <w:r w:rsidRPr="00F704E1">
        <w:rPr>
          <w:rFonts w:ascii="Arial" w:hAnsi="Arial" w:cs="Arial"/>
          <w:color w:val="24252A"/>
          <w:sz w:val="20"/>
          <w:szCs w:val="20"/>
        </w:rPr>
        <w:t xml:space="preserve">de </w:t>
      </w:r>
      <w:r w:rsidRPr="00F704E1">
        <w:rPr>
          <w:rFonts w:ascii="Arial" w:hAnsi="Arial" w:cs="Arial"/>
          <w:sz w:val="20"/>
          <w:szCs w:val="20"/>
        </w:rPr>
        <w:t xml:space="preserve">documentação para fins de comprovação do cumprimento de obrigações legais ou contratuais e </w:t>
      </w:r>
      <w:r w:rsidRPr="00F704E1">
        <w:rPr>
          <w:rFonts w:ascii="Arial" w:hAnsi="Arial" w:cs="Arial"/>
          <w:color w:val="24252A"/>
          <w:sz w:val="20"/>
          <w:szCs w:val="20"/>
        </w:rPr>
        <w:t xml:space="preserve">somente </w:t>
      </w:r>
      <w:r w:rsidRPr="00F704E1">
        <w:rPr>
          <w:rFonts w:ascii="Arial" w:hAnsi="Arial" w:cs="Arial"/>
          <w:sz w:val="20"/>
          <w:szCs w:val="20"/>
        </w:rPr>
        <w:t>enquanto não prescritas essas obrigações.</w:t>
      </w:r>
      <w:r w:rsidRPr="00F704E1">
        <w:rPr>
          <w:rFonts w:ascii="Arial" w:hAnsi="Arial" w:cs="Arial"/>
          <w:sz w:val="20"/>
          <w:szCs w:val="20"/>
        </w:rPr>
        <w:br/>
        <w:t>12.6</w:t>
      </w:r>
      <w:r w:rsidRPr="00F704E1">
        <w:rPr>
          <w:rFonts w:ascii="Arial" w:hAnsi="Arial" w:cs="Arial"/>
          <w:color w:val="000000"/>
          <w:sz w:val="20"/>
          <w:szCs w:val="20"/>
        </w:rPr>
        <w:t xml:space="preserve"> </w:t>
      </w:r>
      <w:r w:rsidRPr="00F704E1">
        <w:rPr>
          <w:rFonts w:ascii="Arial" w:hAnsi="Arial" w:cs="Arial"/>
          <w:sz w:val="20"/>
          <w:szCs w:val="20"/>
        </w:rPr>
        <w:t xml:space="preserve">O Contratado deverá exigir de sub operadores e subcontratados, quando for o caso, o cumprimento dos deveres </w:t>
      </w:r>
      <w:proofErr w:type="gramStart"/>
      <w:r w:rsidRPr="00F704E1">
        <w:rPr>
          <w:rFonts w:ascii="Arial" w:hAnsi="Arial" w:cs="Arial"/>
          <w:sz w:val="20"/>
          <w:szCs w:val="20"/>
        </w:rPr>
        <w:t>da presente</w:t>
      </w:r>
      <w:proofErr w:type="gramEnd"/>
      <w:r w:rsidRPr="00F704E1">
        <w:rPr>
          <w:rFonts w:ascii="Arial" w:hAnsi="Arial" w:cs="Arial"/>
          <w:sz w:val="20"/>
          <w:szCs w:val="20"/>
        </w:rPr>
        <w:t xml:space="preserve"> cláusula, permanecendo integralmente responsável por garantir sua observância.</w:t>
      </w:r>
      <w:r w:rsidRPr="00F704E1">
        <w:rPr>
          <w:rFonts w:ascii="Arial" w:hAnsi="Arial" w:cs="Arial"/>
          <w:sz w:val="20"/>
          <w:szCs w:val="20"/>
        </w:rPr>
        <w:br/>
        <w:t xml:space="preserve">12.7 O Contratante poderá realizar diligencia para aferir o cumprimento dessa cláusula, devendo </w:t>
      </w:r>
      <w:r w:rsidRPr="00F704E1">
        <w:rPr>
          <w:rFonts w:ascii="Arial" w:hAnsi="Arial" w:cs="Arial"/>
          <w:color w:val="24252A"/>
          <w:sz w:val="20"/>
          <w:szCs w:val="20"/>
        </w:rPr>
        <w:t>o</w:t>
      </w:r>
      <w:r w:rsidRPr="00F704E1">
        <w:rPr>
          <w:rFonts w:ascii="Arial" w:hAnsi="Arial" w:cs="Arial"/>
          <w:color w:val="24252A"/>
          <w:sz w:val="20"/>
          <w:szCs w:val="20"/>
        </w:rPr>
        <w:br/>
      </w:r>
      <w:r w:rsidRPr="00F704E1">
        <w:rPr>
          <w:rFonts w:ascii="Arial" w:hAnsi="Arial" w:cs="Arial"/>
          <w:sz w:val="20"/>
          <w:szCs w:val="20"/>
        </w:rPr>
        <w:t>Contratado atender prontamente eventuais pedidos de comprovação formulados.</w:t>
      </w:r>
      <w:r w:rsidRPr="00F704E1">
        <w:rPr>
          <w:rFonts w:ascii="Arial" w:hAnsi="Arial" w:cs="Arial"/>
          <w:sz w:val="20"/>
          <w:szCs w:val="20"/>
        </w:rPr>
        <w:br/>
        <w:t xml:space="preserve">12.8 </w:t>
      </w:r>
      <w:r w:rsidRPr="00F704E1">
        <w:rPr>
          <w:rFonts w:ascii="Arial" w:hAnsi="Arial" w:cs="Arial"/>
          <w:color w:val="24252A"/>
          <w:sz w:val="20"/>
          <w:szCs w:val="20"/>
        </w:rPr>
        <w:t xml:space="preserve">0 </w:t>
      </w:r>
      <w:r w:rsidRPr="00F704E1">
        <w:rPr>
          <w:rFonts w:ascii="Arial" w:hAnsi="Arial" w:cs="Arial"/>
          <w:sz w:val="20"/>
          <w:szCs w:val="20"/>
        </w:rPr>
        <w:t xml:space="preserve">Contratado deverá prestar, </w:t>
      </w:r>
      <w:r w:rsidRPr="00F704E1">
        <w:rPr>
          <w:rFonts w:ascii="Arial" w:hAnsi="Arial" w:cs="Arial"/>
          <w:color w:val="24252A"/>
          <w:sz w:val="20"/>
          <w:szCs w:val="20"/>
        </w:rPr>
        <w:t xml:space="preserve">no </w:t>
      </w:r>
      <w:r w:rsidRPr="00F704E1">
        <w:rPr>
          <w:rFonts w:ascii="Arial" w:hAnsi="Arial" w:cs="Arial"/>
          <w:sz w:val="20"/>
          <w:szCs w:val="20"/>
        </w:rPr>
        <w:t xml:space="preserve">prazo </w:t>
      </w:r>
      <w:r w:rsidRPr="00F704E1">
        <w:rPr>
          <w:rFonts w:ascii="Arial" w:hAnsi="Arial" w:cs="Arial"/>
          <w:color w:val="24252A"/>
          <w:sz w:val="20"/>
          <w:szCs w:val="20"/>
        </w:rPr>
        <w:t xml:space="preserve">fixado </w:t>
      </w:r>
      <w:r w:rsidRPr="00F704E1">
        <w:rPr>
          <w:rFonts w:ascii="Arial" w:hAnsi="Arial" w:cs="Arial"/>
          <w:sz w:val="20"/>
          <w:szCs w:val="20"/>
        </w:rPr>
        <w:t xml:space="preserve">pelo Contratante, </w:t>
      </w:r>
      <w:r w:rsidRPr="00F704E1">
        <w:rPr>
          <w:rFonts w:ascii="Arial" w:hAnsi="Arial" w:cs="Arial"/>
          <w:color w:val="24252A"/>
          <w:sz w:val="20"/>
          <w:szCs w:val="20"/>
        </w:rPr>
        <w:t>prorrogável justificadamente,</w:t>
      </w:r>
      <w:r w:rsidRPr="00F704E1">
        <w:rPr>
          <w:rFonts w:ascii="Arial" w:hAnsi="Arial" w:cs="Arial"/>
          <w:color w:val="24252A"/>
          <w:sz w:val="20"/>
          <w:szCs w:val="20"/>
        </w:rPr>
        <w:br/>
      </w:r>
      <w:r w:rsidRPr="00F704E1">
        <w:rPr>
          <w:rFonts w:ascii="Arial" w:hAnsi="Arial" w:cs="Arial"/>
          <w:sz w:val="20"/>
          <w:szCs w:val="20"/>
        </w:rPr>
        <w:t xml:space="preserve">quaisquer informações acerca dos dados pessoais </w:t>
      </w:r>
      <w:r w:rsidRPr="00F704E1">
        <w:rPr>
          <w:rFonts w:ascii="Arial" w:hAnsi="Arial" w:cs="Arial"/>
          <w:color w:val="24252A"/>
          <w:sz w:val="20"/>
          <w:szCs w:val="20"/>
        </w:rPr>
        <w:t xml:space="preserve">para </w:t>
      </w:r>
      <w:r w:rsidRPr="00F704E1">
        <w:rPr>
          <w:rFonts w:ascii="Arial" w:hAnsi="Arial" w:cs="Arial"/>
          <w:sz w:val="20"/>
          <w:szCs w:val="20"/>
        </w:rPr>
        <w:t>cumprimento da LGPD, inclusive quanto a eventual descarte realizado.</w:t>
      </w:r>
    </w:p>
    <w:p w:rsidR="002B5640" w:rsidRPr="00F704E1" w:rsidRDefault="002B5640" w:rsidP="002B5640">
      <w:pPr>
        <w:ind w:left="-426" w:right="-426"/>
        <w:jc w:val="both"/>
        <w:rPr>
          <w:rFonts w:ascii="Arial" w:hAnsi="Arial" w:cs="Arial"/>
          <w:color w:val="131318"/>
          <w:sz w:val="20"/>
          <w:szCs w:val="20"/>
        </w:rPr>
      </w:pPr>
      <w:r w:rsidRPr="00F704E1">
        <w:rPr>
          <w:rFonts w:ascii="Arial" w:hAnsi="Arial" w:cs="Arial"/>
          <w:color w:val="131318"/>
          <w:sz w:val="20"/>
          <w:szCs w:val="20"/>
        </w:rPr>
        <w:t xml:space="preserve">12.9 0 Fornecedor deverá </w:t>
      </w:r>
      <w:proofErr w:type="gramStart"/>
      <w:r w:rsidRPr="00F704E1">
        <w:rPr>
          <w:rFonts w:ascii="Arial" w:hAnsi="Arial" w:cs="Arial"/>
          <w:color w:val="131318"/>
          <w:sz w:val="20"/>
          <w:szCs w:val="20"/>
        </w:rPr>
        <w:t>implementar</w:t>
      </w:r>
      <w:proofErr w:type="gramEnd"/>
      <w:r w:rsidRPr="00F704E1">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DÉCIMA TERCEIRA - DA PUBLICAÇÃO</w:t>
      </w:r>
      <w:r w:rsidRPr="00F704E1">
        <w:rPr>
          <w:rFonts w:ascii="Arial" w:hAnsi="Arial" w:cs="Arial"/>
          <w:sz w:val="20"/>
          <w:szCs w:val="20"/>
          <w:u w:val="single"/>
        </w:rPr>
        <w:t> </w:t>
      </w:r>
    </w:p>
    <w:p w:rsidR="002B5640" w:rsidRPr="00F704E1" w:rsidRDefault="002B5640" w:rsidP="002B5640">
      <w:pPr>
        <w:pStyle w:val="NormalWeb"/>
        <w:ind w:left="-426" w:right="-426"/>
        <w:jc w:val="both"/>
        <w:rPr>
          <w:rFonts w:ascii="Arial" w:hAnsi="Arial" w:cs="Arial"/>
          <w:sz w:val="20"/>
          <w:szCs w:val="20"/>
        </w:rPr>
      </w:pPr>
      <w:r w:rsidRPr="00F704E1">
        <w:rPr>
          <w:rFonts w:ascii="Arial" w:hAnsi="Arial" w:cs="Arial"/>
          <w:sz w:val="20"/>
          <w:szCs w:val="20"/>
        </w:rPr>
        <w:t xml:space="preserve">13.1 Para eficácia do presente instrumento, o </w:t>
      </w:r>
      <w:r w:rsidRPr="00F704E1">
        <w:rPr>
          <w:rFonts w:ascii="Arial" w:hAnsi="Arial" w:cs="Arial"/>
          <w:b/>
          <w:sz w:val="20"/>
          <w:szCs w:val="20"/>
        </w:rPr>
        <w:t>CONTRATANTE</w:t>
      </w:r>
      <w:r w:rsidRPr="00F704E1">
        <w:rPr>
          <w:rFonts w:ascii="Arial" w:hAnsi="Arial" w:cs="Arial"/>
          <w:sz w:val="20"/>
          <w:szCs w:val="20"/>
        </w:rPr>
        <w:t xml:space="preserve"> providenciará sua publicação em veículo de grande circulação, em forma de extrato, em conformidade com o disposto no art. 174 e 175 da Lei 14.133/2021. </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 xml:space="preserve">CLÁUSULA DÉCIMA QUARTA – DOS DOCUMENTOS INTEGRANTES </w:t>
      </w:r>
    </w:p>
    <w:p w:rsidR="002B5640" w:rsidRPr="00F704E1" w:rsidRDefault="002B5640" w:rsidP="002B5640">
      <w:pPr>
        <w:spacing w:before="100" w:beforeAutospacing="1" w:after="100" w:afterAutospacing="1"/>
        <w:ind w:left="-426" w:right="-426"/>
        <w:jc w:val="both"/>
        <w:rPr>
          <w:rFonts w:ascii="Arial" w:hAnsi="Arial" w:cs="Arial"/>
          <w:sz w:val="20"/>
          <w:szCs w:val="20"/>
        </w:rPr>
      </w:pPr>
      <w:r w:rsidRPr="00F704E1">
        <w:rPr>
          <w:rFonts w:ascii="Arial" w:hAnsi="Arial" w:cs="Arial"/>
          <w:sz w:val="20"/>
          <w:szCs w:val="20"/>
        </w:rPr>
        <w:t>14.1 Independentemente de transcrição, farão parte integrante deste instrumento de Ata Registro de Preços o Edital de Licitação - Modalidade Pregão Eletrônico nº 0</w:t>
      </w:r>
      <w:r w:rsidR="000D43F3" w:rsidRPr="00F704E1">
        <w:rPr>
          <w:rFonts w:ascii="Arial" w:hAnsi="Arial" w:cs="Arial"/>
          <w:sz w:val="20"/>
          <w:szCs w:val="20"/>
        </w:rPr>
        <w:t>64</w:t>
      </w:r>
      <w:r w:rsidRPr="00F704E1">
        <w:rPr>
          <w:rFonts w:ascii="Arial" w:hAnsi="Arial" w:cs="Arial"/>
          <w:sz w:val="20"/>
          <w:szCs w:val="20"/>
        </w:rPr>
        <w:t xml:space="preserve">/2024, e a proposta final e adjudicada da </w:t>
      </w:r>
      <w:r w:rsidRPr="00F704E1">
        <w:rPr>
          <w:rFonts w:ascii="Arial" w:hAnsi="Arial" w:cs="Arial"/>
          <w:b/>
          <w:bCs/>
          <w:sz w:val="20"/>
          <w:szCs w:val="20"/>
        </w:rPr>
        <w:t>CONTRATADA</w:t>
      </w:r>
      <w:r w:rsidRPr="00F704E1">
        <w:rPr>
          <w:rFonts w:ascii="Arial" w:hAnsi="Arial" w:cs="Arial"/>
          <w:sz w:val="20"/>
          <w:szCs w:val="20"/>
        </w:rPr>
        <w:t>.</w:t>
      </w:r>
    </w:p>
    <w:p w:rsidR="002B5640" w:rsidRPr="00F704E1" w:rsidRDefault="002B5640" w:rsidP="002B5640">
      <w:pPr>
        <w:pStyle w:val="NormalWeb"/>
        <w:ind w:left="-426" w:right="-426"/>
        <w:jc w:val="both"/>
        <w:rPr>
          <w:rFonts w:ascii="Arial" w:hAnsi="Arial" w:cs="Arial"/>
          <w:sz w:val="20"/>
          <w:szCs w:val="20"/>
          <w:u w:val="single"/>
        </w:rPr>
      </w:pPr>
      <w:r w:rsidRPr="00F704E1">
        <w:rPr>
          <w:rFonts w:ascii="Arial" w:hAnsi="Arial" w:cs="Arial"/>
          <w:b/>
          <w:bCs/>
          <w:sz w:val="20"/>
          <w:szCs w:val="20"/>
          <w:u w:val="single"/>
        </w:rPr>
        <w:t>CLÁUSULA DÉCIMA QUINTA – DAS DISPOSIÇÕES FINAIS</w:t>
      </w:r>
    </w:p>
    <w:p w:rsidR="002B5640" w:rsidRPr="00F704E1" w:rsidRDefault="002B5640" w:rsidP="002B5640">
      <w:pPr>
        <w:pStyle w:val="NormalWeb"/>
        <w:ind w:left="-426" w:right="-426"/>
        <w:jc w:val="both"/>
        <w:rPr>
          <w:rFonts w:ascii="Arial" w:hAnsi="Arial" w:cs="Arial"/>
          <w:sz w:val="20"/>
          <w:szCs w:val="20"/>
        </w:rPr>
      </w:pPr>
      <w:r w:rsidRPr="00F704E1">
        <w:rPr>
          <w:rFonts w:ascii="Arial" w:hAnsi="Arial" w:cs="Arial"/>
          <w:sz w:val="20"/>
          <w:szCs w:val="20"/>
        </w:rPr>
        <w:t xml:space="preserve">15.1 A </w:t>
      </w:r>
      <w:r w:rsidRPr="00F704E1">
        <w:rPr>
          <w:rFonts w:ascii="Arial" w:hAnsi="Arial" w:cs="Arial"/>
          <w:b/>
          <w:sz w:val="20"/>
          <w:szCs w:val="20"/>
        </w:rPr>
        <w:t>CONTRATADA</w:t>
      </w:r>
      <w:r w:rsidRPr="00F704E1">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B5640" w:rsidRPr="00F704E1" w:rsidRDefault="002B5640" w:rsidP="002B5640">
      <w:pPr>
        <w:pStyle w:val="SemEspaamento"/>
        <w:ind w:left="-426" w:right="-426"/>
        <w:jc w:val="both"/>
        <w:rPr>
          <w:rFonts w:ascii="Arial" w:hAnsi="Arial" w:cs="Arial"/>
          <w:b/>
          <w:sz w:val="20"/>
          <w:szCs w:val="20"/>
          <w:u w:val="single"/>
        </w:rPr>
      </w:pPr>
      <w:r w:rsidRPr="00F704E1">
        <w:rPr>
          <w:rFonts w:ascii="Arial" w:hAnsi="Arial" w:cs="Arial"/>
          <w:b/>
          <w:sz w:val="20"/>
          <w:szCs w:val="20"/>
          <w:u w:val="single"/>
        </w:rPr>
        <w:lastRenderedPageBreak/>
        <w:t>CLÁUSULA DÉCIMA SEXTA – DO FORO </w:t>
      </w:r>
    </w:p>
    <w:p w:rsidR="002B5640" w:rsidRPr="00F704E1" w:rsidRDefault="002B5640" w:rsidP="002B5640">
      <w:pPr>
        <w:pStyle w:val="SemEspaamento"/>
        <w:ind w:left="-426" w:right="-426"/>
        <w:jc w:val="both"/>
        <w:rPr>
          <w:rFonts w:ascii="Arial" w:hAnsi="Arial" w:cs="Arial"/>
          <w:b/>
          <w:sz w:val="20"/>
          <w:szCs w:val="20"/>
          <w:u w:val="single"/>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704E1">
        <w:rPr>
          <w:rFonts w:ascii="Arial" w:hAnsi="Arial" w:cs="Arial"/>
          <w:b/>
          <w:bCs/>
          <w:sz w:val="20"/>
          <w:szCs w:val="20"/>
        </w:rPr>
        <w:t>CONTRATANTE</w:t>
      </w:r>
      <w:r w:rsidRPr="00F704E1">
        <w:rPr>
          <w:rFonts w:ascii="Arial" w:hAnsi="Arial" w:cs="Arial"/>
          <w:sz w:val="20"/>
          <w:szCs w:val="20"/>
        </w:rPr>
        <w:t>, na forma da Lei 14.133/2021.</w:t>
      </w:r>
    </w:p>
    <w:p w:rsidR="002B5640" w:rsidRPr="00F704E1" w:rsidRDefault="002B5640" w:rsidP="002B5640">
      <w:pPr>
        <w:pStyle w:val="SemEspaamento"/>
        <w:ind w:left="-426" w:right="-426"/>
        <w:jc w:val="both"/>
        <w:rPr>
          <w:rFonts w:ascii="Arial" w:hAnsi="Arial" w:cs="Arial"/>
          <w:sz w:val="20"/>
          <w:szCs w:val="20"/>
        </w:rPr>
      </w:pP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Ribeirão do Pinhal, XXX de </w:t>
      </w:r>
      <w:proofErr w:type="spellStart"/>
      <w:r w:rsidRPr="00F704E1">
        <w:rPr>
          <w:rFonts w:ascii="Arial" w:hAnsi="Arial" w:cs="Arial"/>
          <w:sz w:val="20"/>
          <w:szCs w:val="20"/>
        </w:rPr>
        <w:t>xxxxxxx</w:t>
      </w:r>
      <w:proofErr w:type="spellEnd"/>
      <w:r w:rsidRPr="00F704E1">
        <w:rPr>
          <w:rFonts w:ascii="Arial" w:hAnsi="Arial" w:cs="Arial"/>
          <w:sz w:val="20"/>
          <w:szCs w:val="20"/>
        </w:rPr>
        <w:t xml:space="preserve"> de 2024.</w:t>
      </w:r>
    </w:p>
    <w:p w:rsidR="002B5640" w:rsidRPr="0012613A" w:rsidRDefault="002B5640" w:rsidP="002B5640">
      <w:pPr>
        <w:ind w:left="-426" w:right="-426"/>
        <w:jc w:val="both"/>
        <w:rPr>
          <w:rFonts w:ascii="Arial" w:hAnsi="Arial" w:cs="Arial"/>
          <w:sz w:val="18"/>
          <w:szCs w:val="18"/>
        </w:rPr>
      </w:pPr>
    </w:p>
    <w:tbl>
      <w:tblPr>
        <w:tblW w:w="9274" w:type="dxa"/>
        <w:tblInd w:w="-318" w:type="dxa"/>
        <w:tblLook w:val="01E0" w:firstRow="1" w:lastRow="1" w:firstColumn="1" w:lastColumn="1" w:noHBand="0" w:noVBand="0"/>
      </w:tblPr>
      <w:tblGrid>
        <w:gridCol w:w="5003"/>
        <w:gridCol w:w="4271"/>
      </w:tblGrid>
      <w:tr w:rsidR="002B5640" w:rsidRPr="00F704E1" w:rsidTr="002B5640">
        <w:tc>
          <w:tcPr>
            <w:tcW w:w="5003" w:type="dxa"/>
          </w:tcPr>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____________________________________</w:t>
            </w: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 xml:space="preserve">         DARTAGNAN CALIXTO FRAIZ</w:t>
            </w:r>
          </w:p>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 xml:space="preserve">         PREFEITO MUNICIPAL</w:t>
            </w:r>
          </w:p>
        </w:tc>
        <w:tc>
          <w:tcPr>
            <w:tcW w:w="4271" w:type="dxa"/>
          </w:tcPr>
          <w:p w:rsidR="002B5640" w:rsidRPr="00F704E1" w:rsidRDefault="002B5640" w:rsidP="002B5640">
            <w:pPr>
              <w:pStyle w:val="SemEspaamento"/>
              <w:ind w:left="-426" w:right="-426"/>
              <w:jc w:val="both"/>
              <w:rPr>
                <w:rFonts w:ascii="Arial" w:hAnsi="Arial" w:cs="Arial"/>
                <w:sz w:val="20"/>
                <w:szCs w:val="20"/>
              </w:rPr>
            </w:pPr>
            <w:r w:rsidRPr="00F704E1">
              <w:rPr>
                <w:rFonts w:ascii="Arial" w:hAnsi="Arial" w:cs="Arial"/>
                <w:sz w:val="20"/>
                <w:szCs w:val="20"/>
              </w:rPr>
              <w:t>_____________________________________</w:t>
            </w: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 xml:space="preserve">                </w:t>
            </w:r>
            <w:proofErr w:type="spellStart"/>
            <w:proofErr w:type="gramStart"/>
            <w:r w:rsidRPr="00F704E1">
              <w:rPr>
                <w:rFonts w:ascii="Arial" w:hAnsi="Arial" w:cs="Arial"/>
                <w:sz w:val="20"/>
                <w:szCs w:val="20"/>
              </w:rPr>
              <w:t>xxxxxxxxxxxxxxxxx</w:t>
            </w:r>
            <w:proofErr w:type="spellEnd"/>
            <w:proofErr w:type="gramEnd"/>
          </w:p>
          <w:p w:rsidR="002B5640" w:rsidRPr="00F704E1" w:rsidRDefault="002B5640" w:rsidP="002B5640">
            <w:pPr>
              <w:pStyle w:val="SemEspaamento"/>
              <w:spacing w:line="276" w:lineRule="auto"/>
              <w:ind w:left="-426" w:right="-426"/>
              <w:jc w:val="both"/>
              <w:rPr>
                <w:rFonts w:ascii="Arial" w:hAnsi="Arial" w:cs="Arial"/>
                <w:sz w:val="20"/>
                <w:szCs w:val="20"/>
              </w:rPr>
            </w:pPr>
            <w:r w:rsidRPr="00F704E1">
              <w:rPr>
                <w:rFonts w:ascii="Arial" w:hAnsi="Arial" w:cs="Arial"/>
                <w:sz w:val="20"/>
                <w:szCs w:val="20"/>
              </w:rPr>
              <w:t xml:space="preserve">               CPF: </w:t>
            </w:r>
            <w:proofErr w:type="spellStart"/>
            <w:r w:rsidRPr="00F704E1">
              <w:rPr>
                <w:rFonts w:ascii="Arial" w:hAnsi="Arial" w:cs="Arial"/>
                <w:sz w:val="20"/>
                <w:szCs w:val="20"/>
              </w:rPr>
              <w:t>xxxxxxxx</w:t>
            </w:r>
            <w:proofErr w:type="spellEnd"/>
          </w:p>
          <w:p w:rsidR="002B5640" w:rsidRPr="00F704E1" w:rsidRDefault="002B5640" w:rsidP="002B5640">
            <w:pPr>
              <w:pStyle w:val="SemEspaamento"/>
              <w:ind w:left="-426" w:right="-426"/>
              <w:jc w:val="both"/>
              <w:rPr>
                <w:rFonts w:ascii="Arial" w:hAnsi="Arial" w:cs="Arial"/>
                <w:sz w:val="20"/>
                <w:szCs w:val="20"/>
              </w:rPr>
            </w:pPr>
          </w:p>
        </w:tc>
      </w:tr>
    </w:tbl>
    <w:p w:rsidR="002B5640" w:rsidRPr="00F704E1" w:rsidRDefault="002B5640" w:rsidP="002B5640">
      <w:pPr>
        <w:pStyle w:val="SemEspaamento"/>
        <w:ind w:left="-426" w:right="-426"/>
        <w:rPr>
          <w:rFonts w:ascii="Arial" w:hAnsi="Arial" w:cs="Arial"/>
          <w:b/>
          <w:sz w:val="20"/>
          <w:szCs w:val="20"/>
        </w:rPr>
      </w:pPr>
      <w:r w:rsidRPr="00F704E1">
        <w:rPr>
          <w:rFonts w:ascii="Arial" w:hAnsi="Arial" w:cs="Arial"/>
          <w:b/>
          <w:sz w:val="20"/>
          <w:szCs w:val="20"/>
        </w:rPr>
        <w:t>TESTEMUNHAS:</w:t>
      </w: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ADRIANA CRISTINA DE MATOS</w:t>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t xml:space="preserve"> CARLOS ALEXANDRE BRAZ</w:t>
      </w: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 xml:space="preserve">CPF/MF 023.240.319-81 </w:t>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t>CPF/MF 030.393.009-89</w:t>
      </w: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p>
    <w:p w:rsidR="002B5640" w:rsidRPr="00F704E1" w:rsidRDefault="002B5640" w:rsidP="002B5640">
      <w:pPr>
        <w:pStyle w:val="SemEspaamento"/>
        <w:ind w:left="-426" w:right="-426"/>
        <w:rPr>
          <w:rFonts w:ascii="Arial" w:hAnsi="Arial" w:cs="Arial"/>
          <w:sz w:val="20"/>
          <w:szCs w:val="20"/>
        </w:rPr>
      </w:pPr>
      <w:r w:rsidRPr="00F704E1">
        <w:rPr>
          <w:rFonts w:ascii="Arial" w:hAnsi="Arial" w:cs="Arial"/>
          <w:sz w:val="20"/>
          <w:szCs w:val="20"/>
        </w:rPr>
        <w:t xml:space="preserve">ALYSSON HENRIQUE VENÂNCIO ROCHA </w:t>
      </w:r>
      <w:r w:rsidRPr="00F704E1">
        <w:rPr>
          <w:rFonts w:ascii="Arial" w:hAnsi="Arial" w:cs="Arial"/>
          <w:sz w:val="20"/>
          <w:szCs w:val="20"/>
        </w:rPr>
        <w:tab/>
      </w:r>
      <w:r w:rsidRPr="00F704E1">
        <w:rPr>
          <w:rFonts w:ascii="Arial" w:hAnsi="Arial" w:cs="Arial"/>
          <w:sz w:val="20"/>
          <w:szCs w:val="20"/>
        </w:rPr>
        <w:tab/>
      </w:r>
      <w:r w:rsidRPr="00F704E1">
        <w:rPr>
          <w:rFonts w:ascii="Arial" w:hAnsi="Arial" w:cs="Arial"/>
          <w:sz w:val="20"/>
          <w:szCs w:val="20"/>
        </w:rPr>
        <w:tab/>
        <w:t xml:space="preserve">       </w:t>
      </w:r>
    </w:p>
    <w:p w:rsidR="002B5640" w:rsidRPr="00F704E1" w:rsidRDefault="002B5640" w:rsidP="002B5640">
      <w:pPr>
        <w:pStyle w:val="SemEspaamento"/>
        <w:tabs>
          <w:tab w:val="left" w:pos="1494"/>
        </w:tabs>
        <w:ind w:left="-426" w:right="-426"/>
        <w:jc w:val="both"/>
        <w:rPr>
          <w:rFonts w:ascii="Arial" w:hAnsi="Arial" w:cs="Arial"/>
          <w:sz w:val="20"/>
          <w:szCs w:val="20"/>
        </w:rPr>
      </w:pPr>
      <w:r w:rsidRPr="00F704E1">
        <w:rPr>
          <w:rFonts w:ascii="Arial" w:hAnsi="Arial" w:cs="Arial"/>
          <w:sz w:val="20"/>
          <w:szCs w:val="20"/>
        </w:rPr>
        <w:t>ADVOGADO</w:t>
      </w:r>
    </w:p>
    <w:p w:rsidR="002B5640" w:rsidRPr="0012613A" w:rsidRDefault="002B5640" w:rsidP="002B5640">
      <w:pPr>
        <w:pStyle w:val="SemEspaamento"/>
        <w:tabs>
          <w:tab w:val="left" w:pos="1494"/>
        </w:tabs>
        <w:ind w:left="-426" w:right="-426"/>
        <w:jc w:val="both"/>
        <w:rPr>
          <w:rFonts w:ascii="Arial" w:hAnsi="Arial" w:cs="Arial"/>
          <w:sz w:val="16"/>
          <w:szCs w:val="16"/>
        </w:rPr>
      </w:pPr>
    </w:p>
    <w:p w:rsidR="002B5640" w:rsidRPr="0012613A" w:rsidRDefault="002B5640" w:rsidP="002B5640">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2B5640" w:rsidRPr="0012613A" w:rsidRDefault="002B5640" w:rsidP="002B5640">
      <w:pPr>
        <w:pStyle w:val="SemEspaamento"/>
        <w:tabs>
          <w:tab w:val="left" w:pos="2065"/>
        </w:tabs>
        <w:ind w:left="-426" w:right="-426"/>
        <w:jc w:val="both"/>
        <w:rPr>
          <w:rFonts w:ascii="Arial" w:hAnsi="Arial" w:cs="Arial"/>
          <w:sz w:val="16"/>
          <w:szCs w:val="16"/>
        </w:rPr>
      </w:pPr>
    </w:p>
    <w:p w:rsidR="002B5640" w:rsidRDefault="002B5640" w:rsidP="002B5640">
      <w:pPr>
        <w:spacing w:before="16"/>
        <w:ind w:left="-426" w:right="-426" w:firstLine="426"/>
        <w:jc w:val="center"/>
        <w:rPr>
          <w:rFonts w:ascii="Arial" w:hAnsi="Arial" w:cs="Arial"/>
          <w:b/>
          <w:sz w:val="20"/>
          <w:szCs w:val="20"/>
          <w:u w:val="single"/>
        </w:rPr>
      </w:pPr>
    </w:p>
    <w:p w:rsidR="002B5640" w:rsidRDefault="002B5640" w:rsidP="002B5640">
      <w:pPr>
        <w:pStyle w:val="SemEspaamento"/>
      </w:pPr>
    </w:p>
    <w:p w:rsidR="002B5640" w:rsidRDefault="002B5640" w:rsidP="002B5640">
      <w:pPr>
        <w:pStyle w:val="SemEspaamento"/>
      </w:pPr>
    </w:p>
    <w:p w:rsidR="002B5640" w:rsidRDefault="002B5640" w:rsidP="002B5640">
      <w:pPr>
        <w:pStyle w:val="SemEspaamento"/>
      </w:pPr>
    </w:p>
    <w:p w:rsidR="002B5640" w:rsidRDefault="002B5640" w:rsidP="002B5640">
      <w:pPr>
        <w:pStyle w:val="SemEspaamento"/>
      </w:pPr>
    </w:p>
    <w:p w:rsidR="002B5640" w:rsidRDefault="002B5640"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F704E1" w:rsidRDefault="00F704E1" w:rsidP="002B5640">
      <w:pPr>
        <w:pStyle w:val="SemEspaamento"/>
      </w:pPr>
    </w:p>
    <w:p w:rsidR="002B5640" w:rsidRPr="006557AF" w:rsidRDefault="002B5640" w:rsidP="002B5640">
      <w:pPr>
        <w:pStyle w:val="SemEspaamento"/>
      </w:pPr>
    </w:p>
    <w:p w:rsidR="002B5640" w:rsidRPr="005A0E2B" w:rsidRDefault="002B5640" w:rsidP="002B5640">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2B5640" w:rsidRPr="005A0E2B" w:rsidRDefault="002B5640" w:rsidP="002B5640">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B5640" w:rsidRPr="005A0E2B" w:rsidRDefault="002B5640" w:rsidP="002B5640">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2B5640" w:rsidRDefault="002B5640" w:rsidP="002B5640">
      <w:pPr>
        <w:pStyle w:val="SemEspaamento"/>
        <w:jc w:val="both"/>
        <w:rPr>
          <w:rFonts w:ascii="Arial" w:hAnsi="Arial" w:cs="Arial"/>
          <w:b/>
          <w:sz w:val="20"/>
          <w:szCs w:val="20"/>
        </w:rPr>
      </w:pPr>
    </w:p>
    <w:p w:rsidR="002B5640" w:rsidRPr="00BF067C" w:rsidRDefault="002B5640" w:rsidP="002B5640">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2B5640" w:rsidRDefault="002B5640" w:rsidP="002B5640">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2B5640" w:rsidRDefault="002B5640" w:rsidP="002B5640">
      <w:pPr>
        <w:pStyle w:val="SemEspaamento"/>
        <w:spacing w:after="120"/>
        <w:ind w:left="720"/>
        <w:jc w:val="both"/>
        <w:rPr>
          <w:rFonts w:ascii="Arial" w:hAnsi="Arial" w:cs="Arial"/>
          <w:sz w:val="20"/>
          <w:szCs w:val="20"/>
        </w:rPr>
      </w:pPr>
    </w:p>
    <w:p w:rsidR="002B5640" w:rsidRPr="00BF067C" w:rsidRDefault="002B5640" w:rsidP="002B5640">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2B5640" w:rsidRPr="00BF067C" w:rsidRDefault="002B5640" w:rsidP="002B5640">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2B5640" w:rsidRPr="005A0E2B" w:rsidRDefault="002B5640" w:rsidP="002B5640">
      <w:pPr>
        <w:spacing w:before="16"/>
        <w:ind w:left="1256" w:right="1258"/>
        <w:jc w:val="center"/>
        <w:rPr>
          <w:rFonts w:ascii="Arial" w:hAnsi="Arial" w:cs="Arial"/>
          <w:b/>
          <w:sz w:val="20"/>
          <w:szCs w:val="20"/>
          <w:u w:val="single"/>
        </w:rPr>
      </w:pPr>
    </w:p>
    <w:p w:rsidR="002B5640" w:rsidRDefault="002B5640" w:rsidP="002B5640">
      <w:pPr>
        <w:spacing w:before="16"/>
        <w:ind w:left="1256" w:right="1258"/>
        <w:jc w:val="center"/>
        <w:rPr>
          <w:rFonts w:ascii="Arial" w:hAnsi="Arial" w:cs="Arial"/>
          <w:b/>
          <w:sz w:val="20"/>
          <w:szCs w:val="20"/>
          <w:u w:val="single"/>
        </w:rPr>
      </w:pPr>
    </w:p>
    <w:p w:rsidR="002B5640" w:rsidRDefault="002B5640" w:rsidP="002B5640">
      <w:pPr>
        <w:spacing w:before="16"/>
        <w:ind w:left="1256" w:right="1258"/>
        <w:jc w:val="center"/>
        <w:rPr>
          <w:rFonts w:ascii="Arial" w:hAnsi="Arial" w:cs="Arial"/>
          <w:b/>
          <w:sz w:val="20"/>
          <w:szCs w:val="20"/>
          <w:u w:val="single"/>
        </w:rPr>
      </w:pPr>
    </w:p>
    <w:p w:rsidR="002B5640" w:rsidRDefault="002B5640" w:rsidP="002B5640">
      <w:pPr>
        <w:spacing w:before="16"/>
        <w:ind w:left="1256" w:right="1258"/>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F704E1" w:rsidRDefault="00F704E1" w:rsidP="002B5640">
      <w:pPr>
        <w:jc w:val="center"/>
        <w:rPr>
          <w:rFonts w:ascii="Arial" w:hAnsi="Arial" w:cs="Arial"/>
          <w:b/>
          <w:sz w:val="20"/>
          <w:szCs w:val="20"/>
          <w:u w:val="single"/>
        </w:rPr>
      </w:pPr>
    </w:p>
    <w:p w:rsidR="00F704E1" w:rsidRDefault="00F704E1" w:rsidP="002B5640">
      <w:pPr>
        <w:jc w:val="center"/>
        <w:rPr>
          <w:rFonts w:ascii="Arial" w:hAnsi="Arial" w:cs="Arial"/>
          <w:b/>
          <w:sz w:val="20"/>
          <w:szCs w:val="20"/>
          <w:u w:val="single"/>
        </w:rPr>
      </w:pPr>
    </w:p>
    <w:p w:rsidR="00F704E1" w:rsidRDefault="00F704E1"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Default="002B5640" w:rsidP="002B5640">
      <w:pPr>
        <w:jc w:val="center"/>
        <w:rPr>
          <w:rFonts w:ascii="Arial" w:hAnsi="Arial" w:cs="Arial"/>
          <w:b/>
          <w:sz w:val="20"/>
          <w:szCs w:val="20"/>
          <w:u w:val="single"/>
        </w:rPr>
      </w:pPr>
    </w:p>
    <w:p w:rsidR="002B5640" w:rsidRPr="00732A3B" w:rsidRDefault="002B5640" w:rsidP="002B5640">
      <w:pPr>
        <w:jc w:val="center"/>
        <w:rPr>
          <w:rFonts w:ascii="Arial" w:hAnsi="Arial" w:cs="Arial"/>
          <w:b/>
          <w:sz w:val="20"/>
          <w:szCs w:val="20"/>
          <w:u w:val="single"/>
        </w:rPr>
      </w:pPr>
      <w:r w:rsidRPr="00732A3B">
        <w:rPr>
          <w:rFonts w:ascii="Arial" w:hAnsi="Arial" w:cs="Arial"/>
          <w:b/>
          <w:sz w:val="20"/>
          <w:szCs w:val="20"/>
          <w:u w:val="single"/>
        </w:rPr>
        <w:lastRenderedPageBreak/>
        <w:t>ANEXO</w:t>
      </w:r>
      <w:r w:rsidRPr="00732A3B">
        <w:rPr>
          <w:rFonts w:ascii="Arial" w:hAnsi="Arial" w:cs="Arial"/>
          <w:b/>
          <w:spacing w:val="-5"/>
          <w:sz w:val="20"/>
          <w:szCs w:val="20"/>
          <w:u w:val="single"/>
        </w:rPr>
        <w:t xml:space="preserve"> </w:t>
      </w:r>
      <w:r w:rsidRPr="00732A3B">
        <w:rPr>
          <w:rFonts w:ascii="Arial" w:hAnsi="Arial" w:cs="Arial"/>
          <w:b/>
          <w:sz w:val="20"/>
          <w:szCs w:val="20"/>
          <w:u w:val="single"/>
        </w:rPr>
        <w:t>04</w:t>
      </w:r>
      <w:r w:rsidRPr="00732A3B">
        <w:rPr>
          <w:rFonts w:ascii="Arial" w:hAnsi="Arial" w:cs="Arial"/>
          <w:b/>
          <w:spacing w:val="-2"/>
          <w:sz w:val="20"/>
          <w:szCs w:val="20"/>
          <w:u w:val="single"/>
        </w:rPr>
        <w:t xml:space="preserve"> </w:t>
      </w:r>
      <w:r w:rsidRPr="00732A3B">
        <w:rPr>
          <w:rFonts w:ascii="Arial" w:hAnsi="Arial" w:cs="Arial"/>
          <w:b/>
          <w:sz w:val="20"/>
          <w:szCs w:val="20"/>
          <w:u w:val="single"/>
        </w:rPr>
        <w:t>–</w:t>
      </w:r>
      <w:r w:rsidRPr="00732A3B">
        <w:rPr>
          <w:rFonts w:ascii="Arial" w:hAnsi="Arial" w:cs="Arial"/>
          <w:b/>
          <w:spacing w:val="-3"/>
          <w:sz w:val="20"/>
          <w:szCs w:val="20"/>
          <w:u w:val="single"/>
        </w:rPr>
        <w:t xml:space="preserve"> </w:t>
      </w:r>
      <w:r w:rsidRPr="00732A3B">
        <w:rPr>
          <w:rFonts w:ascii="Arial" w:hAnsi="Arial" w:cs="Arial"/>
          <w:b/>
          <w:sz w:val="20"/>
          <w:szCs w:val="20"/>
          <w:u w:val="single"/>
        </w:rPr>
        <w:t>DECLARAÇÃO UNIFICADA</w:t>
      </w:r>
    </w:p>
    <w:p w:rsidR="002B5640" w:rsidRPr="00732A3B" w:rsidRDefault="002B5640" w:rsidP="002B5640">
      <w:pPr>
        <w:pStyle w:val="SemEspaamento"/>
        <w:jc w:val="both"/>
        <w:rPr>
          <w:rFonts w:ascii="Arial" w:hAnsi="Arial" w:cs="Arial"/>
          <w:b/>
          <w:sz w:val="20"/>
          <w:szCs w:val="20"/>
        </w:rPr>
      </w:pPr>
      <w:r w:rsidRPr="00732A3B">
        <w:rPr>
          <w:rFonts w:ascii="Arial" w:hAnsi="Arial" w:cs="Arial"/>
          <w:b/>
          <w:sz w:val="20"/>
          <w:szCs w:val="20"/>
        </w:rPr>
        <w:t xml:space="preserve">Ao Pregoeiro e Equipe de Apoio </w:t>
      </w:r>
    </w:p>
    <w:p w:rsidR="002B5640" w:rsidRPr="00732A3B" w:rsidRDefault="002B5640" w:rsidP="002B5640">
      <w:pPr>
        <w:pStyle w:val="SemEspaamento"/>
        <w:jc w:val="both"/>
        <w:rPr>
          <w:rFonts w:ascii="Arial" w:hAnsi="Arial" w:cs="Arial"/>
          <w:b/>
          <w:sz w:val="20"/>
          <w:szCs w:val="20"/>
        </w:rPr>
      </w:pPr>
      <w:r w:rsidRPr="00732A3B">
        <w:rPr>
          <w:rFonts w:ascii="Arial" w:hAnsi="Arial" w:cs="Arial"/>
          <w:b/>
          <w:sz w:val="20"/>
          <w:szCs w:val="20"/>
        </w:rPr>
        <w:t xml:space="preserve">Município de Ribeirão do Pinhal, Estado do Paraná. </w:t>
      </w:r>
    </w:p>
    <w:p w:rsidR="002B5640" w:rsidRPr="00732A3B" w:rsidRDefault="002B5640" w:rsidP="002B5640">
      <w:pPr>
        <w:pStyle w:val="SemEspaamento"/>
        <w:jc w:val="both"/>
        <w:rPr>
          <w:rFonts w:ascii="Arial" w:hAnsi="Arial" w:cs="Arial"/>
          <w:b/>
          <w:sz w:val="20"/>
          <w:szCs w:val="20"/>
        </w:rPr>
      </w:pPr>
      <w:r w:rsidRPr="00732A3B">
        <w:rPr>
          <w:rFonts w:ascii="Arial" w:hAnsi="Arial" w:cs="Arial"/>
          <w:b/>
          <w:sz w:val="20"/>
          <w:szCs w:val="20"/>
        </w:rPr>
        <w:t>Ref.: PREGÃO ELETRÔNICO</w:t>
      </w:r>
      <w:r w:rsidR="000D43F3">
        <w:rPr>
          <w:rFonts w:ascii="Arial" w:hAnsi="Arial" w:cs="Arial"/>
          <w:b/>
          <w:sz w:val="20"/>
          <w:szCs w:val="20"/>
        </w:rPr>
        <w:t xml:space="preserve"> SRP</w:t>
      </w:r>
      <w:r w:rsidRPr="00732A3B">
        <w:rPr>
          <w:rFonts w:ascii="Arial" w:hAnsi="Arial" w:cs="Arial"/>
          <w:b/>
          <w:sz w:val="20"/>
          <w:szCs w:val="20"/>
        </w:rPr>
        <w:t xml:space="preserve"> nº 0</w:t>
      </w:r>
      <w:r w:rsidR="000D43F3">
        <w:rPr>
          <w:rFonts w:ascii="Arial" w:hAnsi="Arial" w:cs="Arial"/>
          <w:b/>
          <w:sz w:val="20"/>
          <w:szCs w:val="20"/>
        </w:rPr>
        <w:t>64</w:t>
      </w:r>
      <w:r w:rsidRPr="00732A3B">
        <w:rPr>
          <w:rFonts w:ascii="Arial" w:hAnsi="Arial" w:cs="Arial"/>
          <w:b/>
          <w:sz w:val="20"/>
          <w:szCs w:val="20"/>
        </w:rPr>
        <w:t>/2024</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OBJETO: </w:t>
      </w:r>
      <w:r w:rsidR="000D43F3" w:rsidRPr="007D15BD">
        <w:rPr>
          <w:rFonts w:ascii="Arial" w:hAnsi="Arial" w:cs="Arial"/>
          <w:color w:val="000000"/>
          <w:sz w:val="20"/>
          <w:szCs w:val="20"/>
        </w:rPr>
        <w:t>Registro de preços para</w:t>
      </w:r>
      <w:r w:rsidR="000D43F3" w:rsidRPr="007D15BD">
        <w:rPr>
          <w:rFonts w:ascii="Arial" w:hAnsi="Arial" w:cs="Arial"/>
          <w:sz w:val="20"/>
          <w:szCs w:val="20"/>
        </w:rPr>
        <w:t xml:space="preserve"> possível aquisição de cestas natalinas para os servidores municipais</w:t>
      </w:r>
      <w:r w:rsidRPr="00732A3B">
        <w:rPr>
          <w:rFonts w:ascii="Arial" w:hAnsi="Arial" w:cs="Arial"/>
          <w:sz w:val="20"/>
          <w:szCs w:val="20"/>
        </w:rPr>
        <w:t>, de acordo com as condições, quantidades e exigências estabelecidas neste edital e seus anexos.</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Nós da empresa __________________________, </w:t>
      </w:r>
      <w:proofErr w:type="spellStart"/>
      <w:r w:rsidRPr="00732A3B">
        <w:rPr>
          <w:rFonts w:ascii="Arial" w:hAnsi="Arial" w:cs="Arial"/>
          <w:sz w:val="20"/>
          <w:szCs w:val="20"/>
        </w:rPr>
        <w:t>CNPJ:______________declaramos</w:t>
      </w:r>
      <w:proofErr w:type="spellEnd"/>
      <w:r w:rsidRPr="00732A3B">
        <w:rPr>
          <w:rFonts w:ascii="Arial" w:hAnsi="Arial" w:cs="Arial"/>
          <w:sz w:val="20"/>
          <w:szCs w:val="20"/>
        </w:rPr>
        <w:t xml:space="preserve"> para os fins de direito, na qualidade de proponente do procedimento licitatório, soba modalidade de Pregão Eletrônico N.º 0</w:t>
      </w:r>
      <w:r w:rsidR="000D43F3">
        <w:rPr>
          <w:rFonts w:ascii="Arial" w:hAnsi="Arial" w:cs="Arial"/>
          <w:sz w:val="20"/>
          <w:szCs w:val="20"/>
        </w:rPr>
        <w:t>64</w:t>
      </w:r>
      <w:r w:rsidRPr="00732A3B">
        <w:rPr>
          <w:rFonts w:ascii="Arial" w:hAnsi="Arial" w:cs="Arial"/>
          <w:sz w:val="20"/>
          <w:szCs w:val="20"/>
        </w:rPr>
        <w:t>/2024, instaurado por este município, que:</w:t>
      </w:r>
    </w:p>
    <w:p w:rsidR="002B5640" w:rsidRPr="00732A3B" w:rsidRDefault="002B5640" w:rsidP="002B5640">
      <w:pPr>
        <w:pStyle w:val="SemEspaamento"/>
        <w:jc w:val="both"/>
        <w:rPr>
          <w:sz w:val="20"/>
          <w:szCs w:val="20"/>
        </w:rPr>
      </w:pPr>
    </w:p>
    <w:p w:rsidR="002B5640" w:rsidRPr="00732A3B" w:rsidRDefault="002B5640" w:rsidP="002B5640">
      <w:pPr>
        <w:pStyle w:val="SemEspaamento"/>
        <w:jc w:val="both"/>
        <w:rPr>
          <w:rFonts w:ascii="Arial" w:hAnsi="Arial" w:cs="Arial"/>
          <w:b/>
          <w:sz w:val="20"/>
          <w:szCs w:val="20"/>
        </w:rPr>
      </w:pPr>
      <w:proofErr w:type="gramStart"/>
      <w:r w:rsidRPr="00732A3B">
        <w:rPr>
          <w:rFonts w:ascii="Arial" w:hAnsi="Arial" w:cs="Arial"/>
          <w:sz w:val="20"/>
          <w:szCs w:val="20"/>
        </w:rPr>
        <w:t xml:space="preserve">( </w:t>
      </w:r>
      <w:proofErr w:type="gramEnd"/>
      <w:r w:rsidRPr="00732A3B">
        <w:rPr>
          <w:rFonts w:ascii="Arial" w:hAnsi="Arial" w:cs="Arial"/>
          <w:sz w:val="20"/>
          <w:szCs w:val="20"/>
        </w:rPr>
        <w:t>)</w:t>
      </w:r>
      <w:r w:rsidRPr="00732A3B">
        <w:rPr>
          <w:rFonts w:ascii="Arial" w:hAnsi="Arial" w:cs="Arial"/>
          <w:b/>
          <w:sz w:val="20"/>
          <w:szCs w:val="20"/>
        </w:rPr>
        <w:t xml:space="preserve"> </w:t>
      </w:r>
      <w:r w:rsidRPr="00732A3B">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732A3B">
        <w:rPr>
          <w:rFonts w:ascii="Arial" w:hAnsi="Arial" w:cs="Arial"/>
          <w:sz w:val="20"/>
          <w:szCs w:val="20"/>
        </w:rPr>
        <w:t>desenquadramento</w:t>
      </w:r>
      <w:proofErr w:type="spellEnd"/>
      <w:r w:rsidRPr="00732A3B">
        <w:rPr>
          <w:rFonts w:ascii="Arial" w:hAnsi="Arial" w:cs="Arial"/>
          <w:sz w:val="20"/>
          <w:szCs w:val="20"/>
        </w:rPr>
        <w:t xml:space="preserve"> desta situação. </w:t>
      </w:r>
      <w:r w:rsidRPr="00732A3B">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2B5640" w:rsidRPr="00732A3B" w:rsidRDefault="002B5640" w:rsidP="002B5640">
      <w:pPr>
        <w:pStyle w:val="SemEspaamento"/>
        <w:jc w:val="both"/>
        <w:rPr>
          <w:rFonts w:ascii="Arial" w:hAnsi="Arial" w:cs="Arial"/>
          <w:sz w:val="20"/>
          <w:szCs w:val="20"/>
        </w:rPr>
      </w:pPr>
      <w:r w:rsidRPr="00732A3B">
        <w:rPr>
          <w:rFonts w:ascii="Arial" w:hAnsi="Arial" w:cs="Arial"/>
          <w:b/>
          <w:i/>
          <w:sz w:val="20"/>
          <w:szCs w:val="20"/>
          <w:highlight w:val="green"/>
        </w:rPr>
        <w:t>*Marcar este item caso se enquadre na situação de microempresa, empresa de pequeno porte ou cooperativa</w:t>
      </w:r>
      <w:r w:rsidRPr="00732A3B">
        <w:rPr>
          <w:rFonts w:ascii="Arial" w:hAnsi="Arial" w:cs="Arial"/>
          <w:sz w:val="20"/>
          <w:szCs w:val="20"/>
          <w:highlight w:val="green"/>
        </w:rPr>
        <w:t>.</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01)</w:t>
      </w:r>
      <w:proofErr w:type="gramEnd"/>
      <w:r w:rsidRPr="00732A3B">
        <w:rPr>
          <w:rFonts w:ascii="Arial" w:hAnsi="Arial" w:cs="Arial"/>
          <w:sz w:val="20"/>
          <w:szCs w:val="20"/>
        </w:rPr>
        <w:t xml:space="preserve"> Não estamos impedidos de licitar ou contratar com a administração pública, em qualquer de suas esferas;</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02)</w:t>
      </w:r>
      <w:proofErr w:type="gramEnd"/>
      <w:r w:rsidRPr="00732A3B">
        <w:rPr>
          <w:rFonts w:ascii="Arial" w:hAnsi="Arial" w:cs="Arial"/>
          <w:sz w:val="20"/>
          <w:szCs w:val="20"/>
        </w:rPr>
        <w:t xml:space="preserve"> Inexiste fato impeditivo, passado, atual ou superveniente, para licitar ou contratar com a administração pública;</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03)</w:t>
      </w:r>
      <w:proofErr w:type="gramEnd"/>
      <w:r w:rsidRPr="00732A3B">
        <w:rPr>
          <w:rFonts w:ascii="Arial" w:hAnsi="Arial" w:cs="Arial"/>
          <w:sz w:val="20"/>
          <w:szCs w:val="20"/>
        </w:rPr>
        <w:t xml:space="preserve"> Não empregamos menores de dezoito anos em trabalho noturno, perigoso ou insalubre.</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eastAsiaTheme="minorHAnsi" w:hAnsi="Arial" w:cs="Arial"/>
          <w:bCs/>
          <w:sz w:val="20"/>
          <w:szCs w:val="20"/>
        </w:rPr>
      </w:pPr>
      <w:proofErr w:type="gramStart"/>
      <w:r w:rsidRPr="00732A3B">
        <w:rPr>
          <w:rFonts w:ascii="Arial" w:hAnsi="Arial" w:cs="Arial"/>
          <w:sz w:val="20"/>
          <w:szCs w:val="20"/>
        </w:rPr>
        <w:t>04)</w:t>
      </w:r>
      <w:proofErr w:type="gramEnd"/>
      <w:r w:rsidRPr="00732A3B">
        <w:rPr>
          <w:rFonts w:ascii="Arial" w:hAnsi="Arial" w:cs="Arial"/>
          <w:sz w:val="20"/>
          <w:szCs w:val="20"/>
        </w:rPr>
        <w:t xml:space="preserve"> </w:t>
      </w:r>
      <w:r w:rsidRPr="00732A3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B5640" w:rsidRPr="00732A3B" w:rsidRDefault="002B5640" w:rsidP="002B5640">
      <w:pPr>
        <w:pStyle w:val="SemEspaamento"/>
        <w:jc w:val="both"/>
        <w:rPr>
          <w:rFonts w:ascii="Arial" w:eastAsiaTheme="minorHAnsi" w:hAnsi="Arial" w:cs="Arial"/>
          <w:bCs/>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eastAsiaTheme="minorHAnsi" w:hAnsi="Arial" w:cs="Arial"/>
          <w:bCs/>
          <w:sz w:val="20"/>
          <w:szCs w:val="20"/>
        </w:rPr>
        <w:t>05)</w:t>
      </w:r>
      <w:proofErr w:type="gramEnd"/>
      <w:r w:rsidRPr="00732A3B">
        <w:rPr>
          <w:rFonts w:ascii="Arial" w:eastAsiaTheme="minorHAnsi" w:hAnsi="Arial" w:cs="Arial"/>
          <w:bCs/>
          <w:sz w:val="20"/>
          <w:szCs w:val="20"/>
        </w:rPr>
        <w:t xml:space="preserve"> </w:t>
      </w:r>
      <w:r w:rsidRPr="00732A3B">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2B5640" w:rsidRPr="00732A3B" w:rsidRDefault="002B5640" w:rsidP="002B5640">
      <w:pPr>
        <w:pStyle w:val="SemEspaamento"/>
        <w:jc w:val="both"/>
        <w:rPr>
          <w:rFonts w:ascii="Arial" w:hAnsi="Arial" w:cs="Arial"/>
          <w:sz w:val="20"/>
          <w:szCs w:val="20"/>
          <w:u w:val="single"/>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06)</w:t>
      </w:r>
      <w:proofErr w:type="gramEnd"/>
      <w:r w:rsidRPr="00732A3B">
        <w:rPr>
          <w:rFonts w:ascii="Arial" w:hAnsi="Arial" w:cs="Arial"/>
          <w:sz w:val="20"/>
          <w:szCs w:val="20"/>
        </w:rPr>
        <w:t xml:space="preserve"> Que cumpre minuciosamente os requisitos da habilitação, se comprometendo a entregar produtos / prestar serviços tidos como de primeira qualidade.</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roofErr w:type="gramStart"/>
      <w:r w:rsidRPr="00732A3B">
        <w:rPr>
          <w:rFonts w:ascii="Arial" w:hAnsi="Arial" w:cs="Arial"/>
          <w:sz w:val="20"/>
          <w:szCs w:val="20"/>
        </w:rPr>
        <w:t>07)</w:t>
      </w:r>
      <w:proofErr w:type="gramEnd"/>
      <w:r w:rsidRPr="00732A3B">
        <w:rPr>
          <w:rFonts w:ascii="Arial" w:hAnsi="Arial" w:cs="Arial"/>
          <w:sz w:val="20"/>
          <w:szCs w:val="20"/>
        </w:rPr>
        <w:t xml:space="preserve"> Que cumpre </w:t>
      </w:r>
      <w:r w:rsidRPr="00732A3B">
        <w:rPr>
          <w:rFonts w:ascii="Arial" w:hAnsi="Arial" w:cs="Arial"/>
          <w:color w:val="000000"/>
          <w:sz w:val="20"/>
          <w:szCs w:val="20"/>
        </w:rPr>
        <w:t>as exigências de reserva de cargos para pessoa com deficiência e para reabilitado da Previdência Social, previstas em lei e em outras normas específicas.</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Por ser expressão da verdade, firmamos </w:t>
      </w:r>
      <w:proofErr w:type="gramStart"/>
      <w:r w:rsidRPr="00732A3B">
        <w:rPr>
          <w:rFonts w:ascii="Arial" w:hAnsi="Arial" w:cs="Arial"/>
          <w:sz w:val="20"/>
          <w:szCs w:val="20"/>
        </w:rPr>
        <w:t>a presente</w:t>
      </w:r>
      <w:proofErr w:type="gramEnd"/>
      <w:r w:rsidRPr="00732A3B">
        <w:rPr>
          <w:rFonts w:ascii="Arial" w:hAnsi="Arial" w:cs="Arial"/>
          <w:sz w:val="20"/>
          <w:szCs w:val="20"/>
        </w:rPr>
        <w:t>.</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(LOCAL), ___ de _____________ </w:t>
      </w:r>
      <w:proofErr w:type="spellStart"/>
      <w:r w:rsidRPr="00732A3B">
        <w:rPr>
          <w:rFonts w:ascii="Arial" w:hAnsi="Arial" w:cs="Arial"/>
          <w:sz w:val="20"/>
          <w:szCs w:val="20"/>
        </w:rPr>
        <w:t>de</w:t>
      </w:r>
      <w:proofErr w:type="spellEnd"/>
      <w:r w:rsidRPr="00732A3B">
        <w:rPr>
          <w:rFonts w:ascii="Arial" w:hAnsi="Arial" w:cs="Arial"/>
          <w:sz w:val="20"/>
          <w:szCs w:val="20"/>
        </w:rPr>
        <w:t xml:space="preserve"> 2024. </w:t>
      </w: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 xml:space="preserve">______________________________________________________________ </w:t>
      </w: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ASSINATURA</w:t>
      </w:r>
    </w:p>
    <w:p w:rsidR="002B5640" w:rsidRPr="00732A3B" w:rsidRDefault="002B5640" w:rsidP="002B5640">
      <w:pPr>
        <w:pStyle w:val="SemEspaamento"/>
        <w:jc w:val="both"/>
        <w:rPr>
          <w:rFonts w:ascii="Arial" w:hAnsi="Arial" w:cs="Arial"/>
          <w:sz w:val="20"/>
          <w:szCs w:val="20"/>
        </w:rPr>
      </w:pPr>
      <w:r w:rsidRPr="00732A3B">
        <w:rPr>
          <w:rFonts w:ascii="Arial" w:hAnsi="Arial" w:cs="Arial"/>
          <w:sz w:val="20"/>
          <w:szCs w:val="20"/>
        </w:rPr>
        <w:t>(NOME, RG E CPF/MF DO REPRESENTANTE LEGAL DA EMPRESA PROPONENTE</w:t>
      </w:r>
      <w:proofErr w:type="gramStart"/>
      <w:r w:rsidRPr="00732A3B">
        <w:rPr>
          <w:rFonts w:ascii="Arial" w:hAnsi="Arial" w:cs="Arial"/>
          <w:sz w:val="20"/>
          <w:szCs w:val="20"/>
        </w:rPr>
        <w:t>)</w:t>
      </w:r>
      <w:proofErr w:type="gramEnd"/>
    </w:p>
    <w:p w:rsidR="002B5640" w:rsidRPr="00334069" w:rsidRDefault="002B5640" w:rsidP="002B5640">
      <w:pPr>
        <w:spacing w:before="16"/>
        <w:ind w:left="1256" w:right="1254"/>
        <w:jc w:val="center"/>
        <w:rPr>
          <w:rFonts w:ascii="Arial" w:hAnsi="Arial" w:cs="Arial"/>
          <w:b/>
          <w:sz w:val="20"/>
          <w:szCs w:val="20"/>
          <w:u w:val="single"/>
        </w:rPr>
      </w:pPr>
    </w:p>
    <w:p w:rsidR="002B5640" w:rsidRDefault="002B5640" w:rsidP="002B5640">
      <w:pPr>
        <w:spacing w:before="16"/>
        <w:ind w:left="1256" w:right="1254"/>
        <w:jc w:val="center"/>
        <w:rPr>
          <w:rFonts w:ascii="Arial" w:hAnsi="Arial" w:cs="Arial"/>
          <w:b/>
          <w:sz w:val="20"/>
          <w:szCs w:val="20"/>
          <w:u w:val="single"/>
        </w:rPr>
      </w:pPr>
    </w:p>
    <w:p w:rsidR="002B5640" w:rsidRPr="005A0E2B" w:rsidRDefault="002B5640" w:rsidP="002B5640">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2B5640" w:rsidRPr="005A0E2B" w:rsidRDefault="002B5640" w:rsidP="002B5640">
      <w:pPr>
        <w:pStyle w:val="SemEspaamento"/>
        <w:jc w:val="both"/>
        <w:rPr>
          <w:rFonts w:ascii="Arial" w:hAnsi="Arial" w:cs="Arial"/>
          <w:b/>
          <w:sz w:val="20"/>
          <w:szCs w:val="20"/>
        </w:rPr>
      </w:pPr>
      <w:r>
        <w:rPr>
          <w:rFonts w:ascii="Arial" w:hAnsi="Arial" w:cs="Arial"/>
          <w:b/>
          <w:sz w:val="20"/>
          <w:szCs w:val="20"/>
        </w:rPr>
        <w:t xml:space="preserve">Ref.: PREGÃO ELETRÔNICO </w:t>
      </w:r>
      <w:r w:rsidR="000D43F3">
        <w:rPr>
          <w:rFonts w:ascii="Arial" w:hAnsi="Arial" w:cs="Arial"/>
          <w:b/>
          <w:sz w:val="20"/>
          <w:szCs w:val="20"/>
        </w:rPr>
        <w:t xml:space="preserve">SRP </w:t>
      </w:r>
      <w:r>
        <w:rPr>
          <w:rFonts w:ascii="Arial" w:hAnsi="Arial" w:cs="Arial"/>
          <w:b/>
          <w:sz w:val="20"/>
          <w:szCs w:val="20"/>
        </w:rPr>
        <w:t>nº 0</w:t>
      </w:r>
      <w:r w:rsidR="000D43F3">
        <w:rPr>
          <w:rFonts w:ascii="Arial" w:hAnsi="Arial" w:cs="Arial"/>
          <w:b/>
          <w:sz w:val="20"/>
          <w:szCs w:val="20"/>
        </w:rPr>
        <w:t>64</w:t>
      </w:r>
      <w:r>
        <w:rPr>
          <w:rFonts w:ascii="Arial" w:hAnsi="Arial" w:cs="Arial"/>
          <w:b/>
          <w:sz w:val="20"/>
          <w:szCs w:val="20"/>
        </w:rPr>
        <w:t>/2024</w:t>
      </w:r>
      <w:r w:rsidRPr="005A0E2B">
        <w:rPr>
          <w:rFonts w:ascii="Arial" w:hAnsi="Arial" w:cs="Arial"/>
          <w:b/>
          <w:sz w:val="20"/>
          <w:szCs w:val="20"/>
        </w:rPr>
        <w:t>.</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000D43F3">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2B5640" w:rsidRPr="005A0E2B" w:rsidRDefault="002B5640" w:rsidP="002B5640">
      <w:pPr>
        <w:pStyle w:val="SemEspaamento"/>
        <w:ind w:left="720"/>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2B5640" w:rsidRPr="005A0E2B" w:rsidRDefault="002B5640" w:rsidP="002B5640">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AGÊNCIA e Nº DA CONTA BANCÁRIA</w:t>
      </w:r>
    </w:p>
    <w:p w:rsidR="002B5640" w:rsidRPr="005A0E2B" w:rsidRDefault="002B5640" w:rsidP="002B5640">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Assinatura</w:t>
      </w:r>
    </w:p>
    <w:p w:rsidR="002B5640" w:rsidRPr="005A0E2B" w:rsidRDefault="002B5640" w:rsidP="002B5640">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spacing w:before="16"/>
        <w:ind w:left="1256" w:right="1256"/>
        <w:jc w:val="center"/>
        <w:rPr>
          <w:rFonts w:ascii="Arial" w:hAnsi="Arial" w:cs="Arial"/>
          <w:b/>
          <w:sz w:val="20"/>
          <w:szCs w:val="20"/>
          <w:u w:val="single"/>
        </w:rPr>
      </w:pPr>
    </w:p>
    <w:p w:rsidR="002B5640" w:rsidRDefault="002B5640" w:rsidP="002B5640">
      <w:pPr>
        <w:spacing w:before="16"/>
        <w:ind w:left="1256" w:right="1256"/>
        <w:jc w:val="center"/>
        <w:rPr>
          <w:rFonts w:ascii="Arial" w:hAnsi="Arial" w:cs="Arial"/>
          <w:b/>
          <w:sz w:val="20"/>
          <w:szCs w:val="20"/>
          <w:u w:val="single"/>
        </w:rPr>
      </w:pPr>
    </w:p>
    <w:p w:rsidR="002B5640" w:rsidRDefault="002B5640" w:rsidP="002B5640">
      <w:pPr>
        <w:spacing w:before="16"/>
        <w:ind w:left="1256" w:right="1256"/>
        <w:jc w:val="center"/>
        <w:rPr>
          <w:rFonts w:ascii="Arial" w:hAnsi="Arial" w:cs="Arial"/>
          <w:b/>
          <w:sz w:val="20"/>
          <w:szCs w:val="20"/>
          <w:u w:val="single"/>
        </w:rPr>
      </w:pPr>
    </w:p>
    <w:p w:rsidR="002B5640" w:rsidRDefault="002B5640" w:rsidP="002B5640">
      <w:pPr>
        <w:spacing w:before="16"/>
        <w:ind w:left="1256" w:right="1256"/>
        <w:jc w:val="center"/>
        <w:rPr>
          <w:rFonts w:ascii="Arial" w:hAnsi="Arial" w:cs="Arial"/>
          <w:b/>
          <w:sz w:val="20"/>
          <w:szCs w:val="20"/>
          <w:u w:val="single"/>
        </w:rPr>
      </w:pPr>
    </w:p>
    <w:p w:rsidR="002B5640" w:rsidRPr="005A0E2B" w:rsidRDefault="002B5640" w:rsidP="002B5640">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2B5640" w:rsidRPr="005A0E2B" w:rsidRDefault="002B5640" w:rsidP="002B564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2B5640" w:rsidRPr="005A0E2B" w:rsidTr="002B5640">
        <w:trPr>
          <w:trHeight w:val="342"/>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UF:</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CNPJ:</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RG:</w:t>
            </w:r>
          </w:p>
        </w:tc>
      </w:tr>
      <w:tr w:rsidR="002B5640" w:rsidRPr="005A0E2B" w:rsidTr="002B5640">
        <w:trPr>
          <w:trHeight w:val="345"/>
        </w:trPr>
        <w:tc>
          <w:tcPr>
            <w:tcW w:w="5813"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CPF:</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2B5640" w:rsidRPr="005A0E2B" w:rsidTr="002B5640">
        <w:trPr>
          <w:trHeight w:val="481"/>
        </w:trPr>
        <w:tc>
          <w:tcPr>
            <w:tcW w:w="5813" w:type="dxa"/>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E-mail</w:t>
            </w:r>
          </w:p>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2B5640" w:rsidRPr="005A0E2B" w:rsidRDefault="002B5640" w:rsidP="002B5640">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2B5640" w:rsidRPr="005A0E2B" w:rsidTr="002B5640">
        <w:trPr>
          <w:trHeight w:val="345"/>
        </w:trPr>
        <w:tc>
          <w:tcPr>
            <w:tcW w:w="9640" w:type="dxa"/>
            <w:gridSpan w:val="2"/>
          </w:tcPr>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2B5640" w:rsidRPr="005A0E2B" w:rsidRDefault="002B5640" w:rsidP="002B5640">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2B5640" w:rsidRPr="005A0E2B" w:rsidRDefault="002B5640" w:rsidP="002B5640">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2B5640" w:rsidRPr="005A0E2B" w:rsidRDefault="002B5640" w:rsidP="002B5640">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B5640" w:rsidRPr="005A0E2B" w:rsidRDefault="002B5640" w:rsidP="002B5640">
      <w:pPr>
        <w:pStyle w:val="SemEspaamento"/>
        <w:ind w:left="720"/>
        <w:jc w:val="both"/>
        <w:rPr>
          <w:rFonts w:ascii="Arial" w:hAnsi="Arial" w:cs="Arial"/>
          <w:b/>
          <w:sz w:val="20"/>
          <w:szCs w:val="20"/>
        </w:rPr>
      </w:pPr>
    </w:p>
    <w:p w:rsidR="002B5640" w:rsidRPr="005A0E2B" w:rsidRDefault="002B5640" w:rsidP="002B5640">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2B5640" w:rsidRPr="005A0E2B" w:rsidRDefault="002B5640" w:rsidP="002B5640">
      <w:pPr>
        <w:pStyle w:val="PargrafodaLista"/>
        <w:jc w:val="both"/>
        <w:rPr>
          <w:rFonts w:ascii="Arial" w:hAnsi="Arial" w:cs="Arial"/>
          <w:sz w:val="20"/>
          <w:szCs w:val="20"/>
        </w:rPr>
      </w:pPr>
    </w:p>
    <w:p w:rsidR="002B5640" w:rsidRPr="005A0E2B" w:rsidRDefault="002B5640" w:rsidP="002B5640">
      <w:pPr>
        <w:pStyle w:val="SemEspaamento"/>
        <w:ind w:left="720"/>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both"/>
        <w:rPr>
          <w:rFonts w:ascii="Arial" w:hAnsi="Arial" w:cs="Arial"/>
          <w:b/>
          <w:sz w:val="20"/>
          <w:szCs w:val="20"/>
          <w:u w:val="single"/>
        </w:rPr>
      </w:pPr>
    </w:p>
    <w:p w:rsidR="002B5640" w:rsidRPr="005A0E2B" w:rsidRDefault="002B5640" w:rsidP="002B5640">
      <w:pPr>
        <w:spacing w:before="94"/>
        <w:ind w:left="2759" w:right="2760"/>
        <w:jc w:val="center"/>
        <w:rPr>
          <w:rFonts w:ascii="Arial" w:hAnsi="Arial" w:cs="Arial"/>
          <w:b/>
          <w:sz w:val="20"/>
          <w:szCs w:val="20"/>
          <w:u w:val="single"/>
        </w:rPr>
      </w:pPr>
    </w:p>
    <w:p w:rsidR="002B5640" w:rsidRPr="005A0E2B" w:rsidRDefault="002B5640" w:rsidP="002B5640">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2B5640" w:rsidRPr="005A0E2B" w:rsidRDefault="002B5640" w:rsidP="002B5640">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2B5640" w:rsidRPr="005A0E2B" w:rsidRDefault="002B5640" w:rsidP="002B5640">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B5640" w:rsidRPr="005A0E2B" w:rsidTr="002B5640">
        <w:trPr>
          <w:trHeight w:val="285"/>
        </w:trPr>
        <w:tc>
          <w:tcPr>
            <w:tcW w:w="8884" w:type="dxa"/>
            <w:gridSpan w:val="3"/>
          </w:tcPr>
          <w:p w:rsidR="002B5640" w:rsidRPr="005A0E2B" w:rsidRDefault="002B5640" w:rsidP="002B5640">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2B5640" w:rsidRPr="005A0E2B" w:rsidTr="002B5640">
        <w:trPr>
          <w:trHeight w:val="282"/>
        </w:trPr>
        <w:tc>
          <w:tcPr>
            <w:tcW w:w="8884" w:type="dxa"/>
            <w:gridSpan w:val="3"/>
          </w:tcPr>
          <w:p w:rsidR="002B5640" w:rsidRPr="005A0E2B" w:rsidRDefault="002B5640" w:rsidP="002B5640">
            <w:pPr>
              <w:pStyle w:val="TableParagraph"/>
              <w:spacing w:before="16"/>
              <w:ind w:left="72"/>
              <w:jc w:val="both"/>
              <w:rPr>
                <w:sz w:val="20"/>
                <w:szCs w:val="20"/>
              </w:rPr>
            </w:pPr>
            <w:r w:rsidRPr="005A0E2B">
              <w:rPr>
                <w:sz w:val="20"/>
                <w:szCs w:val="20"/>
              </w:rPr>
              <w:t>CNPJ/CPF:</w:t>
            </w:r>
          </w:p>
        </w:tc>
      </w:tr>
      <w:tr w:rsidR="002B5640" w:rsidRPr="005A0E2B" w:rsidTr="002B5640">
        <w:trPr>
          <w:trHeight w:val="285"/>
        </w:trPr>
        <w:tc>
          <w:tcPr>
            <w:tcW w:w="8884" w:type="dxa"/>
            <w:gridSpan w:val="3"/>
          </w:tcPr>
          <w:p w:rsidR="002B5640" w:rsidRPr="005A0E2B" w:rsidRDefault="002B5640" w:rsidP="002B5640">
            <w:pPr>
              <w:pStyle w:val="TableParagraph"/>
              <w:spacing w:before="19"/>
              <w:ind w:left="72"/>
              <w:jc w:val="both"/>
              <w:rPr>
                <w:i/>
                <w:sz w:val="20"/>
                <w:szCs w:val="20"/>
              </w:rPr>
            </w:pPr>
            <w:r w:rsidRPr="005A0E2B">
              <w:rPr>
                <w:i/>
                <w:sz w:val="20"/>
                <w:szCs w:val="20"/>
              </w:rPr>
              <w:t>Operadores</w:t>
            </w:r>
          </w:p>
        </w:tc>
      </w:tr>
      <w:tr w:rsidR="002B5640" w:rsidRPr="005A0E2B" w:rsidTr="002B5640">
        <w:trPr>
          <w:trHeight w:val="282"/>
        </w:trPr>
        <w:tc>
          <w:tcPr>
            <w:tcW w:w="379" w:type="dxa"/>
          </w:tcPr>
          <w:p w:rsidR="002B5640" w:rsidRPr="005A0E2B" w:rsidRDefault="002B5640" w:rsidP="002B5640">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2B5640" w:rsidRPr="005A0E2B" w:rsidRDefault="002B5640" w:rsidP="002B5640">
            <w:pPr>
              <w:pStyle w:val="TableParagraph"/>
              <w:spacing w:before="16"/>
              <w:ind w:left="69"/>
              <w:jc w:val="both"/>
              <w:rPr>
                <w:sz w:val="20"/>
                <w:szCs w:val="20"/>
              </w:rPr>
            </w:pPr>
            <w:r w:rsidRPr="005A0E2B">
              <w:rPr>
                <w:sz w:val="20"/>
                <w:szCs w:val="20"/>
              </w:rPr>
              <w:t>Nome:</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CPF:</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Função:</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Telefone:</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Celular:</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Fax:</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E-mail:</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Whatsapp</w:t>
            </w:r>
          </w:p>
        </w:tc>
        <w:tc>
          <w:tcPr>
            <w:tcW w:w="4252" w:type="dxa"/>
          </w:tcPr>
          <w:p w:rsidR="002B5640" w:rsidRPr="005A0E2B" w:rsidRDefault="002B5640" w:rsidP="002B5640">
            <w:pPr>
              <w:pStyle w:val="TableParagraph"/>
              <w:jc w:val="both"/>
              <w:rPr>
                <w:sz w:val="20"/>
                <w:szCs w:val="20"/>
              </w:rPr>
            </w:pPr>
          </w:p>
        </w:tc>
      </w:tr>
      <w:tr w:rsidR="002B5640" w:rsidRPr="005A0E2B" w:rsidTr="002B5640">
        <w:trPr>
          <w:trHeight w:val="285"/>
        </w:trPr>
        <w:tc>
          <w:tcPr>
            <w:tcW w:w="379" w:type="dxa"/>
          </w:tcPr>
          <w:p w:rsidR="002B5640" w:rsidRPr="005A0E2B" w:rsidRDefault="002B5640" w:rsidP="002B5640">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2B5640" w:rsidRPr="005A0E2B" w:rsidRDefault="002B5640" w:rsidP="002B5640">
            <w:pPr>
              <w:pStyle w:val="TableParagraph"/>
              <w:spacing w:before="19"/>
              <w:ind w:left="69"/>
              <w:jc w:val="both"/>
              <w:rPr>
                <w:sz w:val="20"/>
                <w:szCs w:val="20"/>
              </w:rPr>
            </w:pPr>
            <w:r w:rsidRPr="005A0E2B">
              <w:rPr>
                <w:sz w:val="20"/>
                <w:szCs w:val="20"/>
              </w:rPr>
              <w:t>Nome:</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CPF:</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Função:</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Telefone:</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Celular:</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Fax:</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E-mail:</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8505" w:type="dxa"/>
            <w:gridSpan w:val="2"/>
          </w:tcPr>
          <w:p w:rsidR="002B5640" w:rsidRPr="005A0E2B" w:rsidRDefault="002B5640" w:rsidP="002B5640">
            <w:pPr>
              <w:pStyle w:val="TableParagraph"/>
              <w:spacing w:before="19"/>
              <w:ind w:left="69"/>
              <w:jc w:val="both"/>
              <w:rPr>
                <w:sz w:val="20"/>
                <w:szCs w:val="20"/>
              </w:rPr>
            </w:pPr>
            <w:r w:rsidRPr="005A0E2B">
              <w:rPr>
                <w:sz w:val="20"/>
                <w:szCs w:val="20"/>
              </w:rPr>
              <w:t>Whatsapp</w:t>
            </w:r>
          </w:p>
        </w:tc>
      </w:tr>
      <w:tr w:rsidR="002B5640" w:rsidRPr="005A0E2B" w:rsidTr="002B5640">
        <w:trPr>
          <w:trHeight w:val="282"/>
        </w:trPr>
        <w:tc>
          <w:tcPr>
            <w:tcW w:w="379" w:type="dxa"/>
          </w:tcPr>
          <w:p w:rsidR="002B5640" w:rsidRPr="005A0E2B" w:rsidRDefault="002B5640" w:rsidP="002B5640">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2B5640" w:rsidRPr="005A0E2B" w:rsidRDefault="002B5640" w:rsidP="002B5640">
            <w:pPr>
              <w:pStyle w:val="TableParagraph"/>
              <w:spacing w:before="16"/>
              <w:ind w:left="69"/>
              <w:jc w:val="both"/>
              <w:rPr>
                <w:sz w:val="20"/>
                <w:szCs w:val="20"/>
              </w:rPr>
            </w:pPr>
            <w:r w:rsidRPr="005A0E2B">
              <w:rPr>
                <w:sz w:val="20"/>
                <w:szCs w:val="20"/>
              </w:rPr>
              <w:t>Nome:</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CPF:</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Função:</w:t>
            </w:r>
          </w:p>
        </w:tc>
      </w:tr>
      <w:tr w:rsidR="002B5640" w:rsidRPr="005A0E2B" w:rsidTr="002B5640">
        <w:trPr>
          <w:trHeight w:val="282"/>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Telefone:</w:t>
            </w:r>
          </w:p>
        </w:tc>
        <w:tc>
          <w:tcPr>
            <w:tcW w:w="4252" w:type="dxa"/>
          </w:tcPr>
          <w:p w:rsidR="002B5640" w:rsidRPr="005A0E2B" w:rsidRDefault="002B5640" w:rsidP="002B5640">
            <w:pPr>
              <w:pStyle w:val="TableParagraph"/>
              <w:spacing w:before="16"/>
              <w:ind w:left="73"/>
              <w:jc w:val="both"/>
              <w:rPr>
                <w:sz w:val="20"/>
                <w:szCs w:val="20"/>
              </w:rPr>
            </w:pPr>
            <w:r w:rsidRPr="005A0E2B">
              <w:rPr>
                <w:sz w:val="20"/>
                <w:szCs w:val="20"/>
              </w:rPr>
              <w:t>Celular:</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9"/>
              <w:ind w:left="69"/>
              <w:jc w:val="both"/>
              <w:rPr>
                <w:sz w:val="20"/>
                <w:szCs w:val="20"/>
              </w:rPr>
            </w:pPr>
            <w:r w:rsidRPr="005A0E2B">
              <w:rPr>
                <w:sz w:val="20"/>
                <w:szCs w:val="20"/>
              </w:rPr>
              <w:t>Fax:</w:t>
            </w:r>
          </w:p>
        </w:tc>
        <w:tc>
          <w:tcPr>
            <w:tcW w:w="4252" w:type="dxa"/>
          </w:tcPr>
          <w:p w:rsidR="002B5640" w:rsidRPr="005A0E2B" w:rsidRDefault="002B5640" w:rsidP="002B5640">
            <w:pPr>
              <w:pStyle w:val="TableParagraph"/>
              <w:spacing w:before="19"/>
              <w:ind w:left="73"/>
              <w:jc w:val="both"/>
              <w:rPr>
                <w:sz w:val="20"/>
                <w:szCs w:val="20"/>
              </w:rPr>
            </w:pPr>
            <w:r w:rsidRPr="005A0E2B">
              <w:rPr>
                <w:sz w:val="20"/>
                <w:szCs w:val="20"/>
              </w:rPr>
              <w:t>E-mail:</w:t>
            </w:r>
          </w:p>
        </w:tc>
      </w:tr>
      <w:tr w:rsidR="002B5640" w:rsidRPr="005A0E2B" w:rsidTr="002B5640">
        <w:trPr>
          <w:trHeight w:val="285"/>
        </w:trPr>
        <w:tc>
          <w:tcPr>
            <w:tcW w:w="379" w:type="dxa"/>
          </w:tcPr>
          <w:p w:rsidR="002B5640" w:rsidRPr="005A0E2B" w:rsidRDefault="002B5640" w:rsidP="002B5640">
            <w:pPr>
              <w:pStyle w:val="TableParagraph"/>
              <w:jc w:val="both"/>
              <w:rPr>
                <w:sz w:val="20"/>
                <w:szCs w:val="20"/>
              </w:rPr>
            </w:pPr>
          </w:p>
        </w:tc>
        <w:tc>
          <w:tcPr>
            <w:tcW w:w="4253" w:type="dxa"/>
          </w:tcPr>
          <w:p w:rsidR="002B5640" w:rsidRPr="005A0E2B" w:rsidRDefault="002B5640" w:rsidP="002B5640">
            <w:pPr>
              <w:pStyle w:val="TableParagraph"/>
              <w:spacing w:before="16"/>
              <w:ind w:left="69"/>
              <w:jc w:val="both"/>
              <w:rPr>
                <w:sz w:val="20"/>
                <w:szCs w:val="20"/>
              </w:rPr>
            </w:pPr>
            <w:r w:rsidRPr="005A0E2B">
              <w:rPr>
                <w:sz w:val="20"/>
                <w:szCs w:val="20"/>
              </w:rPr>
              <w:t>Whatsapp</w:t>
            </w:r>
          </w:p>
        </w:tc>
        <w:tc>
          <w:tcPr>
            <w:tcW w:w="4252" w:type="dxa"/>
          </w:tcPr>
          <w:p w:rsidR="002B5640" w:rsidRPr="005A0E2B" w:rsidRDefault="002B5640" w:rsidP="002B5640">
            <w:pPr>
              <w:pStyle w:val="TableParagraph"/>
              <w:jc w:val="both"/>
              <w:rPr>
                <w:sz w:val="20"/>
                <w:szCs w:val="20"/>
              </w:rPr>
            </w:pPr>
          </w:p>
        </w:tc>
      </w:tr>
    </w:tbl>
    <w:p w:rsidR="002B5640" w:rsidRPr="005A0E2B" w:rsidRDefault="002B5640" w:rsidP="002B5640">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2B5640" w:rsidRPr="005A0E2B" w:rsidRDefault="002B5640" w:rsidP="002B564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2B5640" w:rsidRPr="005A0E2B" w:rsidRDefault="002B5640" w:rsidP="002B564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2B5640" w:rsidRPr="005A0E2B" w:rsidRDefault="002B5640" w:rsidP="002B5640">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2B5640" w:rsidRPr="005A0E2B" w:rsidRDefault="002B5640" w:rsidP="002B564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spacing w:before="16"/>
        <w:ind w:left="1256" w:right="1254"/>
        <w:jc w:val="center"/>
        <w:rPr>
          <w:rFonts w:ascii="Arial" w:hAnsi="Arial" w:cs="Arial"/>
          <w:b/>
          <w:sz w:val="20"/>
          <w:szCs w:val="20"/>
          <w:u w:val="single"/>
        </w:rPr>
      </w:pPr>
    </w:p>
    <w:p w:rsidR="002B5640" w:rsidRPr="005A0E2B" w:rsidRDefault="002B5640" w:rsidP="002B5640">
      <w:pPr>
        <w:spacing w:before="16"/>
        <w:ind w:left="1256" w:right="1254"/>
        <w:jc w:val="center"/>
        <w:rPr>
          <w:rFonts w:ascii="Arial" w:hAnsi="Arial" w:cs="Arial"/>
          <w:b/>
          <w:sz w:val="20"/>
          <w:szCs w:val="20"/>
          <w:u w:val="single"/>
        </w:rPr>
      </w:pPr>
    </w:p>
    <w:p w:rsidR="002B5640" w:rsidRPr="005A0E2B" w:rsidRDefault="002B5640" w:rsidP="002B5640">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2B5640" w:rsidRPr="005A0E2B" w:rsidRDefault="002B5640" w:rsidP="002B5640">
      <w:pPr>
        <w:pStyle w:val="SemEspaamento"/>
        <w:jc w:val="both"/>
        <w:rPr>
          <w:rFonts w:ascii="Arial" w:hAnsi="Arial" w:cs="Arial"/>
          <w:b/>
          <w:sz w:val="20"/>
          <w:szCs w:val="20"/>
          <w:u w:val="single"/>
        </w:rPr>
      </w:pPr>
    </w:p>
    <w:p w:rsidR="002B5640" w:rsidRPr="005A0E2B" w:rsidRDefault="002B5640" w:rsidP="002B564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2B5640" w:rsidRPr="005A0E2B" w:rsidRDefault="002B5640" w:rsidP="002B5640">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sz w:val="20"/>
          <w:szCs w:val="20"/>
        </w:rPr>
      </w:pPr>
    </w:p>
    <w:p w:rsidR="002B5640" w:rsidRPr="005A0E2B" w:rsidRDefault="002B5640" w:rsidP="002B5640">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B5640" w:rsidRPr="005A0E2B" w:rsidRDefault="002B5640" w:rsidP="002B5640">
      <w:pPr>
        <w:rPr>
          <w:rFonts w:ascii="Arial" w:hAnsi="Arial" w:cs="Arial"/>
          <w:sz w:val="20"/>
          <w:szCs w:val="20"/>
        </w:rPr>
      </w:pPr>
    </w:p>
    <w:p w:rsidR="002B5640" w:rsidRDefault="002B5640" w:rsidP="002B5640"/>
    <w:p w:rsidR="002B5640" w:rsidRDefault="002B5640" w:rsidP="002B5640"/>
    <w:p w:rsidR="008E0117" w:rsidRDefault="008E0117"/>
    <w:sectPr w:rsidR="008E0117" w:rsidSect="002B5640">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79" w:rsidRDefault="00F03D79">
      <w:pPr>
        <w:spacing w:after="0" w:line="240" w:lineRule="auto"/>
      </w:pPr>
      <w:r>
        <w:separator/>
      </w:r>
    </w:p>
  </w:endnote>
  <w:endnote w:type="continuationSeparator" w:id="0">
    <w:p w:rsidR="00F03D79" w:rsidRDefault="00F0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79" w:rsidRDefault="00E61979">
    <w:pPr>
      <w:pStyle w:val="Rodap"/>
      <w:pBdr>
        <w:bottom w:val="single" w:sz="12" w:space="1" w:color="auto"/>
      </w:pBdr>
      <w:jc w:val="center"/>
      <w:rPr>
        <w:sz w:val="20"/>
      </w:rPr>
    </w:pPr>
  </w:p>
  <w:p w:rsidR="00E61979" w:rsidRPr="00A7116E" w:rsidRDefault="00E6197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61979" w:rsidRPr="00A7116E" w:rsidRDefault="00E6197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79" w:rsidRDefault="00F03D79">
      <w:pPr>
        <w:spacing w:after="0" w:line="240" w:lineRule="auto"/>
      </w:pPr>
      <w:r>
        <w:separator/>
      </w:r>
    </w:p>
  </w:footnote>
  <w:footnote w:type="continuationSeparator" w:id="0">
    <w:p w:rsidR="00F03D79" w:rsidRDefault="00F03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79" w:rsidRPr="00A7116E" w:rsidRDefault="00E6197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437C411" wp14:editId="7A69A1E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61979" w:rsidRPr="00A7116E" w:rsidRDefault="00E6197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61979" w:rsidRDefault="00E6197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9D55E62"/>
    <w:multiLevelType w:val="hybridMultilevel"/>
    <w:tmpl w:val="3398B440"/>
    <w:lvl w:ilvl="0" w:tplc="8D184A4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1"/>
  </w:num>
  <w:num w:numId="3">
    <w:abstractNumId w:val="18"/>
  </w:num>
  <w:num w:numId="4">
    <w:abstractNumId w:val="20"/>
  </w:num>
  <w:num w:numId="5">
    <w:abstractNumId w:val="3"/>
  </w:num>
  <w:num w:numId="6">
    <w:abstractNumId w:val="6"/>
  </w:num>
  <w:num w:numId="7">
    <w:abstractNumId w:val="10"/>
  </w:num>
  <w:num w:numId="8">
    <w:abstractNumId w:val="13"/>
  </w:num>
  <w:num w:numId="9">
    <w:abstractNumId w:val="16"/>
  </w:num>
  <w:num w:numId="10">
    <w:abstractNumId w:val="11"/>
  </w:num>
  <w:num w:numId="11">
    <w:abstractNumId w:val="9"/>
  </w:num>
  <w:num w:numId="12">
    <w:abstractNumId w:val="4"/>
  </w:num>
  <w:num w:numId="13">
    <w:abstractNumId w:val="26"/>
  </w:num>
  <w:num w:numId="14">
    <w:abstractNumId w:val="14"/>
  </w:num>
  <w:num w:numId="15">
    <w:abstractNumId w:val="8"/>
  </w:num>
  <w:num w:numId="16">
    <w:abstractNumId w:val="2"/>
  </w:num>
  <w:num w:numId="17">
    <w:abstractNumId w:val="22"/>
  </w:num>
  <w:num w:numId="18">
    <w:abstractNumId w:val="7"/>
  </w:num>
  <w:num w:numId="19">
    <w:abstractNumId w:val="15"/>
  </w:num>
  <w:num w:numId="20">
    <w:abstractNumId w:val="25"/>
  </w:num>
  <w:num w:numId="21">
    <w:abstractNumId w:val="12"/>
  </w:num>
  <w:num w:numId="22">
    <w:abstractNumId w:val="1"/>
  </w:num>
  <w:num w:numId="23">
    <w:abstractNumId w:val="19"/>
  </w:num>
  <w:num w:numId="24">
    <w:abstractNumId w:val="0"/>
  </w:num>
  <w:num w:numId="25">
    <w:abstractNumId w:val="17"/>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50"/>
    <w:rsid w:val="000A2F72"/>
    <w:rsid w:val="000D43F3"/>
    <w:rsid w:val="001F5E4D"/>
    <w:rsid w:val="002B5640"/>
    <w:rsid w:val="004035BE"/>
    <w:rsid w:val="00613915"/>
    <w:rsid w:val="00732150"/>
    <w:rsid w:val="008E0117"/>
    <w:rsid w:val="009E1436"/>
    <w:rsid w:val="00AA4B48"/>
    <w:rsid w:val="00BE25E7"/>
    <w:rsid w:val="00BE5EAD"/>
    <w:rsid w:val="00E04FE0"/>
    <w:rsid w:val="00E61979"/>
    <w:rsid w:val="00F03D79"/>
    <w:rsid w:val="00F704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40"/>
    <w:rPr>
      <w:rFonts w:eastAsiaTheme="minorEastAsia"/>
      <w:lang w:eastAsia="pt-BR"/>
    </w:rPr>
  </w:style>
  <w:style w:type="paragraph" w:styleId="Ttulo1">
    <w:name w:val="heading 1"/>
    <w:basedOn w:val="Normal"/>
    <w:link w:val="Ttulo1Char"/>
    <w:uiPriority w:val="9"/>
    <w:qFormat/>
    <w:rsid w:val="002B564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564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56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564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564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564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564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564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564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564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564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5640"/>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640"/>
    <w:rPr>
      <w:color w:val="0000FF"/>
      <w:u w:val="single"/>
    </w:rPr>
  </w:style>
  <w:style w:type="paragraph" w:styleId="Recuodecorpodetexto">
    <w:name w:val="Body Text Indent"/>
    <w:basedOn w:val="Normal"/>
    <w:link w:val="RecuodecorpodetextoChar"/>
    <w:rsid w:val="002B564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564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564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564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564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564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564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564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564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564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5640"/>
    <w:rPr>
      <w:b/>
      <w:bCs/>
    </w:rPr>
  </w:style>
  <w:style w:type="character" w:customStyle="1" w:styleId="apple-converted-space">
    <w:name w:val="apple-converted-space"/>
    <w:basedOn w:val="Fontepargpadro"/>
    <w:rsid w:val="002B5640"/>
  </w:style>
  <w:style w:type="paragraph" w:styleId="NormalWeb">
    <w:name w:val="Normal (Web)"/>
    <w:basedOn w:val="Normal"/>
    <w:uiPriority w:val="99"/>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5640"/>
  </w:style>
  <w:style w:type="paragraph" w:customStyle="1" w:styleId="WW-Padro11">
    <w:name w:val="WW-Padrão11"/>
    <w:rsid w:val="002B564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5640"/>
    <w:rPr>
      <w:rFonts w:ascii="Tahoma" w:hAnsi="Tahoma" w:cs="Tahoma"/>
      <w:sz w:val="16"/>
      <w:szCs w:val="16"/>
    </w:rPr>
  </w:style>
  <w:style w:type="paragraph" w:styleId="Textodebalo">
    <w:name w:val="Balloon Text"/>
    <w:basedOn w:val="Normal"/>
    <w:link w:val="TextodebaloChar"/>
    <w:uiPriority w:val="99"/>
    <w:semiHidden/>
    <w:unhideWhenUsed/>
    <w:rsid w:val="002B564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5640"/>
    <w:rPr>
      <w:rFonts w:ascii="Tahoma" w:eastAsiaTheme="minorEastAsia" w:hAnsi="Tahoma" w:cs="Tahoma"/>
      <w:sz w:val="16"/>
      <w:szCs w:val="16"/>
      <w:lang w:eastAsia="pt-BR"/>
    </w:rPr>
  </w:style>
  <w:style w:type="character" w:customStyle="1" w:styleId="titulo">
    <w:name w:val="titulo"/>
    <w:basedOn w:val="Fontepargpadro"/>
    <w:rsid w:val="002B5640"/>
  </w:style>
  <w:style w:type="character" w:styleId="nfase">
    <w:name w:val="Emphasis"/>
    <w:basedOn w:val="Fontepargpadro"/>
    <w:uiPriority w:val="20"/>
    <w:qFormat/>
    <w:rsid w:val="002B5640"/>
    <w:rPr>
      <w:i/>
      <w:iCs/>
    </w:rPr>
  </w:style>
  <w:style w:type="character" w:styleId="nfaseSutil">
    <w:name w:val="Subtle Emphasis"/>
    <w:basedOn w:val="Fontepargpadro"/>
    <w:uiPriority w:val="19"/>
    <w:qFormat/>
    <w:rsid w:val="002B5640"/>
    <w:rPr>
      <w:i/>
      <w:iCs/>
      <w:color w:val="808080" w:themeColor="text1" w:themeTint="7F"/>
    </w:rPr>
  </w:style>
  <w:style w:type="table" w:styleId="Tabelacomgrade">
    <w:name w:val="Table Grid"/>
    <w:basedOn w:val="Tabelanormal"/>
    <w:uiPriority w:val="39"/>
    <w:rsid w:val="002B564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5640"/>
  </w:style>
  <w:style w:type="character" w:customStyle="1" w:styleId="name3">
    <w:name w:val="name3"/>
    <w:basedOn w:val="Fontepargpadro"/>
    <w:rsid w:val="002B5640"/>
    <w:rPr>
      <w:rFonts w:ascii="Source Sans Pro" w:hAnsi="Source Sans Pro" w:hint="default"/>
      <w:b w:val="0"/>
      <w:bCs w:val="0"/>
      <w:sz w:val="35"/>
      <w:szCs w:val="35"/>
    </w:rPr>
  </w:style>
  <w:style w:type="character" w:customStyle="1" w:styleId="sku-productpage1">
    <w:name w:val="sku-productpage1"/>
    <w:basedOn w:val="Fontepargpadro"/>
    <w:rsid w:val="002B5640"/>
    <w:rPr>
      <w:b w:val="0"/>
      <w:bCs w:val="0"/>
      <w:color w:val="9B9B9B"/>
      <w:sz w:val="19"/>
      <w:szCs w:val="19"/>
    </w:rPr>
  </w:style>
  <w:style w:type="character" w:customStyle="1" w:styleId="a-size-large">
    <w:name w:val="a-size-large"/>
    <w:basedOn w:val="Fontepargpadro"/>
    <w:rsid w:val="002B5640"/>
  </w:style>
  <w:style w:type="paragraph" w:styleId="Corpodetexto">
    <w:name w:val="Body Text"/>
    <w:basedOn w:val="Normal"/>
    <w:link w:val="CorpodetextoChar"/>
    <w:uiPriority w:val="99"/>
    <w:unhideWhenUsed/>
    <w:rsid w:val="002B5640"/>
    <w:pPr>
      <w:spacing w:after="120"/>
    </w:pPr>
  </w:style>
  <w:style w:type="character" w:customStyle="1" w:styleId="CorpodetextoChar">
    <w:name w:val="Corpo de texto Char"/>
    <w:basedOn w:val="Fontepargpadro"/>
    <w:link w:val="Corpodetexto"/>
    <w:uiPriority w:val="99"/>
    <w:rsid w:val="002B5640"/>
    <w:rPr>
      <w:rFonts w:eastAsiaTheme="minorEastAsia"/>
      <w:lang w:eastAsia="pt-BR"/>
    </w:rPr>
  </w:style>
  <w:style w:type="paragraph" w:customStyle="1" w:styleId="Ttulo21">
    <w:name w:val="Título 21"/>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56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564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5640"/>
  </w:style>
  <w:style w:type="character" w:customStyle="1" w:styleId="infos-feature">
    <w:name w:val="infos-feature"/>
    <w:basedOn w:val="Fontepargpadro"/>
    <w:rsid w:val="002B5640"/>
  </w:style>
  <w:style w:type="character" w:customStyle="1" w:styleId="textopadrao">
    <w:name w:val="textopadrao"/>
    <w:basedOn w:val="Fontepargpadro"/>
    <w:rsid w:val="002B5640"/>
  </w:style>
  <w:style w:type="paragraph" w:customStyle="1" w:styleId="Ttulo22">
    <w:name w:val="Título 22"/>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564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5640"/>
  </w:style>
  <w:style w:type="paragraph" w:customStyle="1" w:styleId="Default">
    <w:name w:val="Default"/>
    <w:rsid w:val="002B564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5640"/>
  </w:style>
  <w:style w:type="paragraph" w:customStyle="1" w:styleId="Nivel01">
    <w:name w:val="Nivel 01"/>
    <w:basedOn w:val="Ttulo1"/>
    <w:next w:val="Normal"/>
    <w:qFormat/>
    <w:rsid w:val="002B564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564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564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5640"/>
    <w:pPr>
      <w:numPr>
        <w:ilvl w:val="3"/>
      </w:numPr>
      <w:tabs>
        <w:tab w:val="num" w:pos="645"/>
      </w:tabs>
      <w:ind w:left="851" w:firstLine="0"/>
    </w:pPr>
    <w:rPr>
      <w:color w:val="auto"/>
    </w:rPr>
  </w:style>
  <w:style w:type="paragraph" w:customStyle="1" w:styleId="Nivel5">
    <w:name w:val="Nivel 5"/>
    <w:basedOn w:val="Nivel4"/>
    <w:qFormat/>
    <w:rsid w:val="002B5640"/>
    <w:pPr>
      <w:numPr>
        <w:ilvl w:val="4"/>
      </w:numPr>
      <w:tabs>
        <w:tab w:val="num" w:pos="645"/>
      </w:tabs>
      <w:ind w:left="1276" w:firstLine="0"/>
    </w:pPr>
  </w:style>
  <w:style w:type="character" w:customStyle="1" w:styleId="Nivel3Char">
    <w:name w:val="Nivel 3 Char"/>
    <w:basedOn w:val="Fontepargpadro"/>
    <w:link w:val="Nivel3"/>
    <w:rsid w:val="002B56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564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B5640"/>
  </w:style>
  <w:style w:type="paragraph" w:customStyle="1" w:styleId="Normal1">
    <w:name w:val="Normal1"/>
    <w:rsid w:val="002B5640"/>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40"/>
    <w:rPr>
      <w:rFonts w:eastAsiaTheme="minorEastAsia"/>
      <w:lang w:eastAsia="pt-BR"/>
    </w:rPr>
  </w:style>
  <w:style w:type="paragraph" w:styleId="Ttulo1">
    <w:name w:val="heading 1"/>
    <w:basedOn w:val="Normal"/>
    <w:link w:val="Ttulo1Char"/>
    <w:uiPriority w:val="9"/>
    <w:qFormat/>
    <w:rsid w:val="002B564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564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56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564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564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564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564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564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564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564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564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56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5640"/>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640"/>
    <w:rPr>
      <w:color w:val="0000FF"/>
      <w:u w:val="single"/>
    </w:rPr>
  </w:style>
  <w:style w:type="paragraph" w:styleId="Recuodecorpodetexto">
    <w:name w:val="Body Text Indent"/>
    <w:basedOn w:val="Normal"/>
    <w:link w:val="RecuodecorpodetextoChar"/>
    <w:rsid w:val="002B564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564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564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564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564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564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564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564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564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564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5640"/>
    <w:rPr>
      <w:b/>
      <w:bCs/>
    </w:rPr>
  </w:style>
  <w:style w:type="character" w:customStyle="1" w:styleId="apple-converted-space">
    <w:name w:val="apple-converted-space"/>
    <w:basedOn w:val="Fontepargpadro"/>
    <w:rsid w:val="002B5640"/>
  </w:style>
  <w:style w:type="paragraph" w:styleId="NormalWeb">
    <w:name w:val="Normal (Web)"/>
    <w:basedOn w:val="Normal"/>
    <w:uiPriority w:val="99"/>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5640"/>
  </w:style>
  <w:style w:type="paragraph" w:customStyle="1" w:styleId="WW-Padro11">
    <w:name w:val="WW-Padrão11"/>
    <w:rsid w:val="002B564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5640"/>
    <w:rPr>
      <w:rFonts w:ascii="Tahoma" w:hAnsi="Tahoma" w:cs="Tahoma"/>
      <w:sz w:val="16"/>
      <w:szCs w:val="16"/>
    </w:rPr>
  </w:style>
  <w:style w:type="paragraph" w:styleId="Textodebalo">
    <w:name w:val="Balloon Text"/>
    <w:basedOn w:val="Normal"/>
    <w:link w:val="TextodebaloChar"/>
    <w:uiPriority w:val="99"/>
    <w:semiHidden/>
    <w:unhideWhenUsed/>
    <w:rsid w:val="002B564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5640"/>
    <w:rPr>
      <w:rFonts w:ascii="Tahoma" w:eastAsiaTheme="minorEastAsia" w:hAnsi="Tahoma" w:cs="Tahoma"/>
      <w:sz w:val="16"/>
      <w:szCs w:val="16"/>
      <w:lang w:eastAsia="pt-BR"/>
    </w:rPr>
  </w:style>
  <w:style w:type="character" w:customStyle="1" w:styleId="titulo">
    <w:name w:val="titulo"/>
    <w:basedOn w:val="Fontepargpadro"/>
    <w:rsid w:val="002B5640"/>
  </w:style>
  <w:style w:type="character" w:styleId="nfase">
    <w:name w:val="Emphasis"/>
    <w:basedOn w:val="Fontepargpadro"/>
    <w:uiPriority w:val="20"/>
    <w:qFormat/>
    <w:rsid w:val="002B5640"/>
    <w:rPr>
      <w:i/>
      <w:iCs/>
    </w:rPr>
  </w:style>
  <w:style w:type="character" w:styleId="nfaseSutil">
    <w:name w:val="Subtle Emphasis"/>
    <w:basedOn w:val="Fontepargpadro"/>
    <w:uiPriority w:val="19"/>
    <w:qFormat/>
    <w:rsid w:val="002B5640"/>
    <w:rPr>
      <w:i/>
      <w:iCs/>
      <w:color w:val="808080" w:themeColor="text1" w:themeTint="7F"/>
    </w:rPr>
  </w:style>
  <w:style w:type="table" w:styleId="Tabelacomgrade">
    <w:name w:val="Table Grid"/>
    <w:basedOn w:val="Tabelanormal"/>
    <w:uiPriority w:val="39"/>
    <w:rsid w:val="002B564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5640"/>
  </w:style>
  <w:style w:type="character" w:customStyle="1" w:styleId="name3">
    <w:name w:val="name3"/>
    <w:basedOn w:val="Fontepargpadro"/>
    <w:rsid w:val="002B5640"/>
    <w:rPr>
      <w:rFonts w:ascii="Source Sans Pro" w:hAnsi="Source Sans Pro" w:hint="default"/>
      <w:b w:val="0"/>
      <w:bCs w:val="0"/>
      <w:sz w:val="35"/>
      <w:szCs w:val="35"/>
    </w:rPr>
  </w:style>
  <w:style w:type="character" w:customStyle="1" w:styleId="sku-productpage1">
    <w:name w:val="sku-productpage1"/>
    <w:basedOn w:val="Fontepargpadro"/>
    <w:rsid w:val="002B5640"/>
    <w:rPr>
      <w:b w:val="0"/>
      <w:bCs w:val="0"/>
      <w:color w:val="9B9B9B"/>
      <w:sz w:val="19"/>
      <w:szCs w:val="19"/>
    </w:rPr>
  </w:style>
  <w:style w:type="character" w:customStyle="1" w:styleId="a-size-large">
    <w:name w:val="a-size-large"/>
    <w:basedOn w:val="Fontepargpadro"/>
    <w:rsid w:val="002B5640"/>
  </w:style>
  <w:style w:type="paragraph" w:styleId="Corpodetexto">
    <w:name w:val="Body Text"/>
    <w:basedOn w:val="Normal"/>
    <w:link w:val="CorpodetextoChar"/>
    <w:uiPriority w:val="99"/>
    <w:unhideWhenUsed/>
    <w:rsid w:val="002B5640"/>
    <w:pPr>
      <w:spacing w:after="120"/>
    </w:pPr>
  </w:style>
  <w:style w:type="character" w:customStyle="1" w:styleId="CorpodetextoChar">
    <w:name w:val="Corpo de texto Char"/>
    <w:basedOn w:val="Fontepargpadro"/>
    <w:link w:val="Corpodetexto"/>
    <w:uiPriority w:val="99"/>
    <w:rsid w:val="002B5640"/>
    <w:rPr>
      <w:rFonts w:eastAsiaTheme="minorEastAsia"/>
      <w:lang w:eastAsia="pt-BR"/>
    </w:rPr>
  </w:style>
  <w:style w:type="paragraph" w:customStyle="1" w:styleId="Ttulo21">
    <w:name w:val="Título 21"/>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56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564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5640"/>
  </w:style>
  <w:style w:type="character" w:customStyle="1" w:styleId="infos-feature">
    <w:name w:val="infos-feature"/>
    <w:basedOn w:val="Fontepargpadro"/>
    <w:rsid w:val="002B5640"/>
  </w:style>
  <w:style w:type="character" w:customStyle="1" w:styleId="textopadrao">
    <w:name w:val="textopadrao"/>
    <w:basedOn w:val="Fontepargpadro"/>
    <w:rsid w:val="002B5640"/>
  </w:style>
  <w:style w:type="paragraph" w:customStyle="1" w:styleId="Ttulo22">
    <w:name w:val="Título 22"/>
    <w:basedOn w:val="Normal"/>
    <w:uiPriority w:val="1"/>
    <w:qFormat/>
    <w:rsid w:val="002B564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564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564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564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5640"/>
  </w:style>
  <w:style w:type="paragraph" w:customStyle="1" w:styleId="Default">
    <w:name w:val="Default"/>
    <w:rsid w:val="002B564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5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5640"/>
  </w:style>
  <w:style w:type="paragraph" w:customStyle="1" w:styleId="Nivel01">
    <w:name w:val="Nivel 01"/>
    <w:basedOn w:val="Ttulo1"/>
    <w:next w:val="Normal"/>
    <w:qFormat/>
    <w:rsid w:val="002B564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564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564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5640"/>
    <w:pPr>
      <w:numPr>
        <w:ilvl w:val="3"/>
      </w:numPr>
      <w:tabs>
        <w:tab w:val="num" w:pos="645"/>
      </w:tabs>
      <w:ind w:left="851" w:firstLine="0"/>
    </w:pPr>
    <w:rPr>
      <w:color w:val="auto"/>
    </w:rPr>
  </w:style>
  <w:style w:type="paragraph" w:customStyle="1" w:styleId="Nivel5">
    <w:name w:val="Nivel 5"/>
    <w:basedOn w:val="Nivel4"/>
    <w:qFormat/>
    <w:rsid w:val="002B5640"/>
    <w:pPr>
      <w:numPr>
        <w:ilvl w:val="4"/>
      </w:numPr>
      <w:tabs>
        <w:tab w:val="num" w:pos="645"/>
      </w:tabs>
      <w:ind w:left="1276" w:firstLine="0"/>
    </w:pPr>
  </w:style>
  <w:style w:type="character" w:customStyle="1" w:styleId="Nivel3Char">
    <w:name w:val="Nivel 3 Char"/>
    <w:basedOn w:val="Fontepargpadro"/>
    <w:link w:val="Nivel3"/>
    <w:rsid w:val="002B56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564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B5640"/>
  </w:style>
  <w:style w:type="paragraph" w:customStyle="1" w:styleId="Normal1">
    <w:name w:val="Normal1"/>
    <w:rsid w:val="002B5640"/>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29</Pages>
  <Words>14390</Words>
  <Characters>77707</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9</cp:revision>
  <cp:lastPrinted>2024-10-25T11:51:00Z</cp:lastPrinted>
  <dcterms:created xsi:type="dcterms:W3CDTF">2024-10-16T12:14:00Z</dcterms:created>
  <dcterms:modified xsi:type="dcterms:W3CDTF">2024-10-25T11:51:00Z</dcterms:modified>
</cp:coreProperties>
</file>