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133" w:rsidRPr="005A0E2B" w:rsidRDefault="00025133" w:rsidP="00025133">
      <w:pPr>
        <w:pStyle w:val="SemEspaamento"/>
        <w:jc w:val="center"/>
        <w:rPr>
          <w:rFonts w:ascii="Arial" w:hAnsi="Arial" w:cs="Arial"/>
          <w:b/>
          <w:sz w:val="20"/>
          <w:szCs w:val="20"/>
          <w:u w:val="single"/>
        </w:rPr>
      </w:pPr>
    </w:p>
    <w:p w:rsidR="00025133" w:rsidRPr="00334069" w:rsidRDefault="00025133" w:rsidP="00025133">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025133" w:rsidRPr="00334069" w:rsidRDefault="00025133" w:rsidP="00025133">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024/2025</w:t>
      </w:r>
    </w:p>
    <w:p w:rsidR="00025133" w:rsidRDefault="00025133" w:rsidP="0002513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 xml:space="preserve">º </w:t>
      </w:r>
      <w:r>
        <w:rPr>
          <w:rFonts w:ascii="Arial" w:hAnsi="Arial" w:cs="Arial"/>
          <w:b/>
          <w:sz w:val="20"/>
          <w:szCs w:val="20"/>
          <w:u w:val="single"/>
        </w:rPr>
        <w:t>090/2025</w:t>
      </w:r>
    </w:p>
    <w:p w:rsidR="00025133" w:rsidRPr="00334069" w:rsidRDefault="00025133" w:rsidP="00025133">
      <w:pPr>
        <w:pStyle w:val="SemEspaamento"/>
        <w:jc w:val="center"/>
        <w:rPr>
          <w:rFonts w:ascii="Arial" w:hAnsi="Arial" w:cs="Arial"/>
          <w:b/>
          <w:sz w:val="20"/>
          <w:szCs w:val="20"/>
          <w:u w:val="single"/>
        </w:rPr>
      </w:pPr>
    </w:p>
    <w:p w:rsidR="00025133" w:rsidRPr="00334069" w:rsidRDefault="00025133" w:rsidP="00025133">
      <w:pPr>
        <w:pStyle w:val="SemEspaamento"/>
        <w:jc w:val="center"/>
        <w:rPr>
          <w:rFonts w:ascii="Arial" w:hAnsi="Arial" w:cs="Arial"/>
          <w:b/>
          <w:sz w:val="20"/>
          <w:szCs w:val="20"/>
          <w:u w:val="single"/>
        </w:rPr>
      </w:pPr>
    </w:p>
    <w:p w:rsidR="00025133" w:rsidRPr="003163BD" w:rsidRDefault="00025133" w:rsidP="00025133">
      <w:pPr>
        <w:jc w:val="both"/>
        <w:rPr>
          <w:rFonts w:ascii="Arial" w:hAnsi="Arial" w:cs="Arial"/>
          <w:sz w:val="20"/>
          <w:szCs w:val="20"/>
        </w:rPr>
      </w:pPr>
      <w:r w:rsidRPr="003163BD">
        <w:rPr>
          <w:rFonts w:ascii="Arial" w:hAnsi="Arial" w:cs="Arial"/>
          <w:sz w:val="20"/>
          <w:szCs w:val="20"/>
        </w:rPr>
        <w:t xml:space="preserve">Encontra-se aberto na </w:t>
      </w:r>
      <w:r w:rsidRPr="003163BD">
        <w:rPr>
          <w:rFonts w:ascii="Arial" w:hAnsi="Arial" w:cs="Arial"/>
          <w:b/>
          <w:sz w:val="20"/>
          <w:szCs w:val="20"/>
        </w:rPr>
        <w:t>PREFEITURA MUNICIPAL DE RIBEIRÃO DO PINHAL – ESTADO DO PARANÁ</w:t>
      </w:r>
      <w:r w:rsidRPr="003163BD">
        <w:rPr>
          <w:rFonts w:ascii="Arial" w:hAnsi="Arial" w:cs="Arial"/>
          <w:sz w:val="20"/>
          <w:szCs w:val="20"/>
        </w:rPr>
        <w:t xml:space="preserve">, processo licitatório na modalidade Pregão Eletrônico, do tipo menor preço global </w:t>
      </w:r>
      <w:r w:rsidRPr="003163BD">
        <w:rPr>
          <w:rFonts w:ascii="Arial" w:hAnsi="Arial" w:cs="Arial"/>
          <w:b/>
          <w:sz w:val="20"/>
          <w:szCs w:val="20"/>
        </w:rPr>
        <w:t xml:space="preserve">por </w:t>
      </w:r>
      <w:r>
        <w:rPr>
          <w:rFonts w:ascii="Arial" w:hAnsi="Arial" w:cs="Arial"/>
          <w:b/>
          <w:sz w:val="20"/>
          <w:szCs w:val="20"/>
        </w:rPr>
        <w:t>item</w:t>
      </w:r>
      <w:r w:rsidRPr="003163BD">
        <w:rPr>
          <w:rFonts w:ascii="Arial" w:hAnsi="Arial" w:cs="Arial"/>
          <w:sz w:val="20"/>
          <w:szCs w:val="20"/>
        </w:rPr>
        <w:t xml:space="preserve">, cujo objeto é </w:t>
      </w:r>
      <w:r>
        <w:rPr>
          <w:rFonts w:ascii="Arial" w:hAnsi="Arial" w:cs="Arial"/>
          <w:sz w:val="20"/>
          <w:szCs w:val="20"/>
        </w:rPr>
        <w:t>a</w:t>
      </w:r>
      <w:r w:rsidRPr="00723179">
        <w:rPr>
          <w:rFonts w:ascii="Arial" w:hAnsi="Arial" w:cs="Arial"/>
          <w:sz w:val="20"/>
          <w:szCs w:val="20"/>
        </w:rPr>
        <w:t xml:space="preserve"> </w:t>
      </w:r>
      <w:r w:rsidRPr="00025133">
        <w:rPr>
          <w:rFonts w:ascii="Arial" w:hAnsi="Arial" w:cs="Arial"/>
          <w:sz w:val="20"/>
          <w:szCs w:val="20"/>
        </w:rPr>
        <w:t>contratação de empresa especializada na prestação de serviços de Instrutor de Artesanato, Instrutor Musical e Orientador Social para desenvolvimento de trabalhos com o público do SCFV atendido pela Secretaria Municipal de Assistência Social por um período de 12 meses</w:t>
      </w:r>
      <w:r w:rsidRPr="003163BD">
        <w:rPr>
          <w:rStyle w:val="SemEspaamentoChar"/>
          <w:rFonts w:ascii="Arial" w:eastAsiaTheme="minorEastAsia" w:hAnsi="Arial" w:cs="Arial"/>
          <w:sz w:val="20"/>
          <w:szCs w:val="20"/>
        </w:rPr>
        <w:t>,</w:t>
      </w:r>
      <w:r w:rsidRPr="003163BD">
        <w:rPr>
          <w:rFonts w:ascii="Arial" w:hAnsi="Arial" w:cs="Arial"/>
          <w:sz w:val="20"/>
          <w:szCs w:val="20"/>
        </w:rPr>
        <w:t xml:space="preserve"> de acordo com as condições, quantidades e exigências estabelecidas neste edital e seus anexos.</w:t>
      </w:r>
    </w:p>
    <w:p w:rsidR="00025133" w:rsidRPr="00A418E5" w:rsidRDefault="00025133" w:rsidP="00025133">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19/03/2025</w:t>
      </w:r>
      <w:r w:rsidRPr="00A418E5">
        <w:rPr>
          <w:rFonts w:ascii="Arial" w:hAnsi="Arial" w:cs="Arial"/>
          <w:b/>
          <w:sz w:val="20"/>
          <w:szCs w:val="20"/>
        </w:rPr>
        <w:t xml:space="preserve">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025133" w:rsidRPr="003163BD" w:rsidRDefault="00025133" w:rsidP="00025133">
      <w:pPr>
        <w:pStyle w:val="SemEspaamento"/>
        <w:jc w:val="both"/>
        <w:rPr>
          <w:rFonts w:ascii="Arial" w:hAnsi="Arial" w:cs="Arial"/>
          <w:sz w:val="20"/>
          <w:szCs w:val="20"/>
        </w:rPr>
      </w:pPr>
      <w:r w:rsidRPr="003163BD">
        <w:rPr>
          <w:rFonts w:ascii="Arial" w:hAnsi="Arial" w:cs="Arial"/>
          <w:sz w:val="20"/>
          <w:szCs w:val="20"/>
        </w:rPr>
        <w:t xml:space="preserve"> </w:t>
      </w:r>
    </w:p>
    <w:p w:rsidR="00025133" w:rsidRPr="003163BD" w:rsidRDefault="00025133" w:rsidP="00025133">
      <w:pPr>
        <w:pStyle w:val="SemEspaamento"/>
        <w:jc w:val="both"/>
        <w:rPr>
          <w:rFonts w:ascii="Arial" w:hAnsi="Arial" w:cs="Arial"/>
          <w:sz w:val="20"/>
          <w:szCs w:val="20"/>
        </w:rPr>
      </w:pPr>
    </w:p>
    <w:p w:rsidR="00025133" w:rsidRPr="00025133" w:rsidRDefault="00025133" w:rsidP="00025133">
      <w:pPr>
        <w:pStyle w:val="SemEspaamento"/>
        <w:jc w:val="both"/>
        <w:rPr>
          <w:rFonts w:ascii="Arial" w:hAnsi="Arial" w:cs="Arial"/>
          <w:sz w:val="20"/>
          <w:szCs w:val="20"/>
        </w:rPr>
      </w:pPr>
      <w:r w:rsidRPr="001D0F80">
        <w:rPr>
          <w:rFonts w:ascii="Arial" w:hAnsi="Arial" w:cs="Arial"/>
          <w:sz w:val="20"/>
          <w:szCs w:val="20"/>
        </w:rPr>
        <w:t xml:space="preserve">O valor total estimado para tal contratação será de </w:t>
      </w:r>
      <w:r w:rsidRPr="00025133">
        <w:rPr>
          <w:rFonts w:ascii="Arial" w:hAnsi="Arial" w:cs="Arial"/>
          <w:b/>
          <w:sz w:val="20"/>
          <w:szCs w:val="20"/>
        </w:rPr>
        <w:t>R$ 168.000,00</w:t>
      </w:r>
      <w:r w:rsidRPr="00025133">
        <w:rPr>
          <w:rFonts w:ascii="Arial" w:hAnsi="Arial" w:cs="Arial"/>
          <w:sz w:val="20"/>
          <w:szCs w:val="20"/>
        </w:rPr>
        <w:t xml:space="preserve"> (cento e sessenta e oito mil).</w:t>
      </w:r>
    </w:p>
    <w:p w:rsidR="00025133" w:rsidRPr="003163BD" w:rsidRDefault="00025133" w:rsidP="00025133">
      <w:pPr>
        <w:pStyle w:val="SemEspaamento"/>
        <w:jc w:val="both"/>
        <w:rPr>
          <w:rFonts w:ascii="Arial" w:hAnsi="Arial" w:cs="Arial"/>
          <w:sz w:val="20"/>
          <w:szCs w:val="20"/>
        </w:rPr>
      </w:pPr>
    </w:p>
    <w:p w:rsidR="00025133" w:rsidRPr="003163BD" w:rsidRDefault="00025133" w:rsidP="00025133">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7"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8"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025133" w:rsidRPr="003163BD" w:rsidRDefault="00025133" w:rsidP="00025133">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ind w:right="-376"/>
        <w:jc w:val="both"/>
        <w:rPr>
          <w:rFonts w:ascii="Arial" w:hAnsi="Arial" w:cs="Arial"/>
          <w:sz w:val="20"/>
          <w:szCs w:val="20"/>
        </w:rPr>
      </w:pPr>
    </w:p>
    <w:p w:rsidR="00025133" w:rsidRPr="00334069" w:rsidRDefault="00025133" w:rsidP="0002513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26 de fevereiro de 2025</w:t>
      </w:r>
      <w:r w:rsidRPr="00334069">
        <w:rPr>
          <w:rFonts w:ascii="Arial" w:hAnsi="Arial" w:cs="Arial"/>
          <w:sz w:val="20"/>
          <w:szCs w:val="20"/>
        </w:rPr>
        <w:t>.</w:t>
      </w:r>
    </w:p>
    <w:p w:rsidR="00025133" w:rsidRPr="00334069" w:rsidRDefault="00025133" w:rsidP="00025133">
      <w:pPr>
        <w:jc w:val="both"/>
        <w:rPr>
          <w:rFonts w:ascii="Arial" w:hAnsi="Arial" w:cs="Arial"/>
          <w:b/>
          <w:sz w:val="20"/>
          <w:szCs w:val="20"/>
        </w:rPr>
      </w:pPr>
    </w:p>
    <w:p w:rsidR="00025133" w:rsidRPr="00334069" w:rsidRDefault="00025133" w:rsidP="00025133">
      <w:pPr>
        <w:ind w:right="-376"/>
        <w:jc w:val="both"/>
        <w:rPr>
          <w:rFonts w:ascii="Arial" w:hAnsi="Arial" w:cs="Arial"/>
          <w:b/>
          <w:sz w:val="20"/>
          <w:szCs w:val="20"/>
        </w:rPr>
      </w:pPr>
    </w:p>
    <w:p w:rsidR="00025133" w:rsidRPr="00334069" w:rsidRDefault="00025133" w:rsidP="00025133">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25133" w:rsidRPr="00334069" w:rsidRDefault="00025133" w:rsidP="00025133">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25133" w:rsidRPr="00334069" w:rsidRDefault="00025133" w:rsidP="00025133">
      <w:pPr>
        <w:jc w:val="both"/>
        <w:rPr>
          <w:rFonts w:ascii="Arial" w:hAnsi="Arial" w:cs="Arial"/>
          <w:sz w:val="20"/>
          <w:szCs w:val="20"/>
        </w:rPr>
      </w:pPr>
    </w:p>
    <w:p w:rsidR="00025133" w:rsidRPr="00334069" w:rsidRDefault="00025133" w:rsidP="00025133">
      <w:pPr>
        <w:jc w:val="both"/>
        <w:rPr>
          <w:rFonts w:ascii="Arial" w:hAnsi="Arial" w:cs="Arial"/>
          <w:sz w:val="20"/>
          <w:szCs w:val="20"/>
        </w:rPr>
      </w:pPr>
    </w:p>
    <w:p w:rsidR="00025133" w:rsidRPr="00334069" w:rsidRDefault="00025133" w:rsidP="00025133">
      <w:pPr>
        <w:jc w:val="both"/>
        <w:rPr>
          <w:rFonts w:ascii="Arial" w:hAnsi="Arial" w:cs="Arial"/>
          <w:sz w:val="20"/>
          <w:szCs w:val="20"/>
        </w:rPr>
      </w:pPr>
    </w:p>
    <w:p w:rsidR="00025133" w:rsidRPr="00334069" w:rsidRDefault="00025133" w:rsidP="00025133">
      <w:pPr>
        <w:jc w:val="both"/>
        <w:rPr>
          <w:rFonts w:ascii="Arial" w:hAnsi="Arial" w:cs="Arial"/>
          <w:sz w:val="20"/>
          <w:szCs w:val="20"/>
        </w:rPr>
      </w:pPr>
    </w:p>
    <w:p w:rsidR="00025133" w:rsidRPr="00334069" w:rsidRDefault="00025133" w:rsidP="00025133">
      <w:pPr>
        <w:tabs>
          <w:tab w:val="left" w:pos="5810"/>
        </w:tabs>
        <w:jc w:val="both"/>
        <w:rPr>
          <w:rFonts w:ascii="Arial" w:hAnsi="Arial" w:cs="Arial"/>
          <w:sz w:val="20"/>
          <w:szCs w:val="20"/>
        </w:rPr>
      </w:pPr>
    </w:p>
    <w:p w:rsidR="00025133" w:rsidRDefault="00025133" w:rsidP="00025133">
      <w:pPr>
        <w:tabs>
          <w:tab w:val="left" w:pos="3882"/>
        </w:tabs>
        <w:jc w:val="both"/>
        <w:rPr>
          <w:rFonts w:ascii="Arial" w:hAnsi="Arial" w:cs="Arial"/>
          <w:sz w:val="20"/>
          <w:szCs w:val="20"/>
        </w:rPr>
      </w:pPr>
      <w:r>
        <w:rPr>
          <w:rFonts w:ascii="Arial" w:hAnsi="Arial" w:cs="Arial"/>
          <w:sz w:val="20"/>
          <w:szCs w:val="20"/>
        </w:rPr>
        <w:tab/>
      </w:r>
    </w:p>
    <w:p w:rsidR="00014D03" w:rsidRDefault="00014D03" w:rsidP="00025133">
      <w:pPr>
        <w:tabs>
          <w:tab w:val="left" w:pos="3882"/>
        </w:tabs>
        <w:jc w:val="both"/>
        <w:rPr>
          <w:rFonts w:ascii="Arial" w:hAnsi="Arial" w:cs="Arial"/>
          <w:sz w:val="20"/>
          <w:szCs w:val="20"/>
        </w:rPr>
      </w:pPr>
    </w:p>
    <w:p w:rsidR="00025133" w:rsidRDefault="00025133" w:rsidP="00025133">
      <w:pPr>
        <w:tabs>
          <w:tab w:val="left" w:pos="3882"/>
        </w:tabs>
        <w:jc w:val="both"/>
        <w:rPr>
          <w:rFonts w:ascii="Arial" w:hAnsi="Arial" w:cs="Arial"/>
          <w:sz w:val="20"/>
          <w:szCs w:val="20"/>
        </w:rPr>
      </w:pPr>
    </w:p>
    <w:p w:rsidR="00025133" w:rsidRDefault="00025133" w:rsidP="00025133">
      <w:pPr>
        <w:pStyle w:val="SemEspaamento"/>
        <w:jc w:val="center"/>
        <w:rPr>
          <w:rFonts w:ascii="Arial" w:hAnsi="Arial" w:cs="Arial"/>
          <w:b/>
          <w:sz w:val="20"/>
          <w:szCs w:val="20"/>
          <w:u w:val="single"/>
        </w:rPr>
      </w:pPr>
    </w:p>
    <w:p w:rsidR="00025133" w:rsidRPr="00334069" w:rsidRDefault="00025133" w:rsidP="00025133">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024/2025</w:t>
      </w:r>
      <w:r w:rsidRPr="00334069">
        <w:rPr>
          <w:rFonts w:ascii="Arial" w:hAnsi="Arial" w:cs="Arial"/>
          <w:b/>
          <w:sz w:val="20"/>
          <w:szCs w:val="20"/>
          <w:u w:val="single"/>
        </w:rPr>
        <w:t>.</w:t>
      </w:r>
    </w:p>
    <w:p w:rsidR="00025133" w:rsidRDefault="00025133" w:rsidP="00025133">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090/2025</w:t>
      </w:r>
    </w:p>
    <w:p w:rsidR="00025133" w:rsidRPr="00334069" w:rsidRDefault="00025133" w:rsidP="00025133">
      <w:pPr>
        <w:pStyle w:val="SemEspaamento"/>
        <w:jc w:val="center"/>
        <w:rPr>
          <w:rFonts w:ascii="Arial" w:hAnsi="Arial" w:cs="Arial"/>
          <w:b/>
          <w:sz w:val="20"/>
          <w:szCs w:val="20"/>
          <w:u w:val="single"/>
        </w:rPr>
      </w:pPr>
    </w:p>
    <w:p w:rsidR="00025133" w:rsidRPr="00334069" w:rsidRDefault="00025133" w:rsidP="00025133">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a</w:t>
      </w:r>
      <w:r w:rsidRPr="00723179">
        <w:rPr>
          <w:rFonts w:ascii="Arial" w:hAnsi="Arial" w:cs="Arial"/>
          <w:sz w:val="20"/>
          <w:szCs w:val="20"/>
        </w:rPr>
        <w:t xml:space="preserve"> </w:t>
      </w:r>
      <w:r w:rsidRPr="00025133">
        <w:rPr>
          <w:rFonts w:ascii="Arial" w:hAnsi="Arial" w:cs="Arial"/>
          <w:sz w:val="20"/>
          <w:szCs w:val="20"/>
        </w:rPr>
        <w:t>contratação de empresa especializada na prestação de serviços de Instrutor de Artesanato, Instrutor Musical e Orientador Social para desenvolvimento de trabalhos com o público do SCFV atendido pela Secretaria Municipal de Assistência Social por um período de 12 meses</w:t>
      </w:r>
      <w:proofErr w:type="gramStart"/>
      <w:r>
        <w:rPr>
          <w:rFonts w:ascii="Arial" w:hAnsi="Arial" w:cs="Arial"/>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de acordo com as condições estabelecidas neste Edital e seus anexos.</w:t>
      </w:r>
    </w:p>
    <w:p w:rsidR="00025133" w:rsidRPr="00334069" w:rsidRDefault="00025133" w:rsidP="00025133">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25133" w:rsidRPr="00334069" w:rsidTr="00025133">
        <w:tc>
          <w:tcPr>
            <w:tcW w:w="8956" w:type="dxa"/>
          </w:tcPr>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19/03/2025</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25133" w:rsidRPr="00F26DF3" w:rsidRDefault="00025133" w:rsidP="00025133">
            <w:pPr>
              <w:pStyle w:val="SemEspaamento"/>
              <w:jc w:val="both"/>
              <w:rPr>
                <w:rFonts w:ascii="Arial" w:hAnsi="Arial" w:cs="Arial"/>
                <w:b/>
                <w:sz w:val="20"/>
                <w:szCs w:val="20"/>
              </w:rPr>
            </w:pPr>
            <w:r w:rsidRPr="00F26DF3">
              <w:rPr>
                <w:rFonts w:ascii="Arial" w:hAnsi="Arial" w:cs="Arial"/>
                <w:b/>
                <w:sz w:val="20"/>
                <w:szCs w:val="20"/>
              </w:rPr>
              <w:t xml:space="preserve">VALOR ESTIMADO: </w:t>
            </w:r>
            <w:r w:rsidRPr="00025133">
              <w:rPr>
                <w:rFonts w:ascii="Arial" w:hAnsi="Arial" w:cs="Arial"/>
                <w:b/>
                <w:sz w:val="20"/>
                <w:szCs w:val="20"/>
              </w:rPr>
              <w:t>R$ 168.000,00</w:t>
            </w:r>
            <w:r w:rsidRPr="00025133">
              <w:rPr>
                <w:rFonts w:ascii="Arial" w:hAnsi="Arial" w:cs="Arial"/>
                <w:sz w:val="20"/>
                <w:szCs w:val="20"/>
              </w:rPr>
              <w:t xml:space="preserve"> (cento e sessenta e oito mil).</w:t>
            </w:r>
          </w:p>
        </w:tc>
      </w:tr>
    </w:tbl>
    <w:p w:rsidR="00025133" w:rsidRPr="00334069" w:rsidRDefault="00025133" w:rsidP="00025133">
      <w:pPr>
        <w:pStyle w:val="SemEspaamento"/>
        <w:jc w:val="both"/>
        <w:rPr>
          <w:rFonts w:ascii="Arial" w:hAnsi="Arial" w:cs="Arial"/>
          <w:sz w:val="20"/>
          <w:szCs w:val="20"/>
        </w:rPr>
      </w:pPr>
    </w:p>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25133" w:rsidRPr="00334069" w:rsidRDefault="00025133" w:rsidP="00025133">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25133" w:rsidRPr="00334069" w:rsidRDefault="00025133" w:rsidP="00025133">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DISPOSIÇÕES PRELIMINARES</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HABILITAÇÃO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PAGAMENTO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25133" w:rsidRPr="00334069" w:rsidTr="00025133">
        <w:tc>
          <w:tcPr>
            <w:tcW w:w="56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DISPOSIÇÕES FINAIS</w:t>
            </w:r>
          </w:p>
        </w:tc>
      </w:tr>
    </w:tbl>
    <w:p w:rsidR="00025133" w:rsidRPr="00334069" w:rsidRDefault="00025133" w:rsidP="00025133">
      <w:pPr>
        <w:pStyle w:val="SemEspaamento"/>
        <w:jc w:val="both"/>
        <w:rPr>
          <w:rFonts w:ascii="Arial" w:hAnsi="Arial" w:cs="Arial"/>
          <w:sz w:val="20"/>
          <w:szCs w:val="20"/>
        </w:rPr>
      </w:pPr>
    </w:p>
    <w:p w:rsidR="00025133" w:rsidRPr="00334069" w:rsidRDefault="00025133" w:rsidP="00025133">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25133" w:rsidRPr="00334069" w:rsidRDefault="00025133" w:rsidP="0002513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ANEXO 01</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Termo de referência</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ANEXO 02</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ANEXO 03</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ANEXO 06.1</w:t>
            </w:r>
          </w:p>
        </w:tc>
        <w:tc>
          <w:tcPr>
            <w:tcW w:w="7544"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25133" w:rsidRPr="00334069" w:rsidTr="00025133">
        <w:tc>
          <w:tcPr>
            <w:tcW w:w="1418"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25133" w:rsidRPr="00334069" w:rsidRDefault="00025133" w:rsidP="00025133">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25133" w:rsidRPr="00334069" w:rsidRDefault="00025133" w:rsidP="00025133">
      <w:pPr>
        <w:pStyle w:val="SemEspaamento"/>
        <w:rPr>
          <w:rFonts w:ascii="Arial" w:hAnsi="Arial" w:cs="Arial"/>
        </w:rPr>
      </w:pPr>
    </w:p>
    <w:p w:rsidR="00025133" w:rsidRPr="00334069" w:rsidRDefault="00025133" w:rsidP="00025133">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25133" w:rsidRPr="00334069" w:rsidRDefault="00025133" w:rsidP="00025133">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25133" w:rsidRPr="006557AF" w:rsidRDefault="00025133" w:rsidP="00025133">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25133" w:rsidRPr="006557AF" w:rsidRDefault="00025133" w:rsidP="00025133">
      <w:pPr>
        <w:pStyle w:val="SemEspaamento"/>
        <w:jc w:val="both"/>
        <w:rPr>
          <w:rFonts w:ascii="Arial" w:hAnsi="Arial" w:cs="Arial"/>
          <w:b/>
          <w:sz w:val="20"/>
          <w:szCs w:val="20"/>
          <w:u w:val="single"/>
        </w:rPr>
      </w:pP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.3</w:t>
      </w:r>
      <w:r w:rsidRPr="00014D03">
        <w:rPr>
          <w:rFonts w:ascii="Arial" w:hAnsi="Arial" w:cs="Arial"/>
          <w:sz w:val="20"/>
          <w:szCs w:val="20"/>
        </w:rPr>
        <w:t xml:space="preserve">. </w:t>
      </w:r>
      <w:r w:rsidR="00014D03" w:rsidRPr="00014D03">
        <w:rPr>
          <w:rFonts w:ascii="Arial" w:hAnsi="Arial" w:cs="Arial"/>
          <w:b/>
          <w:sz w:val="20"/>
          <w:szCs w:val="20"/>
        </w:rPr>
        <w:t>Poderão participar desta licitação</w:t>
      </w:r>
      <w:r w:rsidRPr="00014D03">
        <w:rPr>
          <w:rFonts w:ascii="Arial" w:hAnsi="Arial" w:cs="Arial"/>
          <w:sz w:val="20"/>
          <w:szCs w:val="20"/>
        </w:rPr>
        <w:t xml:space="preserve"> às MICROEMPRESAS</w:t>
      </w:r>
      <w:r w:rsidRPr="00FD6DDE">
        <w:rPr>
          <w:rFonts w:ascii="Arial" w:hAnsi="Arial" w:cs="Arial"/>
          <w:sz w:val="20"/>
          <w:szCs w:val="20"/>
        </w:rPr>
        <w:t xml:space="preserve">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25133" w:rsidRPr="009D6CE8" w:rsidRDefault="00025133" w:rsidP="0002513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25133" w:rsidRPr="009D6CE8" w:rsidRDefault="00025133" w:rsidP="0002513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25133" w:rsidRPr="009D6CE8" w:rsidRDefault="00025133" w:rsidP="0002513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25133" w:rsidRPr="009D6CE8" w:rsidRDefault="00025133" w:rsidP="0002513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25133" w:rsidRPr="009D6CE8" w:rsidRDefault="00025133" w:rsidP="0002513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25133" w:rsidRPr="00334069" w:rsidRDefault="00025133" w:rsidP="0002513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25133" w:rsidRPr="00334069" w:rsidRDefault="00025133" w:rsidP="0002513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jc w:val="both"/>
        <w:rPr>
          <w:rFonts w:ascii="Arial" w:hAnsi="Arial" w:cs="Arial"/>
          <w:b/>
          <w:sz w:val="20"/>
          <w:szCs w:val="20"/>
        </w:rPr>
      </w:pPr>
      <w:r w:rsidRPr="00334069">
        <w:rPr>
          <w:rFonts w:ascii="Arial" w:hAnsi="Arial" w:cs="Arial"/>
          <w:b/>
          <w:sz w:val="20"/>
          <w:szCs w:val="20"/>
        </w:rPr>
        <w:t xml:space="preserve">PROPOSTA NO SISTEMA ELETRÔNICO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25133" w:rsidRPr="00334069" w:rsidRDefault="00025133" w:rsidP="00025133">
      <w:pPr>
        <w:pStyle w:val="SemEspaamento"/>
        <w:jc w:val="both"/>
        <w:rPr>
          <w:rFonts w:ascii="Arial" w:hAnsi="Arial" w:cs="Arial"/>
          <w:b/>
          <w:sz w:val="20"/>
          <w:szCs w:val="20"/>
          <w:u w:val="single"/>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25133" w:rsidRPr="00334069" w:rsidRDefault="00025133" w:rsidP="00025133">
      <w:pPr>
        <w:pStyle w:val="SemEspaamento"/>
        <w:jc w:val="both"/>
        <w:rPr>
          <w:rFonts w:ascii="Arial" w:hAnsi="Arial" w:cs="Arial"/>
          <w:b/>
          <w:sz w:val="20"/>
          <w:szCs w:val="20"/>
          <w:u w:val="single"/>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025133" w:rsidRPr="00334069" w:rsidRDefault="00025133" w:rsidP="0002513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jc w:val="both"/>
        <w:rPr>
          <w:rFonts w:ascii="Arial" w:hAnsi="Arial" w:cs="Arial"/>
          <w:b/>
          <w:sz w:val="20"/>
          <w:szCs w:val="20"/>
          <w:u w:val="single"/>
        </w:rPr>
      </w:pPr>
      <w:r w:rsidRPr="00334069">
        <w:rPr>
          <w:rFonts w:ascii="Arial" w:hAnsi="Arial" w:cs="Arial"/>
          <w:b/>
          <w:sz w:val="20"/>
          <w:szCs w:val="20"/>
          <w:u w:val="single"/>
        </w:rPr>
        <w:t>08. HABILITAÇÃO</w:t>
      </w:r>
    </w:p>
    <w:p w:rsidR="00025133" w:rsidRPr="00334069" w:rsidRDefault="00025133" w:rsidP="00025133">
      <w:pPr>
        <w:jc w:val="both"/>
        <w:rPr>
          <w:rFonts w:ascii="Arial" w:hAnsi="Arial" w:cs="Arial"/>
          <w:sz w:val="20"/>
          <w:szCs w:val="20"/>
        </w:rPr>
      </w:pPr>
      <w:r w:rsidRPr="00334069">
        <w:rPr>
          <w:rFonts w:ascii="Arial" w:hAnsi="Arial" w:cs="Arial"/>
          <w:sz w:val="20"/>
          <w:szCs w:val="20"/>
        </w:rPr>
        <w:t xml:space="preserve">8.1 Conforme ANEXO 03. </w:t>
      </w:r>
    </w:p>
    <w:p w:rsidR="00025133" w:rsidRPr="00334069" w:rsidRDefault="00025133" w:rsidP="00025133">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 advertência;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b) multa;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25133" w:rsidRPr="00334069" w:rsidRDefault="00025133" w:rsidP="00025133">
      <w:pPr>
        <w:pStyle w:val="SemEspaamento"/>
        <w:jc w:val="both"/>
        <w:rPr>
          <w:rFonts w:ascii="Arial" w:hAnsi="Arial" w:cs="Arial"/>
          <w:b/>
          <w:sz w:val="20"/>
          <w:szCs w:val="20"/>
          <w:u w:val="single"/>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25133" w:rsidRPr="00334069" w:rsidRDefault="00025133" w:rsidP="00025133">
      <w:pPr>
        <w:pStyle w:val="SemEspaamento"/>
        <w:jc w:val="both"/>
        <w:rPr>
          <w:rFonts w:ascii="Arial" w:hAnsi="Arial" w:cs="Arial"/>
          <w:b/>
          <w:sz w:val="20"/>
          <w:szCs w:val="20"/>
          <w:u w:val="single"/>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25133" w:rsidRPr="00334069" w:rsidRDefault="00025133" w:rsidP="0002513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025133" w:rsidRPr="00334069" w:rsidRDefault="00025133" w:rsidP="00025133">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25133" w:rsidRPr="00334069" w:rsidRDefault="00025133" w:rsidP="00025133">
      <w:pPr>
        <w:pStyle w:val="SemEspaamento"/>
        <w:rPr>
          <w:rFonts w:ascii="Arial" w:hAnsi="Arial" w:cs="Arial"/>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26 de fevereiro de 2025</w:t>
      </w:r>
      <w:r w:rsidRPr="00334069">
        <w:rPr>
          <w:rFonts w:ascii="Arial" w:hAnsi="Arial" w:cs="Arial"/>
          <w:sz w:val="20"/>
          <w:szCs w:val="20"/>
        </w:rPr>
        <w:t>.</w:t>
      </w:r>
    </w:p>
    <w:p w:rsidR="00025133" w:rsidRPr="00334069" w:rsidRDefault="00025133" w:rsidP="00025133">
      <w:pPr>
        <w:ind w:right="-376"/>
        <w:jc w:val="both"/>
        <w:rPr>
          <w:rFonts w:ascii="Arial" w:hAnsi="Arial" w:cs="Arial"/>
          <w:sz w:val="20"/>
          <w:szCs w:val="20"/>
        </w:rPr>
      </w:pPr>
    </w:p>
    <w:p w:rsidR="00025133" w:rsidRPr="003E0226" w:rsidRDefault="00025133" w:rsidP="00025133">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25133" w:rsidRPr="00334069" w:rsidRDefault="00025133" w:rsidP="00025133">
      <w:pPr>
        <w:pStyle w:val="SemEspaamento"/>
      </w:pPr>
      <w:r w:rsidRPr="003E0226">
        <w:rPr>
          <w:rFonts w:ascii="Arial" w:hAnsi="Arial" w:cs="Arial"/>
          <w:b/>
          <w:sz w:val="20"/>
          <w:szCs w:val="20"/>
        </w:rPr>
        <w:t xml:space="preserve"> Pregoeiro Oficial.</w:t>
      </w:r>
      <w:r w:rsidRPr="00334069">
        <w:tab/>
      </w: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Pr="00334069"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Default="00025133" w:rsidP="00025133">
      <w:pPr>
        <w:pStyle w:val="Ttulo"/>
        <w:spacing w:line="360" w:lineRule="auto"/>
        <w:rPr>
          <w:rFonts w:ascii="Arial" w:hAnsi="Arial" w:cs="Arial"/>
          <w:sz w:val="20"/>
          <w:u w:val="single"/>
        </w:rPr>
      </w:pPr>
    </w:p>
    <w:p w:rsidR="00025133" w:rsidRPr="00027A83" w:rsidRDefault="00025133" w:rsidP="00025133">
      <w:pPr>
        <w:jc w:val="center"/>
        <w:rPr>
          <w:rFonts w:ascii="Arial" w:hAnsi="Arial" w:cs="Arial"/>
          <w:b/>
          <w:bCs/>
          <w:sz w:val="18"/>
          <w:szCs w:val="18"/>
        </w:rPr>
      </w:pPr>
      <w:r w:rsidRPr="00027A83">
        <w:rPr>
          <w:rFonts w:ascii="Arial" w:hAnsi="Arial" w:cs="Arial"/>
          <w:b/>
          <w:bCs/>
          <w:sz w:val="18"/>
          <w:szCs w:val="18"/>
        </w:rPr>
        <w:t>TERMO DE REFERÊNCIA</w:t>
      </w:r>
    </w:p>
    <w:p w:rsidR="00025133" w:rsidRPr="00027A83"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p>
    <w:p w:rsidR="00025133" w:rsidRPr="00E3617C" w:rsidRDefault="00025133" w:rsidP="00025133">
      <w:pPr>
        <w:pStyle w:val="SemEspaamento"/>
        <w:ind w:left="-851" w:right="-426"/>
        <w:jc w:val="both"/>
        <w:rPr>
          <w:rFonts w:ascii="Arial" w:hAnsi="Arial" w:cs="Arial"/>
          <w:sz w:val="19"/>
          <w:szCs w:val="19"/>
        </w:rPr>
      </w:pPr>
      <w:proofErr w:type="gramStart"/>
      <w:r w:rsidRPr="00E3617C">
        <w:rPr>
          <w:rFonts w:ascii="Arial" w:hAnsi="Arial" w:cs="Arial"/>
          <w:sz w:val="19"/>
          <w:szCs w:val="19"/>
        </w:rPr>
        <w:t>1.1 Contratação</w:t>
      </w:r>
      <w:proofErr w:type="gramEnd"/>
      <w:r w:rsidRPr="00E3617C">
        <w:rPr>
          <w:rFonts w:ascii="Arial" w:hAnsi="Arial" w:cs="Arial"/>
          <w:sz w:val="19"/>
          <w:szCs w:val="19"/>
        </w:rPr>
        <w:t xml:space="preserve"> de empresa especializada na prestação de serviços de Instrutor de Artesanato, Instrutor Musical e Orientador Social para desenvolvimento de trabalhos com o público do SCFV atendido pela Secretaria Municipal de Assistência Social por um período de 12 meses, </w:t>
      </w:r>
      <w:r w:rsidRPr="00E3617C">
        <w:rPr>
          <w:rStyle w:val="SemEspaamentoChar"/>
          <w:rFonts w:ascii="Arial" w:eastAsiaTheme="minorEastAsia" w:hAnsi="Arial" w:cs="Arial"/>
          <w:sz w:val="19"/>
          <w:szCs w:val="19"/>
        </w:rPr>
        <w:t>conforme condições, quantidades e exigências, nos termos da tabela abaixo</w:t>
      </w:r>
      <w:r w:rsidRPr="00E3617C">
        <w:rPr>
          <w:rFonts w:ascii="Arial" w:hAnsi="Arial" w:cs="Arial"/>
          <w:sz w:val="19"/>
          <w:szCs w:val="19"/>
        </w:rPr>
        <w:t>:</w:t>
      </w:r>
    </w:p>
    <w:p w:rsidR="00025133" w:rsidRDefault="00025133" w:rsidP="00025133">
      <w:pPr>
        <w:pStyle w:val="PargrafodaLista"/>
        <w:widowControl w:val="0"/>
        <w:suppressAutoHyphens/>
        <w:ind w:left="-461" w:right="-568"/>
        <w:jc w:val="both"/>
        <w:rPr>
          <w:rFonts w:ascii="Arial" w:hAnsi="Arial" w:cs="Arial"/>
          <w:sz w:val="18"/>
          <w:szCs w:val="18"/>
        </w:rPr>
      </w:pPr>
    </w:p>
    <w:tbl>
      <w:tblPr>
        <w:tblStyle w:val="Tabelacomgrade"/>
        <w:tblW w:w="10180" w:type="dxa"/>
        <w:tblInd w:w="-829" w:type="dxa"/>
        <w:tblLook w:val="0420" w:firstRow="1" w:lastRow="0" w:firstColumn="0" w:lastColumn="0" w:noHBand="0" w:noVBand="1"/>
      </w:tblPr>
      <w:tblGrid>
        <w:gridCol w:w="566"/>
        <w:gridCol w:w="885"/>
        <w:gridCol w:w="5286"/>
        <w:gridCol w:w="605"/>
        <w:gridCol w:w="804"/>
        <w:gridCol w:w="917"/>
        <w:gridCol w:w="1117"/>
      </w:tblGrid>
      <w:tr w:rsidR="00025133" w:rsidRPr="00B46817" w:rsidTr="00025133">
        <w:trPr>
          <w:trHeight w:val="193"/>
        </w:trPr>
        <w:tc>
          <w:tcPr>
            <w:tcW w:w="567"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ITEM</w:t>
            </w:r>
          </w:p>
        </w:tc>
        <w:tc>
          <w:tcPr>
            <w:tcW w:w="878"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CATSERV</w:t>
            </w:r>
          </w:p>
        </w:tc>
        <w:tc>
          <w:tcPr>
            <w:tcW w:w="5470"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DESCRIÇÃO</w:t>
            </w:r>
          </w:p>
        </w:tc>
        <w:tc>
          <w:tcPr>
            <w:tcW w:w="605"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QTDE</w:t>
            </w:r>
          </w:p>
        </w:tc>
        <w:tc>
          <w:tcPr>
            <w:tcW w:w="804"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UNID</w:t>
            </w:r>
          </w:p>
        </w:tc>
        <w:tc>
          <w:tcPr>
            <w:tcW w:w="839"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VR UNIT.</w:t>
            </w:r>
          </w:p>
        </w:tc>
        <w:tc>
          <w:tcPr>
            <w:tcW w:w="1017" w:type="dxa"/>
          </w:tcPr>
          <w:p w:rsidR="00025133" w:rsidRPr="00B46817" w:rsidRDefault="00025133" w:rsidP="00025133">
            <w:pPr>
              <w:pStyle w:val="SemEspaamento"/>
              <w:jc w:val="center"/>
              <w:rPr>
                <w:rFonts w:ascii="Arial" w:hAnsi="Arial" w:cs="Arial"/>
                <w:b/>
                <w:sz w:val="14"/>
                <w:szCs w:val="14"/>
              </w:rPr>
            </w:pPr>
            <w:r w:rsidRPr="00B46817">
              <w:rPr>
                <w:rFonts w:ascii="Arial" w:hAnsi="Arial" w:cs="Arial"/>
                <w:b/>
                <w:sz w:val="14"/>
                <w:szCs w:val="14"/>
              </w:rPr>
              <w:t>TOTAL</w:t>
            </w:r>
          </w:p>
        </w:tc>
      </w:tr>
      <w:tr w:rsidR="00025133" w:rsidRPr="00951C09" w:rsidTr="00025133">
        <w:trPr>
          <w:trHeight w:val="569"/>
        </w:trPr>
        <w:tc>
          <w:tcPr>
            <w:tcW w:w="567"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01</w:t>
            </w:r>
          </w:p>
          <w:p w:rsidR="00025133" w:rsidRPr="00E3617C" w:rsidRDefault="00025133" w:rsidP="00025133">
            <w:pPr>
              <w:pStyle w:val="SemEspaamento"/>
              <w:rPr>
                <w:rFonts w:ascii="Arial" w:hAnsi="Arial" w:cs="Arial"/>
                <w:sz w:val="18"/>
                <w:szCs w:val="18"/>
              </w:rPr>
            </w:pPr>
          </w:p>
          <w:p w:rsidR="00025133" w:rsidRPr="00E3617C" w:rsidRDefault="00025133" w:rsidP="00025133">
            <w:pPr>
              <w:pStyle w:val="SemEspaamento"/>
              <w:rPr>
                <w:rFonts w:ascii="Arial" w:hAnsi="Arial" w:cs="Arial"/>
                <w:sz w:val="18"/>
                <w:szCs w:val="18"/>
              </w:rPr>
            </w:pPr>
          </w:p>
        </w:tc>
        <w:tc>
          <w:tcPr>
            <w:tcW w:w="878"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15113</w:t>
            </w:r>
          </w:p>
        </w:tc>
        <w:tc>
          <w:tcPr>
            <w:tcW w:w="5470" w:type="dxa"/>
          </w:tcPr>
          <w:p w:rsidR="00025133" w:rsidRPr="00E3617C" w:rsidRDefault="00025133" w:rsidP="00025133">
            <w:pPr>
              <w:pStyle w:val="SemEspaamento"/>
              <w:jc w:val="both"/>
              <w:rPr>
                <w:rFonts w:ascii="Arial" w:hAnsi="Arial" w:cs="Arial"/>
                <w:sz w:val="18"/>
                <w:szCs w:val="18"/>
              </w:rPr>
            </w:pPr>
            <w:r w:rsidRPr="00E3617C">
              <w:rPr>
                <w:rFonts w:ascii="Arial" w:hAnsi="Arial" w:cs="Arial"/>
                <w:sz w:val="18"/>
                <w:szCs w:val="18"/>
              </w:rPr>
              <w:t xml:space="preserve">Treinamento - Área Artística. </w:t>
            </w:r>
            <w:r w:rsidRPr="00E3617C">
              <w:rPr>
                <w:rFonts w:ascii="Arial" w:hAnsi="Arial" w:cs="Arial"/>
                <w:sz w:val="18"/>
                <w:szCs w:val="18"/>
                <w:u w:val="single"/>
              </w:rPr>
              <w:t>Especificação</w:t>
            </w:r>
            <w:r w:rsidRPr="00E3617C">
              <w:rPr>
                <w:rFonts w:ascii="Arial" w:hAnsi="Arial" w:cs="Arial"/>
                <w:sz w:val="18"/>
                <w:szCs w:val="18"/>
              </w:rPr>
              <w:t xml:space="preserve">: Instrutor de artesanato de pintura em tecido e/ou tela, artesanato em crochê e outros bordados, artesanato com reciclagem, artesanato em EVA. </w:t>
            </w:r>
          </w:p>
        </w:tc>
        <w:tc>
          <w:tcPr>
            <w:tcW w:w="605"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12</w:t>
            </w:r>
          </w:p>
        </w:tc>
        <w:tc>
          <w:tcPr>
            <w:tcW w:w="804"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Mensal</w:t>
            </w:r>
          </w:p>
        </w:tc>
        <w:tc>
          <w:tcPr>
            <w:tcW w:w="839"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4.200,00</w:t>
            </w:r>
          </w:p>
        </w:tc>
        <w:tc>
          <w:tcPr>
            <w:tcW w:w="1017"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50.400,00</w:t>
            </w:r>
          </w:p>
        </w:tc>
      </w:tr>
      <w:tr w:rsidR="00025133" w:rsidRPr="00951C09" w:rsidTr="00025133">
        <w:trPr>
          <w:trHeight w:val="293"/>
        </w:trPr>
        <w:tc>
          <w:tcPr>
            <w:tcW w:w="567"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02</w:t>
            </w:r>
          </w:p>
        </w:tc>
        <w:tc>
          <w:tcPr>
            <w:tcW w:w="878"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15113</w:t>
            </w:r>
          </w:p>
        </w:tc>
        <w:tc>
          <w:tcPr>
            <w:tcW w:w="5470" w:type="dxa"/>
          </w:tcPr>
          <w:p w:rsidR="00025133" w:rsidRPr="00E3617C" w:rsidRDefault="00025133" w:rsidP="00025133">
            <w:pPr>
              <w:pStyle w:val="SemEspaamento"/>
              <w:jc w:val="both"/>
              <w:rPr>
                <w:rFonts w:ascii="Arial" w:hAnsi="Arial" w:cs="Arial"/>
                <w:sz w:val="18"/>
                <w:szCs w:val="18"/>
              </w:rPr>
            </w:pPr>
            <w:r w:rsidRPr="00E3617C">
              <w:rPr>
                <w:rFonts w:ascii="Arial" w:hAnsi="Arial" w:cs="Arial"/>
                <w:sz w:val="18"/>
                <w:szCs w:val="18"/>
              </w:rPr>
              <w:t xml:space="preserve">Treinamento - Área Artística. </w:t>
            </w:r>
            <w:r w:rsidRPr="00E3617C">
              <w:rPr>
                <w:rFonts w:ascii="Arial" w:hAnsi="Arial" w:cs="Arial"/>
                <w:sz w:val="18"/>
                <w:szCs w:val="18"/>
                <w:u w:val="single"/>
              </w:rPr>
              <w:t>Especificação:</w:t>
            </w:r>
            <w:r w:rsidRPr="00E3617C">
              <w:rPr>
                <w:rFonts w:ascii="Arial" w:hAnsi="Arial" w:cs="Arial"/>
                <w:sz w:val="18"/>
                <w:szCs w:val="18"/>
              </w:rPr>
              <w:t xml:space="preserve"> Instrutor de Música de violão, teclado para ministrar aulas musicais.</w:t>
            </w:r>
          </w:p>
        </w:tc>
        <w:tc>
          <w:tcPr>
            <w:tcW w:w="605"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12</w:t>
            </w:r>
          </w:p>
        </w:tc>
        <w:tc>
          <w:tcPr>
            <w:tcW w:w="804"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Mensal</w:t>
            </w:r>
          </w:p>
        </w:tc>
        <w:tc>
          <w:tcPr>
            <w:tcW w:w="839"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4.200,00</w:t>
            </w:r>
          </w:p>
        </w:tc>
        <w:tc>
          <w:tcPr>
            <w:tcW w:w="1017"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50.400,00</w:t>
            </w:r>
          </w:p>
        </w:tc>
      </w:tr>
      <w:tr w:rsidR="00025133" w:rsidRPr="00951C09" w:rsidTr="00025133">
        <w:trPr>
          <w:trHeight w:val="454"/>
        </w:trPr>
        <w:tc>
          <w:tcPr>
            <w:tcW w:w="567"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03</w:t>
            </w:r>
          </w:p>
          <w:p w:rsidR="00025133" w:rsidRPr="00E3617C" w:rsidRDefault="00025133" w:rsidP="00025133">
            <w:pPr>
              <w:pStyle w:val="SemEspaamento"/>
              <w:rPr>
                <w:rFonts w:ascii="Arial" w:hAnsi="Arial" w:cs="Arial"/>
                <w:sz w:val="18"/>
                <w:szCs w:val="18"/>
              </w:rPr>
            </w:pPr>
          </w:p>
          <w:p w:rsidR="00025133" w:rsidRPr="00E3617C" w:rsidRDefault="00025133" w:rsidP="00025133">
            <w:pPr>
              <w:pStyle w:val="SemEspaamento"/>
              <w:rPr>
                <w:rFonts w:ascii="Arial" w:hAnsi="Arial" w:cs="Arial"/>
                <w:sz w:val="18"/>
                <w:szCs w:val="18"/>
              </w:rPr>
            </w:pPr>
          </w:p>
        </w:tc>
        <w:tc>
          <w:tcPr>
            <w:tcW w:w="878"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15156</w:t>
            </w:r>
          </w:p>
        </w:tc>
        <w:tc>
          <w:tcPr>
            <w:tcW w:w="5470" w:type="dxa"/>
          </w:tcPr>
          <w:p w:rsidR="00025133" w:rsidRPr="00E3617C" w:rsidRDefault="00025133" w:rsidP="00025133">
            <w:pPr>
              <w:pStyle w:val="SemEspaamento"/>
              <w:jc w:val="both"/>
              <w:rPr>
                <w:rFonts w:ascii="Arial" w:hAnsi="Arial" w:cs="Arial"/>
                <w:sz w:val="18"/>
                <w:szCs w:val="18"/>
              </w:rPr>
            </w:pPr>
            <w:r w:rsidRPr="00E3617C">
              <w:rPr>
                <w:rFonts w:ascii="Arial" w:hAnsi="Arial" w:cs="Arial"/>
                <w:sz w:val="18"/>
                <w:szCs w:val="18"/>
              </w:rPr>
              <w:t xml:space="preserve">Administração / Execução Projeto Educacional - Convênio / Estágio / Universitário / Monitor. </w:t>
            </w:r>
            <w:r w:rsidRPr="00E3617C">
              <w:rPr>
                <w:rFonts w:ascii="Arial" w:hAnsi="Arial" w:cs="Arial"/>
                <w:sz w:val="18"/>
                <w:szCs w:val="18"/>
                <w:u w:val="single"/>
              </w:rPr>
              <w:t>Especificação:</w:t>
            </w:r>
            <w:r w:rsidRPr="00E3617C">
              <w:rPr>
                <w:rFonts w:ascii="Arial" w:hAnsi="Arial" w:cs="Arial"/>
                <w:sz w:val="18"/>
                <w:szCs w:val="18"/>
              </w:rPr>
              <w:t xml:space="preserve"> Orientador social para trabalhar com o público do Sistema Único de Assistência Social – </w:t>
            </w:r>
            <w:proofErr w:type="gramStart"/>
            <w:r w:rsidRPr="00E3617C">
              <w:rPr>
                <w:rFonts w:ascii="Arial" w:hAnsi="Arial" w:cs="Arial"/>
                <w:sz w:val="18"/>
                <w:szCs w:val="18"/>
              </w:rPr>
              <w:t>SUAS .</w:t>
            </w:r>
            <w:proofErr w:type="gramEnd"/>
          </w:p>
        </w:tc>
        <w:tc>
          <w:tcPr>
            <w:tcW w:w="605"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12</w:t>
            </w:r>
          </w:p>
        </w:tc>
        <w:tc>
          <w:tcPr>
            <w:tcW w:w="804"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Mensal</w:t>
            </w:r>
          </w:p>
        </w:tc>
        <w:tc>
          <w:tcPr>
            <w:tcW w:w="839"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5.600,00</w:t>
            </w:r>
          </w:p>
        </w:tc>
        <w:tc>
          <w:tcPr>
            <w:tcW w:w="1017"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67.200,00</w:t>
            </w:r>
          </w:p>
        </w:tc>
      </w:tr>
      <w:tr w:rsidR="00025133" w:rsidRPr="00951C09" w:rsidTr="00025133">
        <w:trPr>
          <w:trHeight w:val="110"/>
        </w:trPr>
        <w:tc>
          <w:tcPr>
            <w:tcW w:w="567" w:type="dxa"/>
          </w:tcPr>
          <w:p w:rsidR="00025133" w:rsidRPr="00E3617C" w:rsidRDefault="00025133" w:rsidP="00025133">
            <w:pPr>
              <w:pStyle w:val="SemEspaamento"/>
              <w:rPr>
                <w:rFonts w:ascii="Arial" w:hAnsi="Arial" w:cs="Arial"/>
                <w:sz w:val="18"/>
                <w:szCs w:val="18"/>
              </w:rPr>
            </w:pPr>
          </w:p>
        </w:tc>
        <w:tc>
          <w:tcPr>
            <w:tcW w:w="878" w:type="dxa"/>
          </w:tcPr>
          <w:p w:rsidR="00025133" w:rsidRPr="00E3617C" w:rsidRDefault="00025133" w:rsidP="00025133">
            <w:pPr>
              <w:pStyle w:val="SemEspaamento"/>
              <w:rPr>
                <w:rFonts w:ascii="Arial" w:hAnsi="Arial" w:cs="Arial"/>
                <w:sz w:val="18"/>
                <w:szCs w:val="18"/>
              </w:rPr>
            </w:pPr>
          </w:p>
        </w:tc>
        <w:tc>
          <w:tcPr>
            <w:tcW w:w="5470" w:type="dxa"/>
          </w:tcPr>
          <w:p w:rsidR="00025133" w:rsidRPr="00E3617C" w:rsidRDefault="00025133" w:rsidP="00025133">
            <w:pPr>
              <w:pStyle w:val="SemEspaamento"/>
              <w:rPr>
                <w:rFonts w:ascii="Arial" w:hAnsi="Arial" w:cs="Arial"/>
                <w:sz w:val="18"/>
                <w:szCs w:val="18"/>
              </w:rPr>
            </w:pPr>
            <w:r w:rsidRPr="00E3617C">
              <w:rPr>
                <w:rFonts w:ascii="Arial" w:hAnsi="Arial" w:cs="Arial"/>
                <w:sz w:val="18"/>
                <w:szCs w:val="18"/>
              </w:rPr>
              <w:t xml:space="preserve">Total </w:t>
            </w:r>
          </w:p>
        </w:tc>
        <w:tc>
          <w:tcPr>
            <w:tcW w:w="605" w:type="dxa"/>
          </w:tcPr>
          <w:p w:rsidR="00025133" w:rsidRPr="00E3617C" w:rsidRDefault="00025133" w:rsidP="00025133">
            <w:pPr>
              <w:pStyle w:val="SemEspaamento"/>
              <w:rPr>
                <w:rFonts w:ascii="Arial" w:hAnsi="Arial" w:cs="Arial"/>
                <w:sz w:val="18"/>
                <w:szCs w:val="18"/>
              </w:rPr>
            </w:pPr>
          </w:p>
        </w:tc>
        <w:tc>
          <w:tcPr>
            <w:tcW w:w="804" w:type="dxa"/>
          </w:tcPr>
          <w:p w:rsidR="00025133" w:rsidRPr="00E3617C" w:rsidRDefault="00025133" w:rsidP="00025133">
            <w:pPr>
              <w:pStyle w:val="SemEspaamento"/>
              <w:rPr>
                <w:rFonts w:ascii="Arial" w:hAnsi="Arial" w:cs="Arial"/>
                <w:sz w:val="18"/>
                <w:szCs w:val="18"/>
              </w:rPr>
            </w:pPr>
          </w:p>
        </w:tc>
        <w:tc>
          <w:tcPr>
            <w:tcW w:w="839" w:type="dxa"/>
          </w:tcPr>
          <w:p w:rsidR="00025133" w:rsidRPr="00E3617C" w:rsidRDefault="00025133" w:rsidP="00025133">
            <w:pPr>
              <w:pStyle w:val="SemEspaamento"/>
              <w:jc w:val="right"/>
              <w:rPr>
                <w:rFonts w:ascii="Arial" w:hAnsi="Arial" w:cs="Arial"/>
                <w:sz w:val="18"/>
                <w:szCs w:val="18"/>
              </w:rPr>
            </w:pPr>
          </w:p>
        </w:tc>
        <w:tc>
          <w:tcPr>
            <w:tcW w:w="1017" w:type="dxa"/>
          </w:tcPr>
          <w:p w:rsidR="00025133" w:rsidRPr="00E3617C" w:rsidRDefault="00025133" w:rsidP="00025133">
            <w:pPr>
              <w:pStyle w:val="SemEspaamento"/>
              <w:jc w:val="right"/>
              <w:rPr>
                <w:rFonts w:ascii="Arial" w:hAnsi="Arial" w:cs="Arial"/>
                <w:sz w:val="18"/>
                <w:szCs w:val="18"/>
              </w:rPr>
            </w:pPr>
            <w:r w:rsidRPr="00E3617C">
              <w:rPr>
                <w:rFonts w:ascii="Arial" w:hAnsi="Arial" w:cs="Arial"/>
                <w:sz w:val="18"/>
                <w:szCs w:val="18"/>
              </w:rPr>
              <w:t>168.000,00</w:t>
            </w:r>
          </w:p>
        </w:tc>
      </w:tr>
    </w:tbl>
    <w:p w:rsidR="00025133" w:rsidRPr="00E3617C" w:rsidRDefault="00025133" w:rsidP="00025133">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Os serviços objeto desta contratação são caracterizados como comuns e continuados, conforme justificativa constante do Estudo Técnico Preliminar.</w:t>
      </w:r>
    </w:p>
    <w:p w:rsidR="00025133" w:rsidRPr="00E3617C" w:rsidRDefault="00025133" w:rsidP="00025133">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O prazo de vigência será de 12 meses, na forma do artigo 105 da Lei n° 14.133/2021.</w:t>
      </w:r>
    </w:p>
    <w:p w:rsidR="00025133" w:rsidRPr="00E3617C" w:rsidRDefault="00025133" w:rsidP="00025133">
      <w:pPr>
        <w:pStyle w:val="PargrafodaLista"/>
        <w:widowControl w:val="0"/>
        <w:numPr>
          <w:ilvl w:val="1"/>
          <w:numId w:val="9"/>
        </w:numPr>
        <w:suppressAutoHyphens/>
        <w:ind w:right="-142"/>
        <w:jc w:val="both"/>
        <w:rPr>
          <w:rFonts w:ascii="Arial" w:hAnsi="Arial" w:cs="Arial"/>
          <w:sz w:val="19"/>
          <w:szCs w:val="19"/>
        </w:rPr>
      </w:pPr>
      <w:r w:rsidRPr="00E3617C">
        <w:rPr>
          <w:rFonts w:ascii="Arial" w:hAnsi="Arial" w:cs="Arial"/>
          <w:sz w:val="19"/>
          <w:szCs w:val="19"/>
        </w:rPr>
        <w:t xml:space="preserve">O custo estimado total da contratação é </w:t>
      </w:r>
      <w:r w:rsidRPr="00E3617C">
        <w:rPr>
          <w:rFonts w:ascii="Arial" w:hAnsi="Arial" w:cs="Arial"/>
          <w:b/>
          <w:sz w:val="19"/>
          <w:szCs w:val="19"/>
        </w:rPr>
        <w:t>R$ 168.000,00</w:t>
      </w:r>
      <w:r w:rsidRPr="00E3617C">
        <w:rPr>
          <w:rFonts w:ascii="Arial" w:hAnsi="Arial" w:cs="Arial"/>
          <w:sz w:val="19"/>
          <w:szCs w:val="19"/>
        </w:rPr>
        <w:t xml:space="preserve"> (cento e sessenta e oito mil), conforme tabela acima.</w:t>
      </w:r>
    </w:p>
    <w:p w:rsidR="00025133" w:rsidRPr="00951C09" w:rsidRDefault="00025133" w:rsidP="00025133">
      <w:pPr>
        <w:pStyle w:val="PargrafodaLista"/>
        <w:widowControl w:val="0"/>
        <w:suppressAutoHyphens/>
        <w:ind w:left="-461" w:right="-568"/>
        <w:jc w:val="both"/>
        <w:rPr>
          <w:rFonts w:ascii="Arial" w:hAnsi="Arial" w:cs="Arial"/>
          <w:sz w:val="18"/>
          <w:szCs w:val="18"/>
        </w:rPr>
      </w:pPr>
    </w:p>
    <w:p w:rsidR="00025133" w:rsidRPr="00951C09"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951C09">
        <w:rPr>
          <w:rFonts w:ascii="Arial" w:hAnsi="Arial" w:cs="Arial"/>
          <w:b/>
          <w:sz w:val="18"/>
          <w:szCs w:val="18"/>
        </w:rPr>
        <w:t xml:space="preserve">2. </w:t>
      </w:r>
      <w:r w:rsidRPr="00951C09">
        <w:rPr>
          <w:rFonts w:ascii="Arial" w:hAnsi="Arial" w:cs="Arial"/>
          <w:b/>
          <w:bCs/>
          <w:sz w:val="18"/>
          <w:szCs w:val="18"/>
        </w:rPr>
        <w:t>ESPECIFICAÇÕES DOS SERVIÇOS</w:t>
      </w:r>
    </w:p>
    <w:p w:rsidR="00025133" w:rsidRPr="00951C09" w:rsidRDefault="00025133" w:rsidP="00025133">
      <w:pPr>
        <w:pStyle w:val="SemEspaamento"/>
        <w:ind w:left="-851"/>
        <w:jc w:val="both"/>
        <w:rPr>
          <w:rFonts w:ascii="Arial" w:hAnsi="Arial" w:cs="Arial"/>
          <w:sz w:val="18"/>
          <w:szCs w:val="18"/>
        </w:rPr>
      </w:pPr>
      <w:r w:rsidRPr="003D7BF5">
        <w:rPr>
          <w:rFonts w:ascii="Arial" w:hAnsi="Arial" w:cs="Arial"/>
          <w:b/>
          <w:sz w:val="18"/>
          <w:szCs w:val="18"/>
          <w:highlight w:val="lightGray"/>
        </w:rPr>
        <w:t>2.1 ATIVIDADES A SEREM DESENVOLVIDAS PELO INSTRUTOR DE ARTESANATO</w:t>
      </w:r>
      <w:r w:rsidRPr="003D7BF5">
        <w:rPr>
          <w:rFonts w:ascii="Arial" w:hAnsi="Arial" w:cs="Arial"/>
          <w:sz w:val="18"/>
          <w:szCs w:val="18"/>
          <w:highlight w:val="lightGray"/>
        </w:rPr>
        <w:t>:</w:t>
      </w:r>
      <w:r w:rsidRPr="00951C09">
        <w:rPr>
          <w:rFonts w:ascii="Arial" w:hAnsi="Arial" w:cs="Arial"/>
          <w:sz w:val="18"/>
          <w:szCs w:val="18"/>
        </w:rPr>
        <w:t xml:space="preserve"> Atender o público do programa SCFV, realizar visita domiciliar do Programa Criança Feliz, devendo elaborar e apresentar um Plano de Trabalho e cronograma de atividades a serem desenvolvidos juntamente com a Secretaria de assistência Social, contendo objetivo, justificativa e desenvolvimento das atividades durante o período de contratação. </w:t>
      </w:r>
    </w:p>
    <w:p w:rsidR="00025133" w:rsidRDefault="00025133" w:rsidP="00025133">
      <w:pPr>
        <w:pStyle w:val="SemEspaamento"/>
        <w:ind w:left="-851"/>
        <w:jc w:val="both"/>
        <w:rPr>
          <w:rFonts w:ascii="Arial" w:hAnsi="Arial" w:cs="Arial"/>
          <w:sz w:val="18"/>
          <w:szCs w:val="18"/>
        </w:rPr>
      </w:pPr>
      <w:r w:rsidRPr="00951C09">
        <w:rPr>
          <w:rFonts w:ascii="Arial" w:hAnsi="Arial" w:cs="Arial"/>
          <w:b/>
          <w:sz w:val="18"/>
          <w:szCs w:val="18"/>
        </w:rPr>
        <w:t>2.2 ATRIBUIÇÕES</w:t>
      </w:r>
      <w:r w:rsidRPr="00951C09">
        <w:rPr>
          <w:rFonts w:ascii="Arial" w:hAnsi="Arial" w:cs="Arial"/>
          <w:sz w:val="18"/>
          <w:szCs w:val="18"/>
        </w:rPr>
        <w:t>: Organizar e coordenar oficinas, preparar o material didático, desenvolver trabalhos em aulas, esclarecer duvidas, proporcionar conhecimentos e opções para formação de estilos individuais, desenvolver habilidades especificas e a expressão estética dos alunos, promover momentos de convívio humano e social, estimular e aprimorar os conhecimentos das artes manuais e conhecer as técnicas e materiais mais utilizados.</w:t>
      </w:r>
    </w:p>
    <w:p w:rsidR="002C1A1A" w:rsidRPr="00951C09" w:rsidRDefault="002C1A1A" w:rsidP="002C1A1A">
      <w:pPr>
        <w:pStyle w:val="PargrafodaLista"/>
        <w:widowControl w:val="0"/>
        <w:suppressAutoHyphens/>
        <w:ind w:left="-851"/>
        <w:jc w:val="both"/>
        <w:rPr>
          <w:rFonts w:ascii="Arial" w:hAnsi="Arial" w:cs="Arial"/>
          <w:sz w:val="18"/>
          <w:szCs w:val="18"/>
        </w:rPr>
      </w:pPr>
      <w:proofErr w:type="gramStart"/>
      <w:r>
        <w:rPr>
          <w:rFonts w:ascii="Arial" w:hAnsi="Arial" w:cs="Arial"/>
          <w:b/>
          <w:sz w:val="18"/>
          <w:szCs w:val="18"/>
        </w:rPr>
        <w:t>2.3</w:t>
      </w:r>
      <w:r w:rsidRPr="00951C09">
        <w:rPr>
          <w:rFonts w:ascii="Arial" w:hAnsi="Arial" w:cs="Arial"/>
          <w:b/>
          <w:sz w:val="18"/>
          <w:szCs w:val="18"/>
        </w:rPr>
        <w:t xml:space="preserve"> </w:t>
      </w:r>
      <w:r>
        <w:rPr>
          <w:rFonts w:ascii="Arial" w:hAnsi="Arial" w:cs="Arial"/>
          <w:b/>
          <w:sz w:val="18"/>
          <w:szCs w:val="18"/>
        </w:rPr>
        <w:t>CAPACITAÇÃO</w:t>
      </w:r>
      <w:proofErr w:type="gramEnd"/>
      <w:r>
        <w:rPr>
          <w:rFonts w:ascii="Arial" w:hAnsi="Arial" w:cs="Arial"/>
          <w:b/>
          <w:sz w:val="18"/>
          <w:szCs w:val="18"/>
        </w:rPr>
        <w:t xml:space="preserve"> MÍNIMA</w:t>
      </w:r>
      <w:r w:rsidRPr="00951C09">
        <w:rPr>
          <w:rFonts w:ascii="Arial" w:hAnsi="Arial" w:cs="Arial"/>
          <w:sz w:val="18"/>
          <w:szCs w:val="18"/>
        </w:rPr>
        <w:t>:</w:t>
      </w:r>
      <w:r>
        <w:rPr>
          <w:rFonts w:ascii="Arial" w:hAnsi="Arial" w:cs="Arial"/>
          <w:sz w:val="18"/>
          <w:szCs w:val="18"/>
        </w:rPr>
        <w:t xml:space="preserve"> </w:t>
      </w:r>
      <w:r>
        <w:rPr>
          <w:rFonts w:ascii="Arial" w:eastAsia="Arial" w:hAnsi="Arial" w:cs="Arial"/>
          <w:color w:val="000000"/>
          <w:sz w:val="18"/>
          <w:szCs w:val="18"/>
        </w:rPr>
        <w:t>Graduação em Artes</w:t>
      </w:r>
    </w:p>
    <w:p w:rsidR="00025133" w:rsidRPr="00951C09" w:rsidRDefault="00025133" w:rsidP="00025133">
      <w:pPr>
        <w:pStyle w:val="SemEspaamento"/>
        <w:ind w:left="-851"/>
        <w:jc w:val="both"/>
        <w:rPr>
          <w:rFonts w:ascii="Arial" w:hAnsi="Arial" w:cs="Arial"/>
          <w:sz w:val="18"/>
          <w:szCs w:val="18"/>
        </w:rPr>
      </w:pPr>
      <w:proofErr w:type="gramStart"/>
      <w:r w:rsidRPr="00951C09">
        <w:rPr>
          <w:rFonts w:ascii="Arial" w:hAnsi="Arial" w:cs="Arial"/>
          <w:b/>
          <w:sz w:val="18"/>
          <w:szCs w:val="18"/>
        </w:rPr>
        <w:t>2.</w:t>
      </w:r>
      <w:r w:rsidR="002C1A1A">
        <w:rPr>
          <w:rFonts w:ascii="Arial" w:hAnsi="Arial" w:cs="Arial"/>
          <w:b/>
          <w:sz w:val="18"/>
          <w:szCs w:val="18"/>
        </w:rPr>
        <w:t>4</w:t>
      </w:r>
      <w:r w:rsidRPr="00951C09">
        <w:rPr>
          <w:rFonts w:ascii="Arial" w:hAnsi="Arial" w:cs="Arial"/>
          <w:b/>
          <w:sz w:val="18"/>
          <w:szCs w:val="18"/>
        </w:rPr>
        <w:t xml:space="preserve"> NÚMERO</w:t>
      </w:r>
      <w:proofErr w:type="gramEnd"/>
      <w:r w:rsidRPr="00951C09">
        <w:rPr>
          <w:rFonts w:ascii="Arial" w:hAnsi="Arial" w:cs="Arial"/>
          <w:b/>
          <w:sz w:val="18"/>
          <w:szCs w:val="18"/>
        </w:rPr>
        <w:t xml:space="preserve"> DE PARTICIPANTES</w:t>
      </w:r>
      <w:r w:rsidRPr="00951C09">
        <w:rPr>
          <w:rFonts w:ascii="Arial" w:hAnsi="Arial" w:cs="Arial"/>
          <w:sz w:val="18"/>
          <w:szCs w:val="18"/>
        </w:rPr>
        <w:t xml:space="preserve">: São estimados 30 usuários (crianças e adolescentes de 06 a 14 anos), podendo sofrer alteração conforme necessidade do Município, onde as oficinas terão no mínimo 10 e máximo de 30 alunos por turma. </w:t>
      </w:r>
    </w:p>
    <w:p w:rsidR="00025133" w:rsidRPr="00951C09" w:rsidRDefault="002C1A1A" w:rsidP="00025133">
      <w:pPr>
        <w:pStyle w:val="SemEspaamento"/>
        <w:ind w:left="-851"/>
        <w:jc w:val="both"/>
        <w:rPr>
          <w:rFonts w:ascii="Arial" w:hAnsi="Arial" w:cs="Arial"/>
          <w:sz w:val="18"/>
          <w:szCs w:val="18"/>
        </w:rPr>
      </w:pPr>
      <w:proofErr w:type="gramStart"/>
      <w:r>
        <w:rPr>
          <w:rFonts w:ascii="Arial" w:hAnsi="Arial" w:cs="Arial"/>
          <w:b/>
          <w:sz w:val="18"/>
          <w:szCs w:val="18"/>
        </w:rPr>
        <w:t>2.5</w:t>
      </w:r>
      <w:r w:rsidR="00025133" w:rsidRPr="00951C09">
        <w:rPr>
          <w:rFonts w:ascii="Arial" w:hAnsi="Arial" w:cs="Arial"/>
          <w:b/>
          <w:sz w:val="18"/>
          <w:szCs w:val="18"/>
        </w:rPr>
        <w:t xml:space="preserve"> CARGA</w:t>
      </w:r>
      <w:proofErr w:type="gramEnd"/>
      <w:r w:rsidR="00025133" w:rsidRPr="00951C09">
        <w:rPr>
          <w:rFonts w:ascii="Arial" w:hAnsi="Arial" w:cs="Arial"/>
          <w:b/>
          <w:sz w:val="18"/>
          <w:szCs w:val="18"/>
        </w:rPr>
        <w:t xml:space="preserve"> HORÁRIA MÍNIMA</w:t>
      </w:r>
      <w:r w:rsidR="00025133" w:rsidRPr="00951C09">
        <w:rPr>
          <w:rFonts w:ascii="Arial" w:hAnsi="Arial" w:cs="Arial"/>
          <w:sz w:val="18"/>
          <w:szCs w:val="18"/>
        </w:rPr>
        <w:t>: 20 horas semanais e o contrato será pelo período de 12 meses.</w:t>
      </w:r>
    </w:p>
    <w:p w:rsidR="00025133" w:rsidRPr="00951C09" w:rsidRDefault="002C1A1A" w:rsidP="00025133">
      <w:pPr>
        <w:pStyle w:val="SemEspaamento"/>
        <w:ind w:left="-851"/>
        <w:jc w:val="both"/>
        <w:rPr>
          <w:rFonts w:ascii="Arial" w:hAnsi="Arial" w:cs="Arial"/>
          <w:sz w:val="18"/>
          <w:szCs w:val="18"/>
        </w:rPr>
      </w:pPr>
      <w:r>
        <w:rPr>
          <w:rFonts w:ascii="Arial" w:hAnsi="Arial" w:cs="Arial"/>
          <w:b/>
          <w:sz w:val="18"/>
          <w:szCs w:val="18"/>
        </w:rPr>
        <w:t>2.6</w:t>
      </w:r>
      <w:r w:rsidR="00025133" w:rsidRPr="00951C09">
        <w:rPr>
          <w:rFonts w:ascii="Arial" w:hAnsi="Arial" w:cs="Arial"/>
          <w:b/>
          <w:sz w:val="18"/>
          <w:szCs w:val="18"/>
        </w:rPr>
        <w:t xml:space="preserve"> LOCAL E HORÁRIO</w:t>
      </w:r>
      <w:r w:rsidR="00025133" w:rsidRPr="00951C09">
        <w:rPr>
          <w:rFonts w:ascii="Arial" w:hAnsi="Arial" w:cs="Arial"/>
          <w:sz w:val="18"/>
          <w:szCs w:val="18"/>
        </w:rPr>
        <w:t xml:space="preserve">: As aulas ocorrerão no Projeto Vida e </w:t>
      </w:r>
      <w:proofErr w:type="gramStart"/>
      <w:r w:rsidR="00025133" w:rsidRPr="00951C09">
        <w:rPr>
          <w:rFonts w:ascii="Arial" w:hAnsi="Arial" w:cs="Arial"/>
          <w:sz w:val="18"/>
          <w:szCs w:val="18"/>
        </w:rPr>
        <w:t>Esperança localizado na Chácara</w:t>
      </w:r>
      <w:proofErr w:type="gramEnd"/>
      <w:r w:rsidR="00025133" w:rsidRPr="00951C09">
        <w:rPr>
          <w:rFonts w:ascii="Arial" w:hAnsi="Arial" w:cs="Arial"/>
          <w:sz w:val="18"/>
          <w:szCs w:val="18"/>
        </w:rPr>
        <w:t xml:space="preserve"> Vô </w:t>
      </w:r>
      <w:proofErr w:type="spellStart"/>
      <w:r w:rsidR="00025133" w:rsidRPr="00951C09">
        <w:rPr>
          <w:rFonts w:ascii="Arial" w:hAnsi="Arial" w:cs="Arial"/>
          <w:sz w:val="18"/>
          <w:szCs w:val="18"/>
        </w:rPr>
        <w:t>Synézio</w:t>
      </w:r>
      <w:proofErr w:type="spellEnd"/>
      <w:r w:rsidR="00025133" w:rsidRPr="00951C09">
        <w:rPr>
          <w:rFonts w:ascii="Arial" w:hAnsi="Arial" w:cs="Arial"/>
          <w:sz w:val="18"/>
          <w:szCs w:val="18"/>
        </w:rPr>
        <w:t xml:space="preserve"> no município de Ribeirão do Pinhal, as Segundas e Quartas-Feiras das 08h00min as 12h00min e das 13h00min as 17h00min e às Sextas-Feiras das 08h00min as 12h00min. Locais e horários poderão sofrer alterações conforme necessidade da Secretaria de Assistência Social.</w:t>
      </w:r>
    </w:p>
    <w:p w:rsidR="00025133" w:rsidRPr="00951C09" w:rsidRDefault="002C1A1A" w:rsidP="00025133">
      <w:pPr>
        <w:pStyle w:val="SemEspaamento"/>
        <w:ind w:left="-851"/>
        <w:jc w:val="both"/>
        <w:rPr>
          <w:rFonts w:ascii="Arial" w:hAnsi="Arial" w:cs="Arial"/>
          <w:sz w:val="18"/>
          <w:szCs w:val="18"/>
        </w:rPr>
      </w:pPr>
      <w:r>
        <w:rPr>
          <w:rFonts w:ascii="Arial" w:hAnsi="Arial" w:cs="Arial"/>
          <w:b/>
          <w:sz w:val="18"/>
          <w:szCs w:val="18"/>
        </w:rPr>
        <w:t>2.7</w:t>
      </w:r>
      <w:r w:rsidR="00025133" w:rsidRPr="00951C09">
        <w:rPr>
          <w:rFonts w:ascii="Arial" w:hAnsi="Arial" w:cs="Arial"/>
          <w:b/>
          <w:sz w:val="18"/>
          <w:szCs w:val="18"/>
        </w:rPr>
        <w:t xml:space="preserve"> MATERIAIS A SEREM UTILIZADOS</w:t>
      </w:r>
      <w:r w:rsidR="00025133" w:rsidRPr="00951C09">
        <w:rPr>
          <w:rFonts w:ascii="Arial" w:hAnsi="Arial" w:cs="Arial"/>
          <w:sz w:val="18"/>
          <w:szCs w:val="18"/>
        </w:rPr>
        <w:t>: Serão de responsabilidade da Secretaria de Assistência Social.</w:t>
      </w:r>
    </w:p>
    <w:p w:rsidR="00025133" w:rsidRPr="00951C09" w:rsidRDefault="002C1A1A" w:rsidP="00025133">
      <w:pPr>
        <w:pStyle w:val="SemEspaamento"/>
        <w:ind w:left="-851"/>
        <w:jc w:val="both"/>
        <w:rPr>
          <w:rFonts w:ascii="Arial" w:hAnsi="Arial" w:cs="Arial"/>
          <w:sz w:val="18"/>
          <w:szCs w:val="18"/>
        </w:rPr>
      </w:pPr>
      <w:proofErr w:type="gramStart"/>
      <w:r>
        <w:rPr>
          <w:rFonts w:ascii="Arial" w:hAnsi="Arial" w:cs="Arial"/>
          <w:b/>
          <w:sz w:val="18"/>
          <w:szCs w:val="18"/>
        </w:rPr>
        <w:t>2.8</w:t>
      </w:r>
      <w:r w:rsidR="00025133" w:rsidRPr="00951C09">
        <w:rPr>
          <w:rFonts w:ascii="Arial" w:hAnsi="Arial" w:cs="Arial"/>
          <w:b/>
          <w:sz w:val="18"/>
          <w:szCs w:val="18"/>
        </w:rPr>
        <w:t xml:space="preserve"> COMPROVAÇÃO</w:t>
      </w:r>
      <w:proofErr w:type="gramEnd"/>
      <w:r w:rsidR="00025133" w:rsidRPr="00951C09">
        <w:rPr>
          <w:rFonts w:ascii="Arial" w:hAnsi="Arial" w:cs="Arial"/>
          <w:b/>
          <w:sz w:val="18"/>
          <w:szCs w:val="18"/>
        </w:rPr>
        <w:t xml:space="preserve"> DAS ATIVIDADES REALIZADAS</w:t>
      </w:r>
      <w:r w:rsidR="00025133" w:rsidRPr="00951C09">
        <w:rPr>
          <w:rFonts w:ascii="Arial" w:hAnsi="Arial" w:cs="Arial"/>
          <w:sz w:val="18"/>
          <w:szCs w:val="18"/>
        </w:rPr>
        <w:t>: A comprovação do trabalho será por meio de lista de presença dos alunos, cronograma de controle contendo dia e hora da aula ministrada.</w:t>
      </w:r>
    </w:p>
    <w:p w:rsidR="00025133" w:rsidRPr="00951C09" w:rsidRDefault="00025133" w:rsidP="00025133">
      <w:pPr>
        <w:pStyle w:val="SemEspaamento"/>
        <w:ind w:left="-851"/>
        <w:jc w:val="both"/>
        <w:rPr>
          <w:rFonts w:ascii="Arial" w:hAnsi="Arial" w:cs="Arial"/>
          <w:sz w:val="18"/>
          <w:szCs w:val="18"/>
        </w:rPr>
      </w:pPr>
      <w:proofErr w:type="gramStart"/>
      <w:r w:rsidRPr="00951C09">
        <w:rPr>
          <w:rFonts w:ascii="Arial" w:hAnsi="Arial" w:cs="Arial"/>
          <w:b/>
          <w:sz w:val="18"/>
          <w:szCs w:val="18"/>
        </w:rPr>
        <w:t>2.9 RESPONSÁVEL</w:t>
      </w:r>
      <w:proofErr w:type="gramEnd"/>
      <w:r w:rsidRPr="00951C09">
        <w:rPr>
          <w:rFonts w:ascii="Arial" w:hAnsi="Arial" w:cs="Arial"/>
          <w:b/>
          <w:sz w:val="18"/>
          <w:szCs w:val="18"/>
        </w:rPr>
        <w:t xml:space="preserve"> PELO ACOMPANHAMENTO E FISCALIZAÇÃO</w:t>
      </w:r>
      <w:r w:rsidRPr="00951C09">
        <w:rPr>
          <w:rFonts w:ascii="Arial" w:hAnsi="Arial" w:cs="Arial"/>
          <w:sz w:val="18"/>
          <w:szCs w:val="18"/>
        </w:rPr>
        <w:t>: Coordenadora do programa SCFV.</w:t>
      </w:r>
    </w:p>
    <w:p w:rsidR="00025133" w:rsidRPr="00951C09" w:rsidRDefault="00025133" w:rsidP="00025133">
      <w:pPr>
        <w:pStyle w:val="PargrafodaLista"/>
        <w:widowControl w:val="0"/>
        <w:suppressAutoHyphens/>
        <w:ind w:left="-851"/>
        <w:jc w:val="both"/>
        <w:rPr>
          <w:rFonts w:ascii="Arial" w:hAnsi="Arial" w:cs="Arial"/>
          <w:sz w:val="18"/>
          <w:szCs w:val="18"/>
        </w:rPr>
      </w:pPr>
    </w:p>
    <w:p w:rsidR="00025133" w:rsidRPr="00951C09" w:rsidRDefault="00025133" w:rsidP="00025133">
      <w:pPr>
        <w:pStyle w:val="SemEspaamento"/>
        <w:ind w:left="-851"/>
        <w:jc w:val="both"/>
        <w:rPr>
          <w:rFonts w:ascii="Arial" w:hAnsi="Arial" w:cs="Arial"/>
          <w:sz w:val="18"/>
          <w:szCs w:val="18"/>
        </w:rPr>
      </w:pPr>
      <w:r w:rsidRPr="003D7BF5">
        <w:rPr>
          <w:rFonts w:ascii="Arial" w:hAnsi="Arial" w:cs="Arial"/>
          <w:b/>
          <w:sz w:val="18"/>
          <w:szCs w:val="18"/>
          <w:highlight w:val="lightGray"/>
        </w:rPr>
        <w:t>2.10 ATIVIDADES A SEREM DESENVOLVIDAS PELO INSTRUTOR DE MÚSICA (VIOLÃO E TECLADO)</w:t>
      </w:r>
      <w:r w:rsidRPr="003D7BF5">
        <w:rPr>
          <w:rFonts w:ascii="Arial" w:hAnsi="Arial" w:cs="Arial"/>
          <w:sz w:val="18"/>
          <w:szCs w:val="18"/>
          <w:highlight w:val="lightGray"/>
        </w:rPr>
        <w:t>:</w:t>
      </w:r>
      <w:r w:rsidRPr="00951C09">
        <w:rPr>
          <w:rFonts w:ascii="Arial" w:hAnsi="Arial" w:cs="Arial"/>
          <w:sz w:val="18"/>
          <w:szCs w:val="18"/>
        </w:rPr>
        <w:t xml:space="preserve"> Atender o público do programa SCFV, realizar visita domiciliar do Programa Criança Feliz, devendo elaborar e apresentar um Plano de Trabalho e cronograma de atividades a serem desenvolvidos juntamente com a Secretaria de assistência Social, contendo objetivo, justificativa e desenvolvimento das atividades durante o período de contratação. </w:t>
      </w:r>
    </w:p>
    <w:p w:rsidR="00025133" w:rsidRDefault="00025133" w:rsidP="00025133">
      <w:pPr>
        <w:pStyle w:val="PargrafodaLista"/>
        <w:widowControl w:val="0"/>
        <w:suppressAutoHyphens/>
        <w:ind w:left="-851"/>
        <w:jc w:val="both"/>
        <w:rPr>
          <w:rFonts w:ascii="Arial" w:hAnsi="Arial" w:cs="Arial"/>
          <w:sz w:val="18"/>
          <w:szCs w:val="18"/>
        </w:rPr>
      </w:pPr>
      <w:r w:rsidRPr="00951C09">
        <w:rPr>
          <w:rFonts w:ascii="Arial" w:hAnsi="Arial" w:cs="Arial"/>
          <w:b/>
          <w:sz w:val="18"/>
          <w:szCs w:val="18"/>
        </w:rPr>
        <w:t>2.11 ATRIBUIÇÕES</w:t>
      </w:r>
      <w:r w:rsidRPr="00951C09">
        <w:rPr>
          <w:rFonts w:ascii="Arial" w:hAnsi="Arial" w:cs="Arial"/>
          <w:sz w:val="18"/>
          <w:szCs w:val="18"/>
        </w:rPr>
        <w:t>: Ministrar e planear aulas de música de violão e teclado, orientar o desenvolvimento artístico e criativo dos alunos, testar e afinar os instrumentos musicais, preparar repertórios e sugerir apresentações, organizar e controlar a frequência dos alunos, elaborar relatórios, transmitir instruções sobre a manutenção dos instrumentos, realizar testes de aptidão e seleção, preparar, acompanhar e coordenar as apresentações, desenvolver trabalhos em aula e esclarecer duvidas.</w:t>
      </w:r>
    </w:p>
    <w:p w:rsidR="002C1A1A" w:rsidRPr="004A38C3" w:rsidRDefault="002C1A1A" w:rsidP="002C1A1A">
      <w:pPr>
        <w:pStyle w:val="PargrafodaLista"/>
        <w:widowControl w:val="0"/>
        <w:suppressAutoHyphens/>
        <w:ind w:left="-851"/>
        <w:jc w:val="both"/>
        <w:rPr>
          <w:rFonts w:ascii="Arial" w:hAnsi="Arial" w:cs="Arial"/>
          <w:sz w:val="18"/>
          <w:szCs w:val="18"/>
        </w:rPr>
      </w:pPr>
      <w:proofErr w:type="gramStart"/>
      <w:r w:rsidRPr="004A38C3">
        <w:rPr>
          <w:rFonts w:ascii="Arial" w:hAnsi="Arial" w:cs="Arial"/>
          <w:b/>
          <w:sz w:val="18"/>
          <w:szCs w:val="18"/>
        </w:rPr>
        <w:t>2.</w:t>
      </w:r>
      <w:r w:rsidR="004A38C3">
        <w:rPr>
          <w:rFonts w:ascii="Arial" w:hAnsi="Arial" w:cs="Arial"/>
          <w:b/>
          <w:sz w:val="18"/>
          <w:szCs w:val="18"/>
        </w:rPr>
        <w:t>12</w:t>
      </w:r>
      <w:r w:rsidRPr="004A38C3">
        <w:rPr>
          <w:rFonts w:ascii="Arial" w:hAnsi="Arial" w:cs="Arial"/>
          <w:b/>
          <w:sz w:val="18"/>
          <w:szCs w:val="18"/>
        </w:rPr>
        <w:t xml:space="preserve"> CAPACITAÇÃO</w:t>
      </w:r>
      <w:proofErr w:type="gramEnd"/>
      <w:r w:rsidRPr="004A38C3">
        <w:rPr>
          <w:rFonts w:ascii="Arial" w:hAnsi="Arial" w:cs="Arial"/>
          <w:b/>
          <w:sz w:val="18"/>
          <w:szCs w:val="18"/>
        </w:rPr>
        <w:t xml:space="preserve"> MÍNIMA</w:t>
      </w:r>
      <w:r w:rsidRPr="004A38C3">
        <w:rPr>
          <w:rFonts w:ascii="Arial" w:hAnsi="Arial" w:cs="Arial"/>
          <w:sz w:val="18"/>
          <w:szCs w:val="18"/>
        </w:rPr>
        <w:t xml:space="preserve">: </w:t>
      </w:r>
      <w:r w:rsidR="004A38C3" w:rsidRPr="004A38C3">
        <w:rPr>
          <w:rFonts w:ascii="Arial" w:hAnsi="Arial" w:cs="Arial"/>
          <w:sz w:val="18"/>
          <w:szCs w:val="18"/>
        </w:rPr>
        <w:t>G</w:t>
      </w:r>
      <w:r w:rsidRPr="004A38C3">
        <w:rPr>
          <w:rFonts w:ascii="Arial" w:hAnsi="Arial" w:cs="Arial"/>
          <w:sz w:val="18"/>
          <w:szCs w:val="18"/>
        </w:rPr>
        <w:t>raduação em Música ou a formação técnica, ou a conclusão de no mínimo 02 (dois) cursos livres em música, totalizando carga horária de 80 (oitenta) horas.</w:t>
      </w:r>
    </w:p>
    <w:p w:rsidR="00025133" w:rsidRPr="00951C09" w:rsidRDefault="00025133" w:rsidP="00025133">
      <w:pPr>
        <w:pStyle w:val="SemEspaamento"/>
        <w:ind w:left="-851"/>
        <w:jc w:val="both"/>
        <w:rPr>
          <w:rFonts w:ascii="Arial" w:hAnsi="Arial" w:cs="Arial"/>
          <w:sz w:val="18"/>
          <w:szCs w:val="18"/>
        </w:rPr>
      </w:pPr>
      <w:proofErr w:type="gramStart"/>
      <w:r w:rsidRPr="00951C09">
        <w:rPr>
          <w:rFonts w:ascii="Arial" w:hAnsi="Arial" w:cs="Arial"/>
          <w:b/>
          <w:sz w:val="18"/>
          <w:szCs w:val="18"/>
        </w:rPr>
        <w:lastRenderedPageBreak/>
        <w:t>2.1</w:t>
      </w:r>
      <w:r w:rsidR="004A38C3">
        <w:rPr>
          <w:rFonts w:ascii="Arial" w:hAnsi="Arial" w:cs="Arial"/>
          <w:b/>
          <w:sz w:val="18"/>
          <w:szCs w:val="18"/>
        </w:rPr>
        <w:t>3</w:t>
      </w:r>
      <w:r w:rsidRPr="00951C09">
        <w:rPr>
          <w:rFonts w:ascii="Arial" w:hAnsi="Arial" w:cs="Arial"/>
          <w:b/>
          <w:sz w:val="18"/>
          <w:szCs w:val="18"/>
        </w:rPr>
        <w:t xml:space="preserve"> NÚMERO</w:t>
      </w:r>
      <w:proofErr w:type="gramEnd"/>
      <w:r w:rsidRPr="00951C09">
        <w:rPr>
          <w:rFonts w:ascii="Arial" w:hAnsi="Arial" w:cs="Arial"/>
          <w:b/>
          <w:sz w:val="18"/>
          <w:szCs w:val="18"/>
        </w:rPr>
        <w:t xml:space="preserve"> DE PARTICIPANTES</w:t>
      </w:r>
      <w:r w:rsidRPr="00951C09">
        <w:rPr>
          <w:rFonts w:ascii="Arial" w:hAnsi="Arial" w:cs="Arial"/>
          <w:sz w:val="18"/>
          <w:szCs w:val="18"/>
        </w:rPr>
        <w:t xml:space="preserve">: São estimados 30 usuários (crianças e adolescentes de 06 a 14 anos), podendo sofrer alteração conforme necessidade do Município, onde as oficinas terão no mínimo 10 e máximo de 30 alunos por turma. </w:t>
      </w:r>
    </w:p>
    <w:p w:rsidR="00025133" w:rsidRPr="00951C09" w:rsidRDefault="00025133" w:rsidP="00025133">
      <w:pPr>
        <w:pStyle w:val="PargrafodaLista"/>
        <w:widowControl w:val="0"/>
        <w:suppressAutoHyphens/>
        <w:ind w:left="-851"/>
        <w:jc w:val="both"/>
        <w:rPr>
          <w:rFonts w:ascii="Arial" w:hAnsi="Arial" w:cs="Arial"/>
          <w:sz w:val="18"/>
          <w:szCs w:val="18"/>
        </w:rPr>
      </w:pPr>
      <w:proofErr w:type="gramStart"/>
      <w:r w:rsidRPr="00951C09">
        <w:rPr>
          <w:rFonts w:ascii="Arial" w:hAnsi="Arial" w:cs="Arial"/>
          <w:b/>
          <w:sz w:val="18"/>
          <w:szCs w:val="18"/>
        </w:rPr>
        <w:t>2.1</w:t>
      </w:r>
      <w:r w:rsidR="004A38C3">
        <w:rPr>
          <w:rFonts w:ascii="Arial" w:hAnsi="Arial" w:cs="Arial"/>
          <w:b/>
          <w:sz w:val="18"/>
          <w:szCs w:val="18"/>
        </w:rPr>
        <w:t>4</w:t>
      </w:r>
      <w:r w:rsidRPr="00951C09">
        <w:rPr>
          <w:rFonts w:ascii="Arial" w:hAnsi="Arial" w:cs="Arial"/>
          <w:b/>
          <w:sz w:val="18"/>
          <w:szCs w:val="18"/>
        </w:rPr>
        <w:t xml:space="preserve"> CARGA</w:t>
      </w:r>
      <w:proofErr w:type="gramEnd"/>
      <w:r w:rsidRPr="00951C09">
        <w:rPr>
          <w:rFonts w:ascii="Arial" w:hAnsi="Arial" w:cs="Arial"/>
          <w:b/>
          <w:sz w:val="18"/>
          <w:szCs w:val="18"/>
        </w:rPr>
        <w:t xml:space="preserve"> HORÁRIA MÍNIMA</w:t>
      </w:r>
      <w:r w:rsidRPr="00951C09">
        <w:rPr>
          <w:rFonts w:ascii="Arial" w:hAnsi="Arial" w:cs="Arial"/>
          <w:sz w:val="18"/>
          <w:szCs w:val="18"/>
        </w:rPr>
        <w:t>: 20 horas semanais e o contrato será pelo período de 12 meses.</w:t>
      </w:r>
    </w:p>
    <w:p w:rsidR="00025133" w:rsidRPr="00951C09" w:rsidRDefault="004A38C3" w:rsidP="00025133">
      <w:pPr>
        <w:pStyle w:val="SemEspaamento"/>
        <w:ind w:left="-851"/>
        <w:jc w:val="both"/>
        <w:rPr>
          <w:rFonts w:ascii="Arial" w:hAnsi="Arial" w:cs="Arial"/>
          <w:sz w:val="18"/>
          <w:szCs w:val="18"/>
        </w:rPr>
      </w:pPr>
      <w:r>
        <w:rPr>
          <w:rFonts w:ascii="Arial" w:hAnsi="Arial" w:cs="Arial"/>
          <w:b/>
          <w:sz w:val="18"/>
          <w:szCs w:val="18"/>
        </w:rPr>
        <w:t>2.15</w:t>
      </w:r>
      <w:r w:rsidR="00025133" w:rsidRPr="00951C09">
        <w:rPr>
          <w:rFonts w:ascii="Arial" w:hAnsi="Arial" w:cs="Arial"/>
          <w:b/>
          <w:sz w:val="18"/>
          <w:szCs w:val="18"/>
        </w:rPr>
        <w:t xml:space="preserve"> LOCAL E HORÁRIO</w:t>
      </w:r>
      <w:r w:rsidR="00025133" w:rsidRPr="00951C09">
        <w:rPr>
          <w:rFonts w:ascii="Arial" w:hAnsi="Arial" w:cs="Arial"/>
          <w:sz w:val="18"/>
          <w:szCs w:val="18"/>
        </w:rPr>
        <w:t xml:space="preserve">: As aulas ocorrerão no Projeto Vida e </w:t>
      </w:r>
      <w:proofErr w:type="gramStart"/>
      <w:r w:rsidR="00025133" w:rsidRPr="00951C09">
        <w:rPr>
          <w:rFonts w:ascii="Arial" w:hAnsi="Arial" w:cs="Arial"/>
          <w:sz w:val="18"/>
          <w:szCs w:val="18"/>
        </w:rPr>
        <w:t>Esperança localizado na Chácara</w:t>
      </w:r>
      <w:proofErr w:type="gramEnd"/>
      <w:r w:rsidR="00025133" w:rsidRPr="00951C09">
        <w:rPr>
          <w:rFonts w:ascii="Arial" w:hAnsi="Arial" w:cs="Arial"/>
          <w:sz w:val="18"/>
          <w:szCs w:val="18"/>
        </w:rPr>
        <w:t xml:space="preserve"> Vô </w:t>
      </w:r>
      <w:proofErr w:type="spellStart"/>
      <w:r w:rsidR="00025133" w:rsidRPr="00951C09">
        <w:rPr>
          <w:rFonts w:ascii="Arial" w:hAnsi="Arial" w:cs="Arial"/>
          <w:sz w:val="18"/>
          <w:szCs w:val="18"/>
        </w:rPr>
        <w:t>Synézio</w:t>
      </w:r>
      <w:proofErr w:type="spellEnd"/>
      <w:r w:rsidR="00025133" w:rsidRPr="00951C09">
        <w:rPr>
          <w:rFonts w:ascii="Arial" w:hAnsi="Arial" w:cs="Arial"/>
          <w:sz w:val="18"/>
          <w:szCs w:val="18"/>
        </w:rPr>
        <w:t xml:space="preserve"> no município de Ribeirão do Pinhal, as Terças e Quintas-Feiras das 08h00min as 12h00min e das 13h00min as 17h00min e às Sextas-Feiras das 08h00min as 12h00min. Locais e horários poderão sofrer alterações conforme necessidade da Secretaria de Assistência Social.</w:t>
      </w:r>
    </w:p>
    <w:p w:rsidR="00025133" w:rsidRPr="00951C09" w:rsidRDefault="004A38C3" w:rsidP="00025133">
      <w:pPr>
        <w:pStyle w:val="PargrafodaLista"/>
        <w:widowControl w:val="0"/>
        <w:suppressAutoHyphens/>
        <w:ind w:left="-851"/>
        <w:jc w:val="both"/>
        <w:rPr>
          <w:rFonts w:ascii="Arial" w:hAnsi="Arial" w:cs="Arial"/>
          <w:sz w:val="18"/>
          <w:szCs w:val="18"/>
        </w:rPr>
      </w:pPr>
      <w:r>
        <w:rPr>
          <w:rFonts w:ascii="Arial" w:hAnsi="Arial" w:cs="Arial"/>
          <w:b/>
          <w:sz w:val="18"/>
          <w:szCs w:val="18"/>
        </w:rPr>
        <w:t>2.16</w:t>
      </w:r>
      <w:r w:rsidR="00025133" w:rsidRPr="00951C09">
        <w:rPr>
          <w:rFonts w:ascii="Arial" w:hAnsi="Arial" w:cs="Arial"/>
          <w:b/>
          <w:sz w:val="18"/>
          <w:szCs w:val="18"/>
        </w:rPr>
        <w:t xml:space="preserve"> MATERIAIS A SEREM UTILIZADOS</w:t>
      </w:r>
      <w:r w:rsidR="00025133" w:rsidRPr="00951C09">
        <w:rPr>
          <w:rFonts w:ascii="Arial" w:hAnsi="Arial" w:cs="Arial"/>
          <w:sz w:val="18"/>
          <w:szCs w:val="18"/>
        </w:rPr>
        <w:t>: Os instrumentos serão de responsabilidade da Secretaria de Assistência Social.</w:t>
      </w:r>
    </w:p>
    <w:p w:rsidR="00025133" w:rsidRPr="00951C09" w:rsidRDefault="004A38C3" w:rsidP="00025133">
      <w:pPr>
        <w:pStyle w:val="SemEspaamento"/>
        <w:ind w:left="-851"/>
        <w:jc w:val="both"/>
        <w:rPr>
          <w:rFonts w:ascii="Arial" w:hAnsi="Arial" w:cs="Arial"/>
          <w:sz w:val="18"/>
          <w:szCs w:val="18"/>
        </w:rPr>
      </w:pPr>
      <w:proofErr w:type="gramStart"/>
      <w:r>
        <w:rPr>
          <w:rFonts w:ascii="Arial" w:hAnsi="Arial" w:cs="Arial"/>
          <w:b/>
          <w:sz w:val="18"/>
          <w:szCs w:val="18"/>
        </w:rPr>
        <w:t>2.17</w:t>
      </w:r>
      <w:r w:rsidR="00025133" w:rsidRPr="00951C09">
        <w:rPr>
          <w:rFonts w:ascii="Arial" w:hAnsi="Arial" w:cs="Arial"/>
          <w:b/>
          <w:sz w:val="18"/>
          <w:szCs w:val="18"/>
        </w:rPr>
        <w:t xml:space="preserve"> COMPROVAÇÃO</w:t>
      </w:r>
      <w:proofErr w:type="gramEnd"/>
      <w:r w:rsidR="00025133" w:rsidRPr="00951C09">
        <w:rPr>
          <w:rFonts w:ascii="Arial" w:hAnsi="Arial" w:cs="Arial"/>
          <w:b/>
          <w:sz w:val="18"/>
          <w:szCs w:val="18"/>
        </w:rPr>
        <w:t xml:space="preserve"> DAS ATIVIDADES REALIZADAS</w:t>
      </w:r>
      <w:r w:rsidR="00025133" w:rsidRPr="00951C09">
        <w:rPr>
          <w:rFonts w:ascii="Arial" w:hAnsi="Arial" w:cs="Arial"/>
          <w:sz w:val="18"/>
          <w:szCs w:val="18"/>
        </w:rPr>
        <w:t>: A comprovação do trabalho será por meio de lista de presença dos alunos, cronograma de controle contendo dia e hora da aula ministrada.</w:t>
      </w:r>
    </w:p>
    <w:p w:rsidR="00025133" w:rsidRPr="00951C09" w:rsidRDefault="00025133" w:rsidP="00025133">
      <w:pPr>
        <w:pStyle w:val="PargrafodaLista"/>
        <w:widowControl w:val="0"/>
        <w:suppressAutoHyphens/>
        <w:ind w:left="-851"/>
        <w:jc w:val="both"/>
        <w:rPr>
          <w:rFonts w:ascii="Arial" w:hAnsi="Arial" w:cs="Arial"/>
          <w:sz w:val="18"/>
          <w:szCs w:val="18"/>
        </w:rPr>
      </w:pPr>
      <w:proofErr w:type="gramStart"/>
      <w:r w:rsidRPr="00951C09">
        <w:rPr>
          <w:rFonts w:ascii="Arial" w:hAnsi="Arial" w:cs="Arial"/>
          <w:b/>
          <w:sz w:val="18"/>
          <w:szCs w:val="18"/>
        </w:rPr>
        <w:t>2.1</w:t>
      </w:r>
      <w:r w:rsidR="004A38C3">
        <w:rPr>
          <w:rFonts w:ascii="Arial" w:hAnsi="Arial" w:cs="Arial"/>
          <w:b/>
          <w:sz w:val="18"/>
          <w:szCs w:val="18"/>
        </w:rPr>
        <w:t>8</w:t>
      </w:r>
      <w:r w:rsidRPr="00951C09">
        <w:rPr>
          <w:rFonts w:ascii="Arial" w:hAnsi="Arial" w:cs="Arial"/>
          <w:b/>
          <w:sz w:val="18"/>
          <w:szCs w:val="18"/>
        </w:rPr>
        <w:t xml:space="preserve"> RESPONSÁVEL</w:t>
      </w:r>
      <w:proofErr w:type="gramEnd"/>
      <w:r w:rsidRPr="00951C09">
        <w:rPr>
          <w:rFonts w:ascii="Arial" w:hAnsi="Arial" w:cs="Arial"/>
          <w:b/>
          <w:sz w:val="18"/>
          <w:szCs w:val="18"/>
        </w:rPr>
        <w:t xml:space="preserve"> PELO ACOMPANHAMENTO E FISCALIZAÇÃO</w:t>
      </w:r>
      <w:r w:rsidRPr="00951C09">
        <w:rPr>
          <w:rFonts w:ascii="Arial" w:hAnsi="Arial" w:cs="Arial"/>
          <w:sz w:val="18"/>
          <w:szCs w:val="18"/>
        </w:rPr>
        <w:t>: Coordenadora do programa SCFV.</w:t>
      </w:r>
    </w:p>
    <w:p w:rsidR="00025133" w:rsidRDefault="00025133" w:rsidP="00025133">
      <w:pPr>
        <w:pStyle w:val="SemEspaamento"/>
        <w:ind w:left="-851"/>
        <w:jc w:val="both"/>
        <w:rPr>
          <w:rFonts w:ascii="Arial" w:hAnsi="Arial" w:cs="Arial"/>
          <w:b/>
          <w:sz w:val="18"/>
          <w:szCs w:val="18"/>
        </w:rPr>
      </w:pPr>
    </w:p>
    <w:p w:rsidR="00025133" w:rsidRPr="00951C09" w:rsidRDefault="004A38C3" w:rsidP="00025133">
      <w:pPr>
        <w:pStyle w:val="SemEspaamento"/>
        <w:ind w:left="-851"/>
        <w:jc w:val="both"/>
        <w:rPr>
          <w:rFonts w:ascii="Arial" w:hAnsi="Arial" w:cs="Arial"/>
          <w:sz w:val="18"/>
          <w:szCs w:val="18"/>
        </w:rPr>
      </w:pPr>
      <w:r>
        <w:rPr>
          <w:rFonts w:ascii="Arial" w:hAnsi="Arial" w:cs="Arial"/>
          <w:b/>
          <w:sz w:val="18"/>
          <w:szCs w:val="18"/>
          <w:highlight w:val="lightGray"/>
        </w:rPr>
        <w:t>2.19</w:t>
      </w:r>
      <w:r w:rsidR="00025133" w:rsidRPr="003D7BF5">
        <w:rPr>
          <w:rFonts w:ascii="Arial" w:hAnsi="Arial" w:cs="Arial"/>
          <w:b/>
          <w:sz w:val="18"/>
          <w:szCs w:val="18"/>
          <w:highlight w:val="lightGray"/>
        </w:rPr>
        <w:t xml:space="preserve"> ATIVIDADES A SEREM DESENVOLVIDAS PELO ORIENTADOR SOCIAL</w:t>
      </w:r>
      <w:r w:rsidR="00025133" w:rsidRPr="003D7BF5">
        <w:rPr>
          <w:rFonts w:ascii="Arial" w:hAnsi="Arial" w:cs="Arial"/>
          <w:sz w:val="18"/>
          <w:szCs w:val="18"/>
          <w:highlight w:val="lightGray"/>
        </w:rPr>
        <w:t>:</w:t>
      </w:r>
      <w:r w:rsidR="00025133" w:rsidRPr="00951C09">
        <w:rPr>
          <w:rFonts w:ascii="Arial" w:hAnsi="Arial" w:cs="Arial"/>
          <w:sz w:val="18"/>
          <w:szCs w:val="18"/>
        </w:rPr>
        <w:t xml:space="preserve"> Atender o público do programa SCFV, realizar visita domiciliar do Programa Criança Feliz, devendo elaborar e apresentar um Plano de Trabalho e cronograma de atividades a serem desenvolvidos juntamente com a Secretaria de assistência Social, contendo objetivo, justificativa e desenvolvimento das atividades durante o período de contratação. </w:t>
      </w:r>
    </w:p>
    <w:p w:rsidR="00025133" w:rsidRDefault="00025133" w:rsidP="00025133">
      <w:pPr>
        <w:pStyle w:val="PargrafodaLista"/>
        <w:widowControl w:val="0"/>
        <w:suppressAutoHyphens/>
        <w:ind w:left="-851"/>
        <w:jc w:val="both"/>
        <w:rPr>
          <w:rFonts w:ascii="Arial" w:hAnsi="Arial" w:cs="Arial"/>
          <w:sz w:val="18"/>
          <w:szCs w:val="18"/>
        </w:rPr>
      </w:pPr>
      <w:r w:rsidRPr="00951C09">
        <w:rPr>
          <w:rFonts w:ascii="Arial" w:hAnsi="Arial" w:cs="Arial"/>
          <w:b/>
          <w:sz w:val="18"/>
          <w:szCs w:val="18"/>
        </w:rPr>
        <w:t>2.</w:t>
      </w:r>
      <w:r w:rsidR="004A38C3">
        <w:rPr>
          <w:rFonts w:ascii="Arial" w:hAnsi="Arial" w:cs="Arial"/>
          <w:b/>
          <w:sz w:val="18"/>
          <w:szCs w:val="18"/>
        </w:rPr>
        <w:t>20</w:t>
      </w:r>
      <w:r w:rsidRPr="00951C09">
        <w:rPr>
          <w:rFonts w:ascii="Arial" w:hAnsi="Arial" w:cs="Arial"/>
          <w:b/>
          <w:sz w:val="18"/>
          <w:szCs w:val="18"/>
        </w:rPr>
        <w:t xml:space="preserve"> ATRIBUIÇÕES</w:t>
      </w:r>
      <w:r w:rsidRPr="00951C09">
        <w:rPr>
          <w:rFonts w:ascii="Arial" w:hAnsi="Arial" w:cs="Arial"/>
          <w:sz w:val="18"/>
          <w:szCs w:val="18"/>
        </w:rPr>
        <w:t xml:space="preserve">: Organizar e facilitar oficinas, desenvolver atividades coletivas, acompanhar, orientar e monitorar os usuários na execução das atividades, apoiar na organização de eventos artísticos, lúdicos e culturais nas unidades e comunidades, participar de reuniões de equipe para planejamento de atividades, avaliar processos, fluxo de trabalho e resultado, acompanhar e registrar a assiduidade dos usuários por meio de instrumentos específicos como lista de frequência, atas, sistema eletrônicos próprios, utilização de vestimentas que caracterizem a identificação, em caso de </w:t>
      </w:r>
      <w:proofErr w:type="gramStart"/>
      <w:r w:rsidRPr="00951C09">
        <w:rPr>
          <w:rFonts w:ascii="Arial" w:hAnsi="Arial" w:cs="Arial"/>
          <w:sz w:val="18"/>
          <w:szCs w:val="18"/>
        </w:rPr>
        <w:t>mal</w:t>
      </w:r>
      <w:proofErr w:type="gramEnd"/>
      <w:r w:rsidRPr="00951C09">
        <w:rPr>
          <w:rFonts w:ascii="Arial" w:hAnsi="Arial" w:cs="Arial"/>
          <w:sz w:val="18"/>
          <w:szCs w:val="18"/>
        </w:rPr>
        <w:t xml:space="preserve"> relacionamento com a equipe e/ou usuários após 03 notificações terá o contrato encerrado, em caso de necessidade de afastamento, ausência, falta, férias, licença, atestado médico o profi</w:t>
      </w:r>
      <w:r w:rsidR="003D7BF5">
        <w:rPr>
          <w:rFonts w:ascii="Arial" w:hAnsi="Arial" w:cs="Arial"/>
          <w:sz w:val="18"/>
          <w:szCs w:val="18"/>
        </w:rPr>
        <w:t>ssional deverá ser substituído.</w:t>
      </w:r>
    </w:p>
    <w:p w:rsidR="003D7BF5" w:rsidRPr="003D7BF5" w:rsidRDefault="004A38C3" w:rsidP="00025133">
      <w:pPr>
        <w:pStyle w:val="PargrafodaLista"/>
        <w:widowControl w:val="0"/>
        <w:suppressAutoHyphens/>
        <w:ind w:left="-851"/>
        <w:jc w:val="both"/>
        <w:rPr>
          <w:rFonts w:ascii="Arial" w:hAnsi="Arial" w:cs="Arial"/>
          <w:sz w:val="18"/>
          <w:szCs w:val="18"/>
        </w:rPr>
      </w:pPr>
      <w:proofErr w:type="gramStart"/>
      <w:r>
        <w:rPr>
          <w:rFonts w:ascii="Arial" w:hAnsi="Arial" w:cs="Arial"/>
          <w:b/>
          <w:sz w:val="18"/>
          <w:szCs w:val="18"/>
        </w:rPr>
        <w:t>2.21</w:t>
      </w:r>
      <w:r w:rsidR="003D7BF5" w:rsidRPr="00951C09">
        <w:rPr>
          <w:rFonts w:ascii="Arial" w:hAnsi="Arial" w:cs="Arial"/>
          <w:b/>
          <w:sz w:val="18"/>
          <w:szCs w:val="18"/>
        </w:rPr>
        <w:t xml:space="preserve"> </w:t>
      </w:r>
      <w:r w:rsidR="003D7BF5">
        <w:rPr>
          <w:rFonts w:ascii="Arial" w:hAnsi="Arial" w:cs="Arial"/>
          <w:b/>
          <w:sz w:val="18"/>
          <w:szCs w:val="18"/>
        </w:rPr>
        <w:t>CAPACITAÇÃO</w:t>
      </w:r>
      <w:proofErr w:type="gramEnd"/>
      <w:r w:rsidR="003D7BF5">
        <w:rPr>
          <w:rFonts w:ascii="Arial" w:hAnsi="Arial" w:cs="Arial"/>
          <w:b/>
          <w:sz w:val="18"/>
          <w:szCs w:val="18"/>
        </w:rPr>
        <w:t xml:space="preserve"> MÍNIMA</w:t>
      </w:r>
      <w:r w:rsidR="003D7BF5" w:rsidRPr="00951C09">
        <w:rPr>
          <w:rFonts w:ascii="Arial" w:hAnsi="Arial" w:cs="Arial"/>
          <w:sz w:val="18"/>
          <w:szCs w:val="18"/>
        </w:rPr>
        <w:t>:</w:t>
      </w:r>
      <w:r w:rsidR="003D7BF5">
        <w:rPr>
          <w:rFonts w:ascii="Arial" w:hAnsi="Arial" w:cs="Arial"/>
          <w:sz w:val="18"/>
          <w:szCs w:val="18"/>
        </w:rPr>
        <w:t xml:space="preserve"> </w:t>
      </w:r>
      <w:r>
        <w:rPr>
          <w:rFonts w:ascii="Arial" w:eastAsia="Arial" w:hAnsi="Arial" w:cs="Arial"/>
          <w:color w:val="000000"/>
          <w:sz w:val="18"/>
          <w:szCs w:val="18"/>
        </w:rPr>
        <w:t xml:space="preserve">Graduação em </w:t>
      </w:r>
      <w:r w:rsidR="003D7BF5" w:rsidRPr="003D7BF5">
        <w:rPr>
          <w:rFonts w:ascii="Arial" w:eastAsia="Arial" w:hAnsi="Arial" w:cs="Arial"/>
          <w:color w:val="000000"/>
          <w:sz w:val="18"/>
          <w:szCs w:val="18"/>
        </w:rPr>
        <w:t>Pedagogia ou Letras.</w:t>
      </w:r>
    </w:p>
    <w:p w:rsidR="00025133" w:rsidRPr="00951C09" w:rsidRDefault="004A38C3" w:rsidP="00025133">
      <w:pPr>
        <w:pStyle w:val="SemEspaamento"/>
        <w:ind w:left="-851"/>
        <w:jc w:val="both"/>
        <w:rPr>
          <w:rFonts w:ascii="Arial" w:hAnsi="Arial" w:cs="Arial"/>
          <w:sz w:val="18"/>
          <w:szCs w:val="18"/>
        </w:rPr>
      </w:pPr>
      <w:proofErr w:type="gramStart"/>
      <w:r>
        <w:rPr>
          <w:rFonts w:ascii="Arial" w:hAnsi="Arial" w:cs="Arial"/>
          <w:b/>
          <w:sz w:val="18"/>
          <w:szCs w:val="18"/>
        </w:rPr>
        <w:t>2.22</w:t>
      </w:r>
      <w:r w:rsidR="00025133" w:rsidRPr="00951C09">
        <w:rPr>
          <w:rFonts w:ascii="Arial" w:hAnsi="Arial" w:cs="Arial"/>
          <w:b/>
          <w:sz w:val="18"/>
          <w:szCs w:val="18"/>
        </w:rPr>
        <w:t xml:space="preserve"> NÚMERO</w:t>
      </w:r>
      <w:proofErr w:type="gramEnd"/>
      <w:r w:rsidR="00025133" w:rsidRPr="00951C09">
        <w:rPr>
          <w:rFonts w:ascii="Arial" w:hAnsi="Arial" w:cs="Arial"/>
          <w:b/>
          <w:sz w:val="18"/>
          <w:szCs w:val="18"/>
        </w:rPr>
        <w:t xml:space="preserve"> DE PARTICIPANTES</w:t>
      </w:r>
      <w:r w:rsidR="00025133" w:rsidRPr="00951C09">
        <w:rPr>
          <w:rFonts w:ascii="Arial" w:hAnsi="Arial" w:cs="Arial"/>
          <w:sz w:val="18"/>
          <w:szCs w:val="18"/>
        </w:rPr>
        <w:t xml:space="preserve">: São estimados 30 usuários (crianças e adolescentes de 06 a 14 anos), podendo sofrer alteração conforme necessidade do Município, onde as oficinas terão no mínimo 10 e máximo de 30 alunos por turma. </w:t>
      </w:r>
    </w:p>
    <w:p w:rsidR="00025133" w:rsidRPr="00951C09" w:rsidRDefault="004A38C3" w:rsidP="00025133">
      <w:pPr>
        <w:pStyle w:val="PargrafodaLista"/>
        <w:widowControl w:val="0"/>
        <w:suppressAutoHyphens/>
        <w:ind w:left="-851"/>
        <w:jc w:val="both"/>
        <w:rPr>
          <w:rFonts w:ascii="Arial" w:hAnsi="Arial" w:cs="Arial"/>
          <w:sz w:val="18"/>
          <w:szCs w:val="18"/>
        </w:rPr>
      </w:pPr>
      <w:proofErr w:type="gramStart"/>
      <w:r>
        <w:rPr>
          <w:rFonts w:ascii="Arial" w:hAnsi="Arial" w:cs="Arial"/>
          <w:b/>
          <w:sz w:val="18"/>
          <w:szCs w:val="18"/>
        </w:rPr>
        <w:t>2.23</w:t>
      </w:r>
      <w:r w:rsidR="00025133" w:rsidRPr="00951C09">
        <w:rPr>
          <w:rFonts w:ascii="Arial" w:hAnsi="Arial" w:cs="Arial"/>
          <w:b/>
          <w:sz w:val="18"/>
          <w:szCs w:val="18"/>
        </w:rPr>
        <w:t xml:space="preserve"> CARGA</w:t>
      </w:r>
      <w:proofErr w:type="gramEnd"/>
      <w:r w:rsidR="00025133" w:rsidRPr="00951C09">
        <w:rPr>
          <w:rFonts w:ascii="Arial" w:hAnsi="Arial" w:cs="Arial"/>
          <w:b/>
          <w:sz w:val="18"/>
          <w:szCs w:val="18"/>
        </w:rPr>
        <w:t xml:space="preserve"> HORÁRIA MÍNIMA</w:t>
      </w:r>
      <w:r w:rsidR="00025133" w:rsidRPr="00951C09">
        <w:rPr>
          <w:rFonts w:ascii="Arial" w:hAnsi="Arial" w:cs="Arial"/>
          <w:sz w:val="18"/>
          <w:szCs w:val="18"/>
        </w:rPr>
        <w:t>: 30 horas semanais e o contrato será pelo período de 12 meses.</w:t>
      </w:r>
    </w:p>
    <w:p w:rsidR="00025133" w:rsidRPr="00951C09" w:rsidRDefault="004A38C3" w:rsidP="00025133">
      <w:pPr>
        <w:pStyle w:val="PargrafodaLista"/>
        <w:widowControl w:val="0"/>
        <w:suppressAutoHyphens/>
        <w:ind w:left="-851"/>
        <w:jc w:val="both"/>
        <w:rPr>
          <w:rFonts w:ascii="Arial" w:hAnsi="Arial" w:cs="Arial"/>
          <w:sz w:val="18"/>
          <w:szCs w:val="18"/>
        </w:rPr>
      </w:pPr>
      <w:r>
        <w:rPr>
          <w:rFonts w:ascii="Arial" w:hAnsi="Arial" w:cs="Arial"/>
          <w:b/>
          <w:sz w:val="18"/>
          <w:szCs w:val="18"/>
        </w:rPr>
        <w:t>2.24</w:t>
      </w:r>
      <w:r w:rsidR="003D7BF5">
        <w:rPr>
          <w:rFonts w:ascii="Arial" w:hAnsi="Arial" w:cs="Arial"/>
          <w:b/>
          <w:sz w:val="18"/>
          <w:szCs w:val="18"/>
        </w:rPr>
        <w:t xml:space="preserve"> </w:t>
      </w:r>
      <w:r w:rsidR="00025133" w:rsidRPr="00951C09">
        <w:rPr>
          <w:rFonts w:ascii="Arial" w:hAnsi="Arial" w:cs="Arial"/>
          <w:b/>
          <w:sz w:val="18"/>
          <w:szCs w:val="18"/>
        </w:rPr>
        <w:t>LOCAL E HORÁRIO</w:t>
      </w:r>
      <w:r w:rsidR="00025133" w:rsidRPr="00951C09">
        <w:rPr>
          <w:rFonts w:ascii="Arial" w:hAnsi="Arial" w:cs="Arial"/>
          <w:sz w:val="18"/>
          <w:szCs w:val="18"/>
        </w:rPr>
        <w:t xml:space="preserve">: As atividades ocorrerão no Projeto Vida e </w:t>
      </w:r>
      <w:proofErr w:type="gramStart"/>
      <w:r w:rsidR="00025133" w:rsidRPr="00951C09">
        <w:rPr>
          <w:rFonts w:ascii="Arial" w:hAnsi="Arial" w:cs="Arial"/>
          <w:sz w:val="18"/>
          <w:szCs w:val="18"/>
        </w:rPr>
        <w:t>Esperança localizado na Chácara</w:t>
      </w:r>
      <w:proofErr w:type="gramEnd"/>
      <w:r w:rsidR="00025133" w:rsidRPr="00951C09">
        <w:rPr>
          <w:rFonts w:ascii="Arial" w:hAnsi="Arial" w:cs="Arial"/>
          <w:sz w:val="18"/>
          <w:szCs w:val="18"/>
        </w:rPr>
        <w:t xml:space="preserve"> Vô </w:t>
      </w:r>
      <w:proofErr w:type="spellStart"/>
      <w:r w:rsidR="00025133" w:rsidRPr="00951C09">
        <w:rPr>
          <w:rFonts w:ascii="Arial" w:hAnsi="Arial" w:cs="Arial"/>
          <w:sz w:val="18"/>
          <w:szCs w:val="18"/>
        </w:rPr>
        <w:t>Synézio</w:t>
      </w:r>
      <w:proofErr w:type="spellEnd"/>
      <w:r w:rsidR="00025133" w:rsidRPr="00951C09">
        <w:rPr>
          <w:rFonts w:ascii="Arial" w:hAnsi="Arial" w:cs="Arial"/>
          <w:sz w:val="18"/>
          <w:szCs w:val="18"/>
        </w:rPr>
        <w:t xml:space="preserve"> no município de Ribeirão do Pinhal, de Segunda a Sexta-feira das 08h00min as 11h00min e das 13h00min as 16h00min. Com possibilidades de variações nos turnos em ocasiões especiais.</w:t>
      </w:r>
    </w:p>
    <w:p w:rsidR="00025133" w:rsidRPr="00951C09" w:rsidRDefault="004A38C3" w:rsidP="00025133">
      <w:pPr>
        <w:pStyle w:val="PargrafodaLista"/>
        <w:widowControl w:val="0"/>
        <w:suppressAutoHyphens/>
        <w:ind w:left="-851"/>
        <w:jc w:val="both"/>
        <w:rPr>
          <w:rFonts w:ascii="Arial" w:hAnsi="Arial" w:cs="Arial"/>
          <w:sz w:val="18"/>
          <w:szCs w:val="18"/>
        </w:rPr>
      </w:pPr>
      <w:r>
        <w:rPr>
          <w:rFonts w:ascii="Arial" w:hAnsi="Arial" w:cs="Arial"/>
          <w:b/>
          <w:sz w:val="18"/>
          <w:szCs w:val="18"/>
        </w:rPr>
        <w:t>2.25</w:t>
      </w:r>
      <w:r w:rsidR="00025133" w:rsidRPr="00951C09">
        <w:rPr>
          <w:rFonts w:ascii="Arial" w:hAnsi="Arial" w:cs="Arial"/>
          <w:b/>
          <w:sz w:val="18"/>
          <w:szCs w:val="18"/>
        </w:rPr>
        <w:t xml:space="preserve"> MATERIAIS A SEREM UTILIZADOS</w:t>
      </w:r>
      <w:r w:rsidR="00025133" w:rsidRPr="00951C09">
        <w:rPr>
          <w:rFonts w:ascii="Arial" w:hAnsi="Arial" w:cs="Arial"/>
          <w:sz w:val="18"/>
          <w:szCs w:val="18"/>
        </w:rPr>
        <w:t>: Serão de responsabilidade da Secretaria de Assistência Social.</w:t>
      </w:r>
    </w:p>
    <w:p w:rsidR="00025133" w:rsidRPr="00951C09" w:rsidRDefault="004A38C3" w:rsidP="00025133">
      <w:pPr>
        <w:pStyle w:val="PargrafodaLista"/>
        <w:widowControl w:val="0"/>
        <w:suppressAutoHyphens/>
        <w:ind w:left="-851"/>
        <w:jc w:val="both"/>
        <w:rPr>
          <w:rFonts w:ascii="Arial" w:hAnsi="Arial" w:cs="Arial"/>
          <w:sz w:val="18"/>
          <w:szCs w:val="18"/>
        </w:rPr>
      </w:pPr>
      <w:proofErr w:type="gramStart"/>
      <w:r>
        <w:rPr>
          <w:rFonts w:ascii="Arial" w:hAnsi="Arial" w:cs="Arial"/>
          <w:b/>
          <w:sz w:val="18"/>
          <w:szCs w:val="18"/>
        </w:rPr>
        <w:t>2.26</w:t>
      </w:r>
      <w:r w:rsidR="00025133" w:rsidRPr="00951C09">
        <w:rPr>
          <w:rFonts w:ascii="Arial" w:hAnsi="Arial" w:cs="Arial"/>
          <w:b/>
          <w:sz w:val="18"/>
          <w:szCs w:val="18"/>
        </w:rPr>
        <w:t xml:space="preserve"> COMPROVAÇÃO</w:t>
      </w:r>
      <w:proofErr w:type="gramEnd"/>
      <w:r w:rsidR="00025133" w:rsidRPr="00951C09">
        <w:rPr>
          <w:rFonts w:ascii="Arial" w:hAnsi="Arial" w:cs="Arial"/>
          <w:b/>
          <w:sz w:val="18"/>
          <w:szCs w:val="18"/>
        </w:rPr>
        <w:t xml:space="preserve"> DAS ATIVIDADES REALIZADAS</w:t>
      </w:r>
      <w:r w:rsidR="00025133" w:rsidRPr="00951C09">
        <w:rPr>
          <w:rFonts w:ascii="Arial" w:hAnsi="Arial" w:cs="Arial"/>
          <w:sz w:val="18"/>
          <w:szCs w:val="18"/>
        </w:rPr>
        <w:t>: A comprovação do trabalho será por meio de folha ponto fornecida pela secretaria para comprovação de carga horária.</w:t>
      </w:r>
    </w:p>
    <w:p w:rsidR="00025133" w:rsidRPr="00951C09" w:rsidRDefault="004A38C3" w:rsidP="00025133">
      <w:pPr>
        <w:pStyle w:val="PargrafodaLista"/>
        <w:widowControl w:val="0"/>
        <w:suppressAutoHyphens/>
        <w:ind w:left="-851"/>
        <w:jc w:val="both"/>
        <w:rPr>
          <w:rFonts w:ascii="Arial" w:hAnsi="Arial" w:cs="Arial"/>
          <w:sz w:val="18"/>
          <w:szCs w:val="18"/>
        </w:rPr>
      </w:pPr>
      <w:proofErr w:type="gramStart"/>
      <w:r>
        <w:rPr>
          <w:rFonts w:ascii="Arial" w:hAnsi="Arial" w:cs="Arial"/>
          <w:b/>
          <w:sz w:val="18"/>
          <w:szCs w:val="18"/>
        </w:rPr>
        <w:t>2.27</w:t>
      </w:r>
      <w:r w:rsidR="00025133" w:rsidRPr="00951C09">
        <w:rPr>
          <w:rFonts w:ascii="Arial" w:hAnsi="Arial" w:cs="Arial"/>
          <w:b/>
          <w:sz w:val="18"/>
          <w:szCs w:val="18"/>
        </w:rPr>
        <w:t xml:space="preserve"> RESPONSÁVEL</w:t>
      </w:r>
      <w:proofErr w:type="gramEnd"/>
      <w:r w:rsidR="00025133" w:rsidRPr="00951C09">
        <w:rPr>
          <w:rFonts w:ascii="Arial" w:hAnsi="Arial" w:cs="Arial"/>
          <w:b/>
          <w:sz w:val="18"/>
          <w:szCs w:val="18"/>
        </w:rPr>
        <w:t xml:space="preserve"> PELO ACOMPANHAMENTO E FISCALIZAÇÃO</w:t>
      </w:r>
      <w:r w:rsidR="00025133" w:rsidRPr="00951C09">
        <w:rPr>
          <w:rFonts w:ascii="Arial" w:hAnsi="Arial" w:cs="Arial"/>
          <w:sz w:val="18"/>
          <w:szCs w:val="18"/>
        </w:rPr>
        <w:t>: Coordenadora do programa SCFV.</w:t>
      </w:r>
    </w:p>
    <w:p w:rsidR="00025133" w:rsidRPr="00951C09" w:rsidRDefault="00025133" w:rsidP="00025133">
      <w:pPr>
        <w:pStyle w:val="PargrafodaLista"/>
        <w:widowControl w:val="0"/>
        <w:suppressAutoHyphens/>
        <w:ind w:left="-461" w:right="-568"/>
        <w:jc w:val="both"/>
        <w:rPr>
          <w:rFonts w:ascii="Arial" w:hAnsi="Arial" w:cs="Arial"/>
          <w:sz w:val="18"/>
          <w:szCs w:val="18"/>
        </w:rPr>
      </w:pP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7"/>
          <w:szCs w:val="17"/>
        </w:rPr>
      </w:pPr>
      <w:r w:rsidRPr="00E3617C">
        <w:rPr>
          <w:rFonts w:ascii="Arial" w:hAnsi="Arial" w:cs="Arial"/>
          <w:b/>
          <w:sz w:val="17"/>
          <w:szCs w:val="17"/>
        </w:rPr>
        <w:t xml:space="preserve">3. </w:t>
      </w:r>
      <w:r w:rsidRPr="00E3617C">
        <w:rPr>
          <w:rFonts w:ascii="Arial" w:hAnsi="Arial" w:cs="Arial"/>
          <w:b/>
          <w:bCs/>
          <w:sz w:val="17"/>
          <w:szCs w:val="17"/>
        </w:rPr>
        <w:t>FUNDAMENTAÇÃO E DESCRIÇÃO DA NECESSIDADE DA CONTRATAÇÃO (art. 6º, inciso XXIII, alínea ‘b’ da Lei n. 14.133/2021).</w:t>
      </w:r>
    </w:p>
    <w:p w:rsidR="00025133" w:rsidRPr="00E3617C" w:rsidRDefault="00025133" w:rsidP="00025133">
      <w:pPr>
        <w:ind w:left="-851" w:right="-284"/>
        <w:jc w:val="both"/>
        <w:rPr>
          <w:sz w:val="19"/>
          <w:szCs w:val="19"/>
        </w:rPr>
      </w:pPr>
      <w:r w:rsidRPr="00E3617C">
        <w:rPr>
          <w:rFonts w:ascii="Arial" w:hAnsi="Arial" w:cs="Arial"/>
          <w:sz w:val="19"/>
          <w:szCs w:val="19"/>
        </w:rPr>
        <w:t xml:space="preserve">3.1. </w:t>
      </w:r>
      <w:r w:rsidRPr="00E3617C">
        <w:rPr>
          <w:rFonts w:ascii="Arial" w:eastAsia="Arial" w:hAnsi="Arial" w:cs="Arial"/>
          <w:sz w:val="19"/>
          <w:szCs w:val="19"/>
        </w:rPr>
        <w:t>O </w:t>
      </w:r>
      <w:r w:rsidRPr="00E3617C">
        <w:rPr>
          <w:rFonts w:ascii="Arial" w:eastAsia="Arial" w:hAnsi="Arial" w:cs="Arial"/>
          <w:bCs/>
          <w:sz w:val="19"/>
          <w:szCs w:val="19"/>
        </w:rPr>
        <w:t>Serviço de Convivência e Fortalecimento de Vínculos (SCFV)</w:t>
      </w:r>
      <w:r w:rsidRPr="00E3617C">
        <w:rPr>
          <w:rFonts w:ascii="Arial" w:eastAsia="Arial" w:hAnsi="Arial" w:cs="Arial"/>
          <w:sz w:val="19"/>
          <w:szCs w:val="19"/>
        </w:rPr>
        <w:t xml:space="preserve"> integra o conjunto de serviços </w:t>
      </w:r>
      <w:proofErr w:type="gramStart"/>
      <w:r w:rsidRPr="00E3617C">
        <w:rPr>
          <w:rFonts w:ascii="Arial" w:eastAsia="Arial" w:hAnsi="Arial" w:cs="Arial"/>
          <w:sz w:val="19"/>
          <w:szCs w:val="19"/>
        </w:rPr>
        <w:t>do SUAS</w:t>
      </w:r>
      <w:proofErr w:type="gramEnd"/>
      <w:r w:rsidRPr="00E3617C">
        <w:rPr>
          <w:rFonts w:ascii="Arial" w:eastAsia="Arial" w:hAnsi="Arial" w:cs="Arial"/>
          <w:sz w:val="19"/>
          <w:szCs w:val="19"/>
        </w:rPr>
        <w:t xml:space="preserve">, oferecendo à população que vivencia situações de vulnerabilidades sociais, novas oportunidades de reflexão acerca da realidade social, contribuindo dessa forma para a planejamento de estratégias e na construção de novos projetos de vida. Com a contratação pretende-se </w:t>
      </w:r>
      <w:r w:rsidRPr="00E3617C">
        <w:rPr>
          <w:rFonts w:ascii="Arial" w:hAnsi="Arial" w:cs="Arial"/>
          <w:sz w:val="19"/>
          <w:szCs w:val="19"/>
        </w:rPr>
        <w:t>estimular o desenvolvimento de ações culturais, artísticas e musicais que contribuam para o fortalecimento de vínculos familiares e comunitários, contemplando especialmente crianças e adolescentes, através dos grupos de convivência, contribuindo assim para evitar o isolamento social, tornando-se um incentivo a qualificação profissional e ainda oportunizando uma nova forma de geração de renda através do aprendizado do artesanato e incentivo a música.</w:t>
      </w:r>
      <w:r w:rsidRPr="00E3617C">
        <w:rPr>
          <w:sz w:val="19"/>
          <w:szCs w:val="19"/>
        </w:rPr>
        <w:t xml:space="preserve"> </w:t>
      </w:r>
    </w:p>
    <w:p w:rsidR="00025133" w:rsidRPr="00E3617C" w:rsidRDefault="00025133" w:rsidP="00025133">
      <w:pPr>
        <w:pBdr>
          <w:top w:val="single" w:sz="4" w:space="1" w:color="auto"/>
          <w:left w:val="single" w:sz="4" w:space="4" w:color="auto"/>
          <w:bottom w:val="single" w:sz="4" w:space="1" w:color="auto"/>
          <w:right w:val="single" w:sz="4" w:space="1" w:color="auto"/>
        </w:pBdr>
        <w:shd w:val="clear" w:color="auto" w:fill="E6E6E6"/>
        <w:ind w:left="-851" w:right="-426"/>
        <w:jc w:val="both"/>
        <w:rPr>
          <w:rFonts w:ascii="Arial" w:hAnsi="Arial" w:cs="Arial"/>
          <w:b/>
          <w:bCs/>
          <w:sz w:val="17"/>
          <w:szCs w:val="17"/>
        </w:rPr>
      </w:pPr>
      <w:r w:rsidRPr="00E3617C">
        <w:rPr>
          <w:rFonts w:ascii="Arial" w:hAnsi="Arial" w:cs="Arial"/>
          <w:b/>
          <w:sz w:val="17"/>
          <w:szCs w:val="17"/>
        </w:rPr>
        <w:t xml:space="preserve">4. </w:t>
      </w:r>
      <w:proofErr w:type="gramStart"/>
      <w:r w:rsidRPr="00E3617C">
        <w:rPr>
          <w:rFonts w:ascii="Arial" w:hAnsi="Arial" w:cs="Arial"/>
          <w:b/>
          <w:bCs/>
          <w:sz w:val="17"/>
          <w:szCs w:val="17"/>
        </w:rPr>
        <w:t>DESCRIÇÃO DA SOLUÇÃO COMO UM TODO CONSIDERADO</w:t>
      </w:r>
      <w:proofErr w:type="gramEnd"/>
      <w:r w:rsidRPr="00E3617C">
        <w:rPr>
          <w:rFonts w:ascii="Arial" w:hAnsi="Arial" w:cs="Arial"/>
          <w:b/>
          <w:bCs/>
          <w:sz w:val="17"/>
          <w:szCs w:val="17"/>
        </w:rPr>
        <w:t xml:space="preserve"> O CICLO DE VIDA DO OBJETO (art. 6º, inciso XXIII, alínea ‘c’)</w:t>
      </w:r>
    </w:p>
    <w:p w:rsidR="00025133" w:rsidRPr="00E3617C" w:rsidRDefault="00025133" w:rsidP="00025133">
      <w:pPr>
        <w:ind w:left="-851" w:right="-284"/>
        <w:jc w:val="both"/>
        <w:rPr>
          <w:rFonts w:ascii="Arial" w:eastAsia="Arial" w:hAnsi="Arial" w:cs="Arial"/>
          <w:sz w:val="19"/>
          <w:szCs w:val="19"/>
        </w:rPr>
      </w:pPr>
      <w:r w:rsidRPr="00E3617C">
        <w:rPr>
          <w:rFonts w:ascii="Arial" w:hAnsi="Arial" w:cs="Arial"/>
          <w:sz w:val="19"/>
          <w:szCs w:val="19"/>
        </w:rPr>
        <w:t>4.1 A presente contratação visa suprir as necessidades do município quanto ao oferecimento de oficinas no Serviço de Convivência e Fortalecimento de Vínculos para crianças e adolescentes, tendo em vista trata-se de um serviço tipificado que garante aos usuários a convivência social, o direito de ser e a participação social.</w:t>
      </w:r>
    </w:p>
    <w:p w:rsidR="00025133" w:rsidRPr="00E3617C" w:rsidRDefault="00025133" w:rsidP="0002513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E3617C">
        <w:rPr>
          <w:rFonts w:ascii="Arial" w:hAnsi="Arial" w:cs="Arial"/>
          <w:b/>
          <w:sz w:val="19"/>
          <w:szCs w:val="19"/>
        </w:rPr>
        <w:t xml:space="preserve">5. </w:t>
      </w:r>
      <w:r w:rsidRPr="00E3617C">
        <w:rPr>
          <w:rFonts w:ascii="Arial" w:hAnsi="Arial" w:cs="Arial"/>
          <w:b/>
          <w:bCs/>
          <w:sz w:val="19"/>
          <w:szCs w:val="19"/>
        </w:rPr>
        <w:t>REQUISITOS DA CONTRATAÇÃO</w:t>
      </w:r>
      <w:r w:rsidRPr="00E3617C">
        <w:rPr>
          <w:rFonts w:ascii="Arial" w:hAnsi="Arial" w:cs="Arial"/>
          <w:sz w:val="19"/>
          <w:szCs w:val="19"/>
        </w:rPr>
        <w:t xml:space="preserve"> (art. 6º, XXIII, alínea ‘d’ da Lei nº 14.133/21</w:t>
      </w:r>
      <w:proofErr w:type="gramStart"/>
      <w:r w:rsidRPr="00E3617C">
        <w:rPr>
          <w:rFonts w:ascii="Arial" w:hAnsi="Arial" w:cs="Arial"/>
          <w:sz w:val="19"/>
          <w:szCs w:val="19"/>
        </w:rPr>
        <w:t>)</w:t>
      </w:r>
      <w:proofErr w:type="gramEnd"/>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5.1 Não </w:t>
      </w:r>
      <w:proofErr w:type="gramStart"/>
      <w:r w:rsidRPr="00E3617C">
        <w:rPr>
          <w:rFonts w:ascii="Arial" w:hAnsi="Arial" w:cs="Arial"/>
          <w:sz w:val="19"/>
          <w:szCs w:val="19"/>
        </w:rPr>
        <w:t>será</w:t>
      </w:r>
      <w:proofErr w:type="gramEnd"/>
      <w:r w:rsidRPr="00E3617C">
        <w:rPr>
          <w:rFonts w:ascii="Arial" w:hAnsi="Arial" w:cs="Arial"/>
          <w:sz w:val="19"/>
          <w:szCs w:val="19"/>
        </w:rPr>
        <w:t xml:space="preserve"> admitida a subcontratação do objeto contratual.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5.2. Não haverá exigência da garantia da contratação dos </w:t>
      </w:r>
      <w:proofErr w:type="spellStart"/>
      <w:r w:rsidRPr="00E3617C">
        <w:rPr>
          <w:rFonts w:ascii="Arial" w:hAnsi="Arial" w:cs="Arial"/>
          <w:sz w:val="19"/>
          <w:szCs w:val="19"/>
        </w:rPr>
        <w:t>arts</w:t>
      </w:r>
      <w:proofErr w:type="spellEnd"/>
      <w:r w:rsidRPr="00E3617C">
        <w:rPr>
          <w:rFonts w:ascii="Arial" w:hAnsi="Arial" w:cs="Arial"/>
          <w:sz w:val="19"/>
          <w:szCs w:val="19"/>
        </w:rPr>
        <w:t xml:space="preserve">. 96 e seguintes da Lei nº 14.133/21, por tratar-se de contratação comum, não havendo risco ou complexidade que justifique a exigência de garantia de execução.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5.3 A CONTRATADA compromete-se e obriga-se a cumprir o estabelecido neste Termo de Referência;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lastRenderedPageBreak/>
        <w:t xml:space="preserve">5.4 A CONTRATADA deverá arcar com todas as despesas, diretas e indiretas, decorrentes do cumprimento das obrigações assumidas, sem qualquer ônus à CONTRATANTE;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5.5 A CONTRATADA será responsável pela observância de toda legislação pertinente direta ou indiretamente aplicável ao objeto deste Termo de Referência;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5.6 </w:t>
      </w:r>
      <w:proofErr w:type="gramStart"/>
      <w:r w:rsidRPr="00E3617C">
        <w:rPr>
          <w:rFonts w:ascii="Arial" w:hAnsi="Arial" w:cs="Arial"/>
          <w:sz w:val="19"/>
          <w:szCs w:val="19"/>
        </w:rPr>
        <w:t>Fica</w:t>
      </w:r>
      <w:proofErr w:type="gramEnd"/>
      <w:r w:rsidRPr="00E3617C">
        <w:rPr>
          <w:rFonts w:ascii="Arial" w:hAnsi="Arial" w:cs="Arial"/>
          <w:sz w:val="19"/>
          <w:szCs w:val="19"/>
        </w:rPr>
        <w:t xml:space="preserve"> expressamente estipulado que não se estabelece por força do fornecimento do objeto deste Termo de Referência qualquer relação de emprego entre a CONTRATANTE e os empregados da CONTRATADA;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5.8 Acatar todas as orientações da CONTRATANTE, emanadas pelo fiscal do contrato, sujeitando-se à ampla e irrestrita fiscalização, prestando todos os esclarecimentos solicitados e atendendo às reclamações formuladas;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5.9 Manter, durante o fornecimento do objeto deste Termo de Referência, em compatibilidade com as obrigações a serem assumidas, todas as condições de habilitação e qualificação exigidas na licitação; </w:t>
      </w:r>
    </w:p>
    <w:p w:rsidR="00025133" w:rsidRPr="00E3617C" w:rsidRDefault="00025133" w:rsidP="00025133">
      <w:pPr>
        <w:pStyle w:val="SemEspaamento"/>
        <w:ind w:left="-851" w:right="-426"/>
        <w:jc w:val="both"/>
        <w:rPr>
          <w:rFonts w:ascii="Arial" w:hAnsi="Arial" w:cs="Arial"/>
          <w:sz w:val="19"/>
          <w:szCs w:val="19"/>
        </w:rPr>
      </w:pP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E3617C">
        <w:rPr>
          <w:rFonts w:ascii="Arial" w:hAnsi="Arial" w:cs="Arial"/>
          <w:b/>
          <w:sz w:val="19"/>
          <w:szCs w:val="19"/>
        </w:rPr>
        <w:t xml:space="preserve">6. </w:t>
      </w:r>
      <w:r w:rsidRPr="00E3617C">
        <w:rPr>
          <w:rFonts w:ascii="Arial" w:hAnsi="Arial" w:cs="Arial"/>
          <w:b/>
          <w:bCs/>
          <w:sz w:val="19"/>
          <w:szCs w:val="19"/>
        </w:rPr>
        <w:t>MODELO DE EXECUÇÃO CONTRATUAL</w:t>
      </w:r>
      <w:r w:rsidRPr="00E3617C">
        <w:rPr>
          <w:rFonts w:ascii="Arial" w:hAnsi="Arial" w:cs="Arial"/>
          <w:sz w:val="19"/>
          <w:szCs w:val="19"/>
        </w:rPr>
        <w:t xml:space="preserve"> (</w:t>
      </w:r>
      <w:proofErr w:type="spellStart"/>
      <w:r w:rsidRPr="00E3617C">
        <w:rPr>
          <w:rFonts w:ascii="Arial" w:hAnsi="Arial" w:cs="Arial"/>
          <w:sz w:val="19"/>
          <w:szCs w:val="19"/>
        </w:rPr>
        <w:t>arts</w:t>
      </w:r>
      <w:proofErr w:type="spellEnd"/>
      <w:r w:rsidRPr="00E3617C">
        <w:rPr>
          <w:rFonts w:ascii="Arial" w:hAnsi="Arial" w:cs="Arial"/>
          <w:sz w:val="19"/>
          <w:szCs w:val="19"/>
        </w:rPr>
        <w:t>. 6º, XXIII, alínea “e” da Lei n. 14.133/2021).</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6.1 Os serviços deverão ser executados durante o mês, sendo ao final do período emitido um relatório de atividades e participantes, o qual deverá ser atestado pela Secretaria solicitante para posterior emissão de Nota Fiscal para pagamento.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6.2 Os serviços deverão ser prestados atendendo todas as normas de saúde e segurança aplicáveis a cada público alvo.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6.3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6.4. A administração rejeitará, no todo ou em parte, os serviços executado em desacordo com os termos do Edital e seus anexos.</w:t>
      </w:r>
    </w:p>
    <w:p w:rsidR="00025133" w:rsidRPr="00E3617C" w:rsidRDefault="00025133" w:rsidP="00025133">
      <w:pPr>
        <w:pStyle w:val="SemEspaamento"/>
        <w:ind w:left="-851"/>
        <w:rPr>
          <w:rFonts w:ascii="Arial" w:hAnsi="Arial" w:cs="Arial"/>
          <w:sz w:val="19"/>
          <w:szCs w:val="19"/>
        </w:rPr>
      </w:pP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E3617C">
        <w:rPr>
          <w:rFonts w:ascii="Arial" w:hAnsi="Arial" w:cs="Arial"/>
          <w:b/>
          <w:sz w:val="19"/>
          <w:szCs w:val="19"/>
        </w:rPr>
        <w:t xml:space="preserve">7. </w:t>
      </w:r>
      <w:r w:rsidRPr="00E3617C">
        <w:rPr>
          <w:rFonts w:ascii="Arial" w:hAnsi="Arial" w:cs="Arial"/>
          <w:b/>
          <w:bCs/>
          <w:sz w:val="19"/>
          <w:szCs w:val="19"/>
        </w:rPr>
        <w:t>MODELO DE GESTÃO DO CONTRATO</w:t>
      </w:r>
      <w:r w:rsidRPr="00E3617C">
        <w:rPr>
          <w:rFonts w:ascii="Arial" w:hAnsi="Arial" w:cs="Arial"/>
          <w:sz w:val="19"/>
          <w:szCs w:val="19"/>
        </w:rPr>
        <w:t xml:space="preserve"> (art. 6º, XXIII, alínea “f” da Lei nº 14.133/21</w:t>
      </w:r>
      <w:proofErr w:type="gramStart"/>
      <w:r w:rsidRPr="00E3617C">
        <w:rPr>
          <w:rFonts w:ascii="Arial" w:hAnsi="Arial" w:cs="Arial"/>
          <w:sz w:val="19"/>
          <w:szCs w:val="19"/>
        </w:rPr>
        <w:t>)</w:t>
      </w:r>
      <w:proofErr w:type="gramEnd"/>
    </w:p>
    <w:p w:rsidR="00025133" w:rsidRPr="00E3617C" w:rsidRDefault="00025133" w:rsidP="00025133">
      <w:pPr>
        <w:pStyle w:val="SemEspaamento"/>
        <w:ind w:left="-851" w:right="-284"/>
        <w:jc w:val="both"/>
        <w:rPr>
          <w:rFonts w:ascii="Arial" w:eastAsia="Arial" w:hAnsi="Arial" w:cs="Arial"/>
          <w:sz w:val="19"/>
          <w:szCs w:val="19"/>
        </w:rPr>
      </w:pPr>
      <w:r w:rsidRPr="00E3617C">
        <w:rPr>
          <w:rFonts w:ascii="Arial" w:eastAsia="Arial" w:hAnsi="Arial" w:cs="Arial"/>
          <w:sz w:val="19"/>
          <w:szCs w:val="19"/>
        </w:rPr>
        <w:t xml:space="preserve">7.1. O contrato deverá ser executada fielmente pelas partes, de acordo com as cláusulas avençadas e as normas da Lei nº 14.133, de 2021, e cada parte </w:t>
      </w:r>
      <w:proofErr w:type="gramStart"/>
      <w:r w:rsidRPr="00E3617C">
        <w:rPr>
          <w:rFonts w:ascii="Arial" w:eastAsia="Arial" w:hAnsi="Arial" w:cs="Arial"/>
          <w:sz w:val="19"/>
          <w:szCs w:val="19"/>
        </w:rPr>
        <w:t>responderá</w:t>
      </w:r>
      <w:proofErr w:type="gramEnd"/>
      <w:r w:rsidRPr="00E3617C">
        <w:rPr>
          <w:rFonts w:ascii="Arial" w:eastAsia="Arial" w:hAnsi="Arial" w:cs="Arial"/>
          <w:sz w:val="19"/>
          <w:szCs w:val="19"/>
        </w:rPr>
        <w:t xml:space="preserve"> pelas consequências de sua inexecução total ou parcial.</w:t>
      </w:r>
    </w:p>
    <w:p w:rsidR="00025133" w:rsidRPr="00E3617C" w:rsidRDefault="00025133" w:rsidP="00025133">
      <w:pPr>
        <w:pStyle w:val="SemEspaamento"/>
        <w:ind w:left="-851" w:right="-284"/>
        <w:jc w:val="both"/>
        <w:rPr>
          <w:rFonts w:ascii="Arial" w:hAnsi="Arial" w:cs="Arial"/>
          <w:sz w:val="19"/>
          <w:szCs w:val="19"/>
        </w:rPr>
      </w:pPr>
      <w:r w:rsidRPr="00E3617C">
        <w:rPr>
          <w:rFonts w:ascii="Arial" w:eastAsia="Arial" w:hAnsi="Arial" w:cs="Arial"/>
          <w:sz w:val="19"/>
          <w:szCs w:val="19"/>
        </w:rPr>
        <w:t xml:space="preserve">7.2. </w:t>
      </w:r>
      <w:r w:rsidRPr="00E3617C">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025133" w:rsidRPr="00E3617C" w:rsidRDefault="00025133" w:rsidP="00025133">
      <w:pPr>
        <w:pStyle w:val="SemEspaamento"/>
        <w:ind w:left="-851" w:right="-284"/>
        <w:jc w:val="both"/>
        <w:rPr>
          <w:rFonts w:ascii="Arial" w:eastAsia="Arial" w:hAnsi="Arial" w:cs="Arial"/>
          <w:sz w:val="19"/>
          <w:szCs w:val="19"/>
        </w:rPr>
      </w:pPr>
      <w:r w:rsidRPr="00E3617C">
        <w:rPr>
          <w:rFonts w:ascii="Arial" w:hAnsi="Arial" w:cs="Arial"/>
          <w:sz w:val="19"/>
          <w:szCs w:val="19"/>
        </w:rPr>
        <w:t>7.3. As comunicações entre o órgão ou entidade e a contratada devem ser realizadas por escrito sempre que o ato exigir tal formalidade, admitindo-se o uso de mensagem eletrônica para esse fim.</w:t>
      </w:r>
    </w:p>
    <w:p w:rsidR="00025133" w:rsidRPr="00E3617C" w:rsidRDefault="00025133" w:rsidP="00025133">
      <w:pPr>
        <w:pStyle w:val="SemEspaamento"/>
        <w:ind w:left="-851" w:right="-284"/>
        <w:jc w:val="both"/>
        <w:rPr>
          <w:rFonts w:ascii="Arial" w:hAnsi="Arial" w:cs="Arial"/>
          <w:sz w:val="19"/>
          <w:szCs w:val="19"/>
        </w:rPr>
      </w:pPr>
      <w:r w:rsidRPr="00E3617C">
        <w:rPr>
          <w:rFonts w:ascii="Arial" w:eastAsia="Arial" w:hAnsi="Arial" w:cs="Arial"/>
          <w:sz w:val="19"/>
          <w:szCs w:val="19"/>
        </w:rPr>
        <w:t xml:space="preserve">7.4. </w:t>
      </w:r>
      <w:r w:rsidRPr="00E3617C">
        <w:rPr>
          <w:rFonts w:ascii="Arial" w:hAnsi="Arial" w:cs="Arial"/>
          <w:sz w:val="19"/>
          <w:szCs w:val="19"/>
        </w:rPr>
        <w:t xml:space="preserve">O órgão ou entidade poderá convocar representante da empresa para adoção de providências que devam ser cumpridas de imediato. </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7.5. A execução do contrato deverá ser acompanhada e fiscalizada pelo(s) </w:t>
      </w:r>
      <w:proofErr w:type="gramStart"/>
      <w:r w:rsidRPr="00E3617C">
        <w:rPr>
          <w:rFonts w:ascii="Arial" w:hAnsi="Arial" w:cs="Arial"/>
          <w:sz w:val="19"/>
          <w:szCs w:val="19"/>
        </w:rPr>
        <w:t>fiscal(</w:t>
      </w:r>
      <w:proofErr w:type="spellStart"/>
      <w:proofErr w:type="gramEnd"/>
      <w:r w:rsidRPr="00E3617C">
        <w:rPr>
          <w:rFonts w:ascii="Arial" w:hAnsi="Arial" w:cs="Arial"/>
          <w:sz w:val="19"/>
          <w:szCs w:val="19"/>
        </w:rPr>
        <w:t>is</w:t>
      </w:r>
      <w:proofErr w:type="spellEnd"/>
      <w:r w:rsidRPr="00E3617C">
        <w:rPr>
          <w:rFonts w:ascii="Arial" w:hAnsi="Arial" w:cs="Arial"/>
          <w:sz w:val="19"/>
          <w:szCs w:val="19"/>
        </w:rPr>
        <w:t>) do contrato, ou pelos respectivos substitutos (</w:t>
      </w:r>
      <w:hyperlink r:id="rId20" w:anchor="art117" w:history="1">
        <w:r w:rsidRPr="00E3617C">
          <w:rPr>
            <w:rStyle w:val="Hyperlink"/>
            <w:rFonts w:ascii="Arial" w:hAnsi="Arial" w:cs="Arial"/>
            <w:sz w:val="19"/>
            <w:szCs w:val="19"/>
          </w:rPr>
          <w:t>Lei nº 14.133, de 2021, art. 117, caput</w:t>
        </w:r>
      </w:hyperlink>
      <w:r w:rsidRPr="00E3617C">
        <w:rPr>
          <w:rFonts w:ascii="Arial" w:hAnsi="Arial" w:cs="Arial"/>
          <w:sz w:val="19"/>
          <w:szCs w:val="19"/>
        </w:rPr>
        <w:t xml:space="preserve">). </w:t>
      </w:r>
    </w:p>
    <w:p w:rsidR="00025133" w:rsidRPr="00E3617C" w:rsidRDefault="00025133" w:rsidP="00025133">
      <w:pPr>
        <w:pStyle w:val="SemEspaamento"/>
        <w:ind w:left="-851" w:right="-284"/>
        <w:jc w:val="both"/>
        <w:rPr>
          <w:rStyle w:val="Hyperlink"/>
          <w:rFonts w:ascii="Arial" w:hAnsi="Arial" w:cs="Arial"/>
          <w:sz w:val="19"/>
          <w:szCs w:val="19"/>
        </w:rPr>
      </w:pPr>
      <w:r w:rsidRPr="00E3617C">
        <w:rPr>
          <w:rFonts w:ascii="Arial" w:eastAsia="Arial" w:hAnsi="Arial" w:cs="Arial"/>
          <w:sz w:val="19"/>
          <w:szCs w:val="19"/>
        </w:rPr>
        <w:t xml:space="preserve">7.6. </w:t>
      </w:r>
      <w:r w:rsidRPr="00E3617C">
        <w:rPr>
          <w:rFonts w:ascii="Arial" w:hAnsi="Arial" w:cs="Arial"/>
          <w:sz w:val="19"/>
          <w:szCs w:val="19"/>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E3617C">
          <w:rPr>
            <w:rStyle w:val="Hyperlink"/>
            <w:rFonts w:ascii="Arial" w:hAnsi="Arial" w:cs="Arial"/>
            <w:sz w:val="19"/>
            <w:szCs w:val="19"/>
          </w:rPr>
          <w:t>Decreto nº 11.246, de 2022, art. 21, IV</w:t>
        </w:r>
      </w:hyperlink>
      <w:r w:rsidRPr="00E3617C">
        <w:rPr>
          <w:rStyle w:val="Hyperlink"/>
          <w:rFonts w:ascii="Arial" w:hAnsi="Arial" w:cs="Arial"/>
          <w:sz w:val="19"/>
          <w:szCs w:val="19"/>
        </w:rPr>
        <w:t>.</w:t>
      </w:r>
      <w:proofErr w:type="gramStart"/>
      <w:r w:rsidRPr="00E3617C">
        <w:rPr>
          <w:rStyle w:val="Hyperlink"/>
          <w:rFonts w:ascii="Arial" w:hAnsi="Arial" w:cs="Arial"/>
          <w:sz w:val="19"/>
          <w:szCs w:val="19"/>
        </w:rPr>
        <w:t>)</w:t>
      </w:r>
      <w:proofErr w:type="gramEnd"/>
    </w:p>
    <w:p w:rsidR="00025133" w:rsidRPr="00E3617C" w:rsidRDefault="00025133" w:rsidP="00025133">
      <w:pPr>
        <w:pStyle w:val="SemEspaamento"/>
        <w:ind w:left="-851" w:right="-284"/>
        <w:jc w:val="both"/>
        <w:rPr>
          <w:rFonts w:ascii="Arial" w:hAnsi="Arial" w:cs="Arial"/>
          <w:sz w:val="19"/>
          <w:szCs w:val="19"/>
        </w:rPr>
      </w:pPr>
      <w:r w:rsidRPr="00E3617C">
        <w:rPr>
          <w:rFonts w:ascii="Arial" w:eastAsia="Arial" w:hAnsi="Arial" w:cs="Arial"/>
          <w:sz w:val="19"/>
          <w:szCs w:val="19"/>
        </w:rPr>
        <w:t xml:space="preserve">7.7. </w:t>
      </w:r>
      <w:r w:rsidRPr="00E3617C">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25133" w:rsidRPr="00E3617C" w:rsidRDefault="00025133" w:rsidP="00025133">
      <w:pPr>
        <w:pStyle w:val="SemEspaamento"/>
        <w:ind w:left="-851" w:right="-284"/>
        <w:jc w:val="both"/>
        <w:rPr>
          <w:rFonts w:ascii="Arial" w:hAnsi="Arial" w:cs="Arial"/>
          <w:sz w:val="19"/>
          <w:szCs w:val="19"/>
        </w:rPr>
      </w:pPr>
      <w:r w:rsidRPr="00E3617C">
        <w:rPr>
          <w:rFonts w:ascii="Arial" w:eastAsia="Arial" w:hAnsi="Arial" w:cs="Arial"/>
          <w:sz w:val="19"/>
          <w:szCs w:val="19"/>
        </w:rPr>
        <w:t>7.</w:t>
      </w:r>
      <w:r w:rsidRPr="00E3617C">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025133" w:rsidRPr="00E3617C" w:rsidRDefault="00025133" w:rsidP="00025133">
      <w:pPr>
        <w:pStyle w:val="SemEspaamento"/>
        <w:ind w:left="-851" w:right="-426"/>
        <w:jc w:val="both"/>
        <w:rPr>
          <w:rFonts w:ascii="Arial" w:hAnsi="Arial" w:cs="Arial"/>
          <w:sz w:val="19"/>
          <w:szCs w:val="19"/>
        </w:rPr>
      </w:pPr>
    </w:p>
    <w:p w:rsidR="00025133" w:rsidRPr="00E3617C" w:rsidRDefault="00025133" w:rsidP="00025133">
      <w:pPr>
        <w:pStyle w:val="PargrafodaLista"/>
        <w:numPr>
          <w:ilvl w:val="0"/>
          <w:numId w:val="30"/>
        </w:numPr>
        <w:pBdr>
          <w:top w:val="single" w:sz="4" w:space="1" w:color="auto"/>
          <w:left w:val="single" w:sz="4" w:space="11" w:color="auto"/>
          <w:bottom w:val="single" w:sz="4" w:space="1" w:color="auto"/>
          <w:right w:val="single" w:sz="4" w:space="4" w:color="auto"/>
        </w:pBdr>
        <w:shd w:val="clear" w:color="auto" w:fill="E6E6E6"/>
        <w:ind w:right="-426"/>
        <w:jc w:val="both"/>
        <w:rPr>
          <w:rFonts w:ascii="Arial" w:hAnsi="Arial" w:cs="Arial"/>
          <w:b/>
          <w:sz w:val="19"/>
          <w:szCs w:val="19"/>
        </w:rPr>
      </w:pPr>
      <w:r w:rsidRPr="00E3617C">
        <w:rPr>
          <w:rFonts w:ascii="Arial" w:hAnsi="Arial" w:cs="Arial"/>
          <w:b/>
          <w:bCs/>
          <w:sz w:val="19"/>
          <w:szCs w:val="19"/>
        </w:rPr>
        <w:t>CRITÉRIOS DE MEDIÇÃO E DE PAGAMENTO</w:t>
      </w:r>
      <w:r w:rsidRPr="00E3617C">
        <w:rPr>
          <w:rFonts w:ascii="Arial" w:hAnsi="Arial" w:cs="Arial"/>
          <w:sz w:val="19"/>
          <w:szCs w:val="19"/>
        </w:rPr>
        <w:t xml:space="preserve"> (art. 6º, inciso XXIII, alínea ‘h’, da Lei n. 14.133/2021</w:t>
      </w:r>
      <w:proofErr w:type="gramStart"/>
      <w:r w:rsidRPr="00E3617C">
        <w:rPr>
          <w:rFonts w:ascii="Arial" w:hAnsi="Arial" w:cs="Arial"/>
          <w:sz w:val="19"/>
          <w:szCs w:val="19"/>
        </w:rPr>
        <w:t>)</w:t>
      </w:r>
      <w:proofErr w:type="gramEnd"/>
    </w:p>
    <w:p w:rsidR="00025133" w:rsidRPr="00E3617C" w:rsidRDefault="00025133" w:rsidP="00025133">
      <w:pPr>
        <w:pStyle w:val="SemEspaamento"/>
        <w:rPr>
          <w:rFonts w:ascii="Arial" w:hAnsi="Arial" w:cs="Arial"/>
          <w:b/>
          <w:sz w:val="19"/>
          <w:szCs w:val="19"/>
        </w:rPr>
      </w:pPr>
      <w:r w:rsidRPr="00E3617C">
        <w:rPr>
          <w:rFonts w:ascii="Arial" w:hAnsi="Arial" w:cs="Arial"/>
          <w:b/>
          <w:sz w:val="19"/>
          <w:szCs w:val="19"/>
        </w:rPr>
        <w:t>Recebimento do objeto.</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lang w:eastAsia="en-US"/>
        </w:rPr>
        <w:t xml:space="preserve">8.1 Os serviços serão recebidos provisoriamente no ato da entrega do Relatório de Atividades, devidamente atestado, juntamente com a </w:t>
      </w:r>
      <w:r w:rsidRPr="00E3617C">
        <w:rPr>
          <w:rFonts w:ascii="Arial" w:eastAsia="Calibri" w:hAnsi="Arial" w:cs="Arial"/>
          <w:sz w:val="19"/>
          <w:szCs w:val="19"/>
          <w:lang w:eastAsia="en-US"/>
        </w:rPr>
        <w:t>nota</w:t>
      </w:r>
      <w:r w:rsidRPr="00E3617C">
        <w:rPr>
          <w:rFonts w:ascii="Arial" w:hAnsi="Arial" w:cs="Arial"/>
          <w:sz w:val="19"/>
          <w:szCs w:val="19"/>
          <w:lang w:eastAsia="en-US"/>
        </w:rPr>
        <w:t xml:space="preserve"> fiscal ou instrumento de cobrança equivalente, </w:t>
      </w:r>
      <w:proofErr w:type="gramStart"/>
      <w:r w:rsidRPr="00E3617C">
        <w:rPr>
          <w:rFonts w:ascii="Arial" w:hAnsi="Arial" w:cs="Arial"/>
          <w:sz w:val="19"/>
          <w:szCs w:val="19"/>
          <w:lang w:eastAsia="en-US"/>
        </w:rPr>
        <w:t>pelo(</w:t>
      </w:r>
      <w:proofErr w:type="gramEnd"/>
      <w:r w:rsidRPr="00E3617C">
        <w:rPr>
          <w:rFonts w:ascii="Arial" w:hAnsi="Arial" w:cs="Arial"/>
          <w:sz w:val="19"/>
          <w:szCs w:val="19"/>
          <w:lang w:eastAsia="en-US"/>
        </w:rPr>
        <w:t>a) responsável pelo acompanhamento e fiscalização do contrato, para efeito de posterior verificação de sua conformidade com as especificações constantes no Termo de Referência e na proposta,</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 xml:space="preserve">8.2 As Notas Fiscais deverão ser emitidas em nome do </w:t>
      </w:r>
      <w:r w:rsidRPr="00E3617C">
        <w:rPr>
          <w:rFonts w:ascii="Arial" w:hAnsi="Arial" w:cs="Arial"/>
          <w:b/>
          <w:sz w:val="19"/>
          <w:szCs w:val="19"/>
          <w:lang w:eastAsia="en-US"/>
        </w:rPr>
        <w:t xml:space="preserve">FUNDO MUNICIPAL DE ASSISTÊNCIA SOCIAL DE RIBEIRÃO DO PINHAL – CNPJ: </w:t>
      </w:r>
      <w:r w:rsidRPr="00E3617C">
        <w:rPr>
          <w:rFonts w:ascii="Arial" w:hAnsi="Arial" w:cs="Arial"/>
          <w:b/>
          <w:sz w:val="19"/>
          <w:szCs w:val="19"/>
          <w:shd w:val="clear" w:color="auto" w:fill="FFFFFF"/>
        </w:rPr>
        <w:t>17.382.189/0001-27</w:t>
      </w:r>
      <w:r w:rsidRPr="00E3617C">
        <w:rPr>
          <w:rFonts w:ascii="Arial" w:hAnsi="Arial" w:cs="Arial"/>
          <w:sz w:val="19"/>
          <w:szCs w:val="19"/>
          <w:lang w:eastAsia="en-US"/>
        </w:rPr>
        <w:t xml:space="preserve">, </w:t>
      </w:r>
      <w:r w:rsidRPr="00E3617C">
        <w:rPr>
          <w:rFonts w:ascii="Arial" w:hAnsi="Arial" w:cs="Arial"/>
          <w:b/>
          <w:sz w:val="19"/>
          <w:szCs w:val="19"/>
        </w:rPr>
        <w:t xml:space="preserve">e encaminhadas no e-mail </w:t>
      </w:r>
      <w:hyperlink r:id="rId22" w:history="1">
        <w:r w:rsidRPr="00E3617C">
          <w:rPr>
            <w:rStyle w:val="Hyperlink"/>
            <w:rFonts w:ascii="Arial" w:hAnsi="Arial" w:cs="Arial"/>
            <w:sz w:val="19"/>
            <w:szCs w:val="19"/>
          </w:rPr>
          <w:t>pmrpinhal@uol.com.br</w:t>
        </w:r>
      </w:hyperlink>
      <w:r w:rsidRPr="00E3617C">
        <w:rPr>
          <w:rFonts w:ascii="Arial" w:hAnsi="Arial" w:cs="Arial"/>
          <w:sz w:val="19"/>
          <w:szCs w:val="19"/>
        </w:rPr>
        <w:t xml:space="preserve"> ou </w:t>
      </w:r>
      <w:hyperlink r:id="rId23" w:history="1">
        <w:r w:rsidRPr="00E3617C">
          <w:rPr>
            <w:rStyle w:val="Hyperlink"/>
            <w:rFonts w:ascii="Arial" w:hAnsi="Arial" w:cs="Arial"/>
            <w:sz w:val="19"/>
            <w:szCs w:val="19"/>
          </w:rPr>
          <w:t>compras.pmrpinhal@gmail.com</w:t>
        </w:r>
      </w:hyperlink>
      <w:r w:rsidRPr="00E3617C">
        <w:rPr>
          <w:rFonts w:ascii="Arial" w:hAnsi="Arial" w:cs="Arial"/>
          <w:b/>
          <w:sz w:val="19"/>
          <w:szCs w:val="19"/>
        </w:rPr>
        <w:t>.</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lang w:eastAsia="en-US"/>
        </w:rPr>
        <w:lastRenderedPageBreak/>
        <w:t>8.3 O recebimento definitivo ocorrerá no prazo de 30 (trinta) dias, a contar do recebimento provisório, nos termos do artigo 144, III do Decreto Municipal 020/2023.</w:t>
      </w:r>
    </w:p>
    <w:p w:rsidR="00025133" w:rsidRPr="00E3617C" w:rsidRDefault="00025133" w:rsidP="00025133">
      <w:pPr>
        <w:pStyle w:val="SemEspaamento"/>
        <w:ind w:left="-851" w:right="-284"/>
        <w:jc w:val="both"/>
        <w:rPr>
          <w:rFonts w:ascii="Arial" w:hAnsi="Arial" w:cs="Arial"/>
          <w:sz w:val="19"/>
          <w:szCs w:val="19"/>
        </w:rPr>
      </w:pPr>
      <w:bookmarkStart w:id="0" w:name="_Hlk131247242"/>
      <w:r w:rsidRPr="00E3617C">
        <w:rPr>
          <w:rFonts w:ascii="Arial" w:hAnsi="Arial" w:cs="Arial"/>
          <w:sz w:val="19"/>
          <w:szCs w:val="19"/>
          <w:lang w:eastAsia="en-US"/>
        </w:rPr>
        <w:t>8.4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E3617C">
        <w:rPr>
          <w:rFonts w:ascii="Arial" w:hAnsi="Arial" w:cs="Arial"/>
          <w:sz w:val="19"/>
          <w:szCs w:val="19"/>
          <w:lang w:eastAsia="en-US"/>
        </w:rPr>
        <w:t>.</w:t>
      </w:r>
    </w:p>
    <w:p w:rsidR="00025133" w:rsidRPr="00E3617C" w:rsidRDefault="00025133" w:rsidP="00025133">
      <w:pPr>
        <w:pStyle w:val="SemEspaamento"/>
        <w:ind w:left="-851" w:right="-284" w:firstLine="851"/>
        <w:jc w:val="both"/>
        <w:rPr>
          <w:rFonts w:ascii="Arial" w:hAnsi="Arial" w:cs="Arial"/>
          <w:b/>
          <w:sz w:val="19"/>
          <w:szCs w:val="19"/>
        </w:rPr>
      </w:pPr>
      <w:r w:rsidRPr="00E3617C">
        <w:rPr>
          <w:rFonts w:ascii="Arial" w:hAnsi="Arial" w:cs="Arial"/>
          <w:b/>
          <w:sz w:val="19"/>
          <w:szCs w:val="19"/>
        </w:rPr>
        <w:t>Liquidação e pagamento</w:t>
      </w:r>
    </w:p>
    <w:p w:rsidR="00025133" w:rsidRPr="00E3617C" w:rsidRDefault="00025133" w:rsidP="00025133">
      <w:pPr>
        <w:pStyle w:val="SemEspaamento"/>
        <w:ind w:left="-851" w:right="-284"/>
        <w:jc w:val="both"/>
        <w:rPr>
          <w:rStyle w:val="Hyperlink"/>
          <w:rFonts w:ascii="Arial" w:hAnsi="Arial" w:cs="Arial"/>
          <w:sz w:val="19"/>
          <w:szCs w:val="19"/>
        </w:rPr>
      </w:pPr>
      <w:proofErr w:type="gramStart"/>
      <w:r w:rsidRPr="00E3617C">
        <w:rPr>
          <w:rFonts w:ascii="Arial" w:hAnsi="Arial" w:cs="Arial"/>
          <w:sz w:val="19"/>
          <w:szCs w:val="19"/>
          <w:lang w:eastAsia="en-US"/>
        </w:rPr>
        <w:t>8.5 Recebida</w:t>
      </w:r>
      <w:proofErr w:type="gramEnd"/>
      <w:r w:rsidRPr="00E3617C">
        <w:rPr>
          <w:rFonts w:ascii="Arial" w:hAnsi="Arial" w:cs="Arial"/>
          <w:sz w:val="19"/>
          <w:szCs w:val="19"/>
          <w:lang w:eastAsia="en-US"/>
        </w:rPr>
        <w:t xml:space="preserve"> a Nota Fiscal ou documento de cobrança equivalente, correrá o prazo de dez dias úteis para fins de liquidação.</w:t>
      </w:r>
    </w:p>
    <w:p w:rsidR="00025133" w:rsidRPr="00E3617C" w:rsidRDefault="00025133" w:rsidP="00025133">
      <w:pPr>
        <w:pStyle w:val="SemEspaamento"/>
        <w:ind w:left="-851" w:right="-284"/>
        <w:jc w:val="both"/>
        <w:rPr>
          <w:rFonts w:ascii="Arial" w:hAnsi="Arial" w:cs="Arial"/>
          <w:sz w:val="19"/>
          <w:szCs w:val="19"/>
        </w:rPr>
      </w:pPr>
      <w:r w:rsidRPr="00E3617C">
        <w:rPr>
          <w:rFonts w:ascii="Arial" w:eastAsia="Calibri" w:hAnsi="Arial" w:cs="Arial"/>
          <w:sz w:val="19"/>
          <w:szCs w:val="19"/>
          <w:lang w:eastAsia="en-US"/>
        </w:rPr>
        <w:t xml:space="preserve">8.6 Havendo erro na apresentação da nota fiscal ou instrumento de cobrança equivalente, ou circunstância que impeça a </w:t>
      </w:r>
      <w:r w:rsidRPr="00E3617C">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025133" w:rsidRPr="00E3617C" w:rsidRDefault="00025133" w:rsidP="00025133">
      <w:pPr>
        <w:pStyle w:val="SemEspaamento"/>
        <w:ind w:left="-851" w:right="-284"/>
        <w:jc w:val="both"/>
        <w:rPr>
          <w:rStyle w:val="Hyperlink"/>
          <w:rFonts w:ascii="Arial" w:hAnsi="Arial" w:cs="Arial"/>
          <w:sz w:val="19"/>
          <w:szCs w:val="19"/>
        </w:rPr>
      </w:pPr>
      <w:r w:rsidRPr="00E3617C">
        <w:rPr>
          <w:rFonts w:ascii="Arial" w:hAnsi="Arial" w:cs="Arial"/>
          <w:sz w:val="19"/>
          <w:szCs w:val="19"/>
          <w:lang w:eastAsia="en-US"/>
        </w:rPr>
        <w:t xml:space="preserve">8.7 O pagamento será realizado por meio de TED, para crédito em banco, agência e conta </w:t>
      </w:r>
      <w:proofErr w:type="gramStart"/>
      <w:r w:rsidRPr="00E3617C">
        <w:rPr>
          <w:rFonts w:ascii="Arial" w:hAnsi="Arial" w:cs="Arial"/>
          <w:sz w:val="19"/>
          <w:szCs w:val="19"/>
          <w:lang w:eastAsia="en-US"/>
        </w:rPr>
        <w:t>corrente indicados pelo contratado, em até 05 (cinco) dias úteis, com a retenção tributária prevista na legislação aplicável</w:t>
      </w:r>
      <w:proofErr w:type="gramEnd"/>
      <w:r w:rsidRPr="00E3617C">
        <w:rPr>
          <w:rStyle w:val="Hyperlink"/>
          <w:rFonts w:ascii="Arial" w:hAnsi="Arial" w:cs="Arial"/>
          <w:sz w:val="19"/>
          <w:szCs w:val="19"/>
          <w:lang w:eastAsia="en-US"/>
        </w:rPr>
        <w:t>.</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lang w:eastAsia="en-US"/>
        </w:rPr>
        <w:t>8.8 A presente contratação NÃO permite a antecipação de pagamento em hipótese alguma.</w:t>
      </w:r>
    </w:p>
    <w:p w:rsidR="00025133" w:rsidRPr="00E3617C" w:rsidRDefault="00025133" w:rsidP="00025133">
      <w:pPr>
        <w:pStyle w:val="PargrafodaLista"/>
        <w:ind w:left="-491" w:right="-568"/>
        <w:jc w:val="both"/>
        <w:rPr>
          <w:rFonts w:ascii="Arial" w:hAnsi="Arial" w:cs="Arial"/>
          <w:sz w:val="19"/>
          <w:szCs w:val="19"/>
        </w:rPr>
      </w:pP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9"/>
          <w:szCs w:val="19"/>
        </w:rPr>
      </w:pPr>
      <w:r w:rsidRPr="00E3617C">
        <w:rPr>
          <w:rFonts w:ascii="Arial" w:hAnsi="Arial" w:cs="Arial"/>
          <w:b/>
          <w:sz w:val="19"/>
          <w:szCs w:val="19"/>
        </w:rPr>
        <w:t>9. FORMA E CRITÉRIOS DE SELEÇÃO DO FORNECEDOR</w:t>
      </w:r>
    </w:p>
    <w:p w:rsidR="00025133" w:rsidRPr="00E3617C" w:rsidRDefault="00025133" w:rsidP="00025133">
      <w:pPr>
        <w:ind w:left="-851" w:right="-284"/>
        <w:jc w:val="both"/>
        <w:rPr>
          <w:rFonts w:ascii="Arial" w:eastAsia="Arial" w:hAnsi="Arial" w:cs="Arial"/>
          <w:sz w:val="19"/>
          <w:szCs w:val="19"/>
        </w:rPr>
      </w:pPr>
      <w:r w:rsidRPr="00E3617C">
        <w:rPr>
          <w:rFonts w:ascii="Arial" w:eastAsia="Arial" w:hAnsi="Arial" w:cs="Arial"/>
          <w:sz w:val="19"/>
          <w:szCs w:val="19"/>
        </w:rPr>
        <w:t>9.1 O fornecedor será selecionado por meio da realização de procedimento licitatório, na modalidade PREGÃO, sob a forma ELETRÔNICA, com adoção do critério de julgamento pelo MENOR PREÇO por item.</w:t>
      </w: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9"/>
          <w:szCs w:val="19"/>
        </w:rPr>
      </w:pPr>
      <w:r w:rsidRPr="00E3617C">
        <w:rPr>
          <w:rFonts w:ascii="Arial" w:hAnsi="Arial" w:cs="Arial"/>
          <w:b/>
          <w:sz w:val="19"/>
          <w:szCs w:val="19"/>
        </w:rPr>
        <w:t>10. ADEQUAÇÃO ORÇAMENTÁRIA</w:t>
      </w:r>
    </w:p>
    <w:p w:rsidR="00025133" w:rsidRPr="00E3617C" w:rsidRDefault="00025133" w:rsidP="00025133">
      <w:pPr>
        <w:ind w:left="-851" w:right="-284"/>
        <w:jc w:val="both"/>
        <w:rPr>
          <w:rFonts w:ascii="Arial" w:hAnsi="Arial" w:cs="Arial"/>
          <w:sz w:val="19"/>
          <w:szCs w:val="19"/>
        </w:rPr>
      </w:pPr>
      <w:r w:rsidRPr="00E3617C">
        <w:rPr>
          <w:rFonts w:ascii="Arial" w:eastAsia="Arial" w:hAnsi="Arial" w:cs="Arial"/>
          <w:sz w:val="19"/>
          <w:szCs w:val="19"/>
        </w:rPr>
        <w:t xml:space="preserve">10.1 As despesas decorrentes </w:t>
      </w:r>
      <w:proofErr w:type="gramStart"/>
      <w:r w:rsidRPr="00E3617C">
        <w:rPr>
          <w:rFonts w:ascii="Arial" w:eastAsia="Arial" w:hAnsi="Arial" w:cs="Arial"/>
          <w:sz w:val="19"/>
          <w:szCs w:val="19"/>
        </w:rPr>
        <w:t>da presente</w:t>
      </w:r>
      <w:proofErr w:type="gramEnd"/>
      <w:r w:rsidRPr="00E3617C">
        <w:rPr>
          <w:rFonts w:ascii="Arial" w:eastAsia="Arial" w:hAnsi="Arial" w:cs="Arial"/>
          <w:sz w:val="19"/>
          <w:szCs w:val="19"/>
        </w:rPr>
        <w:t xml:space="preserve"> contratação correrão à conta de recursos específicos consignados no Orçamento do município sendo atendidas </w:t>
      </w:r>
      <w:r w:rsidRPr="00E3617C">
        <w:rPr>
          <w:rFonts w:ascii="Arial" w:hAnsi="Arial" w:cs="Arial"/>
          <w:sz w:val="19"/>
          <w:szCs w:val="19"/>
        </w:rPr>
        <w:t>pelas seguintes dotações:2430-000/2330-940/2330-933/2560-000/2970-934/2950-9354-3390390000.</w:t>
      </w:r>
    </w:p>
    <w:p w:rsidR="00025133" w:rsidRPr="00E3617C" w:rsidRDefault="00025133" w:rsidP="00025133">
      <w:pPr>
        <w:pBdr>
          <w:top w:val="single" w:sz="4" w:space="1" w:color="auto"/>
          <w:left w:val="single" w:sz="4" w:space="4" w:color="auto"/>
          <w:bottom w:val="single" w:sz="4" w:space="1" w:color="auto"/>
          <w:right w:val="single" w:sz="4" w:space="4" w:color="auto"/>
        </w:pBdr>
        <w:shd w:val="clear" w:color="auto" w:fill="E6E6E6"/>
        <w:ind w:left="-851" w:right="-284"/>
        <w:jc w:val="both"/>
        <w:rPr>
          <w:rFonts w:ascii="Arial" w:hAnsi="Arial" w:cs="Arial"/>
          <w:b/>
          <w:sz w:val="19"/>
          <w:szCs w:val="19"/>
        </w:rPr>
      </w:pPr>
      <w:r w:rsidRPr="00E3617C">
        <w:rPr>
          <w:rFonts w:ascii="Arial" w:hAnsi="Arial" w:cs="Arial"/>
          <w:b/>
          <w:sz w:val="19"/>
          <w:szCs w:val="19"/>
        </w:rPr>
        <w:t>11. CRITÉRIOS DE SUSTENTABILIDADE</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11.1 Além dos critérios de sustentabilidade eventualmente inseridos na descrição do objeto deverão ser atendidos os requisitos, que se baseiam no Guia Nacional de Contratações Sustentáveis.</w:t>
      </w:r>
    </w:p>
    <w:p w:rsidR="00025133" w:rsidRPr="00E3617C" w:rsidRDefault="00025133" w:rsidP="00025133">
      <w:pPr>
        <w:pStyle w:val="SemEspaamento"/>
        <w:ind w:left="-851" w:right="-284"/>
        <w:jc w:val="both"/>
        <w:rPr>
          <w:rFonts w:ascii="Arial" w:hAnsi="Arial" w:cs="Arial"/>
          <w:sz w:val="19"/>
          <w:szCs w:val="19"/>
        </w:rPr>
      </w:pPr>
      <w:r w:rsidRPr="00E3617C">
        <w:rPr>
          <w:rFonts w:ascii="Arial" w:hAnsi="Arial" w:cs="Arial"/>
          <w:sz w:val="19"/>
          <w:szCs w:val="19"/>
        </w:rPr>
        <w:t>11.2 Deverá ainda observar os critérios de sustentabilidade ambiental, tendo por fundamento, a Constituição Federal, a Lei Nº 14.133/2021, compromissos internacionais assumidos pelo Estado Brasileiro e outras legislações pertinentes.</w:t>
      </w:r>
    </w:p>
    <w:p w:rsidR="00025133" w:rsidRPr="00E3617C" w:rsidRDefault="00025133" w:rsidP="00025133">
      <w:pPr>
        <w:pStyle w:val="SemEspaamento"/>
        <w:ind w:left="-851" w:right="-426"/>
        <w:jc w:val="both"/>
        <w:rPr>
          <w:rFonts w:ascii="Arial" w:hAnsi="Arial" w:cs="Arial"/>
          <w:sz w:val="19"/>
          <w:szCs w:val="19"/>
        </w:rPr>
      </w:pPr>
    </w:p>
    <w:p w:rsidR="00025133" w:rsidRPr="00E3617C" w:rsidRDefault="00025133" w:rsidP="00025133">
      <w:pPr>
        <w:pStyle w:val="SemEspaamento"/>
        <w:ind w:left="-851"/>
        <w:jc w:val="both"/>
        <w:rPr>
          <w:rFonts w:ascii="Arial" w:hAnsi="Arial" w:cs="Arial"/>
          <w:sz w:val="19"/>
          <w:szCs w:val="19"/>
        </w:rPr>
      </w:pPr>
    </w:p>
    <w:p w:rsidR="00025133" w:rsidRPr="00E3617C" w:rsidRDefault="00025133" w:rsidP="00025133">
      <w:pPr>
        <w:tabs>
          <w:tab w:val="num" w:pos="-851"/>
        </w:tabs>
        <w:spacing w:after="360"/>
        <w:ind w:left="-851" w:right="-568"/>
        <w:rPr>
          <w:rFonts w:ascii="Arial" w:hAnsi="Arial" w:cs="Arial"/>
          <w:sz w:val="19"/>
          <w:szCs w:val="19"/>
        </w:rPr>
      </w:pPr>
      <w:r w:rsidRPr="00E3617C">
        <w:rPr>
          <w:rFonts w:ascii="Arial" w:hAnsi="Arial" w:cs="Arial"/>
          <w:sz w:val="19"/>
          <w:szCs w:val="19"/>
        </w:rPr>
        <w:t>Ribeirão do Pinhal, 26 de fevereiro de 2025.</w:t>
      </w:r>
    </w:p>
    <w:p w:rsidR="00025133" w:rsidRPr="00E3617C" w:rsidRDefault="00025133" w:rsidP="00025133">
      <w:pPr>
        <w:tabs>
          <w:tab w:val="num" w:pos="-851"/>
          <w:tab w:val="left" w:pos="3855"/>
        </w:tabs>
        <w:spacing w:after="360"/>
        <w:ind w:left="-851" w:right="-568"/>
        <w:rPr>
          <w:rFonts w:ascii="Arial" w:hAnsi="Arial" w:cs="Arial"/>
          <w:sz w:val="19"/>
          <w:szCs w:val="19"/>
        </w:rPr>
      </w:pPr>
      <w:r w:rsidRPr="00E3617C">
        <w:rPr>
          <w:rFonts w:ascii="Arial" w:hAnsi="Arial" w:cs="Arial"/>
          <w:sz w:val="19"/>
          <w:szCs w:val="19"/>
        </w:rPr>
        <w:tab/>
      </w:r>
    </w:p>
    <w:p w:rsidR="00025133" w:rsidRPr="00E3617C" w:rsidRDefault="00025133" w:rsidP="00025133">
      <w:pPr>
        <w:tabs>
          <w:tab w:val="num" w:pos="-851"/>
          <w:tab w:val="left" w:pos="3855"/>
        </w:tabs>
        <w:spacing w:after="360"/>
        <w:ind w:left="-851" w:right="-568"/>
        <w:rPr>
          <w:rFonts w:ascii="Arial" w:hAnsi="Arial" w:cs="Arial"/>
          <w:sz w:val="19"/>
          <w:szCs w:val="19"/>
        </w:rPr>
      </w:pPr>
    </w:p>
    <w:p w:rsidR="00025133" w:rsidRPr="00E3617C" w:rsidRDefault="00025133" w:rsidP="00025133">
      <w:pPr>
        <w:pStyle w:val="SemEspaamento"/>
        <w:jc w:val="center"/>
        <w:rPr>
          <w:rFonts w:ascii="Arial" w:hAnsi="Arial" w:cs="Arial"/>
          <w:b/>
          <w:i/>
          <w:sz w:val="19"/>
          <w:szCs w:val="19"/>
        </w:rPr>
      </w:pPr>
      <w:r w:rsidRPr="00E3617C">
        <w:rPr>
          <w:rStyle w:val="nfase"/>
          <w:rFonts w:ascii="Arial" w:hAnsi="Arial" w:cs="Arial"/>
          <w:b/>
          <w:bCs/>
          <w:sz w:val="19"/>
          <w:szCs w:val="19"/>
          <w:shd w:val="clear" w:color="auto" w:fill="FFFFFF"/>
        </w:rPr>
        <w:t>CARLOS ALEXANDRE BRAZ</w:t>
      </w:r>
    </w:p>
    <w:p w:rsidR="00025133" w:rsidRPr="00E3617C" w:rsidRDefault="00025133" w:rsidP="00025133">
      <w:pPr>
        <w:pStyle w:val="SemEspaamento"/>
        <w:jc w:val="center"/>
        <w:rPr>
          <w:rFonts w:ascii="Arial" w:hAnsi="Arial" w:cs="Arial"/>
          <w:b/>
          <w:bCs/>
          <w:sz w:val="19"/>
          <w:szCs w:val="19"/>
        </w:rPr>
      </w:pPr>
      <w:r w:rsidRPr="00E3617C">
        <w:rPr>
          <w:rFonts w:ascii="Arial" w:hAnsi="Arial" w:cs="Arial"/>
          <w:b/>
          <w:sz w:val="19"/>
          <w:szCs w:val="19"/>
        </w:rPr>
        <w:t>SECRETÁRIO DE ASSISTÊNCIA SOCIAL</w:t>
      </w:r>
    </w:p>
    <w:p w:rsidR="00025133" w:rsidRPr="00BF66CC" w:rsidRDefault="00025133" w:rsidP="00025133">
      <w:pPr>
        <w:pStyle w:val="SemEspaamento"/>
        <w:jc w:val="center"/>
        <w:rPr>
          <w:rFonts w:ascii="Arial" w:hAnsi="Arial" w:cs="Arial"/>
          <w:b/>
          <w:bCs/>
          <w:sz w:val="18"/>
          <w:szCs w:val="18"/>
        </w:rPr>
      </w:pPr>
    </w:p>
    <w:p w:rsidR="00025133" w:rsidRPr="00BF66CC" w:rsidRDefault="00025133" w:rsidP="00025133">
      <w:pPr>
        <w:rPr>
          <w:rFonts w:ascii="Arial" w:hAnsi="Arial" w:cs="Arial"/>
          <w:b/>
          <w:sz w:val="18"/>
          <w:szCs w:val="18"/>
        </w:rPr>
      </w:pPr>
    </w:p>
    <w:p w:rsidR="00025133" w:rsidRPr="00027A83" w:rsidRDefault="00025133" w:rsidP="00025133">
      <w:pPr>
        <w:rPr>
          <w:rFonts w:ascii="Arial" w:hAnsi="Arial" w:cs="Arial"/>
        </w:rPr>
      </w:pPr>
    </w:p>
    <w:p w:rsidR="00025133" w:rsidRDefault="00025133" w:rsidP="00025133"/>
    <w:p w:rsidR="00025133" w:rsidRDefault="00025133" w:rsidP="00025133"/>
    <w:p w:rsidR="00025133" w:rsidRDefault="00025133" w:rsidP="00025133"/>
    <w:p w:rsidR="00025133" w:rsidRPr="00BF66CC" w:rsidRDefault="00025133" w:rsidP="00025133">
      <w:pPr>
        <w:pStyle w:val="SemEspaamento"/>
        <w:jc w:val="center"/>
        <w:rPr>
          <w:rFonts w:ascii="Arial" w:hAnsi="Arial" w:cs="Arial"/>
          <w:b/>
          <w:bCs/>
          <w:sz w:val="18"/>
          <w:szCs w:val="18"/>
        </w:rPr>
      </w:pPr>
    </w:p>
    <w:p w:rsidR="00025133" w:rsidRDefault="00025133" w:rsidP="00025133">
      <w:pPr>
        <w:pStyle w:val="SemEspaamento"/>
        <w:rPr>
          <w:rFonts w:ascii="Arial" w:hAnsi="Arial" w:cs="Arial"/>
          <w:b/>
          <w:sz w:val="16"/>
          <w:szCs w:val="16"/>
        </w:rPr>
      </w:pPr>
    </w:p>
    <w:p w:rsidR="00025133" w:rsidRDefault="00025133" w:rsidP="00025133">
      <w:pPr>
        <w:pStyle w:val="SemEspaamento"/>
        <w:rPr>
          <w:rFonts w:ascii="Arial" w:hAnsi="Arial" w:cs="Arial"/>
          <w:b/>
          <w:sz w:val="16"/>
          <w:szCs w:val="16"/>
        </w:rPr>
      </w:pPr>
    </w:p>
    <w:p w:rsidR="00025133" w:rsidRDefault="00025133" w:rsidP="00025133">
      <w:pPr>
        <w:pStyle w:val="SemEspaamento"/>
        <w:rPr>
          <w:rFonts w:ascii="Arial" w:hAnsi="Arial" w:cs="Arial"/>
          <w:b/>
          <w:sz w:val="16"/>
          <w:szCs w:val="16"/>
        </w:rPr>
      </w:pPr>
    </w:p>
    <w:p w:rsidR="00025133" w:rsidRDefault="00025133" w:rsidP="00025133">
      <w:pPr>
        <w:pStyle w:val="SemEspaamento"/>
        <w:rPr>
          <w:rFonts w:ascii="Arial" w:hAnsi="Arial" w:cs="Arial"/>
          <w:b/>
          <w:sz w:val="16"/>
          <w:szCs w:val="16"/>
        </w:rPr>
      </w:pPr>
    </w:p>
    <w:p w:rsidR="00025133" w:rsidRDefault="00025133" w:rsidP="00025133">
      <w:pPr>
        <w:pStyle w:val="SemEspaamento"/>
        <w:rPr>
          <w:rFonts w:ascii="Arial" w:hAnsi="Arial" w:cs="Arial"/>
          <w:b/>
          <w:sz w:val="16"/>
          <w:szCs w:val="16"/>
        </w:rPr>
      </w:pPr>
    </w:p>
    <w:p w:rsidR="00025133" w:rsidRPr="005E3FFA" w:rsidRDefault="00025133" w:rsidP="00025133">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w:t>
      </w:r>
      <w:r>
        <w:rPr>
          <w:rFonts w:ascii="Arial" w:hAnsi="Arial" w:cs="Arial"/>
          <w:b/>
          <w:bCs/>
          <w:sz w:val="20"/>
          <w:szCs w:val="20"/>
          <w:u w:val="single"/>
        </w:rPr>
        <w:t>N.º 000/2025</w:t>
      </w:r>
      <w:r w:rsidRPr="005E3FFA">
        <w:rPr>
          <w:rFonts w:ascii="Arial" w:hAnsi="Arial" w:cs="Arial"/>
          <w:b/>
          <w:bCs/>
          <w:sz w:val="20"/>
          <w:szCs w:val="20"/>
          <w:u w:val="single"/>
        </w:rPr>
        <w:t xml:space="preserve"> – PR </w:t>
      </w:r>
      <w:r>
        <w:rPr>
          <w:rFonts w:ascii="Arial" w:hAnsi="Arial" w:cs="Arial"/>
          <w:b/>
          <w:bCs/>
          <w:sz w:val="20"/>
          <w:szCs w:val="20"/>
          <w:u w:val="single"/>
        </w:rPr>
        <w:t>024/2025</w:t>
      </w:r>
      <w:r w:rsidRPr="005E3FFA">
        <w:rPr>
          <w:rFonts w:ascii="Arial" w:hAnsi="Arial" w:cs="Arial"/>
          <w:b/>
          <w:bCs/>
          <w:sz w:val="20"/>
          <w:szCs w:val="20"/>
          <w:u w:val="single"/>
        </w:rPr>
        <w:t xml:space="preserve"> – PROCESSO ADMINISTRATIVO </w:t>
      </w:r>
      <w:r>
        <w:rPr>
          <w:rFonts w:ascii="Arial" w:hAnsi="Arial" w:cs="Arial"/>
          <w:b/>
          <w:bCs/>
          <w:sz w:val="20"/>
          <w:szCs w:val="20"/>
          <w:u w:val="single"/>
        </w:rPr>
        <w:t>090/2025</w:t>
      </w:r>
      <w:r w:rsidRPr="005E3FFA">
        <w:rPr>
          <w:rFonts w:ascii="Arial" w:hAnsi="Arial" w:cs="Arial"/>
          <w:b/>
          <w:bCs/>
          <w:sz w:val="20"/>
          <w:szCs w:val="20"/>
          <w:u w:val="single"/>
        </w:rPr>
        <w:t>.</w:t>
      </w:r>
      <w:r w:rsidRPr="005E3FFA">
        <w:rPr>
          <w:rFonts w:ascii="Arial" w:hAnsi="Arial" w:cs="Arial"/>
          <w:b/>
          <w:bCs/>
          <w:sz w:val="20"/>
          <w:szCs w:val="20"/>
        </w:rPr>
        <w:t> </w:t>
      </w:r>
    </w:p>
    <w:p w:rsidR="00025133" w:rsidRPr="005E3FFA" w:rsidRDefault="00025133" w:rsidP="00025133">
      <w:pPr>
        <w:pStyle w:val="SemEspaamento"/>
        <w:jc w:val="center"/>
        <w:rPr>
          <w:rFonts w:ascii="Arial" w:hAnsi="Arial" w:cs="Arial"/>
          <w:sz w:val="20"/>
          <w:szCs w:val="20"/>
        </w:rPr>
      </w:pPr>
    </w:p>
    <w:p w:rsidR="00025133" w:rsidRPr="00625058" w:rsidRDefault="00025133" w:rsidP="00025133">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025133" w:rsidRPr="00625058" w:rsidRDefault="00025133" w:rsidP="00025133">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025133" w:rsidRPr="005E3FFA" w:rsidRDefault="00025133" w:rsidP="00025133">
      <w:pPr>
        <w:pStyle w:val="SemEspaamento"/>
        <w:jc w:val="both"/>
        <w:rPr>
          <w:rFonts w:ascii="Arial" w:hAnsi="Arial" w:cs="Arial"/>
          <w:sz w:val="20"/>
          <w:szCs w:val="20"/>
        </w:rPr>
      </w:pPr>
      <w:r w:rsidRPr="00F26DF3">
        <w:rPr>
          <w:rFonts w:ascii="Arial" w:hAnsi="Arial" w:cs="Arial"/>
          <w:sz w:val="20"/>
          <w:szCs w:val="20"/>
        </w:rPr>
        <w:t xml:space="preserve">1.1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E54A60">
        <w:rPr>
          <w:rFonts w:ascii="Arial" w:hAnsi="Arial" w:cs="Arial"/>
          <w:sz w:val="20"/>
          <w:szCs w:val="20"/>
        </w:rPr>
        <w:t xml:space="preserve">tem por objeto </w:t>
      </w:r>
      <w:r>
        <w:rPr>
          <w:rFonts w:ascii="Arial" w:hAnsi="Arial" w:cs="Arial"/>
          <w:sz w:val="20"/>
          <w:szCs w:val="20"/>
        </w:rPr>
        <w:t>a</w:t>
      </w:r>
      <w:r w:rsidRPr="00723179">
        <w:rPr>
          <w:rFonts w:ascii="Arial" w:hAnsi="Arial" w:cs="Arial"/>
          <w:sz w:val="20"/>
          <w:szCs w:val="20"/>
        </w:rPr>
        <w:t xml:space="preserve"> </w:t>
      </w:r>
      <w:r w:rsidRPr="00025133">
        <w:rPr>
          <w:rFonts w:ascii="Arial" w:hAnsi="Arial" w:cs="Arial"/>
          <w:sz w:val="20"/>
          <w:szCs w:val="20"/>
        </w:rPr>
        <w:t>contratação de empresa especializada na prestação de serviços de Instrutor de Artesanato, Instrutor Musical e Orientador Social para desenvolvimento de trabalhos com o público do SCFV atendido pela Secretaria Municipal de Assistência Social por um período de 12 meses</w:t>
      </w:r>
      <w:r w:rsidRPr="00F26DF3">
        <w:rPr>
          <w:rFonts w:ascii="Arial" w:hAnsi="Arial" w:cs="Arial"/>
          <w:sz w:val="20"/>
          <w:szCs w:val="20"/>
        </w:rPr>
        <w:t xml:space="preserve">, obrigando-se o </w:t>
      </w:r>
      <w:r w:rsidRPr="00F26DF3">
        <w:rPr>
          <w:rFonts w:ascii="Arial" w:hAnsi="Arial" w:cs="Arial"/>
          <w:b/>
          <w:sz w:val="20"/>
          <w:szCs w:val="20"/>
          <w:u w:val="single"/>
        </w:rPr>
        <w:t xml:space="preserve">CONTRATADO </w:t>
      </w:r>
      <w:r w:rsidRPr="00F26DF3">
        <w:rPr>
          <w:rFonts w:ascii="Arial" w:hAnsi="Arial" w:cs="Arial"/>
          <w:sz w:val="20"/>
          <w:szCs w:val="20"/>
        </w:rPr>
        <w:t xml:space="preserve">a executar em favor da </w:t>
      </w:r>
      <w:r w:rsidRPr="00F26DF3">
        <w:rPr>
          <w:rFonts w:ascii="Arial" w:hAnsi="Arial" w:cs="Arial"/>
          <w:b/>
          <w:sz w:val="20"/>
          <w:szCs w:val="20"/>
          <w:u w:val="single"/>
        </w:rPr>
        <w:t xml:space="preserve">CONTRATANTE </w:t>
      </w:r>
      <w:r w:rsidRPr="00F26DF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024/2025</w:t>
      </w:r>
      <w:r w:rsidRPr="00F26DF3">
        <w:rPr>
          <w:rFonts w:ascii="Arial" w:hAnsi="Arial" w:cs="Arial"/>
          <w:sz w:val="20"/>
          <w:szCs w:val="20"/>
        </w:rPr>
        <w:t>, a qual fará parte integrante deste instrumento</w:t>
      </w:r>
      <w:r w:rsidRPr="005E3FFA">
        <w:rPr>
          <w:rFonts w:ascii="Arial" w:hAnsi="Arial" w:cs="Arial"/>
          <w:sz w:val="20"/>
          <w:szCs w:val="20"/>
        </w:rPr>
        <w:t xml:space="preserve">. </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025133" w:rsidRPr="005E3FFA" w:rsidRDefault="00025133" w:rsidP="00025133">
      <w:pPr>
        <w:pStyle w:val="SemEspaamento"/>
        <w:rPr>
          <w:rFonts w:ascii="Arial" w:hAnsi="Arial" w:cs="Arial"/>
          <w:b/>
          <w:sz w:val="20"/>
          <w:szCs w:val="20"/>
          <w:u w:val="single"/>
        </w:rPr>
      </w:pP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serviços</w:t>
      </w:r>
      <w:r w:rsidRPr="005E3FFA">
        <w:rPr>
          <w:rFonts w:ascii="Arial" w:hAnsi="Arial" w:cs="Arial"/>
          <w:sz w:val="20"/>
          <w:szCs w:val="20"/>
        </w:rPr>
        <w:t xml:space="preserve"> deverão ser </w:t>
      </w:r>
      <w:r>
        <w:rPr>
          <w:rFonts w:ascii="Arial" w:hAnsi="Arial" w:cs="Arial"/>
          <w:sz w:val="20"/>
          <w:szCs w:val="20"/>
        </w:rPr>
        <w:t>iniciados</w:t>
      </w:r>
      <w:r w:rsidRPr="005E3FFA">
        <w:rPr>
          <w:rFonts w:ascii="Arial" w:hAnsi="Arial" w:cs="Arial"/>
          <w:sz w:val="20"/>
          <w:szCs w:val="20"/>
        </w:rPr>
        <w:t xml:space="preserve"> após a emissão </w:t>
      </w:r>
      <w:r>
        <w:rPr>
          <w:rFonts w:ascii="Arial" w:hAnsi="Arial" w:cs="Arial"/>
          <w:sz w:val="20"/>
          <w:szCs w:val="20"/>
        </w:rPr>
        <w:t>da ordem de serviços</w:t>
      </w:r>
      <w:r w:rsidRPr="005E3FFA">
        <w:rPr>
          <w:rFonts w:ascii="Arial" w:hAnsi="Arial" w:cs="Arial"/>
          <w:sz w:val="20"/>
          <w:szCs w:val="20"/>
        </w:rPr>
        <w:t xml:space="preserve"> devidamente</w:t>
      </w:r>
      <w:r>
        <w:rPr>
          <w:rFonts w:ascii="Arial" w:hAnsi="Arial" w:cs="Arial"/>
          <w:sz w:val="20"/>
          <w:szCs w:val="20"/>
        </w:rPr>
        <w:t xml:space="preserve"> assinada pelo Prefeito em até 05</w:t>
      </w:r>
      <w:r w:rsidRPr="005E3FFA">
        <w:rPr>
          <w:rFonts w:ascii="Arial" w:hAnsi="Arial" w:cs="Arial"/>
          <w:sz w:val="20"/>
          <w:szCs w:val="20"/>
        </w:rPr>
        <w:t xml:space="preserve"> (</w:t>
      </w:r>
      <w:r>
        <w:rPr>
          <w:rFonts w:ascii="Arial" w:hAnsi="Arial" w:cs="Arial"/>
          <w:sz w:val="20"/>
          <w:szCs w:val="20"/>
        </w:rPr>
        <w:t>quinze</w:t>
      </w:r>
      <w:r w:rsidRPr="005E3FFA">
        <w:rPr>
          <w:rFonts w:ascii="Arial" w:hAnsi="Arial" w:cs="Arial"/>
          <w:sz w:val="20"/>
          <w:szCs w:val="20"/>
        </w:rPr>
        <w:t xml:space="preserve">) </w:t>
      </w:r>
      <w:r>
        <w:rPr>
          <w:rFonts w:ascii="Arial" w:hAnsi="Arial" w:cs="Arial"/>
          <w:sz w:val="20"/>
          <w:szCs w:val="20"/>
        </w:rPr>
        <w:t>dias úteis</w:t>
      </w:r>
      <w:r w:rsidRPr="005E3FFA">
        <w:rPr>
          <w:rFonts w:ascii="Arial" w:hAnsi="Arial" w:cs="Arial"/>
          <w:sz w:val="20"/>
          <w:szCs w:val="20"/>
        </w:rPr>
        <w:t xml:space="preserve"> </w:t>
      </w:r>
      <w:r>
        <w:rPr>
          <w:rFonts w:ascii="Arial" w:hAnsi="Arial" w:cs="Arial"/>
          <w:sz w:val="20"/>
          <w:szCs w:val="20"/>
        </w:rPr>
        <w:t xml:space="preserve">no estabelecimento da contratada conforme </w:t>
      </w:r>
      <w:r w:rsidRPr="005E3FFA">
        <w:rPr>
          <w:rFonts w:ascii="Arial" w:hAnsi="Arial" w:cs="Arial"/>
          <w:sz w:val="20"/>
          <w:szCs w:val="20"/>
        </w:rPr>
        <w:t>no Termo de Referência.</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025133" w:rsidRPr="005E3FFA" w:rsidRDefault="00025133" w:rsidP="00025133">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025133" w:rsidRDefault="00025133" w:rsidP="00025133">
      <w:pPr>
        <w:pStyle w:val="SemEspaamento"/>
        <w:jc w:val="both"/>
        <w:rPr>
          <w:rFonts w:ascii="Arial" w:hAnsi="Arial" w:cs="Arial"/>
          <w:b/>
          <w:i/>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p>
    <w:p w:rsidR="00025133" w:rsidRPr="005E3FFA" w:rsidRDefault="00025133" w:rsidP="00025133">
      <w:pPr>
        <w:pStyle w:val="SemEspaamento"/>
        <w:jc w:val="both"/>
        <w:rPr>
          <w:rFonts w:ascii="Arial" w:hAnsi="Arial" w:cs="Arial"/>
          <w:sz w:val="20"/>
          <w:szCs w:val="20"/>
        </w:rPr>
      </w:pP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025133" w:rsidRPr="005E3FFA" w:rsidRDefault="00025133" w:rsidP="00025133">
      <w:pPr>
        <w:pStyle w:val="NormalWeb"/>
        <w:jc w:val="both"/>
        <w:rPr>
          <w:rFonts w:ascii="Arial" w:hAnsi="Arial" w:cs="Arial"/>
          <w:sz w:val="20"/>
          <w:szCs w:val="20"/>
        </w:rPr>
      </w:pPr>
      <w:r w:rsidRPr="005E3FFA">
        <w:rPr>
          <w:rFonts w:ascii="Arial" w:hAnsi="Arial" w:cs="Arial"/>
          <w:sz w:val="20"/>
          <w:szCs w:val="20"/>
        </w:rPr>
        <w:t xml:space="preserve">3.1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F26DF3">
        <w:rPr>
          <w:rFonts w:ascii="Arial" w:hAnsi="Arial" w:cs="Arial"/>
          <w:sz w:val="20"/>
          <w:szCs w:val="20"/>
        </w:rPr>
        <w:t xml:space="preserve"> </w:t>
      </w:r>
      <w:r w:rsidRPr="005E3FFA">
        <w:rPr>
          <w:rFonts w:ascii="Arial" w:hAnsi="Arial" w:cs="Arial"/>
          <w:sz w:val="20"/>
          <w:szCs w:val="20"/>
        </w:rPr>
        <w:t>terá início na data de sua assinatura e vigorará por um período de 12 meses, podendo ser prorrogado por igual período, dependendo do interesse da Administração Pública Municipal. </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025133" w:rsidRPr="005A71BF" w:rsidRDefault="00025133" w:rsidP="00025133">
      <w:pPr>
        <w:ind w:right="-376"/>
        <w:jc w:val="both"/>
        <w:rPr>
          <w:rFonts w:ascii="Arial" w:hAnsi="Arial" w:cs="Arial"/>
          <w:sz w:val="20"/>
          <w:szCs w:val="20"/>
        </w:rPr>
      </w:pPr>
      <w:r w:rsidRPr="005E3FFA">
        <w:rPr>
          <w:rFonts w:ascii="Arial" w:hAnsi="Arial" w:cs="Arial"/>
          <w:sz w:val="20"/>
          <w:szCs w:val="20"/>
        </w:rPr>
        <w:t xml:space="preserve">4.1 </w:t>
      </w:r>
      <w:r w:rsidRPr="005A71BF">
        <w:rPr>
          <w:rFonts w:ascii="Arial" w:hAnsi="Arial" w:cs="Arial"/>
          <w:sz w:val="20"/>
          <w:szCs w:val="20"/>
        </w:rPr>
        <w:t xml:space="preserve">O pagamento </w:t>
      </w:r>
      <w:r>
        <w:rPr>
          <w:rFonts w:ascii="Arial" w:hAnsi="Arial" w:cs="Arial"/>
          <w:b/>
          <w:sz w:val="20"/>
          <w:szCs w:val="20"/>
        </w:rPr>
        <w:t>mensal</w:t>
      </w:r>
      <w:r w:rsidRPr="005A71BF">
        <w:rPr>
          <w:rFonts w:ascii="Arial" w:hAnsi="Arial" w:cs="Arial"/>
          <w:sz w:val="20"/>
          <w:szCs w:val="20"/>
        </w:rPr>
        <w:t xml:space="preserve"> realizado por </w:t>
      </w:r>
      <w:r>
        <w:rPr>
          <w:rFonts w:ascii="Arial" w:hAnsi="Arial" w:cs="Arial"/>
          <w:sz w:val="20"/>
          <w:szCs w:val="20"/>
        </w:rPr>
        <w:t>TED</w:t>
      </w:r>
      <w:r w:rsidRPr="005A71BF">
        <w:rPr>
          <w:rFonts w:ascii="Arial" w:hAnsi="Arial" w:cs="Arial"/>
          <w:sz w:val="20"/>
          <w:szCs w:val="20"/>
        </w:rPr>
        <w:t xml:space="preserve"> até o 15º dia útil do mês subsequente, contados da data da entrega da Nota Fiscal, </w:t>
      </w:r>
      <w:r w:rsidRPr="005A71BF">
        <w:rPr>
          <w:rFonts w:ascii="Arial" w:hAnsi="Arial" w:cs="Arial"/>
          <w:b/>
          <w:sz w:val="20"/>
          <w:szCs w:val="20"/>
        </w:rPr>
        <w:t xml:space="preserve">a qual deverá estar acompanhada de relatório detalhado das atividades e </w:t>
      </w:r>
      <w:r w:rsidRPr="005A71BF">
        <w:rPr>
          <w:rFonts w:ascii="Arial" w:hAnsi="Arial" w:cs="Arial"/>
          <w:b/>
          <w:sz w:val="20"/>
          <w:szCs w:val="20"/>
        </w:rPr>
        <w:lastRenderedPageBreak/>
        <w:t xml:space="preserve">atestado pela </w:t>
      </w:r>
      <w:r>
        <w:rPr>
          <w:rFonts w:ascii="Arial" w:hAnsi="Arial" w:cs="Arial"/>
          <w:b/>
          <w:sz w:val="20"/>
          <w:szCs w:val="20"/>
        </w:rPr>
        <w:t>Coordenadora do Programa SCFV</w:t>
      </w:r>
      <w:r w:rsidRPr="005A71BF">
        <w:rPr>
          <w:rFonts w:ascii="Arial" w:hAnsi="Arial" w:cs="Arial"/>
          <w:sz w:val="20"/>
          <w:szCs w:val="20"/>
        </w:rPr>
        <w:t xml:space="preserve">, devendo salientar que </w:t>
      </w:r>
      <w:r w:rsidRPr="005A71BF">
        <w:rPr>
          <w:rFonts w:ascii="Arial" w:hAnsi="Arial" w:cs="Arial"/>
          <w:bCs/>
          <w:sz w:val="20"/>
          <w:szCs w:val="20"/>
        </w:rPr>
        <w:t>j</w:t>
      </w:r>
      <w:r w:rsidRPr="005A71BF">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25133" w:rsidRPr="00E54A60" w:rsidRDefault="00025133" w:rsidP="00025133">
      <w:pPr>
        <w:jc w:val="both"/>
        <w:rPr>
          <w:rFonts w:ascii="Arial" w:hAnsi="Arial" w:cs="Arial"/>
          <w:color w:val="FF0000"/>
          <w:sz w:val="20"/>
          <w:szCs w:val="20"/>
        </w:rPr>
      </w:pPr>
      <w:r>
        <w:rPr>
          <w:rFonts w:ascii="Arial" w:hAnsi="Arial" w:cs="Arial"/>
          <w:b/>
          <w:sz w:val="20"/>
          <w:szCs w:val="20"/>
        </w:rPr>
        <w:t xml:space="preserve">4.2 </w:t>
      </w:r>
      <w:r w:rsidRPr="00E54A60">
        <w:rPr>
          <w:rFonts w:ascii="Arial" w:hAnsi="Arial" w:cs="Arial"/>
          <w:sz w:val="20"/>
          <w:szCs w:val="20"/>
        </w:rPr>
        <w:t>A Nota Fiscal deverá ser emitida nome do FUNDO MUNICIPAL DE ASSISTÊNCIA SOCIAL DE RIBEIRÃO DO PINHAL CNPJ: 17.382.189/0001-27- RUA ANTONIO ROGÉRIO ROSA 1097 – COMPLEMENTO CRAS.</w:t>
      </w:r>
    </w:p>
    <w:p w:rsidR="00025133" w:rsidRPr="005E3FFA" w:rsidRDefault="00025133" w:rsidP="00025133">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025133" w:rsidRPr="005E3FFA" w:rsidRDefault="00025133" w:rsidP="00025133">
      <w:pPr>
        <w:pStyle w:val="SemEspaamento"/>
        <w:tabs>
          <w:tab w:val="left" w:pos="2465"/>
        </w:tabs>
        <w:jc w:val="both"/>
        <w:rPr>
          <w:rFonts w:ascii="Arial" w:hAnsi="Arial" w:cs="Arial"/>
          <w:b/>
          <w:bCs/>
          <w:sz w:val="20"/>
          <w:szCs w:val="20"/>
          <w:u w:val="single"/>
        </w:rPr>
      </w:pPr>
    </w:p>
    <w:p w:rsidR="00025133" w:rsidRPr="005E3FFA" w:rsidRDefault="00025133" w:rsidP="00025133">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6.1.1 Fiscalizar e controlar </w:t>
      </w:r>
      <w:r>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025133" w:rsidRPr="005A71BF" w:rsidRDefault="00025133" w:rsidP="00025133">
      <w:pPr>
        <w:pStyle w:val="SemEspaamento"/>
        <w:jc w:val="both"/>
        <w:rPr>
          <w:rFonts w:ascii="Arial" w:hAnsi="Arial" w:cs="Arial"/>
          <w:sz w:val="20"/>
          <w:szCs w:val="20"/>
        </w:rPr>
      </w:pPr>
      <w:r>
        <w:rPr>
          <w:rFonts w:ascii="Arial" w:hAnsi="Arial" w:cs="Arial"/>
          <w:bCs/>
          <w:sz w:val="20"/>
          <w:szCs w:val="20"/>
        </w:rPr>
        <w:t>7.1.1</w:t>
      </w:r>
      <w:r w:rsidRPr="004A16B4">
        <w:rPr>
          <w:rFonts w:ascii="Arial" w:hAnsi="Arial" w:cs="Arial"/>
          <w:bCs/>
          <w:sz w:val="20"/>
          <w:szCs w:val="20"/>
        </w:rPr>
        <w:t xml:space="preserve"> </w:t>
      </w:r>
      <w:r w:rsidRPr="005A71BF">
        <w:rPr>
          <w:rFonts w:ascii="Arial" w:hAnsi="Arial" w:cs="Arial"/>
          <w:sz w:val="20"/>
          <w:szCs w:val="20"/>
        </w:rPr>
        <w:t xml:space="preserve">Prestar os serviços contratados </w:t>
      </w:r>
      <w:r w:rsidRPr="00025133">
        <w:rPr>
          <w:rFonts w:ascii="Arial" w:hAnsi="Arial" w:cs="Arial"/>
          <w:sz w:val="20"/>
          <w:szCs w:val="20"/>
        </w:rPr>
        <w:t>no município</w:t>
      </w:r>
      <w:r>
        <w:rPr>
          <w:rFonts w:ascii="Arial" w:hAnsi="Arial" w:cs="Arial"/>
          <w:sz w:val="20"/>
          <w:szCs w:val="20"/>
        </w:rPr>
        <w:t xml:space="preserve">, </w:t>
      </w:r>
      <w:r w:rsidRPr="005A71BF">
        <w:rPr>
          <w:rFonts w:ascii="Arial" w:hAnsi="Arial" w:cs="Arial"/>
          <w:sz w:val="20"/>
          <w:szCs w:val="20"/>
        </w:rPr>
        <w:t xml:space="preserve">no prazo, local e forma indicados </w:t>
      </w:r>
      <w:proofErr w:type="spellStart"/>
      <w:proofErr w:type="gramStart"/>
      <w:r>
        <w:rPr>
          <w:rFonts w:ascii="Arial" w:hAnsi="Arial" w:cs="Arial"/>
          <w:sz w:val="20"/>
          <w:szCs w:val="20"/>
        </w:rPr>
        <w:t>pela</w:t>
      </w:r>
      <w:r w:rsidRPr="005A71BF">
        <w:rPr>
          <w:rFonts w:ascii="Arial" w:hAnsi="Arial" w:cs="Arial"/>
          <w:sz w:val="20"/>
          <w:szCs w:val="20"/>
        </w:rPr>
        <w:t>Secretaria</w:t>
      </w:r>
      <w:proofErr w:type="spellEnd"/>
      <w:proofErr w:type="gramEnd"/>
      <w:r w:rsidRPr="005A71BF">
        <w:rPr>
          <w:rFonts w:ascii="Arial" w:hAnsi="Arial" w:cs="Arial"/>
          <w:sz w:val="20"/>
          <w:szCs w:val="20"/>
        </w:rPr>
        <w:t xml:space="preserve"> de Assistência Social </w:t>
      </w:r>
      <w:r w:rsidRPr="005A71BF">
        <w:rPr>
          <w:rFonts w:ascii="Arial" w:hAnsi="Arial" w:cs="Arial"/>
          <w:bCs/>
          <w:sz w:val="20"/>
          <w:szCs w:val="20"/>
        </w:rPr>
        <w:t>até o final do prazo contratual;</w:t>
      </w:r>
    </w:p>
    <w:p w:rsidR="00025133" w:rsidRPr="00BC2CFF" w:rsidRDefault="00025133" w:rsidP="00025133">
      <w:pPr>
        <w:pStyle w:val="SemEspaamento"/>
        <w:jc w:val="both"/>
        <w:rPr>
          <w:rFonts w:ascii="Arial" w:hAnsi="Arial" w:cs="Arial"/>
          <w:bCs/>
          <w:sz w:val="20"/>
          <w:szCs w:val="20"/>
        </w:rPr>
      </w:pPr>
      <w:r w:rsidRPr="00BC2CFF">
        <w:rPr>
          <w:rFonts w:ascii="Arial" w:hAnsi="Arial" w:cs="Arial"/>
          <w:bCs/>
          <w:sz w:val="20"/>
          <w:szCs w:val="20"/>
        </w:rPr>
        <w:t xml:space="preserve">7.1.2 </w:t>
      </w:r>
      <w:r w:rsidRPr="00BC2CFF">
        <w:rPr>
          <w:rFonts w:ascii="Arial" w:hAnsi="Arial" w:cs="Arial"/>
          <w:sz w:val="20"/>
          <w:szCs w:val="20"/>
        </w:rPr>
        <w:t>Prestar os serviços através de profissionais qualificados e habilitados devidamente uniformizados</w:t>
      </w:r>
      <w:r w:rsidRPr="00BC2CFF">
        <w:rPr>
          <w:rFonts w:ascii="Arial" w:hAnsi="Arial" w:cs="Arial"/>
          <w:bCs/>
          <w:sz w:val="20"/>
          <w:szCs w:val="20"/>
        </w:rPr>
        <w:t>;</w:t>
      </w:r>
    </w:p>
    <w:p w:rsidR="00025133" w:rsidRPr="00BC2CFF" w:rsidRDefault="00025133" w:rsidP="00025133">
      <w:pPr>
        <w:pStyle w:val="Ttulo"/>
        <w:spacing w:line="360" w:lineRule="auto"/>
        <w:jc w:val="both"/>
        <w:rPr>
          <w:rFonts w:ascii="Arial" w:hAnsi="Arial" w:cs="Arial"/>
          <w:b w:val="0"/>
          <w:sz w:val="20"/>
        </w:rPr>
      </w:pPr>
      <w:r w:rsidRPr="00BC2CFF">
        <w:rPr>
          <w:rFonts w:ascii="Arial" w:hAnsi="Arial" w:cs="Arial"/>
          <w:b w:val="0"/>
          <w:bCs/>
          <w:sz w:val="20"/>
        </w:rPr>
        <w:t xml:space="preserve">7.1.3 </w:t>
      </w:r>
      <w:r w:rsidRPr="00BC2CFF">
        <w:rPr>
          <w:rFonts w:ascii="Arial" w:hAnsi="Arial" w:cs="Arial"/>
          <w:b w:val="0"/>
          <w:sz w:val="20"/>
        </w:rPr>
        <w:t xml:space="preserve">Ministrar oficinas e aulas referentes aos descritivos </w:t>
      </w:r>
      <w:r>
        <w:rPr>
          <w:rFonts w:ascii="Arial" w:hAnsi="Arial" w:cs="Arial"/>
          <w:b w:val="0"/>
          <w:sz w:val="20"/>
        </w:rPr>
        <w:t>do Termo de Referência</w:t>
      </w:r>
      <w:r w:rsidRPr="00BC2CFF">
        <w:rPr>
          <w:rFonts w:ascii="Arial" w:hAnsi="Arial" w:cs="Arial"/>
          <w:b w:val="0"/>
          <w:sz w:val="20"/>
        </w:rPr>
        <w:t xml:space="preserve"> nos locais e horários definidos e de acordo com as especificações constantes de cada Projeto oferecido, os quais se encontram a disposição para análise junto a Secretaria de Assistência Social;</w:t>
      </w:r>
    </w:p>
    <w:p w:rsidR="00025133" w:rsidRPr="00BC2CFF" w:rsidRDefault="00025133" w:rsidP="00025133">
      <w:pPr>
        <w:pStyle w:val="Ttulo"/>
        <w:spacing w:line="360" w:lineRule="auto"/>
        <w:jc w:val="both"/>
        <w:rPr>
          <w:rFonts w:ascii="Arial" w:hAnsi="Arial" w:cs="Arial"/>
          <w:b w:val="0"/>
          <w:sz w:val="20"/>
        </w:rPr>
      </w:pPr>
      <w:r w:rsidRPr="00BC2CFF">
        <w:rPr>
          <w:rFonts w:ascii="Arial" w:hAnsi="Arial" w:cs="Arial"/>
          <w:b w:val="0"/>
          <w:sz w:val="20"/>
        </w:rPr>
        <w:t>7.1.4 Atender prontamente a quaisquer exigências da Administração, inerentes ao objeto contratado;</w:t>
      </w:r>
    </w:p>
    <w:p w:rsidR="00025133" w:rsidRPr="005A71BF" w:rsidRDefault="00025133" w:rsidP="00025133">
      <w:pPr>
        <w:pStyle w:val="SemEspaamento"/>
        <w:jc w:val="both"/>
        <w:rPr>
          <w:rFonts w:ascii="Arial" w:hAnsi="Arial" w:cs="Arial"/>
          <w:sz w:val="20"/>
          <w:szCs w:val="20"/>
        </w:rPr>
      </w:pPr>
      <w:r>
        <w:rPr>
          <w:rFonts w:ascii="Arial" w:hAnsi="Arial" w:cs="Arial"/>
          <w:sz w:val="20"/>
          <w:szCs w:val="20"/>
        </w:rPr>
        <w:t>7.1.5</w:t>
      </w:r>
      <w:r w:rsidRPr="005A71BF">
        <w:rPr>
          <w:rFonts w:ascii="Arial" w:hAnsi="Arial" w:cs="Arial"/>
          <w:sz w:val="20"/>
          <w:szCs w:val="20"/>
        </w:rPr>
        <w:t xml:space="preserve"> Comunicar imediatamente à Administração os motivos que impossibilitem a prestação do serviço, com a devida comprovação;</w:t>
      </w:r>
    </w:p>
    <w:p w:rsidR="00025133" w:rsidRPr="004A16B4" w:rsidRDefault="00025133" w:rsidP="00025133">
      <w:pPr>
        <w:pStyle w:val="SemEspaamento"/>
        <w:jc w:val="both"/>
        <w:rPr>
          <w:rFonts w:ascii="Arial" w:hAnsi="Arial" w:cs="Arial"/>
          <w:sz w:val="20"/>
          <w:szCs w:val="20"/>
        </w:rPr>
      </w:pPr>
      <w:r>
        <w:rPr>
          <w:rFonts w:ascii="Arial" w:hAnsi="Arial" w:cs="Arial"/>
          <w:bCs/>
          <w:sz w:val="20"/>
          <w:szCs w:val="20"/>
        </w:rPr>
        <w:t>7.1.6</w:t>
      </w:r>
      <w:r w:rsidRPr="004A16B4">
        <w:rPr>
          <w:rFonts w:ascii="Arial" w:hAnsi="Arial" w:cs="Arial"/>
          <w:bCs/>
          <w:sz w:val="20"/>
          <w:szCs w:val="20"/>
        </w:rPr>
        <w:t xml:space="preserve"> Responsabilizar-se pelos eventuais danos</w:t>
      </w:r>
      <w:r w:rsidRPr="004A16B4">
        <w:rPr>
          <w:rFonts w:ascii="Arial" w:hAnsi="Arial" w:cs="Arial"/>
          <w:sz w:val="20"/>
          <w:szCs w:val="20"/>
        </w:rPr>
        <w:t xml:space="preserve"> e prejuízos que a qualquer título vier a causar ao CONTRATANTE, principalmente em decorrência da má qualidade dos serviços prestados; </w:t>
      </w:r>
    </w:p>
    <w:p w:rsidR="00025133" w:rsidRPr="004A16B4" w:rsidRDefault="00025133" w:rsidP="00025133">
      <w:pPr>
        <w:pStyle w:val="SemEspaamento"/>
        <w:jc w:val="both"/>
        <w:rPr>
          <w:rFonts w:ascii="Arial" w:hAnsi="Arial" w:cs="Arial"/>
          <w:sz w:val="20"/>
          <w:szCs w:val="20"/>
        </w:rPr>
      </w:pPr>
      <w:r>
        <w:rPr>
          <w:rFonts w:ascii="Arial" w:hAnsi="Arial" w:cs="Arial"/>
          <w:bCs/>
          <w:sz w:val="20"/>
          <w:szCs w:val="20"/>
        </w:rPr>
        <w:t>7.1.7</w:t>
      </w:r>
      <w:r w:rsidRPr="004A16B4">
        <w:rPr>
          <w:rFonts w:ascii="Arial" w:hAnsi="Arial" w:cs="Arial"/>
          <w:bCs/>
          <w:sz w:val="20"/>
          <w:szCs w:val="20"/>
        </w:rPr>
        <w:t xml:space="preserve"> Manter em dia as obrigações</w:t>
      </w:r>
      <w:r w:rsidRPr="004A16B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25133" w:rsidRDefault="00025133" w:rsidP="00025133">
      <w:pPr>
        <w:pStyle w:val="SemEspaamento"/>
        <w:jc w:val="both"/>
        <w:rPr>
          <w:rFonts w:ascii="Arial" w:hAnsi="Arial" w:cs="Arial"/>
          <w:sz w:val="20"/>
          <w:szCs w:val="20"/>
        </w:rPr>
      </w:pPr>
      <w:r>
        <w:rPr>
          <w:rFonts w:ascii="Arial" w:hAnsi="Arial" w:cs="Arial"/>
          <w:sz w:val="20"/>
          <w:szCs w:val="20"/>
        </w:rPr>
        <w:t>7.1.8</w:t>
      </w:r>
      <w:r w:rsidRPr="004A16B4">
        <w:rPr>
          <w:rFonts w:ascii="Arial" w:hAnsi="Arial" w:cs="Arial"/>
          <w:sz w:val="20"/>
          <w:szCs w:val="20"/>
        </w:rPr>
        <w:t xml:space="preserve"> Substituir imediatamente os profissionais que não puderem realizar as atividades ou não prestarem serviços de acordo com o solicitado pela Secretaria de Assistência Social</w:t>
      </w:r>
      <w:r>
        <w:rPr>
          <w:rFonts w:ascii="Arial" w:hAnsi="Arial" w:cs="Arial"/>
          <w:sz w:val="20"/>
          <w:szCs w:val="20"/>
        </w:rPr>
        <w:t xml:space="preserve"> informando via e-mail ou por escrito</w:t>
      </w:r>
      <w:r w:rsidRPr="004A16B4">
        <w:rPr>
          <w:rFonts w:ascii="Arial" w:hAnsi="Arial" w:cs="Arial"/>
          <w:sz w:val="20"/>
          <w:szCs w:val="20"/>
        </w:rPr>
        <w:t>;</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7.1.9 Em caso de substituição do profissional deverá ser comprovada a qualificação técnica do mesmo e aceite pela Secretaria de Assistência Social;</w:t>
      </w:r>
    </w:p>
    <w:p w:rsidR="00025133" w:rsidRPr="005A71BF" w:rsidRDefault="00025133" w:rsidP="00025133">
      <w:pPr>
        <w:pStyle w:val="SemEspaamento"/>
        <w:jc w:val="both"/>
        <w:rPr>
          <w:rFonts w:ascii="Arial" w:hAnsi="Arial" w:cs="Arial"/>
          <w:sz w:val="20"/>
          <w:szCs w:val="20"/>
        </w:rPr>
      </w:pPr>
      <w:r>
        <w:rPr>
          <w:rFonts w:ascii="Arial" w:hAnsi="Arial" w:cs="Arial"/>
          <w:sz w:val="20"/>
          <w:szCs w:val="20"/>
        </w:rPr>
        <w:t>7.1.10</w:t>
      </w:r>
      <w:r w:rsidRPr="004A16B4">
        <w:rPr>
          <w:rFonts w:ascii="Arial" w:hAnsi="Arial" w:cs="Arial"/>
          <w:sz w:val="20"/>
          <w:szCs w:val="20"/>
        </w:rPr>
        <w:t xml:space="preserve"> </w:t>
      </w:r>
      <w:r w:rsidRPr="005A71BF">
        <w:rPr>
          <w:rFonts w:ascii="Arial" w:hAnsi="Arial" w:cs="Arial"/>
          <w:sz w:val="20"/>
          <w:szCs w:val="20"/>
        </w:rPr>
        <w:t>Responsabilizar-se pelas despesas com</w:t>
      </w:r>
      <w:r>
        <w:rPr>
          <w:rFonts w:ascii="Arial" w:hAnsi="Arial" w:cs="Arial"/>
          <w:sz w:val="20"/>
          <w:szCs w:val="20"/>
        </w:rPr>
        <w:t xml:space="preserve"> salários,</w:t>
      </w:r>
      <w:r w:rsidRPr="005A71BF">
        <w:rPr>
          <w:rFonts w:ascii="Arial" w:hAnsi="Arial" w:cs="Arial"/>
          <w:sz w:val="20"/>
          <w:szCs w:val="20"/>
        </w:rPr>
        <w:t xml:space="preserve"> tributos, encargos trabalhistas, previdenciários, fiscais, comerciais, taxas, seguros, deslocamento, </w:t>
      </w:r>
      <w:r>
        <w:rPr>
          <w:rFonts w:ascii="Arial" w:hAnsi="Arial" w:cs="Arial"/>
          <w:sz w:val="20"/>
          <w:szCs w:val="20"/>
        </w:rPr>
        <w:t xml:space="preserve">alimentação, estadia, </w:t>
      </w:r>
      <w:r w:rsidRPr="005A71BF">
        <w:rPr>
          <w:rFonts w:ascii="Arial" w:hAnsi="Arial" w:cs="Arial"/>
          <w:sz w:val="20"/>
          <w:szCs w:val="20"/>
        </w:rPr>
        <w:t>transporte, e quaisquer outras que incidam ou venham a incidir na execução dos serviços;</w:t>
      </w:r>
    </w:p>
    <w:p w:rsidR="00025133" w:rsidRPr="005A71BF" w:rsidRDefault="00025133" w:rsidP="00025133">
      <w:pPr>
        <w:pStyle w:val="SemEspaamento"/>
        <w:jc w:val="both"/>
        <w:rPr>
          <w:rFonts w:ascii="Arial" w:hAnsi="Arial" w:cs="Arial"/>
          <w:sz w:val="20"/>
          <w:szCs w:val="20"/>
        </w:rPr>
      </w:pPr>
      <w:r>
        <w:rPr>
          <w:rFonts w:ascii="Arial" w:hAnsi="Arial" w:cs="Arial"/>
          <w:sz w:val="20"/>
          <w:szCs w:val="20"/>
        </w:rPr>
        <w:t>7.1.11</w:t>
      </w:r>
      <w:r w:rsidRPr="005A71BF">
        <w:rPr>
          <w:rFonts w:ascii="Arial" w:hAnsi="Arial" w:cs="Arial"/>
          <w:sz w:val="20"/>
          <w:szCs w:val="20"/>
        </w:rPr>
        <w:t xml:space="preserve"> A contratada deverá ser responsável por quaisquer ônus decorrentes de marcas, registros e patentes relativos ao objeto contratado;</w:t>
      </w:r>
    </w:p>
    <w:p w:rsidR="00025133" w:rsidRPr="005A71BF" w:rsidRDefault="00025133" w:rsidP="00025133">
      <w:pPr>
        <w:pStyle w:val="SemEspaamento"/>
        <w:jc w:val="both"/>
        <w:rPr>
          <w:rFonts w:ascii="Arial" w:hAnsi="Arial" w:cs="Arial"/>
          <w:sz w:val="20"/>
          <w:szCs w:val="20"/>
        </w:rPr>
      </w:pPr>
      <w:r>
        <w:rPr>
          <w:rFonts w:ascii="Arial" w:hAnsi="Arial" w:cs="Arial"/>
          <w:sz w:val="20"/>
          <w:szCs w:val="20"/>
        </w:rPr>
        <w:t>7.1.12</w:t>
      </w:r>
      <w:r w:rsidRPr="005A71BF">
        <w:rPr>
          <w:rFonts w:ascii="Arial" w:hAnsi="Arial" w:cs="Arial"/>
          <w:sz w:val="20"/>
          <w:szCs w:val="20"/>
        </w:rPr>
        <w:t xml:space="preserve"> Não transferir a terceiros as obrigações assumidas e não permitir a utilização de qualquer trabalho do menor de dezesseis anos, exceto na condição de aprendiz para os maiores de quatorze </w:t>
      </w:r>
      <w:r w:rsidRPr="005A71BF">
        <w:rPr>
          <w:rFonts w:ascii="Arial" w:hAnsi="Arial" w:cs="Arial"/>
          <w:sz w:val="20"/>
          <w:szCs w:val="20"/>
        </w:rPr>
        <w:lastRenderedPageBreak/>
        <w:t>anos; nem permitir a utilização do trabalho do menor de dezoito anos em trabalho noturno, perigoso ou insalubre</w:t>
      </w:r>
      <w:r>
        <w:rPr>
          <w:rFonts w:ascii="Arial" w:hAnsi="Arial" w:cs="Arial"/>
          <w:sz w:val="20"/>
          <w:szCs w:val="20"/>
        </w:rPr>
        <w:t>.</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 xml:space="preserve">A recusa </w:t>
      </w:r>
      <w:r>
        <w:rPr>
          <w:rFonts w:ascii="Arial" w:hAnsi="Arial" w:cs="Arial"/>
          <w:bCs/>
          <w:sz w:val="20"/>
          <w:szCs w:val="20"/>
        </w:rPr>
        <w:t>na execução dos serviços</w:t>
      </w:r>
      <w:r w:rsidRPr="005E3FFA">
        <w:rPr>
          <w:rFonts w:ascii="Arial" w:hAnsi="Arial" w:cs="Arial"/>
          <w:bCs/>
          <w:sz w:val="20"/>
          <w:szCs w:val="20"/>
        </w:rPr>
        <w:t>,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025133" w:rsidRPr="005E3FFA" w:rsidRDefault="00025133" w:rsidP="00025133">
      <w:pPr>
        <w:pStyle w:val="SemEspaamento"/>
        <w:jc w:val="both"/>
        <w:rPr>
          <w:rFonts w:ascii="Arial" w:hAnsi="Arial" w:cs="Arial"/>
          <w:sz w:val="20"/>
          <w:szCs w:val="20"/>
        </w:rPr>
      </w:pPr>
    </w:p>
    <w:p w:rsidR="00025133" w:rsidRDefault="00025133" w:rsidP="00025133">
      <w:pPr>
        <w:pStyle w:val="SemEspaamento"/>
        <w:jc w:val="both"/>
        <w:rPr>
          <w:rFonts w:ascii="Arial" w:hAnsi="Arial" w:cs="Arial"/>
          <w:sz w:val="20"/>
          <w:szCs w:val="20"/>
        </w:rPr>
      </w:pPr>
      <w:r w:rsidRPr="005E3FFA">
        <w:rPr>
          <w:rFonts w:ascii="Arial" w:hAnsi="Arial" w:cs="Arial"/>
          <w:sz w:val="20"/>
          <w:szCs w:val="20"/>
        </w:rPr>
        <w:t xml:space="preserve">8.1 A fiscalização </w:t>
      </w:r>
      <w:r>
        <w:rPr>
          <w:rFonts w:ascii="Arial" w:hAnsi="Arial" w:cs="Arial"/>
          <w:sz w:val="20"/>
          <w:szCs w:val="20"/>
        </w:rPr>
        <w:t>do</w:t>
      </w:r>
      <w:r w:rsidRPr="00F26DF3">
        <w:rPr>
          <w:rFonts w:ascii="Arial" w:hAnsi="Arial" w:cs="Arial"/>
          <w:sz w:val="20"/>
          <w:szCs w:val="20"/>
        </w:rPr>
        <w:t xml:space="preserve"> presente </w:t>
      </w:r>
      <w:r>
        <w:rPr>
          <w:rFonts w:ascii="Arial" w:hAnsi="Arial" w:cs="Arial"/>
          <w:sz w:val="20"/>
          <w:szCs w:val="20"/>
        </w:rPr>
        <w:t xml:space="preserve">contrato será exercida </w:t>
      </w:r>
      <w:r w:rsidRPr="004A16B4">
        <w:rPr>
          <w:rFonts w:ascii="Arial" w:hAnsi="Arial" w:cs="Arial"/>
          <w:sz w:val="20"/>
          <w:szCs w:val="20"/>
        </w:rPr>
        <w:t xml:space="preserve">pela </w:t>
      </w:r>
      <w:r>
        <w:rPr>
          <w:rFonts w:ascii="Arial" w:hAnsi="Arial" w:cs="Arial"/>
          <w:sz w:val="20"/>
          <w:szCs w:val="20"/>
        </w:rPr>
        <w:t>senhora</w:t>
      </w:r>
      <w:r w:rsidRPr="004A16B4">
        <w:rPr>
          <w:rFonts w:ascii="Arial" w:hAnsi="Arial" w:cs="Arial"/>
          <w:sz w:val="20"/>
          <w:szCs w:val="20"/>
        </w:rPr>
        <w:t xml:space="preserve"> </w:t>
      </w:r>
      <w:r>
        <w:rPr>
          <w:rFonts w:ascii="Arial" w:hAnsi="Arial" w:cs="Arial"/>
          <w:sz w:val="20"/>
          <w:szCs w:val="20"/>
        </w:rPr>
        <w:t>Ana Maria Costa Martinez</w:t>
      </w:r>
      <w:r w:rsidRPr="004A16B4">
        <w:rPr>
          <w:rFonts w:ascii="Arial" w:hAnsi="Arial" w:cs="Arial"/>
          <w:sz w:val="20"/>
          <w:szCs w:val="20"/>
        </w:rPr>
        <w:t>.</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 xml:space="preserve">8.2 </w:t>
      </w:r>
      <w:r w:rsidRPr="004A16B4">
        <w:rPr>
          <w:rFonts w:ascii="Arial" w:hAnsi="Arial" w:cs="Arial"/>
          <w:sz w:val="20"/>
          <w:szCs w:val="20"/>
        </w:rPr>
        <w:t xml:space="preserve">A fiscalização terá poderes para: </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8.2.1</w:t>
      </w:r>
      <w:r w:rsidRPr="004A16B4">
        <w:rPr>
          <w:rFonts w:ascii="Arial" w:hAnsi="Arial" w:cs="Arial"/>
          <w:sz w:val="20"/>
          <w:szCs w:val="20"/>
        </w:rPr>
        <w:t xml:space="preserve"> Recusar os serviços que não obedeçam às especificações, com o disposto no edital do Pregão </w:t>
      </w:r>
      <w:r>
        <w:rPr>
          <w:rFonts w:ascii="Arial" w:hAnsi="Arial" w:cs="Arial"/>
          <w:sz w:val="20"/>
          <w:szCs w:val="20"/>
        </w:rPr>
        <w:t>Eletrônico</w:t>
      </w:r>
      <w:r w:rsidRPr="004A16B4">
        <w:rPr>
          <w:rFonts w:ascii="Arial" w:hAnsi="Arial" w:cs="Arial"/>
          <w:sz w:val="20"/>
          <w:szCs w:val="20"/>
        </w:rPr>
        <w:t xml:space="preserve"> e solicitar toda adequação necessária; </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8.2.2</w:t>
      </w:r>
      <w:r w:rsidRPr="004A16B4">
        <w:rPr>
          <w:rFonts w:ascii="Arial" w:hAnsi="Arial" w:cs="Arial"/>
          <w:sz w:val="20"/>
          <w:szCs w:val="20"/>
        </w:rPr>
        <w:t xml:space="preserve"> Vistoriar se locais das atividades e se os profissionais são habilitados e capacitados para cada atividade;</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8.2.3</w:t>
      </w:r>
      <w:r w:rsidRPr="004A16B4">
        <w:rPr>
          <w:rFonts w:ascii="Arial" w:hAnsi="Arial" w:cs="Arial"/>
          <w:sz w:val="20"/>
          <w:szCs w:val="20"/>
        </w:rPr>
        <w:t xml:space="preserve"> Comunicar ao superior no prazo máximo de até 02(dois) dias úteis qualquer atraso, falhas e omissões por parte da CONTRATADA; </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8.2.4</w:t>
      </w:r>
      <w:r w:rsidRPr="004A16B4">
        <w:rPr>
          <w:rFonts w:ascii="Arial" w:hAnsi="Arial" w:cs="Arial"/>
          <w:sz w:val="20"/>
          <w:szCs w:val="20"/>
        </w:rPr>
        <w:t xml:space="preserve"> Conferir no ato da entrega da Nota Fiscal todos os serviços prestados, quantidades e outros dados que fizerem necessários; </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8.2.5</w:t>
      </w:r>
      <w:r w:rsidRPr="004A16B4">
        <w:rPr>
          <w:rFonts w:ascii="Arial" w:hAnsi="Arial" w:cs="Arial"/>
          <w:sz w:val="20"/>
          <w:szCs w:val="20"/>
        </w:rPr>
        <w:t xml:space="preserve"> Controlar o saldo dos serviços;</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8.2.6</w:t>
      </w:r>
      <w:r w:rsidRPr="004A16B4">
        <w:rPr>
          <w:rFonts w:ascii="Arial" w:hAnsi="Arial" w:cs="Arial"/>
          <w:sz w:val="20"/>
          <w:szCs w:val="20"/>
        </w:rPr>
        <w:t xml:space="preserve"> Emitir relatório dos serviços prestados, o qual deverá acompanhar a Nota Fiscal para pagamento;</w:t>
      </w:r>
    </w:p>
    <w:p w:rsidR="00025133" w:rsidRPr="004A16B4" w:rsidRDefault="00025133" w:rsidP="00025133">
      <w:pPr>
        <w:pStyle w:val="SemEspaamento"/>
        <w:jc w:val="both"/>
        <w:rPr>
          <w:rFonts w:ascii="Arial" w:hAnsi="Arial" w:cs="Arial"/>
          <w:sz w:val="20"/>
          <w:szCs w:val="20"/>
        </w:rPr>
      </w:pPr>
      <w:r>
        <w:rPr>
          <w:rFonts w:ascii="Arial" w:hAnsi="Arial" w:cs="Arial"/>
          <w:sz w:val="20"/>
          <w:szCs w:val="20"/>
        </w:rPr>
        <w:t xml:space="preserve">8.2.7 </w:t>
      </w:r>
      <w:r w:rsidRPr="004A16B4">
        <w:rPr>
          <w:rFonts w:ascii="Arial" w:hAnsi="Arial" w:cs="Arial"/>
          <w:sz w:val="20"/>
          <w:szCs w:val="20"/>
        </w:rPr>
        <w:t>Praticar quaisquer atos, nos limites do contrato, que se destinem a preservar todo e qualquer direito do Município.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025133" w:rsidRPr="005E3FFA" w:rsidRDefault="00025133" w:rsidP="00025133">
      <w:pPr>
        <w:pStyle w:val="NormalWeb"/>
        <w:spacing w:before="0" w:beforeAutospacing="0" w:after="0" w:afterAutospacing="0"/>
        <w:jc w:val="both"/>
        <w:rPr>
          <w:rFonts w:ascii="Arial" w:hAnsi="Arial" w:cs="Arial"/>
          <w:sz w:val="20"/>
          <w:szCs w:val="20"/>
        </w:rPr>
      </w:pPr>
    </w:p>
    <w:p w:rsidR="00025133" w:rsidRPr="005E3FFA" w:rsidRDefault="00025133" w:rsidP="00025133">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025133" w:rsidRPr="005E3FFA" w:rsidRDefault="00025133" w:rsidP="00025133">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w:t>
      </w:r>
      <w:r w:rsidRPr="005E3FFA">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025133" w:rsidRPr="005E3FFA" w:rsidRDefault="00025133" w:rsidP="00025133">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25133" w:rsidRPr="005E3FFA" w:rsidRDefault="00025133" w:rsidP="00025133">
      <w:pPr>
        <w:spacing w:after="0" w:line="285" w:lineRule="atLeast"/>
        <w:jc w:val="both"/>
        <w:rPr>
          <w:rFonts w:ascii="Arial" w:hAnsi="Arial" w:cs="Arial"/>
          <w:sz w:val="20"/>
          <w:szCs w:val="20"/>
        </w:rPr>
      </w:pPr>
    </w:p>
    <w:p w:rsidR="00025133" w:rsidRPr="005E3FFA" w:rsidRDefault="00025133" w:rsidP="00025133">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025133" w:rsidRPr="005E3FFA" w:rsidRDefault="00025133" w:rsidP="00025133">
      <w:pPr>
        <w:spacing w:after="0" w:line="285" w:lineRule="atLeast"/>
        <w:jc w:val="both"/>
        <w:rPr>
          <w:rFonts w:ascii="Arial" w:hAnsi="Arial" w:cs="Arial"/>
          <w:sz w:val="20"/>
          <w:szCs w:val="20"/>
          <w:u w:val="single"/>
        </w:rPr>
      </w:pP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10.1 </w:t>
      </w:r>
      <w:r>
        <w:rPr>
          <w:rFonts w:ascii="Arial" w:hAnsi="Arial" w:cs="Arial"/>
          <w:sz w:val="20"/>
          <w:szCs w:val="20"/>
        </w:rPr>
        <w:t>O</w:t>
      </w:r>
      <w:r w:rsidRPr="00F26DF3">
        <w:rPr>
          <w:rFonts w:ascii="Arial" w:hAnsi="Arial" w:cs="Arial"/>
          <w:sz w:val="20"/>
          <w:szCs w:val="20"/>
        </w:rPr>
        <w:t xml:space="preserve"> presente </w:t>
      </w:r>
      <w:r>
        <w:rPr>
          <w:rFonts w:ascii="Arial" w:hAnsi="Arial" w:cs="Arial"/>
          <w:sz w:val="20"/>
          <w:szCs w:val="20"/>
        </w:rPr>
        <w:t>contrato</w:t>
      </w:r>
      <w:r w:rsidRPr="005E3FFA">
        <w:rPr>
          <w:rFonts w:ascii="Arial" w:hAnsi="Arial" w:cs="Arial"/>
          <w:sz w:val="20"/>
          <w:szCs w:val="20"/>
        </w:rPr>
        <w:t xml:space="preserve"> ser rescindida: </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025133" w:rsidRPr="005E3FFA" w:rsidRDefault="00025133" w:rsidP="00025133">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25133" w:rsidRPr="005E3FFA" w:rsidRDefault="00025133" w:rsidP="00025133">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025133" w:rsidRPr="005E3FFA" w:rsidRDefault="00025133" w:rsidP="00025133">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025133" w:rsidRPr="005E3FFA" w:rsidRDefault="00025133" w:rsidP="00025133">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025133" w:rsidRDefault="00025133" w:rsidP="00025133">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w:t>
      </w:r>
      <w:r w:rsidRPr="005E3FFA">
        <w:rPr>
          <w:rFonts w:ascii="Arial" w:hAnsi="Arial" w:cs="Arial"/>
          <w:sz w:val="20"/>
          <w:szCs w:val="20"/>
        </w:rPr>
        <w:lastRenderedPageBreak/>
        <w:t xml:space="preserve">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025133" w:rsidRPr="005E3FFA" w:rsidRDefault="00025133" w:rsidP="00025133">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025133" w:rsidRPr="005E3FFA" w:rsidRDefault="00025133" w:rsidP="00025133">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025133" w:rsidRPr="005E3FFA" w:rsidRDefault="00025133" w:rsidP="00025133">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02</w:t>
      </w:r>
      <w:r w:rsidR="003D7BF5">
        <w:rPr>
          <w:rFonts w:ascii="Arial" w:hAnsi="Arial" w:cs="Arial"/>
          <w:sz w:val="20"/>
          <w:szCs w:val="20"/>
        </w:rPr>
        <w:t>4</w:t>
      </w:r>
      <w:r>
        <w:rPr>
          <w:rFonts w:ascii="Arial" w:hAnsi="Arial" w:cs="Arial"/>
          <w:sz w:val="20"/>
          <w:szCs w:val="20"/>
        </w:rPr>
        <w:t>/2025</w:t>
      </w:r>
      <w:r w:rsidRPr="005E3FFA">
        <w:rPr>
          <w:rFonts w:ascii="Arial" w:hAnsi="Arial" w:cs="Arial"/>
          <w:sz w:val="20"/>
          <w:szCs w:val="20"/>
        </w:rPr>
        <w:t xml:space="preserve">,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025133" w:rsidRPr="005E3FFA" w:rsidRDefault="00025133" w:rsidP="00025133">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025133" w:rsidRPr="005E3FFA" w:rsidRDefault="00025133" w:rsidP="00025133">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25133" w:rsidRPr="005E3FFA" w:rsidRDefault="00025133" w:rsidP="00025133">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025133" w:rsidRPr="005E3FFA" w:rsidRDefault="00025133" w:rsidP="00025133">
      <w:pPr>
        <w:pStyle w:val="SemEspaamento"/>
        <w:jc w:val="both"/>
        <w:rPr>
          <w:rFonts w:ascii="Arial" w:hAnsi="Arial" w:cs="Arial"/>
          <w:b/>
          <w:sz w:val="20"/>
          <w:szCs w:val="20"/>
          <w:u w:val="single"/>
        </w:rPr>
      </w:pP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25133" w:rsidRPr="005E3FFA" w:rsidRDefault="00025133" w:rsidP="00025133">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025133" w:rsidRPr="005E3FFA" w:rsidRDefault="00025133" w:rsidP="00025133">
      <w:pPr>
        <w:pStyle w:val="SemEspaamento"/>
        <w:jc w:val="both"/>
        <w:rPr>
          <w:rFonts w:ascii="Arial" w:hAnsi="Arial" w:cs="Arial"/>
          <w:sz w:val="20"/>
          <w:szCs w:val="20"/>
        </w:rPr>
      </w:pPr>
    </w:p>
    <w:p w:rsidR="00025133" w:rsidRPr="005E3FFA" w:rsidRDefault="00025133" w:rsidP="00025133">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w:t>
      </w:r>
      <w:r>
        <w:rPr>
          <w:rFonts w:ascii="Arial" w:hAnsi="Arial" w:cs="Arial"/>
          <w:sz w:val="20"/>
          <w:szCs w:val="20"/>
        </w:rPr>
        <w:t>5</w:t>
      </w:r>
      <w:r w:rsidRPr="005E3FFA">
        <w:rPr>
          <w:rFonts w:ascii="Arial" w:hAnsi="Arial" w:cs="Arial"/>
          <w:sz w:val="20"/>
          <w:szCs w:val="20"/>
        </w:rPr>
        <w:t>.</w:t>
      </w:r>
    </w:p>
    <w:tbl>
      <w:tblPr>
        <w:tblW w:w="8956" w:type="dxa"/>
        <w:tblLook w:val="01E0" w:firstRow="1" w:lastRow="1" w:firstColumn="1" w:lastColumn="1" w:noHBand="0" w:noVBand="0"/>
      </w:tblPr>
      <w:tblGrid>
        <w:gridCol w:w="4685"/>
        <w:gridCol w:w="4271"/>
      </w:tblGrid>
      <w:tr w:rsidR="00025133" w:rsidRPr="002152BC" w:rsidTr="00025133">
        <w:tc>
          <w:tcPr>
            <w:tcW w:w="4685" w:type="dxa"/>
          </w:tcPr>
          <w:p w:rsidR="00025133" w:rsidRPr="002152BC" w:rsidRDefault="00025133" w:rsidP="00025133">
            <w:pPr>
              <w:pStyle w:val="SemEspaamento"/>
              <w:jc w:val="both"/>
              <w:rPr>
                <w:rFonts w:ascii="Arial" w:hAnsi="Arial" w:cs="Arial"/>
                <w:sz w:val="16"/>
                <w:szCs w:val="16"/>
              </w:rPr>
            </w:pPr>
            <w:r w:rsidRPr="002152BC">
              <w:rPr>
                <w:rFonts w:ascii="Arial" w:hAnsi="Arial" w:cs="Arial"/>
                <w:sz w:val="16"/>
                <w:szCs w:val="16"/>
              </w:rPr>
              <w:t>____________________________________</w:t>
            </w:r>
          </w:p>
          <w:p w:rsidR="00025133" w:rsidRPr="002152BC" w:rsidRDefault="00025133" w:rsidP="00025133">
            <w:pPr>
              <w:pStyle w:val="SemEspaamento"/>
              <w:rPr>
                <w:rFonts w:ascii="Arial" w:hAnsi="Arial" w:cs="Arial"/>
                <w:sz w:val="16"/>
                <w:szCs w:val="16"/>
              </w:rPr>
            </w:pPr>
            <w:r w:rsidRPr="002152BC">
              <w:rPr>
                <w:rFonts w:ascii="Arial" w:hAnsi="Arial" w:cs="Arial"/>
                <w:sz w:val="16"/>
                <w:szCs w:val="16"/>
              </w:rPr>
              <w:t>DARTAGNAN CALIXTO FRAIZ</w:t>
            </w:r>
          </w:p>
          <w:p w:rsidR="00025133" w:rsidRPr="002152BC" w:rsidRDefault="00025133" w:rsidP="00025133">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025133" w:rsidRPr="002152BC" w:rsidRDefault="00025133" w:rsidP="00025133">
            <w:pPr>
              <w:pStyle w:val="SemEspaamento"/>
              <w:jc w:val="both"/>
              <w:rPr>
                <w:rFonts w:ascii="Arial" w:hAnsi="Arial" w:cs="Arial"/>
                <w:sz w:val="16"/>
                <w:szCs w:val="16"/>
              </w:rPr>
            </w:pPr>
            <w:r w:rsidRPr="002152BC">
              <w:rPr>
                <w:rFonts w:ascii="Arial" w:hAnsi="Arial" w:cs="Arial"/>
                <w:sz w:val="16"/>
                <w:szCs w:val="16"/>
              </w:rPr>
              <w:t>_____________________________________</w:t>
            </w:r>
          </w:p>
          <w:p w:rsidR="00025133" w:rsidRPr="002152BC" w:rsidRDefault="00025133" w:rsidP="00025133">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025133" w:rsidRPr="002152BC" w:rsidRDefault="00025133" w:rsidP="00025133">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025133" w:rsidRPr="002152BC" w:rsidRDefault="00025133" w:rsidP="00025133">
            <w:pPr>
              <w:pStyle w:val="SemEspaamento"/>
              <w:jc w:val="both"/>
              <w:rPr>
                <w:rFonts w:ascii="Arial" w:hAnsi="Arial" w:cs="Arial"/>
                <w:sz w:val="16"/>
                <w:szCs w:val="16"/>
              </w:rPr>
            </w:pPr>
          </w:p>
        </w:tc>
      </w:tr>
    </w:tbl>
    <w:p w:rsidR="00025133" w:rsidRDefault="00025133" w:rsidP="00025133">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025133" w:rsidRDefault="00025133" w:rsidP="00025133">
      <w:pPr>
        <w:pStyle w:val="SemEspaamento"/>
        <w:rPr>
          <w:rFonts w:ascii="Arial" w:hAnsi="Arial" w:cs="Arial"/>
          <w:b/>
          <w:i/>
          <w:sz w:val="16"/>
          <w:szCs w:val="16"/>
        </w:rPr>
      </w:pPr>
    </w:p>
    <w:p w:rsidR="00025133" w:rsidRPr="002152BC" w:rsidRDefault="00025133" w:rsidP="00025133">
      <w:pPr>
        <w:pStyle w:val="SemEspaamento"/>
        <w:rPr>
          <w:rFonts w:ascii="Arial" w:hAnsi="Arial" w:cs="Arial"/>
          <w:sz w:val="16"/>
          <w:szCs w:val="16"/>
        </w:rPr>
      </w:pPr>
    </w:p>
    <w:p w:rsidR="00025133" w:rsidRPr="00334069" w:rsidRDefault="00025133" w:rsidP="00025133">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25133" w:rsidRPr="00334069" w:rsidRDefault="00025133" w:rsidP="00025133">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25133" w:rsidRPr="00334069" w:rsidRDefault="00025133" w:rsidP="00025133">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25133" w:rsidRDefault="00025133" w:rsidP="00025133">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25133" w:rsidRDefault="00025133" w:rsidP="00025133">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3D7BF5" w:rsidRDefault="003D7BF5" w:rsidP="00025133">
      <w:pPr>
        <w:pStyle w:val="SemEspaamento"/>
        <w:jc w:val="both"/>
        <w:rPr>
          <w:rFonts w:ascii="Arial" w:hAnsi="Arial" w:cs="Arial"/>
          <w:sz w:val="20"/>
          <w:szCs w:val="20"/>
        </w:rPr>
      </w:pPr>
    </w:p>
    <w:p w:rsidR="004A38C3" w:rsidRPr="004A38C3" w:rsidRDefault="004A38C3" w:rsidP="00025133">
      <w:pPr>
        <w:pStyle w:val="SemEspaamento"/>
        <w:jc w:val="both"/>
        <w:rPr>
          <w:rFonts w:ascii="Arial" w:hAnsi="Arial" w:cs="Arial"/>
          <w:sz w:val="20"/>
          <w:szCs w:val="20"/>
        </w:rPr>
      </w:pPr>
      <w:r w:rsidRPr="004A38C3">
        <w:rPr>
          <w:rFonts w:ascii="Arial" w:hAnsi="Arial" w:cs="Arial"/>
          <w:b/>
          <w:sz w:val="20"/>
          <w:szCs w:val="20"/>
        </w:rPr>
        <w:t>4</w:t>
      </w:r>
      <w:r w:rsidRPr="004A38C3">
        <w:rPr>
          <w:rFonts w:ascii="Arial" w:hAnsi="Arial" w:cs="Arial"/>
          <w:b/>
          <w:sz w:val="20"/>
          <w:szCs w:val="20"/>
        </w:rPr>
        <w:t>. QUANTO À QUALIFICAÇÃO</w:t>
      </w:r>
      <w:r w:rsidRPr="004A38C3">
        <w:rPr>
          <w:rFonts w:ascii="Arial" w:hAnsi="Arial" w:cs="Arial"/>
          <w:sz w:val="20"/>
          <w:szCs w:val="20"/>
        </w:rPr>
        <w:t xml:space="preserve"> </w:t>
      </w:r>
      <w:r w:rsidRPr="004A38C3">
        <w:rPr>
          <w:rFonts w:ascii="Arial" w:hAnsi="Arial" w:cs="Arial"/>
          <w:b/>
          <w:sz w:val="20"/>
          <w:szCs w:val="20"/>
        </w:rPr>
        <w:t>TÉCNICA:</w:t>
      </w:r>
      <w:r w:rsidRPr="004A38C3">
        <w:rPr>
          <w:rFonts w:ascii="Arial" w:hAnsi="Arial" w:cs="Arial"/>
          <w:sz w:val="20"/>
          <w:szCs w:val="20"/>
        </w:rPr>
        <w:t xml:space="preserve"> </w:t>
      </w:r>
    </w:p>
    <w:p w:rsidR="004A38C3" w:rsidRPr="004A38C3" w:rsidRDefault="004A38C3" w:rsidP="00025133">
      <w:pPr>
        <w:pStyle w:val="SemEspaamento"/>
        <w:jc w:val="both"/>
        <w:rPr>
          <w:rFonts w:ascii="Arial" w:hAnsi="Arial" w:cs="Arial"/>
          <w:sz w:val="20"/>
          <w:szCs w:val="20"/>
        </w:rPr>
      </w:pPr>
      <w:r w:rsidRPr="004A38C3">
        <w:rPr>
          <w:rFonts w:ascii="Arial" w:hAnsi="Arial" w:cs="Arial"/>
          <w:sz w:val="20"/>
          <w:szCs w:val="20"/>
        </w:rPr>
        <w:t xml:space="preserve">a) Item 01 – </w:t>
      </w:r>
      <w:r w:rsidRPr="004A38C3">
        <w:rPr>
          <w:rFonts w:ascii="Arial" w:hAnsi="Arial" w:cs="Arial"/>
          <w:sz w:val="20"/>
          <w:szCs w:val="20"/>
        </w:rPr>
        <w:t>Diploma</w:t>
      </w:r>
      <w:r w:rsidRPr="004A38C3">
        <w:rPr>
          <w:rFonts w:ascii="Arial" w:hAnsi="Arial" w:cs="Arial"/>
          <w:sz w:val="20"/>
          <w:szCs w:val="20"/>
        </w:rPr>
        <w:t xml:space="preserve"> ou</w:t>
      </w:r>
      <w:r w:rsidRPr="004A38C3">
        <w:rPr>
          <w:rFonts w:ascii="Arial" w:hAnsi="Arial" w:cs="Arial"/>
          <w:sz w:val="20"/>
          <w:szCs w:val="20"/>
        </w:rPr>
        <w:t xml:space="preserve"> certificado comprovando a formação acadêmica em </w:t>
      </w:r>
      <w:r w:rsidRPr="004A38C3">
        <w:rPr>
          <w:rFonts w:ascii="Arial" w:hAnsi="Arial" w:cs="Arial"/>
          <w:sz w:val="20"/>
          <w:szCs w:val="20"/>
        </w:rPr>
        <w:t>Artes;</w:t>
      </w:r>
    </w:p>
    <w:p w:rsidR="004A38C3" w:rsidRPr="004A38C3" w:rsidRDefault="004A38C3" w:rsidP="00025133">
      <w:pPr>
        <w:pStyle w:val="SemEspaamento"/>
        <w:jc w:val="both"/>
        <w:rPr>
          <w:rFonts w:ascii="Arial" w:hAnsi="Arial" w:cs="Arial"/>
          <w:sz w:val="20"/>
          <w:szCs w:val="20"/>
        </w:rPr>
      </w:pPr>
      <w:r w:rsidRPr="004A38C3">
        <w:rPr>
          <w:rFonts w:ascii="Arial" w:hAnsi="Arial" w:cs="Arial"/>
          <w:sz w:val="20"/>
          <w:szCs w:val="20"/>
        </w:rPr>
        <w:lastRenderedPageBreak/>
        <w:t xml:space="preserve">b) Item 02 - </w:t>
      </w:r>
      <w:r w:rsidRPr="004A38C3">
        <w:rPr>
          <w:rFonts w:ascii="Arial" w:hAnsi="Arial" w:cs="Arial"/>
          <w:sz w:val="20"/>
          <w:szCs w:val="20"/>
        </w:rPr>
        <w:t>Diploma, certificado ou declaração conferido por escola ou instituto de ensino, comprovando a formação acadêmica (graduação) em Música ou a formação técnica, ou a conclusão de no mínimo 02 (dois) cursos livres em música, totalizando carga horária de 80 (oitenta) horas</w:t>
      </w:r>
      <w:r w:rsidRPr="004A38C3">
        <w:rPr>
          <w:rFonts w:ascii="Arial" w:hAnsi="Arial" w:cs="Arial"/>
          <w:sz w:val="20"/>
          <w:szCs w:val="20"/>
        </w:rPr>
        <w:t>;</w:t>
      </w:r>
    </w:p>
    <w:p w:rsidR="004A38C3" w:rsidRPr="004A38C3" w:rsidRDefault="004A38C3" w:rsidP="00025133">
      <w:pPr>
        <w:pStyle w:val="SemEspaamento"/>
        <w:jc w:val="both"/>
        <w:rPr>
          <w:rFonts w:ascii="Arial" w:hAnsi="Arial" w:cs="Arial"/>
          <w:sz w:val="20"/>
          <w:szCs w:val="20"/>
        </w:rPr>
      </w:pPr>
      <w:r w:rsidRPr="004A38C3">
        <w:rPr>
          <w:rFonts w:ascii="Arial" w:hAnsi="Arial" w:cs="Arial"/>
          <w:sz w:val="20"/>
          <w:szCs w:val="20"/>
        </w:rPr>
        <w:t xml:space="preserve">c) Item 03 - </w:t>
      </w:r>
      <w:r w:rsidRPr="004A38C3">
        <w:rPr>
          <w:rFonts w:ascii="Arial" w:hAnsi="Arial" w:cs="Arial"/>
          <w:sz w:val="20"/>
          <w:szCs w:val="20"/>
        </w:rPr>
        <w:t xml:space="preserve">Diploma ou certificado comprovando a formação acadêmica em </w:t>
      </w:r>
      <w:r w:rsidRPr="004A38C3">
        <w:rPr>
          <w:rFonts w:ascii="Arial" w:hAnsi="Arial" w:cs="Arial"/>
          <w:sz w:val="20"/>
          <w:szCs w:val="20"/>
        </w:rPr>
        <w:t>Pedagogia ou Letras</w:t>
      </w:r>
      <w:r w:rsidRPr="004A38C3">
        <w:rPr>
          <w:rFonts w:ascii="Arial" w:hAnsi="Arial" w:cs="Arial"/>
          <w:sz w:val="20"/>
          <w:szCs w:val="20"/>
        </w:rPr>
        <w:t>;</w:t>
      </w:r>
    </w:p>
    <w:p w:rsidR="00025133" w:rsidRDefault="00025133" w:rsidP="00025133">
      <w:pPr>
        <w:pStyle w:val="SemEspaamento"/>
        <w:jc w:val="both"/>
        <w:rPr>
          <w:rFonts w:ascii="Arial" w:hAnsi="Arial" w:cs="Arial"/>
          <w:sz w:val="20"/>
          <w:szCs w:val="20"/>
        </w:rPr>
      </w:pPr>
    </w:p>
    <w:p w:rsidR="00025133" w:rsidRPr="00334069" w:rsidRDefault="004A38C3" w:rsidP="00025133">
      <w:pPr>
        <w:pStyle w:val="SemEspaamento"/>
        <w:jc w:val="both"/>
        <w:rPr>
          <w:rFonts w:ascii="Arial" w:hAnsi="Arial" w:cs="Arial"/>
          <w:b/>
          <w:sz w:val="20"/>
          <w:szCs w:val="20"/>
        </w:rPr>
      </w:pPr>
      <w:r>
        <w:rPr>
          <w:rFonts w:ascii="Arial" w:hAnsi="Arial" w:cs="Arial"/>
          <w:b/>
          <w:sz w:val="20"/>
          <w:szCs w:val="20"/>
        </w:rPr>
        <w:t>5</w:t>
      </w:r>
      <w:r w:rsidR="00025133" w:rsidRPr="00334069">
        <w:rPr>
          <w:rFonts w:ascii="Arial" w:hAnsi="Arial" w:cs="Arial"/>
          <w:b/>
          <w:sz w:val="20"/>
          <w:szCs w:val="20"/>
        </w:rPr>
        <w:t>. OUTRAS</w:t>
      </w:r>
      <w:r w:rsidR="00025133" w:rsidRPr="00334069">
        <w:rPr>
          <w:rFonts w:ascii="Arial" w:hAnsi="Arial" w:cs="Arial"/>
          <w:b/>
          <w:spacing w:val="-3"/>
          <w:sz w:val="20"/>
          <w:szCs w:val="20"/>
        </w:rPr>
        <w:t xml:space="preserve"> </w:t>
      </w:r>
      <w:r w:rsidR="00025133" w:rsidRPr="00334069">
        <w:rPr>
          <w:rFonts w:ascii="Arial" w:hAnsi="Arial" w:cs="Arial"/>
          <w:b/>
          <w:sz w:val="20"/>
          <w:szCs w:val="20"/>
        </w:rPr>
        <w:t>COMPROVAÇÕES</w:t>
      </w:r>
    </w:p>
    <w:p w:rsidR="00025133" w:rsidRPr="00334069" w:rsidRDefault="00025133" w:rsidP="00025133">
      <w:pPr>
        <w:pStyle w:val="SemEspaamento"/>
        <w:jc w:val="both"/>
        <w:rPr>
          <w:rFonts w:ascii="Arial" w:hAnsi="Arial" w:cs="Arial"/>
          <w:b/>
          <w:sz w:val="20"/>
          <w:szCs w:val="20"/>
        </w:rPr>
      </w:pPr>
    </w:p>
    <w:p w:rsidR="00025133" w:rsidRPr="004A38C3" w:rsidRDefault="004A38C3" w:rsidP="004A38C3">
      <w:pPr>
        <w:pStyle w:val="SemEspaamento"/>
        <w:jc w:val="both"/>
        <w:rPr>
          <w:rFonts w:ascii="Arial" w:hAnsi="Arial" w:cs="Arial"/>
          <w:sz w:val="20"/>
          <w:szCs w:val="20"/>
        </w:rPr>
      </w:pPr>
      <w:r>
        <w:rPr>
          <w:rFonts w:ascii="Arial" w:hAnsi="Arial" w:cs="Arial"/>
          <w:sz w:val="20"/>
          <w:szCs w:val="20"/>
        </w:rPr>
        <w:t xml:space="preserve">a) </w:t>
      </w:r>
      <w:r w:rsidR="00025133" w:rsidRPr="004A38C3">
        <w:rPr>
          <w:rFonts w:ascii="Arial" w:hAnsi="Arial" w:cs="Arial"/>
          <w:sz w:val="20"/>
          <w:szCs w:val="20"/>
        </w:rPr>
        <w:t xml:space="preserve">DECLARAÇÃO UNIFICADA, de acordo com o modelo no </w:t>
      </w:r>
      <w:proofErr w:type="gramStart"/>
      <w:r w:rsidR="00025133" w:rsidRPr="004A38C3">
        <w:rPr>
          <w:rFonts w:ascii="Arial" w:hAnsi="Arial" w:cs="Arial"/>
          <w:sz w:val="20"/>
          <w:szCs w:val="20"/>
        </w:rPr>
        <w:t>ANEXO 04</w:t>
      </w:r>
      <w:proofErr w:type="gramEnd"/>
      <w:r w:rsidR="00025133" w:rsidRPr="004A38C3">
        <w:rPr>
          <w:rFonts w:ascii="Arial" w:hAnsi="Arial" w:cs="Arial"/>
          <w:sz w:val="20"/>
          <w:szCs w:val="20"/>
        </w:rPr>
        <w:t>;</w:t>
      </w:r>
    </w:p>
    <w:p w:rsidR="00025133" w:rsidRPr="004A38C3" w:rsidRDefault="004A38C3" w:rsidP="004A38C3">
      <w:pPr>
        <w:pStyle w:val="SemEspaamento"/>
        <w:jc w:val="both"/>
        <w:rPr>
          <w:rFonts w:ascii="Arial" w:hAnsi="Arial" w:cs="Arial"/>
          <w:sz w:val="20"/>
          <w:szCs w:val="20"/>
        </w:rPr>
      </w:pPr>
      <w:r>
        <w:rPr>
          <w:rFonts w:ascii="Arial" w:hAnsi="Arial" w:cs="Arial"/>
          <w:sz w:val="20"/>
          <w:szCs w:val="20"/>
        </w:rPr>
        <w:t>b) R</w:t>
      </w:r>
      <w:r w:rsidR="00025133" w:rsidRPr="004A38C3">
        <w:rPr>
          <w:rFonts w:ascii="Arial" w:hAnsi="Arial" w:cs="Arial"/>
          <w:sz w:val="20"/>
          <w:szCs w:val="20"/>
        </w:rPr>
        <w:t xml:space="preserve">elação </w:t>
      </w:r>
      <w:proofErr w:type="gramStart"/>
      <w:r w:rsidR="00025133" w:rsidRPr="004A38C3">
        <w:rPr>
          <w:rFonts w:ascii="Arial" w:hAnsi="Arial" w:cs="Arial"/>
          <w:sz w:val="20"/>
          <w:szCs w:val="20"/>
        </w:rPr>
        <w:t>do(</w:t>
      </w:r>
      <w:proofErr w:type="gramEnd"/>
      <w:r w:rsidR="00025133" w:rsidRPr="004A38C3">
        <w:rPr>
          <w:rFonts w:ascii="Arial" w:hAnsi="Arial" w:cs="Arial"/>
          <w:sz w:val="20"/>
          <w:szCs w:val="20"/>
        </w:rPr>
        <w:t>s) profissional (</w:t>
      </w:r>
      <w:proofErr w:type="spellStart"/>
      <w:r w:rsidR="00025133" w:rsidRPr="004A38C3">
        <w:rPr>
          <w:rFonts w:ascii="Arial" w:hAnsi="Arial" w:cs="Arial"/>
          <w:sz w:val="20"/>
          <w:szCs w:val="20"/>
        </w:rPr>
        <w:t>is</w:t>
      </w:r>
      <w:proofErr w:type="spellEnd"/>
      <w:r w:rsidR="00025133" w:rsidRPr="004A38C3">
        <w:rPr>
          <w:rFonts w:ascii="Arial" w:hAnsi="Arial" w:cs="Arial"/>
          <w:sz w:val="20"/>
          <w:szCs w:val="20"/>
        </w:rPr>
        <w:t xml:space="preserve">) (ANEXO 05.1) que disponibilizará para execução dos serviços licitados no item de seu interesse, devendo constar: </w:t>
      </w:r>
    </w:p>
    <w:p w:rsidR="00025133" w:rsidRPr="004A38C3" w:rsidRDefault="004A38C3" w:rsidP="004A38C3">
      <w:pPr>
        <w:pStyle w:val="SemEspaamento"/>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1)</w:t>
      </w:r>
      <w:r w:rsidR="00025133" w:rsidRPr="004A38C3">
        <w:rPr>
          <w:rFonts w:ascii="Arial" w:hAnsi="Arial" w:cs="Arial"/>
          <w:sz w:val="20"/>
          <w:szCs w:val="20"/>
        </w:rPr>
        <w:t xml:space="preserve">  Cópia do documento de Identificação do Profissional contendo RG e CPF;</w:t>
      </w:r>
    </w:p>
    <w:p w:rsidR="00025133" w:rsidRPr="004A38C3" w:rsidRDefault="004A38C3" w:rsidP="004A38C3">
      <w:pPr>
        <w:pStyle w:val="SemEspaamento"/>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2)</w:t>
      </w:r>
      <w:r w:rsidR="00025133" w:rsidRPr="004A38C3">
        <w:rPr>
          <w:rFonts w:ascii="Arial" w:hAnsi="Arial" w:cs="Arial"/>
          <w:sz w:val="20"/>
          <w:szCs w:val="20"/>
        </w:rPr>
        <w:t xml:space="preserve">  Cópia do documento do Profissional junto ao Conselho de Classe da Atividade</w:t>
      </w:r>
      <w:r w:rsidR="003D7BF5" w:rsidRPr="004A38C3">
        <w:rPr>
          <w:rFonts w:ascii="Arial" w:hAnsi="Arial" w:cs="Arial"/>
          <w:sz w:val="20"/>
          <w:szCs w:val="20"/>
        </w:rPr>
        <w:t xml:space="preserve"> se o cargo</w:t>
      </w:r>
      <w:r w:rsidRPr="004A38C3">
        <w:rPr>
          <w:rFonts w:ascii="Arial" w:hAnsi="Arial" w:cs="Arial"/>
          <w:sz w:val="20"/>
          <w:szCs w:val="20"/>
        </w:rPr>
        <w:t xml:space="preserve"> exigir</w:t>
      </w:r>
      <w:r>
        <w:rPr>
          <w:rFonts w:ascii="Arial" w:hAnsi="Arial" w:cs="Arial"/>
          <w:sz w:val="20"/>
          <w:szCs w:val="20"/>
        </w:rPr>
        <w:t>.</w:t>
      </w:r>
    </w:p>
    <w:p w:rsidR="00025133" w:rsidRPr="004A16B4" w:rsidRDefault="00025133" w:rsidP="00025133">
      <w:pPr>
        <w:pStyle w:val="SemEspaamento"/>
        <w:ind w:left="720"/>
        <w:rPr>
          <w:rFonts w:ascii="Arial" w:hAnsi="Arial" w:cs="Arial"/>
          <w:sz w:val="20"/>
          <w:szCs w:val="20"/>
        </w:rPr>
      </w:pPr>
    </w:p>
    <w:p w:rsidR="00025133" w:rsidRDefault="00025133" w:rsidP="00025133">
      <w:pPr>
        <w:pStyle w:val="SemEspaamento"/>
        <w:ind w:left="720"/>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25133" w:rsidRPr="00334069" w:rsidRDefault="00025133" w:rsidP="00025133">
      <w:pPr>
        <w:spacing w:before="16"/>
        <w:ind w:left="1256" w:right="1258"/>
        <w:jc w:val="both"/>
        <w:rPr>
          <w:rFonts w:ascii="Arial" w:hAnsi="Arial" w:cs="Arial"/>
          <w:b/>
          <w:sz w:val="20"/>
          <w:szCs w:val="20"/>
          <w:u w:val="single"/>
        </w:rPr>
      </w:pPr>
    </w:p>
    <w:p w:rsidR="00025133" w:rsidRPr="00334069" w:rsidRDefault="00025133" w:rsidP="00025133">
      <w:pPr>
        <w:spacing w:before="16"/>
        <w:ind w:left="1256" w:right="1258"/>
        <w:jc w:val="center"/>
        <w:rPr>
          <w:rFonts w:ascii="Arial" w:hAnsi="Arial" w:cs="Arial"/>
          <w:b/>
          <w:sz w:val="20"/>
          <w:szCs w:val="20"/>
          <w:u w:val="single"/>
        </w:rPr>
      </w:pPr>
    </w:p>
    <w:p w:rsidR="00025133" w:rsidRPr="00334069" w:rsidRDefault="00025133" w:rsidP="00025133">
      <w:pPr>
        <w:spacing w:before="16"/>
        <w:ind w:left="1256" w:right="1258"/>
        <w:jc w:val="center"/>
        <w:rPr>
          <w:rFonts w:ascii="Arial" w:hAnsi="Arial" w:cs="Arial"/>
          <w:b/>
          <w:sz w:val="20"/>
          <w:szCs w:val="20"/>
          <w:u w:val="single"/>
        </w:rPr>
      </w:pPr>
    </w:p>
    <w:p w:rsidR="00025133" w:rsidRPr="00334069" w:rsidRDefault="00025133" w:rsidP="00025133">
      <w:pPr>
        <w:spacing w:before="16"/>
        <w:ind w:left="1256" w:right="1258"/>
        <w:jc w:val="center"/>
        <w:rPr>
          <w:rFonts w:ascii="Arial" w:hAnsi="Arial" w:cs="Arial"/>
          <w:b/>
          <w:sz w:val="20"/>
          <w:szCs w:val="20"/>
          <w:u w:val="single"/>
        </w:rPr>
      </w:pPr>
    </w:p>
    <w:p w:rsidR="00025133" w:rsidRPr="00334069"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25133" w:rsidRDefault="00025133" w:rsidP="00025133">
      <w:pPr>
        <w:spacing w:before="16"/>
        <w:ind w:left="1256" w:right="1258"/>
        <w:jc w:val="center"/>
        <w:rPr>
          <w:rFonts w:ascii="Arial" w:hAnsi="Arial" w:cs="Arial"/>
          <w:b/>
          <w:sz w:val="20"/>
          <w:szCs w:val="20"/>
          <w:u w:val="single"/>
        </w:rPr>
      </w:pPr>
    </w:p>
    <w:p w:rsidR="00014D03" w:rsidRDefault="00014D03" w:rsidP="00025133">
      <w:pPr>
        <w:jc w:val="center"/>
        <w:rPr>
          <w:rFonts w:ascii="Arial" w:hAnsi="Arial" w:cs="Arial"/>
          <w:b/>
          <w:sz w:val="20"/>
          <w:szCs w:val="20"/>
          <w:u w:val="single"/>
        </w:rPr>
      </w:pPr>
    </w:p>
    <w:p w:rsidR="00025133" w:rsidRPr="00334069" w:rsidRDefault="00025133" w:rsidP="00025133">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025133" w:rsidRPr="004A4D8F" w:rsidRDefault="00025133" w:rsidP="00025133">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025133" w:rsidRPr="004A4D8F" w:rsidRDefault="00025133" w:rsidP="00025133">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025133" w:rsidRPr="004A4D8F" w:rsidRDefault="00025133" w:rsidP="00025133">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02</w:t>
      </w:r>
      <w:r w:rsidR="004A38C3">
        <w:rPr>
          <w:rFonts w:ascii="Arial" w:hAnsi="Arial" w:cs="Arial"/>
          <w:b/>
          <w:sz w:val="18"/>
          <w:szCs w:val="18"/>
        </w:rPr>
        <w:t>4</w:t>
      </w:r>
      <w:r>
        <w:rPr>
          <w:rFonts w:ascii="Arial" w:hAnsi="Arial" w:cs="Arial"/>
          <w:b/>
          <w:sz w:val="18"/>
          <w:szCs w:val="18"/>
        </w:rPr>
        <w:t>/2025</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p>
    <w:p w:rsidR="00025133" w:rsidRPr="00020834" w:rsidRDefault="00025133" w:rsidP="00025133">
      <w:pPr>
        <w:pStyle w:val="SemEspaamento"/>
        <w:jc w:val="both"/>
        <w:rPr>
          <w:rFonts w:ascii="Arial" w:hAnsi="Arial" w:cs="Arial"/>
          <w:sz w:val="18"/>
          <w:szCs w:val="18"/>
        </w:rPr>
      </w:pPr>
      <w:r w:rsidRPr="004A4D8F">
        <w:rPr>
          <w:rFonts w:ascii="Arial" w:hAnsi="Arial" w:cs="Arial"/>
          <w:sz w:val="18"/>
          <w:szCs w:val="18"/>
        </w:rPr>
        <w:t xml:space="preserve">OBJETO: </w:t>
      </w:r>
      <w:r w:rsidR="00014D03" w:rsidRPr="00E3617C">
        <w:rPr>
          <w:rFonts w:ascii="Arial" w:hAnsi="Arial" w:cs="Arial"/>
          <w:sz w:val="19"/>
          <w:szCs w:val="19"/>
        </w:rPr>
        <w:t>Contratação de empresa especializada na prestação de serviços de Instrutor de Artesanato, Instrutor Musical e Orientador Social para desenvolvimento de trabalhos com o público do SCFV atendido pela Secretaria Municipal de Assistência Social por um período de 12 meses</w:t>
      </w:r>
      <w:r w:rsidRPr="00020834">
        <w:rPr>
          <w:rFonts w:ascii="Arial" w:hAnsi="Arial" w:cs="Arial"/>
          <w:sz w:val="18"/>
          <w:szCs w:val="18"/>
        </w:rPr>
        <w:t>, de acordo com as condições, quantidades e exigências estabelecidas neste edital e seus anexos.</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02</w:t>
      </w:r>
      <w:r w:rsidR="00014D03">
        <w:rPr>
          <w:rFonts w:ascii="Arial" w:hAnsi="Arial" w:cs="Arial"/>
          <w:sz w:val="18"/>
          <w:szCs w:val="18"/>
        </w:rPr>
        <w:t>4</w:t>
      </w:r>
      <w:r>
        <w:rPr>
          <w:rFonts w:ascii="Arial" w:hAnsi="Arial" w:cs="Arial"/>
          <w:sz w:val="18"/>
          <w:szCs w:val="18"/>
        </w:rPr>
        <w:t>/2025</w:t>
      </w:r>
      <w:r w:rsidRPr="004A4D8F">
        <w:rPr>
          <w:rFonts w:ascii="Arial" w:hAnsi="Arial" w:cs="Arial"/>
          <w:sz w:val="18"/>
          <w:szCs w:val="18"/>
        </w:rPr>
        <w:t>, instaurado por este município, que:</w:t>
      </w:r>
    </w:p>
    <w:p w:rsidR="00025133" w:rsidRPr="004A4D8F" w:rsidRDefault="00025133" w:rsidP="00025133">
      <w:pPr>
        <w:pStyle w:val="SemEspaamento"/>
        <w:jc w:val="both"/>
        <w:rPr>
          <w:sz w:val="18"/>
          <w:szCs w:val="18"/>
        </w:rPr>
      </w:pPr>
    </w:p>
    <w:p w:rsidR="00025133" w:rsidRPr="00014D03" w:rsidRDefault="00025133" w:rsidP="00025133">
      <w:pPr>
        <w:pStyle w:val="SemEspaamento"/>
        <w:jc w:val="both"/>
        <w:rPr>
          <w:rFonts w:ascii="Arial" w:hAnsi="Arial" w:cs="Arial"/>
          <w:b/>
          <w:sz w:val="16"/>
          <w:szCs w:val="16"/>
        </w:rPr>
      </w:pPr>
      <w:proofErr w:type="gramStart"/>
      <w:r w:rsidRPr="00014D03">
        <w:rPr>
          <w:rFonts w:ascii="Arial" w:hAnsi="Arial" w:cs="Arial"/>
          <w:sz w:val="16"/>
          <w:szCs w:val="16"/>
        </w:rPr>
        <w:t xml:space="preserve">( </w:t>
      </w:r>
      <w:proofErr w:type="gramEnd"/>
      <w:r w:rsidRPr="00014D03">
        <w:rPr>
          <w:rFonts w:ascii="Arial" w:hAnsi="Arial" w:cs="Arial"/>
          <w:sz w:val="16"/>
          <w:szCs w:val="16"/>
        </w:rPr>
        <w:t>)</w:t>
      </w:r>
      <w:r w:rsidRPr="00014D03">
        <w:rPr>
          <w:rFonts w:ascii="Arial" w:hAnsi="Arial" w:cs="Arial"/>
          <w:b/>
          <w:sz w:val="16"/>
          <w:szCs w:val="16"/>
        </w:rPr>
        <w:t xml:space="preserve"> </w:t>
      </w:r>
      <w:r w:rsidRPr="00014D03">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014D03">
        <w:rPr>
          <w:rFonts w:ascii="Arial" w:hAnsi="Arial" w:cs="Arial"/>
          <w:sz w:val="16"/>
          <w:szCs w:val="16"/>
        </w:rPr>
        <w:t>desenquadramento</w:t>
      </w:r>
      <w:proofErr w:type="spellEnd"/>
      <w:r w:rsidRPr="00014D03">
        <w:rPr>
          <w:rFonts w:ascii="Arial" w:hAnsi="Arial" w:cs="Arial"/>
          <w:sz w:val="16"/>
          <w:szCs w:val="16"/>
        </w:rPr>
        <w:t xml:space="preserve"> desta situação. </w:t>
      </w:r>
      <w:r w:rsidRPr="00014D03">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025133" w:rsidRPr="008D6076" w:rsidRDefault="00025133" w:rsidP="00025133">
      <w:pPr>
        <w:pStyle w:val="SemEspaamento"/>
        <w:jc w:val="both"/>
        <w:rPr>
          <w:rFonts w:ascii="Arial" w:hAnsi="Arial" w:cs="Arial"/>
          <w:sz w:val="14"/>
          <w:szCs w:val="14"/>
        </w:rPr>
      </w:pPr>
      <w:r w:rsidRPr="00014D03">
        <w:rPr>
          <w:rFonts w:ascii="Arial" w:hAnsi="Arial" w:cs="Arial"/>
          <w:b/>
          <w:i/>
          <w:sz w:val="16"/>
          <w:szCs w:val="16"/>
          <w:highlight w:val="green"/>
        </w:rPr>
        <w:t>*Marcar este item caso se enquadre na situação de microempresa, empresa de pequeno porte</w:t>
      </w:r>
      <w:r w:rsidRPr="008D6076">
        <w:rPr>
          <w:rFonts w:ascii="Arial" w:hAnsi="Arial" w:cs="Arial"/>
          <w:b/>
          <w:i/>
          <w:sz w:val="14"/>
          <w:szCs w:val="14"/>
          <w:highlight w:val="green"/>
        </w:rPr>
        <w:t xml:space="preserve"> ou cooperativa</w:t>
      </w:r>
      <w:r w:rsidRPr="008D6076">
        <w:rPr>
          <w:rFonts w:ascii="Arial" w:hAnsi="Arial" w:cs="Arial"/>
          <w:sz w:val="14"/>
          <w:szCs w:val="14"/>
          <w:highlight w:val="green"/>
        </w:rPr>
        <w:t>.</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25133" w:rsidRPr="004A4D8F" w:rsidRDefault="00025133" w:rsidP="00025133">
      <w:pPr>
        <w:pStyle w:val="SemEspaamento"/>
        <w:jc w:val="both"/>
        <w:rPr>
          <w:rFonts w:ascii="Arial" w:eastAsiaTheme="minorHAnsi" w:hAnsi="Arial" w:cs="Arial"/>
          <w:bCs/>
          <w:sz w:val="18"/>
          <w:szCs w:val="18"/>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025133" w:rsidRPr="004A4D8F" w:rsidRDefault="00025133" w:rsidP="00025133">
      <w:pPr>
        <w:pStyle w:val="SemEspaamento"/>
        <w:jc w:val="both"/>
        <w:rPr>
          <w:rFonts w:ascii="Arial" w:hAnsi="Arial" w:cs="Arial"/>
          <w:sz w:val="18"/>
          <w:szCs w:val="18"/>
          <w:u w:val="single"/>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025133" w:rsidRPr="004A4D8F" w:rsidRDefault="00025133" w:rsidP="00025133">
      <w:pPr>
        <w:pStyle w:val="SemEspaamento"/>
        <w:jc w:val="both"/>
        <w:rPr>
          <w:rFonts w:ascii="Arial" w:hAnsi="Arial" w:cs="Arial"/>
          <w:sz w:val="18"/>
          <w:szCs w:val="18"/>
        </w:rPr>
      </w:pPr>
    </w:p>
    <w:p w:rsidR="00025133" w:rsidRPr="004A4D8F" w:rsidRDefault="00025133" w:rsidP="00025133">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ASSINATURA</w:t>
      </w:r>
    </w:p>
    <w:p w:rsidR="00025133" w:rsidRPr="00334069" w:rsidRDefault="00025133" w:rsidP="00025133">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spacing w:before="16"/>
        <w:ind w:left="1256" w:right="1254"/>
        <w:jc w:val="center"/>
        <w:rPr>
          <w:rFonts w:ascii="Arial" w:hAnsi="Arial" w:cs="Arial"/>
          <w:b/>
          <w:sz w:val="20"/>
          <w:szCs w:val="20"/>
          <w:u w:val="single"/>
        </w:rPr>
      </w:pPr>
    </w:p>
    <w:p w:rsidR="00025133" w:rsidRPr="00334069" w:rsidRDefault="00025133" w:rsidP="00025133">
      <w:pPr>
        <w:spacing w:before="16"/>
        <w:ind w:left="1256" w:right="1254"/>
        <w:jc w:val="center"/>
        <w:rPr>
          <w:rFonts w:ascii="Arial" w:hAnsi="Arial" w:cs="Arial"/>
          <w:b/>
          <w:sz w:val="20"/>
          <w:szCs w:val="20"/>
          <w:u w:val="single"/>
        </w:rPr>
      </w:pPr>
    </w:p>
    <w:p w:rsidR="00025133" w:rsidRPr="00334069" w:rsidRDefault="00025133" w:rsidP="00025133">
      <w:pPr>
        <w:spacing w:before="16"/>
        <w:ind w:left="1256" w:right="1254"/>
        <w:jc w:val="center"/>
        <w:rPr>
          <w:rFonts w:ascii="Arial" w:hAnsi="Arial" w:cs="Arial"/>
          <w:b/>
          <w:sz w:val="20"/>
          <w:szCs w:val="20"/>
          <w:u w:val="single"/>
        </w:rPr>
      </w:pPr>
    </w:p>
    <w:p w:rsidR="00025133" w:rsidRDefault="00025133" w:rsidP="00025133">
      <w:pPr>
        <w:spacing w:before="16"/>
        <w:ind w:left="1256" w:right="1254"/>
        <w:jc w:val="center"/>
        <w:rPr>
          <w:rFonts w:ascii="Arial" w:hAnsi="Arial" w:cs="Arial"/>
          <w:b/>
          <w:sz w:val="20"/>
          <w:szCs w:val="20"/>
          <w:u w:val="single"/>
        </w:rPr>
      </w:pPr>
    </w:p>
    <w:p w:rsidR="00014D03" w:rsidRPr="00334069" w:rsidRDefault="00014D03" w:rsidP="00025133">
      <w:pPr>
        <w:spacing w:before="16"/>
        <w:ind w:left="1256" w:right="1254"/>
        <w:jc w:val="center"/>
        <w:rPr>
          <w:rFonts w:ascii="Arial" w:hAnsi="Arial" w:cs="Arial"/>
          <w:b/>
          <w:sz w:val="20"/>
          <w:szCs w:val="20"/>
          <w:u w:val="single"/>
        </w:rPr>
      </w:pPr>
    </w:p>
    <w:p w:rsidR="00025133" w:rsidRPr="00334069" w:rsidRDefault="00025133" w:rsidP="00025133">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02</w:t>
      </w:r>
      <w:r w:rsidR="00014D03">
        <w:rPr>
          <w:rFonts w:ascii="Arial" w:hAnsi="Arial" w:cs="Arial"/>
          <w:b/>
          <w:sz w:val="20"/>
          <w:szCs w:val="20"/>
        </w:rPr>
        <w:t>4</w:t>
      </w:r>
      <w:r>
        <w:rPr>
          <w:rFonts w:ascii="Arial" w:hAnsi="Arial" w:cs="Arial"/>
          <w:b/>
          <w:sz w:val="20"/>
          <w:szCs w:val="20"/>
        </w:rPr>
        <w:t>/2025</w:t>
      </w:r>
      <w:r w:rsidRPr="00334069">
        <w:rPr>
          <w:rFonts w:ascii="Arial" w:hAnsi="Arial" w:cs="Arial"/>
          <w:b/>
          <w:sz w:val="20"/>
          <w:szCs w:val="20"/>
        </w:rPr>
        <w:t>.</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25133" w:rsidRPr="00334069" w:rsidRDefault="00025133" w:rsidP="00025133">
      <w:pPr>
        <w:pStyle w:val="SemEspaamento"/>
        <w:ind w:left="720"/>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25133" w:rsidRPr="00334069" w:rsidRDefault="00025133" w:rsidP="00025133">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AGÊNCIA e Nº DA CONTA BANCÁRIA</w:t>
      </w:r>
    </w:p>
    <w:p w:rsidR="00025133" w:rsidRPr="00334069" w:rsidRDefault="00025133" w:rsidP="00025133">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Assinatura</w:t>
      </w:r>
    </w:p>
    <w:p w:rsidR="00025133" w:rsidRPr="00334069" w:rsidRDefault="00025133" w:rsidP="00025133">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jc w:val="center"/>
        <w:rPr>
          <w:rFonts w:ascii="Arial" w:hAnsi="Arial" w:cs="Arial"/>
          <w:b/>
          <w:u w:val="single"/>
        </w:rPr>
      </w:pPr>
    </w:p>
    <w:p w:rsidR="00025133" w:rsidRDefault="00025133" w:rsidP="00025133">
      <w:pPr>
        <w:jc w:val="center"/>
        <w:rPr>
          <w:rFonts w:ascii="Arial" w:hAnsi="Arial" w:cs="Arial"/>
          <w:b/>
          <w:bCs/>
          <w:sz w:val="20"/>
          <w:szCs w:val="20"/>
          <w:u w:val="single"/>
        </w:rPr>
      </w:pPr>
      <w:r w:rsidRPr="004A16B4">
        <w:rPr>
          <w:rFonts w:ascii="Arial" w:hAnsi="Arial" w:cs="Arial"/>
          <w:b/>
          <w:u w:val="single"/>
        </w:rPr>
        <w:lastRenderedPageBreak/>
        <w:t xml:space="preserve">ANEXO </w:t>
      </w:r>
      <w:r>
        <w:rPr>
          <w:rFonts w:ascii="Arial" w:hAnsi="Arial" w:cs="Arial"/>
          <w:b/>
          <w:u w:val="single"/>
        </w:rPr>
        <w:t xml:space="preserve">05.1 - </w:t>
      </w:r>
      <w:r w:rsidRPr="004A16B4">
        <w:rPr>
          <w:rFonts w:ascii="Arial" w:hAnsi="Arial" w:cs="Arial"/>
          <w:b/>
          <w:bCs/>
          <w:sz w:val="20"/>
          <w:szCs w:val="20"/>
          <w:u w:val="single"/>
        </w:rPr>
        <w:t>MODELO DE RELAÇÃO DE PROFISSIONAIS PARA EXECUÇÃO DAS ATIVIDADES.</w:t>
      </w:r>
    </w:p>
    <w:p w:rsidR="00025133" w:rsidRPr="004A16B4" w:rsidRDefault="00025133" w:rsidP="00025133">
      <w:pPr>
        <w:jc w:val="center"/>
        <w:rPr>
          <w:rFonts w:ascii="Arial" w:hAnsi="Arial" w:cs="Arial"/>
          <w:b/>
          <w:bCs/>
          <w:sz w:val="20"/>
          <w:szCs w:val="20"/>
          <w:u w:val="single"/>
        </w:rPr>
      </w:pPr>
    </w:p>
    <w:p w:rsidR="00025133" w:rsidRDefault="00025133" w:rsidP="00025133">
      <w:pPr>
        <w:pStyle w:val="NormalWeb"/>
        <w:tabs>
          <w:tab w:val="left" w:pos="6057"/>
        </w:tabs>
        <w:jc w:val="both"/>
        <w:rPr>
          <w:rFonts w:ascii="Arial" w:hAnsi="Arial" w:cs="Arial"/>
          <w:color w:val="000000"/>
          <w:sz w:val="20"/>
          <w:szCs w:val="20"/>
        </w:rPr>
      </w:pPr>
      <w:r w:rsidRPr="004A16B4">
        <w:rPr>
          <w:rFonts w:ascii="Arial" w:hAnsi="Arial" w:cs="Arial"/>
          <w:color w:val="000000"/>
          <w:sz w:val="20"/>
          <w:szCs w:val="20"/>
        </w:rPr>
        <w:t>Eu, (nome completo), representante legal da empresa (razão social da proponente), informo os profissionais que serão disponibilizados para realização das atividades, conforme segue abaixo:</w:t>
      </w:r>
    </w:p>
    <w:p w:rsidR="00025133" w:rsidRPr="004A16B4" w:rsidRDefault="00025133" w:rsidP="00025133">
      <w:pPr>
        <w:pStyle w:val="NormalWeb"/>
        <w:tabs>
          <w:tab w:val="left" w:pos="6057"/>
        </w:tabs>
        <w:jc w:val="both"/>
        <w:rPr>
          <w:rFonts w:ascii="Arial" w:hAnsi="Arial" w:cs="Arial"/>
          <w:color w:val="000000"/>
          <w:sz w:val="20"/>
          <w:szCs w:val="20"/>
        </w:rPr>
      </w:pPr>
    </w:p>
    <w:tbl>
      <w:tblPr>
        <w:tblStyle w:val="Tabelacomgrade"/>
        <w:tblW w:w="9322" w:type="dxa"/>
        <w:tblLayout w:type="fixed"/>
        <w:tblLook w:val="04A0" w:firstRow="1" w:lastRow="0" w:firstColumn="1" w:lastColumn="0" w:noHBand="0" w:noVBand="1"/>
      </w:tblPr>
      <w:tblGrid>
        <w:gridCol w:w="675"/>
        <w:gridCol w:w="2835"/>
        <w:gridCol w:w="3828"/>
        <w:gridCol w:w="1984"/>
      </w:tblGrid>
      <w:tr w:rsidR="00025133" w:rsidRPr="00014D03" w:rsidTr="00014D03">
        <w:tc>
          <w:tcPr>
            <w:tcW w:w="675" w:type="dxa"/>
          </w:tcPr>
          <w:p w:rsidR="00025133" w:rsidRPr="00014D03" w:rsidRDefault="00025133" w:rsidP="00025133">
            <w:pPr>
              <w:rPr>
                <w:rFonts w:ascii="Arial" w:hAnsi="Arial" w:cs="Arial"/>
                <w:sz w:val="15"/>
                <w:szCs w:val="15"/>
              </w:rPr>
            </w:pPr>
            <w:r w:rsidRPr="00014D03">
              <w:rPr>
                <w:rFonts w:ascii="Arial" w:hAnsi="Arial" w:cs="Arial"/>
                <w:sz w:val="15"/>
                <w:szCs w:val="15"/>
              </w:rPr>
              <w:t>ITEM</w:t>
            </w:r>
          </w:p>
        </w:tc>
        <w:tc>
          <w:tcPr>
            <w:tcW w:w="2835" w:type="dxa"/>
          </w:tcPr>
          <w:p w:rsidR="00025133" w:rsidRPr="00014D03" w:rsidRDefault="00025133" w:rsidP="00025133">
            <w:pPr>
              <w:rPr>
                <w:rFonts w:ascii="Arial" w:hAnsi="Arial" w:cs="Arial"/>
                <w:sz w:val="15"/>
                <w:szCs w:val="15"/>
              </w:rPr>
            </w:pPr>
            <w:r w:rsidRPr="00014D03">
              <w:rPr>
                <w:rFonts w:ascii="Arial" w:hAnsi="Arial" w:cs="Arial"/>
                <w:sz w:val="15"/>
                <w:szCs w:val="15"/>
              </w:rPr>
              <w:t>DESCRIÇÃO</w:t>
            </w:r>
          </w:p>
        </w:tc>
        <w:tc>
          <w:tcPr>
            <w:tcW w:w="3828" w:type="dxa"/>
          </w:tcPr>
          <w:p w:rsidR="00025133" w:rsidRPr="00014D03" w:rsidRDefault="00025133" w:rsidP="00025133">
            <w:pPr>
              <w:jc w:val="center"/>
              <w:rPr>
                <w:rFonts w:ascii="Arial" w:hAnsi="Arial" w:cs="Arial"/>
                <w:sz w:val="15"/>
                <w:szCs w:val="15"/>
              </w:rPr>
            </w:pPr>
            <w:r w:rsidRPr="00014D03">
              <w:rPr>
                <w:rFonts w:ascii="Arial" w:hAnsi="Arial" w:cs="Arial"/>
                <w:sz w:val="15"/>
                <w:szCs w:val="15"/>
              </w:rPr>
              <w:t>QUALIFICAÇÃO TÉCNICA</w:t>
            </w:r>
          </w:p>
        </w:tc>
        <w:tc>
          <w:tcPr>
            <w:tcW w:w="1984" w:type="dxa"/>
          </w:tcPr>
          <w:p w:rsidR="00025133" w:rsidRPr="00014D03" w:rsidRDefault="00025133" w:rsidP="00025133">
            <w:pPr>
              <w:jc w:val="center"/>
              <w:rPr>
                <w:rFonts w:ascii="Arial" w:hAnsi="Arial" w:cs="Arial"/>
                <w:sz w:val="15"/>
                <w:szCs w:val="15"/>
              </w:rPr>
            </w:pPr>
            <w:r w:rsidRPr="00014D03">
              <w:rPr>
                <w:rFonts w:ascii="Arial" w:hAnsi="Arial" w:cs="Arial"/>
                <w:sz w:val="15"/>
                <w:szCs w:val="15"/>
              </w:rPr>
              <w:t>NOME DO PROFISSIONAL</w:t>
            </w:r>
          </w:p>
        </w:tc>
      </w:tr>
      <w:tr w:rsidR="00025133" w:rsidRPr="004A16B4" w:rsidTr="00014D03">
        <w:tc>
          <w:tcPr>
            <w:tcW w:w="675" w:type="dxa"/>
          </w:tcPr>
          <w:p w:rsidR="00025133" w:rsidRDefault="00025133" w:rsidP="00025133">
            <w:pPr>
              <w:pStyle w:val="SemEspaamento"/>
              <w:jc w:val="both"/>
              <w:rPr>
                <w:rFonts w:ascii="Arial" w:hAnsi="Arial" w:cs="Arial"/>
                <w:sz w:val="18"/>
                <w:szCs w:val="18"/>
              </w:rPr>
            </w:pPr>
            <w:r>
              <w:rPr>
                <w:rFonts w:ascii="Arial" w:hAnsi="Arial" w:cs="Arial"/>
                <w:sz w:val="18"/>
                <w:szCs w:val="18"/>
              </w:rPr>
              <w:t>01</w:t>
            </w:r>
          </w:p>
        </w:tc>
        <w:tc>
          <w:tcPr>
            <w:tcW w:w="2835" w:type="dxa"/>
          </w:tcPr>
          <w:p w:rsidR="00025133" w:rsidRPr="00014D03" w:rsidRDefault="00014D03" w:rsidP="00014D03">
            <w:pPr>
              <w:pStyle w:val="SemEspaamento"/>
              <w:rPr>
                <w:rFonts w:ascii="Arial" w:hAnsi="Arial" w:cs="Arial"/>
                <w:sz w:val="18"/>
                <w:szCs w:val="18"/>
              </w:rPr>
            </w:pPr>
            <w:r w:rsidRPr="00014D03">
              <w:rPr>
                <w:rFonts w:ascii="Arial" w:hAnsi="Arial" w:cs="Arial"/>
                <w:sz w:val="18"/>
                <w:szCs w:val="18"/>
              </w:rPr>
              <w:t xml:space="preserve">Instrutor de artesanato </w:t>
            </w:r>
          </w:p>
        </w:tc>
        <w:tc>
          <w:tcPr>
            <w:tcW w:w="3828" w:type="dxa"/>
          </w:tcPr>
          <w:p w:rsidR="00025133" w:rsidRPr="00014D03" w:rsidRDefault="00014D03" w:rsidP="00014D03">
            <w:pPr>
              <w:rPr>
                <w:rFonts w:ascii="Arial" w:hAnsi="Arial" w:cs="Arial"/>
                <w:sz w:val="18"/>
                <w:szCs w:val="18"/>
              </w:rPr>
            </w:pPr>
            <w:r w:rsidRPr="00014D03">
              <w:rPr>
                <w:rFonts w:ascii="Arial" w:hAnsi="Arial" w:cs="Arial"/>
                <w:sz w:val="18"/>
                <w:szCs w:val="18"/>
              </w:rPr>
              <w:t>Graduação em Artes</w:t>
            </w:r>
          </w:p>
        </w:tc>
        <w:tc>
          <w:tcPr>
            <w:tcW w:w="1984" w:type="dxa"/>
          </w:tcPr>
          <w:p w:rsidR="00025133" w:rsidRPr="004A16B4" w:rsidRDefault="00025133" w:rsidP="00025133">
            <w:pPr>
              <w:rPr>
                <w:rFonts w:ascii="Arial" w:hAnsi="Arial" w:cs="Arial"/>
                <w:sz w:val="18"/>
                <w:szCs w:val="18"/>
              </w:rPr>
            </w:pPr>
          </w:p>
        </w:tc>
      </w:tr>
      <w:tr w:rsidR="00014D03" w:rsidRPr="004A16B4" w:rsidTr="00014D03">
        <w:tc>
          <w:tcPr>
            <w:tcW w:w="675" w:type="dxa"/>
          </w:tcPr>
          <w:p w:rsidR="00014D03" w:rsidRPr="004A16B4" w:rsidRDefault="00014D03" w:rsidP="00025133">
            <w:pPr>
              <w:pStyle w:val="SemEspaamento"/>
              <w:jc w:val="both"/>
              <w:rPr>
                <w:rFonts w:ascii="Arial" w:hAnsi="Arial" w:cs="Arial"/>
                <w:sz w:val="18"/>
                <w:szCs w:val="18"/>
              </w:rPr>
            </w:pPr>
            <w:r>
              <w:rPr>
                <w:rFonts w:ascii="Arial" w:hAnsi="Arial" w:cs="Arial"/>
                <w:sz w:val="18"/>
                <w:szCs w:val="18"/>
              </w:rPr>
              <w:t>02</w:t>
            </w:r>
          </w:p>
        </w:tc>
        <w:tc>
          <w:tcPr>
            <w:tcW w:w="2835" w:type="dxa"/>
          </w:tcPr>
          <w:p w:rsidR="00014D03" w:rsidRPr="00014D03" w:rsidRDefault="00014D03" w:rsidP="00014D03">
            <w:pPr>
              <w:pStyle w:val="SemEspaamento"/>
              <w:jc w:val="both"/>
              <w:rPr>
                <w:rFonts w:ascii="Arial" w:hAnsi="Arial" w:cs="Arial"/>
                <w:sz w:val="18"/>
                <w:szCs w:val="18"/>
              </w:rPr>
            </w:pPr>
            <w:r w:rsidRPr="00014D03">
              <w:rPr>
                <w:rFonts w:ascii="Arial" w:hAnsi="Arial" w:cs="Arial"/>
                <w:sz w:val="18"/>
                <w:szCs w:val="18"/>
              </w:rPr>
              <w:t xml:space="preserve">Instrutor de Música de violão e teclado </w:t>
            </w:r>
          </w:p>
        </w:tc>
        <w:tc>
          <w:tcPr>
            <w:tcW w:w="3828" w:type="dxa"/>
          </w:tcPr>
          <w:p w:rsidR="00014D03" w:rsidRPr="00014D03" w:rsidRDefault="00014D03" w:rsidP="00025133">
            <w:pPr>
              <w:rPr>
                <w:rFonts w:ascii="Arial" w:hAnsi="Arial" w:cs="Arial"/>
                <w:sz w:val="18"/>
                <w:szCs w:val="18"/>
              </w:rPr>
            </w:pPr>
            <w:r w:rsidRPr="00014D03">
              <w:rPr>
                <w:rFonts w:ascii="Arial" w:hAnsi="Arial" w:cs="Arial"/>
                <w:sz w:val="18"/>
                <w:szCs w:val="18"/>
              </w:rPr>
              <w:t>Graduação em Música ou a formação técnica, ou a conclusão de no mínimo 02 (dois) cursos livres em música, totalizando carga horária de 80 (oitenta) horas</w:t>
            </w:r>
            <w:r w:rsidRPr="00014D03">
              <w:rPr>
                <w:rFonts w:ascii="Arial" w:hAnsi="Arial" w:cs="Arial"/>
                <w:sz w:val="18"/>
                <w:szCs w:val="18"/>
              </w:rPr>
              <w:t>.</w:t>
            </w:r>
          </w:p>
        </w:tc>
        <w:tc>
          <w:tcPr>
            <w:tcW w:w="1984" w:type="dxa"/>
          </w:tcPr>
          <w:p w:rsidR="00014D03" w:rsidRPr="004A16B4" w:rsidRDefault="00014D03" w:rsidP="00025133">
            <w:pPr>
              <w:pStyle w:val="SemEspaamento"/>
              <w:jc w:val="both"/>
              <w:rPr>
                <w:rFonts w:ascii="Arial" w:hAnsi="Arial" w:cs="Arial"/>
                <w:sz w:val="18"/>
                <w:szCs w:val="18"/>
              </w:rPr>
            </w:pPr>
          </w:p>
        </w:tc>
      </w:tr>
      <w:tr w:rsidR="00014D03" w:rsidRPr="004A16B4" w:rsidTr="00014D03">
        <w:tc>
          <w:tcPr>
            <w:tcW w:w="675" w:type="dxa"/>
          </w:tcPr>
          <w:p w:rsidR="00014D03" w:rsidRDefault="00014D03" w:rsidP="00025133">
            <w:pPr>
              <w:pStyle w:val="SemEspaamento"/>
              <w:jc w:val="both"/>
              <w:rPr>
                <w:rFonts w:ascii="Arial" w:hAnsi="Arial" w:cs="Arial"/>
                <w:sz w:val="18"/>
                <w:szCs w:val="18"/>
              </w:rPr>
            </w:pPr>
            <w:r>
              <w:rPr>
                <w:rFonts w:ascii="Arial" w:hAnsi="Arial" w:cs="Arial"/>
                <w:sz w:val="18"/>
                <w:szCs w:val="18"/>
              </w:rPr>
              <w:t>03</w:t>
            </w:r>
          </w:p>
        </w:tc>
        <w:tc>
          <w:tcPr>
            <w:tcW w:w="2835" w:type="dxa"/>
          </w:tcPr>
          <w:p w:rsidR="00014D03" w:rsidRPr="00014D03" w:rsidRDefault="00014D03" w:rsidP="00014D03">
            <w:pPr>
              <w:pStyle w:val="SemEspaamento"/>
              <w:jc w:val="both"/>
              <w:rPr>
                <w:rFonts w:ascii="Arial" w:hAnsi="Arial" w:cs="Arial"/>
                <w:sz w:val="18"/>
                <w:szCs w:val="18"/>
              </w:rPr>
            </w:pPr>
            <w:r w:rsidRPr="00014D03">
              <w:rPr>
                <w:rFonts w:ascii="Arial" w:hAnsi="Arial" w:cs="Arial"/>
                <w:sz w:val="18"/>
                <w:szCs w:val="18"/>
              </w:rPr>
              <w:t xml:space="preserve">Orientador social </w:t>
            </w:r>
          </w:p>
        </w:tc>
        <w:tc>
          <w:tcPr>
            <w:tcW w:w="3828" w:type="dxa"/>
          </w:tcPr>
          <w:p w:rsidR="00014D03" w:rsidRPr="00014D03" w:rsidRDefault="00014D03" w:rsidP="00014D03">
            <w:pPr>
              <w:rPr>
                <w:rFonts w:ascii="Arial" w:hAnsi="Arial" w:cs="Arial"/>
                <w:sz w:val="18"/>
                <w:szCs w:val="18"/>
              </w:rPr>
            </w:pPr>
            <w:r w:rsidRPr="00014D03">
              <w:rPr>
                <w:rFonts w:ascii="Arial" w:hAnsi="Arial" w:cs="Arial"/>
                <w:sz w:val="18"/>
                <w:szCs w:val="18"/>
              </w:rPr>
              <w:t xml:space="preserve">Graduação em </w:t>
            </w:r>
            <w:r w:rsidRPr="00014D03">
              <w:rPr>
                <w:rFonts w:ascii="Arial" w:hAnsi="Arial" w:cs="Arial"/>
                <w:sz w:val="18"/>
                <w:szCs w:val="18"/>
              </w:rPr>
              <w:t>Pedagogia ou Letras</w:t>
            </w:r>
          </w:p>
        </w:tc>
        <w:tc>
          <w:tcPr>
            <w:tcW w:w="1984" w:type="dxa"/>
          </w:tcPr>
          <w:p w:rsidR="00014D03" w:rsidRPr="004A16B4" w:rsidRDefault="00014D03" w:rsidP="00025133">
            <w:pPr>
              <w:pStyle w:val="SemEspaamento"/>
              <w:jc w:val="both"/>
              <w:rPr>
                <w:rFonts w:ascii="Arial" w:hAnsi="Arial" w:cs="Arial"/>
                <w:sz w:val="18"/>
                <w:szCs w:val="18"/>
              </w:rPr>
            </w:pPr>
          </w:p>
        </w:tc>
      </w:tr>
    </w:tbl>
    <w:p w:rsidR="00025133" w:rsidRDefault="00025133" w:rsidP="00025133">
      <w:pPr>
        <w:pStyle w:val="NormalWeb"/>
        <w:tabs>
          <w:tab w:val="left" w:pos="6057"/>
        </w:tabs>
        <w:jc w:val="both"/>
        <w:rPr>
          <w:rFonts w:ascii="Arial" w:hAnsi="Arial" w:cs="Arial"/>
          <w:b/>
          <w:sz w:val="20"/>
        </w:rPr>
      </w:pPr>
      <w:r w:rsidRPr="004A16B4">
        <w:rPr>
          <w:rFonts w:ascii="Arial" w:hAnsi="Arial" w:cs="Arial"/>
          <w:b/>
          <w:color w:val="000000"/>
          <w:sz w:val="20"/>
          <w:szCs w:val="20"/>
        </w:rPr>
        <w:t xml:space="preserve">OBS: ANEXAR A DOCUMENTAÇÃO PARA COMPROVAÇÃO DA QUALIFICAÇÃO TÉCNICA DE CADA PROFISSIONAL EXIGIDA NO ITEM </w:t>
      </w:r>
      <w:r w:rsidRPr="00F614A5">
        <w:rPr>
          <w:rFonts w:ascii="Arial" w:hAnsi="Arial" w:cs="Arial"/>
          <w:b/>
          <w:sz w:val="20"/>
        </w:rPr>
        <w:t xml:space="preserve">04 </w:t>
      </w:r>
      <w:r w:rsidR="00014D03">
        <w:rPr>
          <w:rFonts w:ascii="Arial" w:hAnsi="Arial" w:cs="Arial"/>
          <w:b/>
          <w:sz w:val="20"/>
        </w:rPr>
        <w:t>e 05</w:t>
      </w:r>
      <w:r w:rsidRPr="00F614A5">
        <w:rPr>
          <w:rFonts w:ascii="Arial" w:hAnsi="Arial" w:cs="Arial"/>
          <w:b/>
          <w:sz w:val="20"/>
        </w:rPr>
        <w:t xml:space="preserve"> DO </w:t>
      </w:r>
      <w:proofErr w:type="gramStart"/>
      <w:r w:rsidRPr="00F614A5">
        <w:rPr>
          <w:rFonts w:ascii="Arial" w:hAnsi="Arial" w:cs="Arial"/>
          <w:b/>
          <w:sz w:val="20"/>
        </w:rPr>
        <w:t>ANEXO 03</w:t>
      </w:r>
      <w:proofErr w:type="gramEnd"/>
      <w:r>
        <w:rPr>
          <w:rFonts w:ascii="Arial" w:hAnsi="Arial" w:cs="Arial"/>
          <w:b/>
          <w:sz w:val="20"/>
        </w:rPr>
        <w:t>.</w:t>
      </w:r>
    </w:p>
    <w:p w:rsidR="00025133" w:rsidRPr="004A16B4" w:rsidRDefault="00025133" w:rsidP="00025133">
      <w:pPr>
        <w:pStyle w:val="NormalWeb"/>
        <w:tabs>
          <w:tab w:val="left" w:pos="6057"/>
        </w:tabs>
        <w:jc w:val="both"/>
        <w:rPr>
          <w:rFonts w:ascii="Arial" w:hAnsi="Arial" w:cs="Arial"/>
          <w:b/>
          <w:color w:val="000000"/>
          <w:sz w:val="20"/>
          <w:szCs w:val="20"/>
        </w:rPr>
      </w:pPr>
    </w:p>
    <w:p w:rsidR="00025133" w:rsidRPr="00332E33" w:rsidRDefault="00025133" w:rsidP="00025133">
      <w:pPr>
        <w:pStyle w:val="SemEspaamento"/>
        <w:jc w:val="both"/>
        <w:rPr>
          <w:rFonts w:ascii="Arial" w:hAnsi="Arial" w:cs="Arial"/>
          <w:sz w:val="20"/>
          <w:szCs w:val="20"/>
        </w:rPr>
      </w:pPr>
      <w:r w:rsidRPr="00332E33">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2025</w:t>
      </w:r>
      <w:r w:rsidRPr="00332E33">
        <w:rPr>
          <w:rFonts w:ascii="Arial" w:hAnsi="Arial" w:cs="Arial"/>
          <w:sz w:val="20"/>
          <w:szCs w:val="20"/>
        </w:rPr>
        <w:t>.</w:t>
      </w:r>
    </w:p>
    <w:p w:rsidR="00025133" w:rsidRPr="00332E33" w:rsidRDefault="00025133" w:rsidP="00025133">
      <w:pPr>
        <w:pStyle w:val="SemEspaamento"/>
        <w:jc w:val="both"/>
        <w:rPr>
          <w:rFonts w:ascii="Arial" w:hAnsi="Arial" w:cs="Arial"/>
          <w:sz w:val="20"/>
          <w:szCs w:val="20"/>
        </w:rPr>
      </w:pPr>
    </w:p>
    <w:p w:rsidR="00025133" w:rsidRPr="00332E33" w:rsidRDefault="00025133" w:rsidP="00025133">
      <w:pPr>
        <w:pStyle w:val="SemEspaamento"/>
        <w:jc w:val="both"/>
        <w:rPr>
          <w:rFonts w:ascii="Arial" w:hAnsi="Arial" w:cs="Arial"/>
          <w:sz w:val="20"/>
          <w:szCs w:val="20"/>
        </w:rPr>
      </w:pPr>
    </w:p>
    <w:p w:rsidR="00025133" w:rsidRDefault="00025133" w:rsidP="00025133">
      <w:pPr>
        <w:pStyle w:val="SemEspaamento"/>
        <w:jc w:val="both"/>
        <w:rPr>
          <w:rFonts w:ascii="Arial" w:hAnsi="Arial" w:cs="Arial"/>
          <w:sz w:val="20"/>
          <w:szCs w:val="20"/>
        </w:rPr>
      </w:pPr>
    </w:p>
    <w:p w:rsidR="00025133" w:rsidRDefault="00025133" w:rsidP="00025133">
      <w:pPr>
        <w:pStyle w:val="SemEspaamento"/>
        <w:jc w:val="both"/>
        <w:rPr>
          <w:rFonts w:ascii="Arial" w:hAnsi="Arial" w:cs="Arial"/>
          <w:sz w:val="20"/>
          <w:szCs w:val="20"/>
        </w:rPr>
      </w:pPr>
    </w:p>
    <w:p w:rsidR="00025133" w:rsidRPr="00332E33" w:rsidRDefault="00025133" w:rsidP="00025133">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 </w:t>
      </w:r>
    </w:p>
    <w:p w:rsidR="00025133" w:rsidRPr="00332E33" w:rsidRDefault="00025133" w:rsidP="00025133">
      <w:pPr>
        <w:pStyle w:val="SemEspaamento"/>
        <w:jc w:val="both"/>
        <w:rPr>
          <w:rFonts w:ascii="Arial" w:hAnsi="Arial" w:cs="Arial"/>
          <w:sz w:val="20"/>
          <w:szCs w:val="20"/>
        </w:rPr>
      </w:pPr>
      <w:r w:rsidRPr="00332E33">
        <w:rPr>
          <w:rFonts w:ascii="Arial" w:hAnsi="Arial" w:cs="Arial"/>
          <w:sz w:val="20"/>
          <w:szCs w:val="20"/>
        </w:rPr>
        <w:t>Assinatura</w:t>
      </w:r>
    </w:p>
    <w:p w:rsidR="00025133" w:rsidRPr="00332E33" w:rsidRDefault="00025133" w:rsidP="00025133">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025133" w:rsidRPr="00332E33" w:rsidRDefault="00025133" w:rsidP="00025133">
      <w:pPr>
        <w:pStyle w:val="SemEspaamento"/>
        <w:jc w:val="both"/>
        <w:rPr>
          <w:rFonts w:ascii="Arial" w:hAnsi="Arial" w:cs="Arial"/>
          <w:sz w:val="20"/>
          <w:szCs w:val="20"/>
        </w:rPr>
      </w:pPr>
    </w:p>
    <w:p w:rsidR="00025133" w:rsidRPr="00332E33" w:rsidRDefault="00025133" w:rsidP="00025133">
      <w:pPr>
        <w:pStyle w:val="SemEspaamento"/>
        <w:jc w:val="both"/>
        <w:rPr>
          <w:rFonts w:ascii="Arial" w:hAnsi="Arial" w:cs="Arial"/>
          <w:sz w:val="20"/>
          <w:szCs w:val="20"/>
        </w:rPr>
      </w:pPr>
    </w:p>
    <w:p w:rsidR="00025133" w:rsidRDefault="00025133" w:rsidP="00025133">
      <w:pPr>
        <w:spacing w:before="16"/>
        <w:ind w:left="1256" w:right="1256"/>
        <w:jc w:val="center"/>
        <w:rPr>
          <w:rFonts w:ascii="Arial" w:hAnsi="Arial" w:cs="Arial"/>
          <w:b/>
          <w:sz w:val="20"/>
          <w:szCs w:val="20"/>
          <w:u w:val="single"/>
        </w:rPr>
      </w:pPr>
    </w:p>
    <w:p w:rsidR="00025133" w:rsidRPr="00334069" w:rsidRDefault="00025133" w:rsidP="00025133">
      <w:pPr>
        <w:spacing w:before="16"/>
        <w:ind w:left="1256" w:right="1256"/>
        <w:jc w:val="center"/>
        <w:rPr>
          <w:rFonts w:ascii="Arial" w:hAnsi="Arial" w:cs="Arial"/>
          <w:b/>
          <w:sz w:val="20"/>
          <w:szCs w:val="20"/>
          <w:u w:val="single"/>
        </w:rPr>
      </w:pPr>
    </w:p>
    <w:p w:rsidR="00025133" w:rsidRPr="00334069" w:rsidRDefault="00025133" w:rsidP="00025133">
      <w:pPr>
        <w:spacing w:before="16"/>
        <w:ind w:left="1256" w:right="1256"/>
        <w:jc w:val="center"/>
        <w:rPr>
          <w:rFonts w:ascii="Arial" w:hAnsi="Arial" w:cs="Arial"/>
          <w:b/>
          <w:sz w:val="20"/>
          <w:szCs w:val="20"/>
          <w:u w:val="single"/>
        </w:rPr>
      </w:pPr>
    </w:p>
    <w:p w:rsidR="00025133" w:rsidRPr="00334069"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Default="00025133" w:rsidP="00025133">
      <w:pPr>
        <w:spacing w:before="16"/>
        <w:ind w:left="1256" w:right="1256"/>
        <w:jc w:val="center"/>
        <w:rPr>
          <w:rFonts w:ascii="Arial" w:hAnsi="Arial" w:cs="Arial"/>
          <w:b/>
          <w:sz w:val="20"/>
          <w:szCs w:val="20"/>
          <w:u w:val="single"/>
        </w:rPr>
      </w:pPr>
    </w:p>
    <w:p w:rsidR="00025133" w:rsidRPr="00334069" w:rsidRDefault="00025133" w:rsidP="00025133">
      <w:pPr>
        <w:spacing w:before="16"/>
        <w:ind w:left="1256" w:right="1256"/>
        <w:jc w:val="center"/>
        <w:rPr>
          <w:rFonts w:ascii="Arial" w:hAnsi="Arial" w:cs="Arial"/>
          <w:b/>
          <w:sz w:val="20"/>
          <w:szCs w:val="20"/>
          <w:u w:val="single"/>
        </w:rPr>
      </w:pPr>
    </w:p>
    <w:p w:rsidR="00025133" w:rsidRPr="00334069" w:rsidRDefault="00025133" w:rsidP="00025133">
      <w:pPr>
        <w:spacing w:before="16"/>
        <w:ind w:left="1256" w:right="1256"/>
        <w:jc w:val="center"/>
        <w:rPr>
          <w:rFonts w:ascii="Arial" w:hAnsi="Arial" w:cs="Arial"/>
          <w:b/>
          <w:sz w:val="20"/>
          <w:szCs w:val="20"/>
          <w:u w:val="single"/>
        </w:rPr>
      </w:pPr>
      <w:bookmarkStart w:id="1" w:name="_GoBack"/>
      <w:bookmarkEnd w:id="1"/>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25133" w:rsidRPr="00334069" w:rsidRDefault="00025133" w:rsidP="0002513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25133" w:rsidRPr="00334069" w:rsidTr="00025133">
        <w:trPr>
          <w:trHeight w:val="342"/>
        </w:trPr>
        <w:tc>
          <w:tcPr>
            <w:tcW w:w="5813"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25133" w:rsidRPr="00334069" w:rsidTr="00025133">
        <w:trPr>
          <w:trHeight w:val="345"/>
        </w:trPr>
        <w:tc>
          <w:tcPr>
            <w:tcW w:w="5813"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UF:</w:t>
            </w:r>
          </w:p>
        </w:tc>
      </w:tr>
      <w:tr w:rsidR="00025133" w:rsidRPr="00334069" w:rsidTr="00025133">
        <w:trPr>
          <w:trHeight w:val="345"/>
        </w:trPr>
        <w:tc>
          <w:tcPr>
            <w:tcW w:w="5813"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CNPJ:</w:t>
            </w:r>
          </w:p>
        </w:tc>
      </w:tr>
      <w:tr w:rsidR="00025133" w:rsidRPr="00334069" w:rsidTr="00025133">
        <w:trPr>
          <w:trHeight w:val="345"/>
        </w:trPr>
        <w:tc>
          <w:tcPr>
            <w:tcW w:w="5813"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25133" w:rsidRPr="00334069" w:rsidTr="00025133">
        <w:trPr>
          <w:trHeight w:val="345"/>
        </w:trPr>
        <w:tc>
          <w:tcPr>
            <w:tcW w:w="5813"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RG:</w:t>
            </w:r>
          </w:p>
        </w:tc>
      </w:tr>
      <w:tr w:rsidR="00025133" w:rsidRPr="00334069" w:rsidTr="00025133">
        <w:trPr>
          <w:trHeight w:val="345"/>
        </w:trPr>
        <w:tc>
          <w:tcPr>
            <w:tcW w:w="5813"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CPF:</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25133" w:rsidRPr="00334069" w:rsidTr="00025133">
        <w:trPr>
          <w:trHeight w:val="481"/>
        </w:trPr>
        <w:tc>
          <w:tcPr>
            <w:tcW w:w="5813" w:type="dxa"/>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E-mail</w:t>
            </w:r>
          </w:p>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25133" w:rsidRPr="00334069" w:rsidRDefault="00025133" w:rsidP="00025133">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25133" w:rsidRPr="00334069" w:rsidTr="00025133">
        <w:trPr>
          <w:trHeight w:val="345"/>
        </w:trPr>
        <w:tc>
          <w:tcPr>
            <w:tcW w:w="9640" w:type="dxa"/>
            <w:gridSpan w:val="2"/>
          </w:tcPr>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25133" w:rsidRPr="00334069" w:rsidRDefault="00025133" w:rsidP="00025133">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25133" w:rsidRPr="00334069" w:rsidRDefault="00025133" w:rsidP="00025133">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25133" w:rsidRPr="00334069" w:rsidRDefault="00025133" w:rsidP="00025133">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25133" w:rsidRPr="00334069" w:rsidRDefault="00025133" w:rsidP="00025133">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25133" w:rsidRPr="00334069" w:rsidRDefault="00025133" w:rsidP="00025133">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25133" w:rsidRPr="00334069" w:rsidRDefault="00025133" w:rsidP="00025133">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25133" w:rsidRPr="00334069" w:rsidRDefault="00025133" w:rsidP="00025133">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25133" w:rsidRPr="00334069" w:rsidRDefault="00025133" w:rsidP="00025133">
      <w:pPr>
        <w:pStyle w:val="SemEspaamento"/>
        <w:ind w:left="720"/>
        <w:jc w:val="both"/>
        <w:rPr>
          <w:rFonts w:ascii="Arial" w:hAnsi="Arial" w:cs="Arial"/>
          <w:b/>
          <w:sz w:val="20"/>
          <w:szCs w:val="20"/>
        </w:rPr>
      </w:pPr>
    </w:p>
    <w:p w:rsidR="00025133" w:rsidRPr="00334069" w:rsidRDefault="00025133" w:rsidP="00025133">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25133" w:rsidRPr="00334069" w:rsidRDefault="00025133" w:rsidP="00025133">
      <w:pPr>
        <w:pStyle w:val="PargrafodaLista"/>
        <w:jc w:val="both"/>
        <w:rPr>
          <w:rFonts w:ascii="Arial" w:hAnsi="Arial" w:cs="Arial"/>
          <w:sz w:val="20"/>
          <w:szCs w:val="20"/>
        </w:rPr>
      </w:pPr>
    </w:p>
    <w:p w:rsidR="00025133" w:rsidRPr="00334069" w:rsidRDefault="00025133" w:rsidP="00025133">
      <w:pPr>
        <w:pStyle w:val="SemEspaamento"/>
        <w:ind w:left="720"/>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both"/>
        <w:rPr>
          <w:rFonts w:ascii="Arial" w:hAnsi="Arial" w:cs="Arial"/>
          <w:b/>
          <w:sz w:val="20"/>
          <w:szCs w:val="20"/>
          <w:u w:val="single"/>
        </w:rPr>
      </w:pPr>
    </w:p>
    <w:p w:rsidR="00025133" w:rsidRPr="00334069" w:rsidRDefault="00025133" w:rsidP="00025133">
      <w:pPr>
        <w:spacing w:before="94"/>
        <w:ind w:left="2759" w:right="2760"/>
        <w:jc w:val="center"/>
        <w:rPr>
          <w:rFonts w:ascii="Arial" w:hAnsi="Arial" w:cs="Arial"/>
          <w:b/>
          <w:sz w:val="20"/>
          <w:szCs w:val="20"/>
          <w:u w:val="single"/>
        </w:rPr>
      </w:pPr>
    </w:p>
    <w:p w:rsidR="00025133" w:rsidRPr="00334069" w:rsidRDefault="00025133" w:rsidP="00025133">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25133" w:rsidRPr="00334069" w:rsidRDefault="00025133" w:rsidP="00025133">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25133" w:rsidRPr="00334069" w:rsidRDefault="00025133" w:rsidP="00025133">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25133" w:rsidRPr="00334069" w:rsidTr="00025133">
        <w:trPr>
          <w:trHeight w:val="285"/>
        </w:trPr>
        <w:tc>
          <w:tcPr>
            <w:tcW w:w="8884" w:type="dxa"/>
            <w:gridSpan w:val="3"/>
          </w:tcPr>
          <w:p w:rsidR="00025133" w:rsidRPr="00334069" w:rsidRDefault="00025133" w:rsidP="00025133">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25133" w:rsidRPr="00334069" w:rsidTr="00025133">
        <w:trPr>
          <w:trHeight w:val="282"/>
        </w:trPr>
        <w:tc>
          <w:tcPr>
            <w:tcW w:w="8884" w:type="dxa"/>
            <w:gridSpan w:val="3"/>
          </w:tcPr>
          <w:p w:rsidR="00025133" w:rsidRPr="00334069" w:rsidRDefault="00025133" w:rsidP="00025133">
            <w:pPr>
              <w:pStyle w:val="TableParagraph"/>
              <w:spacing w:before="16"/>
              <w:ind w:left="72"/>
              <w:jc w:val="both"/>
              <w:rPr>
                <w:sz w:val="20"/>
                <w:szCs w:val="20"/>
              </w:rPr>
            </w:pPr>
            <w:r w:rsidRPr="00334069">
              <w:rPr>
                <w:sz w:val="20"/>
                <w:szCs w:val="20"/>
              </w:rPr>
              <w:t>CNPJ/CPF:</w:t>
            </w:r>
          </w:p>
        </w:tc>
      </w:tr>
      <w:tr w:rsidR="00025133" w:rsidRPr="00334069" w:rsidTr="00025133">
        <w:trPr>
          <w:trHeight w:val="285"/>
        </w:trPr>
        <w:tc>
          <w:tcPr>
            <w:tcW w:w="8884" w:type="dxa"/>
            <w:gridSpan w:val="3"/>
          </w:tcPr>
          <w:p w:rsidR="00025133" w:rsidRPr="00334069" w:rsidRDefault="00025133" w:rsidP="00025133">
            <w:pPr>
              <w:pStyle w:val="TableParagraph"/>
              <w:spacing w:before="19"/>
              <w:ind w:left="72"/>
              <w:jc w:val="both"/>
              <w:rPr>
                <w:i/>
                <w:sz w:val="20"/>
                <w:szCs w:val="20"/>
              </w:rPr>
            </w:pPr>
            <w:r w:rsidRPr="00334069">
              <w:rPr>
                <w:i/>
                <w:sz w:val="20"/>
                <w:szCs w:val="20"/>
              </w:rPr>
              <w:t>Operadores</w:t>
            </w:r>
          </w:p>
        </w:tc>
      </w:tr>
      <w:tr w:rsidR="00025133" w:rsidRPr="00334069" w:rsidTr="00025133">
        <w:trPr>
          <w:trHeight w:val="282"/>
        </w:trPr>
        <w:tc>
          <w:tcPr>
            <w:tcW w:w="379" w:type="dxa"/>
          </w:tcPr>
          <w:p w:rsidR="00025133" w:rsidRPr="00334069" w:rsidRDefault="00025133" w:rsidP="00025133">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25133" w:rsidRPr="00334069" w:rsidRDefault="00025133" w:rsidP="00025133">
            <w:pPr>
              <w:pStyle w:val="TableParagraph"/>
              <w:spacing w:before="16"/>
              <w:ind w:left="69"/>
              <w:jc w:val="both"/>
              <w:rPr>
                <w:sz w:val="20"/>
                <w:szCs w:val="20"/>
              </w:rPr>
            </w:pPr>
            <w:r w:rsidRPr="00334069">
              <w:rPr>
                <w:sz w:val="20"/>
                <w:szCs w:val="20"/>
              </w:rPr>
              <w:t>Nome:</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9"/>
              <w:ind w:left="69"/>
              <w:jc w:val="both"/>
              <w:rPr>
                <w:sz w:val="20"/>
                <w:szCs w:val="20"/>
              </w:rPr>
            </w:pPr>
            <w:r w:rsidRPr="00334069">
              <w:rPr>
                <w:sz w:val="20"/>
                <w:szCs w:val="20"/>
              </w:rPr>
              <w:t>CPF:</w:t>
            </w:r>
          </w:p>
        </w:tc>
        <w:tc>
          <w:tcPr>
            <w:tcW w:w="4252" w:type="dxa"/>
          </w:tcPr>
          <w:p w:rsidR="00025133" w:rsidRPr="00334069" w:rsidRDefault="00025133" w:rsidP="00025133">
            <w:pPr>
              <w:pStyle w:val="TableParagraph"/>
              <w:spacing w:before="19"/>
              <w:ind w:left="73"/>
              <w:jc w:val="both"/>
              <w:rPr>
                <w:sz w:val="20"/>
                <w:szCs w:val="20"/>
              </w:rPr>
            </w:pPr>
            <w:r w:rsidRPr="00334069">
              <w:rPr>
                <w:sz w:val="20"/>
                <w:szCs w:val="20"/>
              </w:rPr>
              <w:t>Função:</w:t>
            </w:r>
          </w:p>
        </w:tc>
      </w:tr>
      <w:tr w:rsidR="00025133" w:rsidRPr="00334069" w:rsidTr="00025133">
        <w:trPr>
          <w:trHeight w:val="282"/>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Telefone:</w:t>
            </w:r>
          </w:p>
        </w:tc>
        <w:tc>
          <w:tcPr>
            <w:tcW w:w="4252" w:type="dxa"/>
          </w:tcPr>
          <w:p w:rsidR="00025133" w:rsidRPr="00334069" w:rsidRDefault="00025133" w:rsidP="00025133">
            <w:pPr>
              <w:pStyle w:val="TableParagraph"/>
              <w:spacing w:before="16"/>
              <w:ind w:left="73"/>
              <w:jc w:val="both"/>
              <w:rPr>
                <w:sz w:val="20"/>
                <w:szCs w:val="20"/>
              </w:rPr>
            </w:pPr>
            <w:r w:rsidRPr="00334069">
              <w:rPr>
                <w:sz w:val="20"/>
                <w:szCs w:val="20"/>
              </w:rPr>
              <w:t>Celular:</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9"/>
              <w:ind w:left="69"/>
              <w:jc w:val="both"/>
              <w:rPr>
                <w:sz w:val="20"/>
                <w:szCs w:val="20"/>
              </w:rPr>
            </w:pPr>
            <w:r w:rsidRPr="00334069">
              <w:rPr>
                <w:sz w:val="20"/>
                <w:szCs w:val="20"/>
              </w:rPr>
              <w:t>Fax:</w:t>
            </w:r>
          </w:p>
        </w:tc>
        <w:tc>
          <w:tcPr>
            <w:tcW w:w="4252" w:type="dxa"/>
          </w:tcPr>
          <w:p w:rsidR="00025133" w:rsidRPr="00334069" w:rsidRDefault="00025133" w:rsidP="00025133">
            <w:pPr>
              <w:pStyle w:val="TableParagraph"/>
              <w:spacing w:before="19"/>
              <w:ind w:left="73"/>
              <w:jc w:val="both"/>
              <w:rPr>
                <w:sz w:val="20"/>
                <w:szCs w:val="20"/>
              </w:rPr>
            </w:pPr>
            <w:r w:rsidRPr="00334069">
              <w:rPr>
                <w:sz w:val="20"/>
                <w:szCs w:val="20"/>
              </w:rPr>
              <w:t>E-mail:</w:t>
            </w:r>
          </w:p>
        </w:tc>
      </w:tr>
      <w:tr w:rsidR="00025133" w:rsidRPr="00334069" w:rsidTr="00025133">
        <w:trPr>
          <w:trHeight w:val="282"/>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Whatsapp</w:t>
            </w:r>
          </w:p>
        </w:tc>
        <w:tc>
          <w:tcPr>
            <w:tcW w:w="4252" w:type="dxa"/>
          </w:tcPr>
          <w:p w:rsidR="00025133" w:rsidRPr="00334069" w:rsidRDefault="00025133" w:rsidP="00025133">
            <w:pPr>
              <w:pStyle w:val="TableParagraph"/>
              <w:jc w:val="both"/>
              <w:rPr>
                <w:sz w:val="20"/>
                <w:szCs w:val="20"/>
              </w:rPr>
            </w:pPr>
          </w:p>
        </w:tc>
      </w:tr>
      <w:tr w:rsidR="00025133" w:rsidRPr="00334069" w:rsidTr="00025133">
        <w:trPr>
          <w:trHeight w:val="285"/>
        </w:trPr>
        <w:tc>
          <w:tcPr>
            <w:tcW w:w="379" w:type="dxa"/>
          </w:tcPr>
          <w:p w:rsidR="00025133" w:rsidRPr="00334069" w:rsidRDefault="00025133" w:rsidP="00025133">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25133" w:rsidRPr="00334069" w:rsidRDefault="00025133" w:rsidP="00025133">
            <w:pPr>
              <w:pStyle w:val="TableParagraph"/>
              <w:spacing w:before="19"/>
              <w:ind w:left="69"/>
              <w:jc w:val="both"/>
              <w:rPr>
                <w:sz w:val="20"/>
                <w:szCs w:val="20"/>
              </w:rPr>
            </w:pPr>
            <w:r w:rsidRPr="00334069">
              <w:rPr>
                <w:sz w:val="20"/>
                <w:szCs w:val="20"/>
              </w:rPr>
              <w:t>Nome:</w:t>
            </w:r>
          </w:p>
        </w:tc>
      </w:tr>
      <w:tr w:rsidR="00025133" w:rsidRPr="00334069" w:rsidTr="00025133">
        <w:trPr>
          <w:trHeight w:val="282"/>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CPF:</w:t>
            </w:r>
          </w:p>
        </w:tc>
        <w:tc>
          <w:tcPr>
            <w:tcW w:w="4252" w:type="dxa"/>
          </w:tcPr>
          <w:p w:rsidR="00025133" w:rsidRPr="00334069" w:rsidRDefault="00025133" w:rsidP="00025133">
            <w:pPr>
              <w:pStyle w:val="TableParagraph"/>
              <w:spacing w:before="16"/>
              <w:ind w:left="73"/>
              <w:jc w:val="both"/>
              <w:rPr>
                <w:sz w:val="20"/>
                <w:szCs w:val="20"/>
              </w:rPr>
            </w:pPr>
            <w:r w:rsidRPr="00334069">
              <w:rPr>
                <w:sz w:val="20"/>
                <w:szCs w:val="20"/>
              </w:rPr>
              <w:t>Função:</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9"/>
              <w:ind w:left="69"/>
              <w:jc w:val="both"/>
              <w:rPr>
                <w:sz w:val="20"/>
                <w:szCs w:val="20"/>
              </w:rPr>
            </w:pPr>
            <w:r w:rsidRPr="00334069">
              <w:rPr>
                <w:sz w:val="20"/>
                <w:szCs w:val="20"/>
              </w:rPr>
              <w:t>Telefone:</w:t>
            </w:r>
          </w:p>
        </w:tc>
        <w:tc>
          <w:tcPr>
            <w:tcW w:w="4252" w:type="dxa"/>
          </w:tcPr>
          <w:p w:rsidR="00025133" w:rsidRPr="00334069" w:rsidRDefault="00025133" w:rsidP="00025133">
            <w:pPr>
              <w:pStyle w:val="TableParagraph"/>
              <w:spacing w:before="19"/>
              <w:ind w:left="73"/>
              <w:jc w:val="both"/>
              <w:rPr>
                <w:sz w:val="20"/>
                <w:szCs w:val="20"/>
              </w:rPr>
            </w:pPr>
            <w:r w:rsidRPr="00334069">
              <w:rPr>
                <w:sz w:val="20"/>
                <w:szCs w:val="20"/>
              </w:rPr>
              <w:t>Celular:</w:t>
            </w:r>
          </w:p>
        </w:tc>
      </w:tr>
      <w:tr w:rsidR="00025133" w:rsidRPr="00334069" w:rsidTr="00025133">
        <w:trPr>
          <w:trHeight w:val="282"/>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Fax:</w:t>
            </w:r>
          </w:p>
        </w:tc>
        <w:tc>
          <w:tcPr>
            <w:tcW w:w="4252" w:type="dxa"/>
          </w:tcPr>
          <w:p w:rsidR="00025133" w:rsidRPr="00334069" w:rsidRDefault="00025133" w:rsidP="00025133">
            <w:pPr>
              <w:pStyle w:val="TableParagraph"/>
              <w:spacing w:before="16"/>
              <w:ind w:left="73"/>
              <w:jc w:val="both"/>
              <w:rPr>
                <w:sz w:val="20"/>
                <w:szCs w:val="20"/>
              </w:rPr>
            </w:pPr>
            <w:r w:rsidRPr="00334069">
              <w:rPr>
                <w:sz w:val="20"/>
                <w:szCs w:val="20"/>
              </w:rPr>
              <w:t>E-mail:</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8505" w:type="dxa"/>
            <w:gridSpan w:val="2"/>
          </w:tcPr>
          <w:p w:rsidR="00025133" w:rsidRPr="00334069" w:rsidRDefault="00025133" w:rsidP="00025133">
            <w:pPr>
              <w:pStyle w:val="TableParagraph"/>
              <w:spacing w:before="19"/>
              <w:ind w:left="69"/>
              <w:jc w:val="both"/>
              <w:rPr>
                <w:sz w:val="20"/>
                <w:szCs w:val="20"/>
              </w:rPr>
            </w:pPr>
            <w:r w:rsidRPr="00334069">
              <w:rPr>
                <w:sz w:val="20"/>
                <w:szCs w:val="20"/>
              </w:rPr>
              <w:t>Whatsapp</w:t>
            </w:r>
          </w:p>
        </w:tc>
      </w:tr>
      <w:tr w:rsidR="00025133" w:rsidRPr="00334069" w:rsidTr="00025133">
        <w:trPr>
          <w:trHeight w:val="282"/>
        </w:trPr>
        <w:tc>
          <w:tcPr>
            <w:tcW w:w="379" w:type="dxa"/>
          </w:tcPr>
          <w:p w:rsidR="00025133" w:rsidRPr="00334069" w:rsidRDefault="00025133" w:rsidP="00025133">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25133" w:rsidRPr="00334069" w:rsidRDefault="00025133" w:rsidP="00025133">
            <w:pPr>
              <w:pStyle w:val="TableParagraph"/>
              <w:spacing w:before="16"/>
              <w:ind w:left="69"/>
              <w:jc w:val="both"/>
              <w:rPr>
                <w:sz w:val="20"/>
                <w:szCs w:val="20"/>
              </w:rPr>
            </w:pPr>
            <w:r w:rsidRPr="00334069">
              <w:rPr>
                <w:sz w:val="20"/>
                <w:szCs w:val="20"/>
              </w:rPr>
              <w:t>Nome:</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9"/>
              <w:ind w:left="69"/>
              <w:jc w:val="both"/>
              <w:rPr>
                <w:sz w:val="20"/>
                <w:szCs w:val="20"/>
              </w:rPr>
            </w:pPr>
            <w:r w:rsidRPr="00334069">
              <w:rPr>
                <w:sz w:val="20"/>
                <w:szCs w:val="20"/>
              </w:rPr>
              <w:t>CPF:</w:t>
            </w:r>
          </w:p>
        </w:tc>
        <w:tc>
          <w:tcPr>
            <w:tcW w:w="4252" w:type="dxa"/>
          </w:tcPr>
          <w:p w:rsidR="00025133" w:rsidRPr="00334069" w:rsidRDefault="00025133" w:rsidP="00025133">
            <w:pPr>
              <w:pStyle w:val="TableParagraph"/>
              <w:spacing w:before="19"/>
              <w:ind w:left="73"/>
              <w:jc w:val="both"/>
              <w:rPr>
                <w:sz w:val="20"/>
                <w:szCs w:val="20"/>
              </w:rPr>
            </w:pPr>
            <w:r w:rsidRPr="00334069">
              <w:rPr>
                <w:sz w:val="20"/>
                <w:szCs w:val="20"/>
              </w:rPr>
              <w:t>Função:</w:t>
            </w:r>
          </w:p>
        </w:tc>
      </w:tr>
      <w:tr w:rsidR="00025133" w:rsidRPr="00334069" w:rsidTr="00025133">
        <w:trPr>
          <w:trHeight w:val="282"/>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Telefone:</w:t>
            </w:r>
          </w:p>
        </w:tc>
        <w:tc>
          <w:tcPr>
            <w:tcW w:w="4252" w:type="dxa"/>
          </w:tcPr>
          <w:p w:rsidR="00025133" w:rsidRPr="00334069" w:rsidRDefault="00025133" w:rsidP="00025133">
            <w:pPr>
              <w:pStyle w:val="TableParagraph"/>
              <w:spacing w:before="16"/>
              <w:ind w:left="73"/>
              <w:jc w:val="both"/>
              <w:rPr>
                <w:sz w:val="20"/>
                <w:szCs w:val="20"/>
              </w:rPr>
            </w:pPr>
            <w:r w:rsidRPr="00334069">
              <w:rPr>
                <w:sz w:val="20"/>
                <w:szCs w:val="20"/>
              </w:rPr>
              <w:t>Celular:</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9"/>
              <w:ind w:left="69"/>
              <w:jc w:val="both"/>
              <w:rPr>
                <w:sz w:val="20"/>
                <w:szCs w:val="20"/>
              </w:rPr>
            </w:pPr>
            <w:r w:rsidRPr="00334069">
              <w:rPr>
                <w:sz w:val="20"/>
                <w:szCs w:val="20"/>
              </w:rPr>
              <w:t>Fax:</w:t>
            </w:r>
          </w:p>
        </w:tc>
        <w:tc>
          <w:tcPr>
            <w:tcW w:w="4252" w:type="dxa"/>
          </w:tcPr>
          <w:p w:rsidR="00025133" w:rsidRPr="00334069" w:rsidRDefault="00025133" w:rsidP="00025133">
            <w:pPr>
              <w:pStyle w:val="TableParagraph"/>
              <w:spacing w:before="19"/>
              <w:ind w:left="73"/>
              <w:jc w:val="both"/>
              <w:rPr>
                <w:sz w:val="20"/>
                <w:szCs w:val="20"/>
              </w:rPr>
            </w:pPr>
            <w:r w:rsidRPr="00334069">
              <w:rPr>
                <w:sz w:val="20"/>
                <w:szCs w:val="20"/>
              </w:rPr>
              <w:t>E-mail:</w:t>
            </w:r>
          </w:p>
        </w:tc>
      </w:tr>
      <w:tr w:rsidR="00025133" w:rsidRPr="00334069" w:rsidTr="00025133">
        <w:trPr>
          <w:trHeight w:val="285"/>
        </w:trPr>
        <w:tc>
          <w:tcPr>
            <w:tcW w:w="379" w:type="dxa"/>
          </w:tcPr>
          <w:p w:rsidR="00025133" w:rsidRPr="00334069" w:rsidRDefault="00025133" w:rsidP="00025133">
            <w:pPr>
              <w:pStyle w:val="TableParagraph"/>
              <w:jc w:val="both"/>
              <w:rPr>
                <w:sz w:val="20"/>
                <w:szCs w:val="20"/>
              </w:rPr>
            </w:pPr>
          </w:p>
        </w:tc>
        <w:tc>
          <w:tcPr>
            <w:tcW w:w="4253" w:type="dxa"/>
          </w:tcPr>
          <w:p w:rsidR="00025133" w:rsidRPr="00334069" w:rsidRDefault="00025133" w:rsidP="00025133">
            <w:pPr>
              <w:pStyle w:val="TableParagraph"/>
              <w:spacing w:before="16"/>
              <w:ind w:left="69"/>
              <w:jc w:val="both"/>
              <w:rPr>
                <w:sz w:val="20"/>
                <w:szCs w:val="20"/>
              </w:rPr>
            </w:pPr>
            <w:r w:rsidRPr="00334069">
              <w:rPr>
                <w:sz w:val="20"/>
                <w:szCs w:val="20"/>
              </w:rPr>
              <w:t>Whatsapp</w:t>
            </w:r>
          </w:p>
        </w:tc>
        <w:tc>
          <w:tcPr>
            <w:tcW w:w="4252" w:type="dxa"/>
          </w:tcPr>
          <w:p w:rsidR="00025133" w:rsidRPr="00334069" w:rsidRDefault="00025133" w:rsidP="00025133">
            <w:pPr>
              <w:pStyle w:val="TableParagraph"/>
              <w:jc w:val="both"/>
              <w:rPr>
                <w:sz w:val="20"/>
                <w:szCs w:val="20"/>
              </w:rPr>
            </w:pPr>
          </w:p>
        </w:tc>
      </w:tr>
    </w:tbl>
    <w:p w:rsidR="00025133" w:rsidRPr="00334069" w:rsidRDefault="00025133" w:rsidP="00025133">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25133" w:rsidRPr="00334069" w:rsidRDefault="00025133" w:rsidP="0002513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25133" w:rsidRPr="00334069" w:rsidRDefault="00025133" w:rsidP="0002513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25133" w:rsidRPr="00334069" w:rsidRDefault="00025133" w:rsidP="00025133">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25133" w:rsidRPr="00334069" w:rsidRDefault="00025133" w:rsidP="0002513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spacing w:before="16"/>
        <w:ind w:left="1256" w:right="1254"/>
        <w:jc w:val="center"/>
        <w:rPr>
          <w:rFonts w:ascii="Arial" w:hAnsi="Arial" w:cs="Arial"/>
          <w:b/>
          <w:sz w:val="20"/>
          <w:szCs w:val="20"/>
          <w:u w:val="single"/>
        </w:rPr>
      </w:pPr>
    </w:p>
    <w:p w:rsidR="00025133" w:rsidRPr="00334069" w:rsidRDefault="00025133" w:rsidP="00025133">
      <w:pPr>
        <w:spacing w:before="16"/>
        <w:ind w:left="1256" w:right="1254"/>
        <w:jc w:val="center"/>
        <w:rPr>
          <w:rFonts w:ascii="Arial" w:hAnsi="Arial" w:cs="Arial"/>
          <w:b/>
          <w:sz w:val="20"/>
          <w:szCs w:val="20"/>
          <w:u w:val="single"/>
        </w:rPr>
      </w:pPr>
    </w:p>
    <w:p w:rsidR="00025133" w:rsidRPr="00334069" w:rsidRDefault="00025133" w:rsidP="00025133">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25133" w:rsidRPr="00334069" w:rsidRDefault="00025133" w:rsidP="00025133">
      <w:pPr>
        <w:pStyle w:val="SemEspaamento"/>
        <w:jc w:val="both"/>
        <w:rPr>
          <w:rFonts w:ascii="Arial" w:hAnsi="Arial" w:cs="Arial"/>
          <w:b/>
          <w:sz w:val="20"/>
          <w:szCs w:val="20"/>
          <w:u w:val="single"/>
        </w:rPr>
      </w:pPr>
    </w:p>
    <w:p w:rsidR="00025133" w:rsidRPr="00334069" w:rsidRDefault="00025133" w:rsidP="0002513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25133" w:rsidRPr="00334069" w:rsidRDefault="00025133" w:rsidP="00025133">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334069" w:rsidRDefault="00025133" w:rsidP="00025133">
      <w:pPr>
        <w:pStyle w:val="SemEspaamento"/>
        <w:jc w:val="both"/>
        <w:rPr>
          <w:rFonts w:ascii="Arial" w:hAnsi="Arial" w:cs="Arial"/>
          <w:sz w:val="20"/>
          <w:szCs w:val="20"/>
        </w:rPr>
      </w:pPr>
    </w:p>
    <w:p w:rsidR="00025133" w:rsidRPr="005A0E2B" w:rsidRDefault="00025133" w:rsidP="00025133">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21580D" w:rsidRDefault="0021580D"/>
    <w:sectPr w:rsidR="0021580D" w:rsidSect="00025133">
      <w:headerReference w:type="default" r:id="rId24"/>
      <w:footerReference w:type="default" r:id="rId25"/>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33" w:rsidRDefault="00025133">
    <w:pPr>
      <w:pStyle w:val="Rodap"/>
      <w:pBdr>
        <w:bottom w:val="single" w:sz="12" w:space="1" w:color="auto"/>
      </w:pBdr>
      <w:jc w:val="center"/>
      <w:rPr>
        <w:sz w:val="20"/>
      </w:rPr>
    </w:pPr>
  </w:p>
  <w:p w:rsidR="00025133" w:rsidRPr="00A7116E" w:rsidRDefault="0002513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25133" w:rsidRPr="00A7116E" w:rsidRDefault="0002513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33" w:rsidRPr="00A7116E" w:rsidRDefault="0002513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7945249" wp14:editId="4025A54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25133" w:rsidRPr="00A7116E" w:rsidRDefault="0002513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25133" w:rsidRDefault="0002513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4C7036B5"/>
    <w:multiLevelType w:val="hybridMultilevel"/>
    <w:tmpl w:val="9C7A824C"/>
    <w:lvl w:ilvl="0" w:tplc="F2CAC80A">
      <w:start w:val="8"/>
      <w:numFmt w:val="decimal"/>
      <w:lvlText w:val="%1."/>
      <w:lvlJc w:val="left"/>
      <w:pPr>
        <w:ind w:left="-131" w:hanging="360"/>
      </w:pPr>
      <w:rPr>
        <w:rFonts w:hint="default"/>
      </w:rPr>
    </w:lvl>
    <w:lvl w:ilvl="1" w:tplc="04160019" w:tentative="1">
      <w:start w:val="1"/>
      <w:numFmt w:val="lowerLetter"/>
      <w:lvlText w:val="%2."/>
      <w:lvlJc w:val="left"/>
      <w:pPr>
        <w:ind w:left="589" w:hanging="360"/>
      </w:pPr>
    </w:lvl>
    <w:lvl w:ilvl="2" w:tplc="0416001B" w:tentative="1">
      <w:start w:val="1"/>
      <w:numFmt w:val="lowerRoman"/>
      <w:lvlText w:val="%3."/>
      <w:lvlJc w:val="right"/>
      <w:pPr>
        <w:ind w:left="1309" w:hanging="180"/>
      </w:pPr>
    </w:lvl>
    <w:lvl w:ilvl="3" w:tplc="0416000F" w:tentative="1">
      <w:start w:val="1"/>
      <w:numFmt w:val="decimal"/>
      <w:lvlText w:val="%4."/>
      <w:lvlJc w:val="left"/>
      <w:pPr>
        <w:ind w:left="2029" w:hanging="360"/>
      </w:pPr>
    </w:lvl>
    <w:lvl w:ilvl="4" w:tplc="04160019" w:tentative="1">
      <w:start w:val="1"/>
      <w:numFmt w:val="lowerLetter"/>
      <w:lvlText w:val="%5."/>
      <w:lvlJc w:val="left"/>
      <w:pPr>
        <w:ind w:left="2749" w:hanging="360"/>
      </w:pPr>
    </w:lvl>
    <w:lvl w:ilvl="5" w:tplc="0416001B" w:tentative="1">
      <w:start w:val="1"/>
      <w:numFmt w:val="lowerRoman"/>
      <w:lvlText w:val="%6."/>
      <w:lvlJc w:val="right"/>
      <w:pPr>
        <w:ind w:left="3469" w:hanging="180"/>
      </w:pPr>
    </w:lvl>
    <w:lvl w:ilvl="6" w:tplc="0416000F" w:tentative="1">
      <w:start w:val="1"/>
      <w:numFmt w:val="decimal"/>
      <w:lvlText w:val="%7."/>
      <w:lvlJc w:val="left"/>
      <w:pPr>
        <w:ind w:left="4189" w:hanging="360"/>
      </w:pPr>
    </w:lvl>
    <w:lvl w:ilvl="7" w:tplc="04160019" w:tentative="1">
      <w:start w:val="1"/>
      <w:numFmt w:val="lowerLetter"/>
      <w:lvlText w:val="%8."/>
      <w:lvlJc w:val="left"/>
      <w:pPr>
        <w:ind w:left="4909" w:hanging="360"/>
      </w:pPr>
    </w:lvl>
    <w:lvl w:ilvl="8" w:tplc="0416001B" w:tentative="1">
      <w:start w:val="1"/>
      <w:numFmt w:val="lowerRoman"/>
      <w:lvlText w:val="%9."/>
      <w:lvlJc w:val="right"/>
      <w:pPr>
        <w:ind w:left="5629" w:hanging="180"/>
      </w:p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23"/>
  </w:num>
  <w:num w:numId="4">
    <w:abstractNumId w:val="24"/>
  </w:num>
  <w:num w:numId="5">
    <w:abstractNumId w:val="2"/>
  </w:num>
  <w:num w:numId="6">
    <w:abstractNumId w:val="5"/>
  </w:num>
  <w:num w:numId="7">
    <w:abstractNumId w:val="10"/>
  </w:num>
  <w:num w:numId="8">
    <w:abstractNumId w:val="15"/>
  </w:num>
  <w:num w:numId="9">
    <w:abstractNumId w:val="21"/>
  </w:num>
  <w:num w:numId="10">
    <w:abstractNumId w:val="11"/>
  </w:num>
  <w:num w:numId="11">
    <w:abstractNumId w:val="9"/>
  </w:num>
  <w:num w:numId="12">
    <w:abstractNumId w:val="3"/>
  </w:num>
  <w:num w:numId="13">
    <w:abstractNumId w:val="29"/>
  </w:num>
  <w:num w:numId="14">
    <w:abstractNumId w:val="17"/>
  </w:num>
  <w:num w:numId="15">
    <w:abstractNumId w:val="7"/>
  </w:num>
  <w:num w:numId="16">
    <w:abstractNumId w:val="0"/>
  </w:num>
  <w:num w:numId="17">
    <w:abstractNumId w:val="26"/>
  </w:num>
  <w:num w:numId="18">
    <w:abstractNumId w:val="6"/>
  </w:num>
  <w:num w:numId="19">
    <w:abstractNumId w:val="19"/>
  </w:num>
  <w:num w:numId="20">
    <w:abstractNumId w:val="28"/>
  </w:num>
  <w:num w:numId="21">
    <w:abstractNumId w:val="14"/>
  </w:num>
  <w:num w:numId="22">
    <w:abstractNumId w:val="22"/>
  </w:num>
  <w:num w:numId="23">
    <w:abstractNumId w:val="16"/>
  </w:num>
  <w:num w:numId="24">
    <w:abstractNumId w:val="8"/>
  </w:num>
  <w:num w:numId="25">
    <w:abstractNumId w:val="1"/>
  </w:num>
  <w:num w:numId="26">
    <w:abstractNumId w:val="18"/>
  </w:num>
  <w:num w:numId="27">
    <w:abstractNumId w:val="13"/>
  </w:num>
  <w:num w:numId="28">
    <w:abstractNumId w:val="4"/>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AA"/>
    <w:rsid w:val="00014D03"/>
    <w:rsid w:val="00025133"/>
    <w:rsid w:val="0021580D"/>
    <w:rsid w:val="002C1A1A"/>
    <w:rsid w:val="003D7BF5"/>
    <w:rsid w:val="004248AA"/>
    <w:rsid w:val="004A3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33"/>
    <w:rPr>
      <w:rFonts w:eastAsiaTheme="minorEastAsia"/>
      <w:lang w:eastAsia="pt-BR"/>
    </w:rPr>
  </w:style>
  <w:style w:type="paragraph" w:styleId="Ttulo1">
    <w:name w:val="heading 1"/>
    <w:basedOn w:val="Normal"/>
    <w:link w:val="Ttulo1Char"/>
    <w:uiPriority w:val="9"/>
    <w:qFormat/>
    <w:rsid w:val="0002513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2513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251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2513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513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513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2513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2513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2513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513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251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2513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51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5133"/>
    <w:rPr>
      <w:rFonts w:ascii="Times New Roman" w:eastAsia="Times New Roman" w:hAnsi="Times New Roman" w:cs="Times New Roman"/>
      <w:sz w:val="24"/>
      <w:szCs w:val="24"/>
      <w:lang w:eastAsia="pt-BR"/>
    </w:rPr>
  </w:style>
  <w:style w:type="character" w:styleId="Hyperlink">
    <w:name w:val="Hyperlink"/>
    <w:basedOn w:val="Fontepargpadro"/>
    <w:uiPriority w:val="99"/>
    <w:rsid w:val="00025133"/>
    <w:rPr>
      <w:color w:val="0000FF"/>
      <w:u w:val="single"/>
    </w:rPr>
  </w:style>
  <w:style w:type="paragraph" w:styleId="Recuodecorpodetexto">
    <w:name w:val="Body Text Indent"/>
    <w:basedOn w:val="Normal"/>
    <w:link w:val="RecuodecorpodetextoChar"/>
    <w:rsid w:val="0002513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513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513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513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513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513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513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2513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513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513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5133"/>
    <w:rPr>
      <w:b/>
      <w:bCs/>
    </w:rPr>
  </w:style>
  <w:style w:type="character" w:customStyle="1" w:styleId="apple-converted-space">
    <w:name w:val="apple-converted-space"/>
    <w:basedOn w:val="Fontepargpadro"/>
    <w:rsid w:val="00025133"/>
  </w:style>
  <w:style w:type="paragraph" w:styleId="NormalWeb">
    <w:name w:val="Normal (Web)"/>
    <w:basedOn w:val="Normal"/>
    <w:uiPriority w:val="99"/>
    <w:rsid w:val="0002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25133"/>
  </w:style>
  <w:style w:type="paragraph" w:customStyle="1" w:styleId="WW-Padro11">
    <w:name w:val="WW-Padrão11"/>
    <w:rsid w:val="0002513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25133"/>
    <w:rPr>
      <w:rFonts w:ascii="Tahoma" w:hAnsi="Tahoma" w:cs="Tahoma"/>
      <w:sz w:val="16"/>
      <w:szCs w:val="16"/>
    </w:rPr>
  </w:style>
  <w:style w:type="paragraph" w:styleId="Textodebalo">
    <w:name w:val="Balloon Text"/>
    <w:basedOn w:val="Normal"/>
    <w:link w:val="TextodebaloChar"/>
    <w:uiPriority w:val="99"/>
    <w:semiHidden/>
    <w:unhideWhenUsed/>
    <w:rsid w:val="0002513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25133"/>
    <w:rPr>
      <w:rFonts w:ascii="Tahoma" w:eastAsiaTheme="minorEastAsia" w:hAnsi="Tahoma" w:cs="Tahoma"/>
      <w:sz w:val="16"/>
      <w:szCs w:val="16"/>
      <w:lang w:eastAsia="pt-BR"/>
    </w:rPr>
  </w:style>
  <w:style w:type="character" w:customStyle="1" w:styleId="titulo">
    <w:name w:val="titulo"/>
    <w:basedOn w:val="Fontepargpadro"/>
    <w:rsid w:val="00025133"/>
  </w:style>
  <w:style w:type="character" w:styleId="nfase">
    <w:name w:val="Emphasis"/>
    <w:basedOn w:val="Fontepargpadro"/>
    <w:uiPriority w:val="20"/>
    <w:qFormat/>
    <w:rsid w:val="00025133"/>
    <w:rPr>
      <w:i/>
      <w:iCs/>
    </w:rPr>
  </w:style>
  <w:style w:type="character" w:styleId="nfaseSutil">
    <w:name w:val="Subtle Emphasis"/>
    <w:basedOn w:val="Fontepargpadro"/>
    <w:uiPriority w:val="19"/>
    <w:qFormat/>
    <w:rsid w:val="00025133"/>
    <w:rPr>
      <w:i/>
      <w:iCs/>
      <w:color w:val="808080" w:themeColor="text1" w:themeTint="7F"/>
    </w:rPr>
  </w:style>
  <w:style w:type="table" w:styleId="Tabelacomgrade">
    <w:name w:val="Table Grid"/>
    <w:basedOn w:val="Tabelanormal"/>
    <w:uiPriority w:val="39"/>
    <w:rsid w:val="0002513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25133"/>
  </w:style>
  <w:style w:type="character" w:customStyle="1" w:styleId="name3">
    <w:name w:val="name3"/>
    <w:basedOn w:val="Fontepargpadro"/>
    <w:rsid w:val="00025133"/>
    <w:rPr>
      <w:rFonts w:ascii="Source Sans Pro" w:hAnsi="Source Sans Pro" w:hint="default"/>
      <w:b w:val="0"/>
      <w:bCs w:val="0"/>
      <w:sz w:val="35"/>
      <w:szCs w:val="35"/>
    </w:rPr>
  </w:style>
  <w:style w:type="character" w:customStyle="1" w:styleId="sku-productpage1">
    <w:name w:val="sku-productpage1"/>
    <w:basedOn w:val="Fontepargpadro"/>
    <w:rsid w:val="00025133"/>
    <w:rPr>
      <w:b w:val="0"/>
      <w:bCs w:val="0"/>
      <w:color w:val="9B9B9B"/>
      <w:sz w:val="19"/>
      <w:szCs w:val="19"/>
    </w:rPr>
  </w:style>
  <w:style w:type="character" w:customStyle="1" w:styleId="a-size-large">
    <w:name w:val="a-size-large"/>
    <w:basedOn w:val="Fontepargpadro"/>
    <w:rsid w:val="00025133"/>
  </w:style>
  <w:style w:type="paragraph" w:styleId="Corpodetexto">
    <w:name w:val="Body Text"/>
    <w:basedOn w:val="Normal"/>
    <w:link w:val="CorpodetextoChar"/>
    <w:uiPriority w:val="99"/>
    <w:unhideWhenUsed/>
    <w:rsid w:val="00025133"/>
    <w:pPr>
      <w:spacing w:after="120"/>
    </w:pPr>
  </w:style>
  <w:style w:type="character" w:customStyle="1" w:styleId="CorpodetextoChar">
    <w:name w:val="Corpo de texto Char"/>
    <w:basedOn w:val="Fontepargpadro"/>
    <w:link w:val="Corpodetexto"/>
    <w:uiPriority w:val="99"/>
    <w:rsid w:val="00025133"/>
    <w:rPr>
      <w:rFonts w:eastAsiaTheme="minorEastAsia"/>
      <w:lang w:eastAsia="pt-BR"/>
    </w:rPr>
  </w:style>
  <w:style w:type="paragraph" w:customStyle="1" w:styleId="Ttulo21">
    <w:name w:val="Título 21"/>
    <w:basedOn w:val="Normal"/>
    <w:uiPriority w:val="1"/>
    <w:qFormat/>
    <w:rsid w:val="0002513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2513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2513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25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513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25133"/>
  </w:style>
  <w:style w:type="character" w:customStyle="1" w:styleId="infos-feature">
    <w:name w:val="infos-feature"/>
    <w:basedOn w:val="Fontepargpadro"/>
    <w:rsid w:val="00025133"/>
  </w:style>
  <w:style w:type="character" w:customStyle="1" w:styleId="textopadrao">
    <w:name w:val="textopadrao"/>
    <w:basedOn w:val="Fontepargpadro"/>
    <w:rsid w:val="00025133"/>
  </w:style>
  <w:style w:type="paragraph" w:customStyle="1" w:styleId="Ttulo22">
    <w:name w:val="Título 22"/>
    <w:basedOn w:val="Normal"/>
    <w:uiPriority w:val="1"/>
    <w:qFormat/>
    <w:rsid w:val="0002513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2513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2513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2513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25133"/>
  </w:style>
  <w:style w:type="paragraph" w:customStyle="1" w:styleId="Default">
    <w:name w:val="Default"/>
    <w:rsid w:val="0002513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2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25133"/>
  </w:style>
  <w:style w:type="paragraph" w:customStyle="1" w:styleId="Nivel01">
    <w:name w:val="Nivel 01"/>
    <w:basedOn w:val="Ttulo1"/>
    <w:next w:val="Normal"/>
    <w:qFormat/>
    <w:rsid w:val="0002513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2513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2513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25133"/>
    <w:pPr>
      <w:numPr>
        <w:ilvl w:val="3"/>
      </w:numPr>
      <w:tabs>
        <w:tab w:val="num" w:pos="645"/>
      </w:tabs>
      <w:ind w:left="851" w:firstLine="0"/>
    </w:pPr>
    <w:rPr>
      <w:color w:val="auto"/>
    </w:rPr>
  </w:style>
  <w:style w:type="paragraph" w:customStyle="1" w:styleId="Nivel5">
    <w:name w:val="Nivel 5"/>
    <w:basedOn w:val="Nivel4"/>
    <w:qFormat/>
    <w:rsid w:val="00025133"/>
    <w:pPr>
      <w:numPr>
        <w:ilvl w:val="4"/>
      </w:numPr>
      <w:tabs>
        <w:tab w:val="num" w:pos="645"/>
      </w:tabs>
      <w:ind w:left="1276" w:firstLine="0"/>
    </w:pPr>
  </w:style>
  <w:style w:type="character" w:customStyle="1" w:styleId="Nivel3Char">
    <w:name w:val="Nivel 3 Char"/>
    <w:basedOn w:val="Fontepargpadro"/>
    <w:link w:val="Nivel3"/>
    <w:rsid w:val="0002513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2513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25133"/>
  </w:style>
  <w:style w:type="character" w:customStyle="1" w:styleId="fontstyle01">
    <w:name w:val="fontstyle01"/>
    <w:basedOn w:val="Fontepargpadro"/>
    <w:rsid w:val="0002513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25133"/>
    <w:rPr>
      <w:rFonts w:ascii="Calibri" w:hAnsi="Calibri" w:cs="Calibri" w:hint="default"/>
      <w:b/>
      <w:bCs/>
      <w:i w:val="0"/>
      <w:iCs w:val="0"/>
      <w:color w:val="000000"/>
      <w:sz w:val="22"/>
      <w:szCs w:val="22"/>
    </w:rPr>
  </w:style>
  <w:style w:type="character" w:customStyle="1" w:styleId="ng-star-inserted">
    <w:name w:val="ng-star-inserted"/>
    <w:basedOn w:val="Fontepargpadro"/>
    <w:rsid w:val="00025133"/>
  </w:style>
  <w:style w:type="paragraph" w:customStyle="1" w:styleId="pb-0">
    <w:name w:val="pb-0"/>
    <w:basedOn w:val="Normal"/>
    <w:rsid w:val="000251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133"/>
    <w:rPr>
      <w:rFonts w:eastAsiaTheme="minorEastAsia"/>
      <w:lang w:eastAsia="pt-BR"/>
    </w:rPr>
  </w:style>
  <w:style w:type="paragraph" w:styleId="Ttulo1">
    <w:name w:val="heading 1"/>
    <w:basedOn w:val="Normal"/>
    <w:link w:val="Ttulo1Char"/>
    <w:uiPriority w:val="9"/>
    <w:qFormat/>
    <w:rsid w:val="0002513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2513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251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2513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513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513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2513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2513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2513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513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251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2513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2513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25133"/>
    <w:rPr>
      <w:rFonts w:ascii="Times New Roman" w:eastAsia="Times New Roman" w:hAnsi="Times New Roman" w:cs="Times New Roman"/>
      <w:sz w:val="24"/>
      <w:szCs w:val="24"/>
      <w:lang w:eastAsia="pt-BR"/>
    </w:rPr>
  </w:style>
  <w:style w:type="character" w:styleId="Hyperlink">
    <w:name w:val="Hyperlink"/>
    <w:basedOn w:val="Fontepargpadro"/>
    <w:uiPriority w:val="99"/>
    <w:rsid w:val="00025133"/>
    <w:rPr>
      <w:color w:val="0000FF"/>
      <w:u w:val="single"/>
    </w:rPr>
  </w:style>
  <w:style w:type="paragraph" w:styleId="Recuodecorpodetexto">
    <w:name w:val="Body Text Indent"/>
    <w:basedOn w:val="Normal"/>
    <w:link w:val="RecuodecorpodetextoChar"/>
    <w:rsid w:val="0002513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513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513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513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513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513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513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2513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513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2513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5133"/>
    <w:rPr>
      <w:b/>
      <w:bCs/>
    </w:rPr>
  </w:style>
  <w:style w:type="character" w:customStyle="1" w:styleId="apple-converted-space">
    <w:name w:val="apple-converted-space"/>
    <w:basedOn w:val="Fontepargpadro"/>
    <w:rsid w:val="00025133"/>
  </w:style>
  <w:style w:type="paragraph" w:styleId="NormalWeb">
    <w:name w:val="Normal (Web)"/>
    <w:basedOn w:val="Normal"/>
    <w:uiPriority w:val="99"/>
    <w:rsid w:val="0002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25133"/>
  </w:style>
  <w:style w:type="paragraph" w:customStyle="1" w:styleId="WW-Padro11">
    <w:name w:val="WW-Padrão11"/>
    <w:rsid w:val="0002513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25133"/>
    <w:rPr>
      <w:rFonts w:ascii="Tahoma" w:hAnsi="Tahoma" w:cs="Tahoma"/>
      <w:sz w:val="16"/>
      <w:szCs w:val="16"/>
    </w:rPr>
  </w:style>
  <w:style w:type="paragraph" w:styleId="Textodebalo">
    <w:name w:val="Balloon Text"/>
    <w:basedOn w:val="Normal"/>
    <w:link w:val="TextodebaloChar"/>
    <w:uiPriority w:val="99"/>
    <w:semiHidden/>
    <w:unhideWhenUsed/>
    <w:rsid w:val="0002513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25133"/>
    <w:rPr>
      <w:rFonts w:ascii="Tahoma" w:eastAsiaTheme="minorEastAsia" w:hAnsi="Tahoma" w:cs="Tahoma"/>
      <w:sz w:val="16"/>
      <w:szCs w:val="16"/>
      <w:lang w:eastAsia="pt-BR"/>
    </w:rPr>
  </w:style>
  <w:style w:type="character" w:customStyle="1" w:styleId="titulo">
    <w:name w:val="titulo"/>
    <w:basedOn w:val="Fontepargpadro"/>
    <w:rsid w:val="00025133"/>
  </w:style>
  <w:style w:type="character" w:styleId="nfase">
    <w:name w:val="Emphasis"/>
    <w:basedOn w:val="Fontepargpadro"/>
    <w:uiPriority w:val="20"/>
    <w:qFormat/>
    <w:rsid w:val="00025133"/>
    <w:rPr>
      <w:i/>
      <w:iCs/>
    </w:rPr>
  </w:style>
  <w:style w:type="character" w:styleId="nfaseSutil">
    <w:name w:val="Subtle Emphasis"/>
    <w:basedOn w:val="Fontepargpadro"/>
    <w:uiPriority w:val="19"/>
    <w:qFormat/>
    <w:rsid w:val="00025133"/>
    <w:rPr>
      <w:i/>
      <w:iCs/>
      <w:color w:val="808080" w:themeColor="text1" w:themeTint="7F"/>
    </w:rPr>
  </w:style>
  <w:style w:type="table" w:styleId="Tabelacomgrade">
    <w:name w:val="Table Grid"/>
    <w:basedOn w:val="Tabelanormal"/>
    <w:uiPriority w:val="39"/>
    <w:rsid w:val="0002513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25133"/>
  </w:style>
  <w:style w:type="character" w:customStyle="1" w:styleId="name3">
    <w:name w:val="name3"/>
    <w:basedOn w:val="Fontepargpadro"/>
    <w:rsid w:val="00025133"/>
    <w:rPr>
      <w:rFonts w:ascii="Source Sans Pro" w:hAnsi="Source Sans Pro" w:hint="default"/>
      <w:b w:val="0"/>
      <w:bCs w:val="0"/>
      <w:sz w:val="35"/>
      <w:szCs w:val="35"/>
    </w:rPr>
  </w:style>
  <w:style w:type="character" w:customStyle="1" w:styleId="sku-productpage1">
    <w:name w:val="sku-productpage1"/>
    <w:basedOn w:val="Fontepargpadro"/>
    <w:rsid w:val="00025133"/>
    <w:rPr>
      <w:b w:val="0"/>
      <w:bCs w:val="0"/>
      <w:color w:val="9B9B9B"/>
      <w:sz w:val="19"/>
      <w:szCs w:val="19"/>
    </w:rPr>
  </w:style>
  <w:style w:type="character" w:customStyle="1" w:styleId="a-size-large">
    <w:name w:val="a-size-large"/>
    <w:basedOn w:val="Fontepargpadro"/>
    <w:rsid w:val="00025133"/>
  </w:style>
  <w:style w:type="paragraph" w:styleId="Corpodetexto">
    <w:name w:val="Body Text"/>
    <w:basedOn w:val="Normal"/>
    <w:link w:val="CorpodetextoChar"/>
    <w:uiPriority w:val="99"/>
    <w:unhideWhenUsed/>
    <w:rsid w:val="00025133"/>
    <w:pPr>
      <w:spacing w:after="120"/>
    </w:pPr>
  </w:style>
  <w:style w:type="character" w:customStyle="1" w:styleId="CorpodetextoChar">
    <w:name w:val="Corpo de texto Char"/>
    <w:basedOn w:val="Fontepargpadro"/>
    <w:link w:val="Corpodetexto"/>
    <w:uiPriority w:val="99"/>
    <w:rsid w:val="00025133"/>
    <w:rPr>
      <w:rFonts w:eastAsiaTheme="minorEastAsia"/>
      <w:lang w:eastAsia="pt-BR"/>
    </w:rPr>
  </w:style>
  <w:style w:type="paragraph" w:customStyle="1" w:styleId="Ttulo21">
    <w:name w:val="Título 21"/>
    <w:basedOn w:val="Normal"/>
    <w:uiPriority w:val="1"/>
    <w:qFormat/>
    <w:rsid w:val="0002513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2513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2513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25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513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25133"/>
  </w:style>
  <w:style w:type="character" w:customStyle="1" w:styleId="infos-feature">
    <w:name w:val="infos-feature"/>
    <w:basedOn w:val="Fontepargpadro"/>
    <w:rsid w:val="00025133"/>
  </w:style>
  <w:style w:type="character" w:customStyle="1" w:styleId="textopadrao">
    <w:name w:val="textopadrao"/>
    <w:basedOn w:val="Fontepargpadro"/>
    <w:rsid w:val="00025133"/>
  </w:style>
  <w:style w:type="paragraph" w:customStyle="1" w:styleId="Ttulo22">
    <w:name w:val="Título 22"/>
    <w:basedOn w:val="Normal"/>
    <w:uiPriority w:val="1"/>
    <w:qFormat/>
    <w:rsid w:val="0002513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2513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2513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2513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25133"/>
  </w:style>
  <w:style w:type="paragraph" w:customStyle="1" w:styleId="Default">
    <w:name w:val="Default"/>
    <w:rsid w:val="0002513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2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25133"/>
  </w:style>
  <w:style w:type="paragraph" w:customStyle="1" w:styleId="Nivel01">
    <w:name w:val="Nivel 01"/>
    <w:basedOn w:val="Ttulo1"/>
    <w:next w:val="Normal"/>
    <w:qFormat/>
    <w:rsid w:val="0002513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2513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2513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25133"/>
    <w:pPr>
      <w:numPr>
        <w:ilvl w:val="3"/>
      </w:numPr>
      <w:tabs>
        <w:tab w:val="num" w:pos="645"/>
      </w:tabs>
      <w:ind w:left="851" w:firstLine="0"/>
    </w:pPr>
    <w:rPr>
      <w:color w:val="auto"/>
    </w:rPr>
  </w:style>
  <w:style w:type="paragraph" w:customStyle="1" w:styleId="Nivel5">
    <w:name w:val="Nivel 5"/>
    <w:basedOn w:val="Nivel4"/>
    <w:qFormat/>
    <w:rsid w:val="00025133"/>
    <w:pPr>
      <w:numPr>
        <w:ilvl w:val="4"/>
      </w:numPr>
      <w:tabs>
        <w:tab w:val="num" w:pos="645"/>
      </w:tabs>
      <w:ind w:left="1276" w:firstLine="0"/>
    </w:pPr>
  </w:style>
  <w:style w:type="character" w:customStyle="1" w:styleId="Nivel3Char">
    <w:name w:val="Nivel 3 Char"/>
    <w:basedOn w:val="Fontepargpadro"/>
    <w:link w:val="Nivel3"/>
    <w:rsid w:val="0002513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2513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25133"/>
  </w:style>
  <w:style w:type="character" w:customStyle="1" w:styleId="fontstyle01">
    <w:name w:val="fontstyle01"/>
    <w:basedOn w:val="Fontepargpadro"/>
    <w:rsid w:val="0002513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25133"/>
    <w:rPr>
      <w:rFonts w:ascii="Calibri" w:hAnsi="Calibri" w:cs="Calibri" w:hint="default"/>
      <w:b/>
      <w:bCs/>
      <w:i w:val="0"/>
      <w:iCs w:val="0"/>
      <w:color w:val="000000"/>
      <w:sz w:val="22"/>
      <w:szCs w:val="22"/>
    </w:rPr>
  </w:style>
  <w:style w:type="character" w:customStyle="1" w:styleId="ng-star-inserted">
    <w:name w:val="ng-star-inserted"/>
    <w:basedOn w:val="Fontepargpadro"/>
    <w:rsid w:val="00025133"/>
  </w:style>
  <w:style w:type="paragraph" w:customStyle="1" w:styleId="pb-0">
    <w:name w:val="pb-0"/>
    <w:basedOn w:val="Normal"/>
    <w:rsid w:val="00025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30</Pages>
  <Words>15030</Words>
  <Characters>81167</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2025-02-26T12:58:00Z</dcterms:created>
  <dcterms:modified xsi:type="dcterms:W3CDTF">2025-02-26T13:44:00Z</dcterms:modified>
</cp:coreProperties>
</file>