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3A46DD" w:rsidRPr="003054B8" w:rsidTr="003A46DD">
        <w:tc>
          <w:tcPr>
            <w:tcW w:w="5778" w:type="dxa"/>
          </w:tcPr>
          <w:p w:rsidR="003A46DD" w:rsidRPr="0026005E" w:rsidRDefault="003A46DD" w:rsidP="00025F42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26005E">
              <w:rPr>
                <w:b/>
                <w:sz w:val="18"/>
                <w:szCs w:val="18"/>
              </w:rPr>
              <w:t>PREFEITURA MUNICIPAL DE RIBEIRÃO DO PINHAL – PR.</w:t>
            </w:r>
          </w:p>
          <w:p w:rsidR="003A46DD" w:rsidRPr="003A46DD" w:rsidRDefault="003A46DD" w:rsidP="003A46D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6DD">
              <w:rPr>
                <w:rFonts w:ascii="Arial" w:hAnsi="Arial" w:cs="Arial"/>
                <w:sz w:val="16"/>
                <w:szCs w:val="16"/>
              </w:rPr>
              <w:t>PROCESSO LICITATÓRIO INEX. DE LICITAÇÃO Nº. 001/202</w:t>
            </w:r>
            <w:r w:rsidRPr="003A46DD">
              <w:rPr>
                <w:rFonts w:ascii="Arial" w:hAnsi="Arial" w:cs="Arial"/>
                <w:sz w:val="16"/>
                <w:szCs w:val="16"/>
              </w:rPr>
              <w:t>5</w:t>
            </w:r>
            <w:r w:rsidRPr="003A46DD">
              <w:rPr>
                <w:rFonts w:ascii="Arial" w:hAnsi="Arial" w:cs="Arial"/>
                <w:sz w:val="16"/>
                <w:szCs w:val="16"/>
              </w:rPr>
              <w:t xml:space="preserve"> – PROCESSO N.º </w:t>
            </w:r>
            <w:r w:rsidRPr="003A46DD">
              <w:rPr>
                <w:rFonts w:ascii="Arial" w:hAnsi="Arial" w:cs="Arial"/>
                <w:sz w:val="16"/>
                <w:szCs w:val="16"/>
              </w:rPr>
              <w:t>002/2025</w:t>
            </w:r>
            <w:r w:rsidRPr="003A46DD">
              <w:rPr>
                <w:rFonts w:ascii="Arial" w:hAnsi="Arial" w:cs="Arial"/>
                <w:sz w:val="16"/>
                <w:szCs w:val="16"/>
              </w:rPr>
              <w:t xml:space="preserve"> – CONTRATO </w:t>
            </w:r>
            <w:r w:rsidRPr="003A46DD">
              <w:rPr>
                <w:rFonts w:ascii="Arial" w:hAnsi="Arial" w:cs="Arial"/>
                <w:sz w:val="16"/>
                <w:szCs w:val="16"/>
              </w:rPr>
              <w:t>001/2025</w:t>
            </w:r>
            <w:r w:rsidRPr="003A46D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A46DD" w:rsidRPr="00E61D1A" w:rsidRDefault="003A46DD" w:rsidP="003A46D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46DD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EDITORA FTD S/A CNPJ nº. 61.186.490/0009-04. Objeto: Contratação de solução singular de Sistema de Ensino composto de materiais didáticos para alunos e professores</w:t>
            </w:r>
            <w:r w:rsidRPr="003A46DD">
              <w:rPr>
                <w:rFonts w:ascii="Arial" w:hAnsi="Arial" w:cs="Arial"/>
                <w:color w:val="000000"/>
                <w:sz w:val="16"/>
                <w:szCs w:val="16"/>
              </w:rPr>
              <w:t xml:space="preserve"> da rede municipal</w:t>
            </w:r>
            <w:r w:rsidRPr="003A46DD">
              <w:rPr>
                <w:rFonts w:ascii="Arial" w:hAnsi="Arial" w:cs="Arial"/>
                <w:sz w:val="16"/>
                <w:szCs w:val="16"/>
              </w:rPr>
              <w:t>. Vigência até 31/12/202</w:t>
            </w:r>
            <w:r w:rsidRPr="003A46DD">
              <w:rPr>
                <w:rFonts w:ascii="Arial" w:hAnsi="Arial" w:cs="Arial"/>
                <w:sz w:val="16"/>
                <w:szCs w:val="16"/>
              </w:rPr>
              <w:t>5</w:t>
            </w:r>
            <w:r w:rsidRPr="003A46DD">
              <w:rPr>
                <w:rFonts w:ascii="Arial" w:hAnsi="Arial" w:cs="Arial"/>
                <w:sz w:val="16"/>
                <w:szCs w:val="16"/>
              </w:rPr>
              <w:t xml:space="preserve">. VALOR R$ 739.250,00. Data de assinatura: </w:t>
            </w:r>
            <w:r w:rsidRPr="003A46DD">
              <w:rPr>
                <w:rFonts w:ascii="Arial" w:hAnsi="Arial" w:cs="Arial"/>
                <w:sz w:val="16"/>
                <w:szCs w:val="16"/>
              </w:rPr>
              <w:t>16/01/2025</w:t>
            </w:r>
            <w:r w:rsidRPr="003A46D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A46DD">
              <w:rPr>
                <w:rStyle w:val="fontstyle01"/>
                <w:rFonts w:ascii="Arial" w:hAnsi="Arial" w:cs="Arial"/>
                <w:sz w:val="16"/>
                <w:szCs w:val="16"/>
              </w:rPr>
              <w:t>ALCIMAR RAMOS DA SILVA</w:t>
            </w:r>
            <w:r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 </w:t>
            </w:r>
            <w:r w:rsidRPr="003A46DD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Pr="003A46DD">
              <w:rPr>
                <w:rStyle w:val="fontstyle01"/>
                <w:rFonts w:ascii="Arial" w:hAnsi="Arial" w:cs="Arial"/>
                <w:sz w:val="16"/>
                <w:szCs w:val="16"/>
              </w:rPr>
              <w:t>013.204.966-0</w:t>
            </w:r>
            <w:r w:rsidRPr="003A46DD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, </w:t>
            </w:r>
            <w:r w:rsidRPr="003A46DD">
              <w:rPr>
                <w:rFonts w:ascii="Arial" w:hAnsi="Arial" w:cs="Arial"/>
                <w:bCs/>
                <w:sz w:val="16"/>
                <w:szCs w:val="16"/>
              </w:rPr>
              <w:t>ARAMIS ANTONIO DA LUZ</w:t>
            </w:r>
            <w:proofErr w:type="gramStart"/>
            <w:r w:rsidRPr="003A46D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A46D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A46DD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Pr="003A46DD">
              <w:rPr>
                <w:rFonts w:ascii="Arial" w:hAnsi="Arial" w:cs="Arial"/>
                <w:bCs/>
                <w:sz w:val="16"/>
                <w:szCs w:val="16"/>
              </w:rPr>
              <w:t>484.928.849-91</w:t>
            </w:r>
            <w:r w:rsidRPr="003A46DD">
              <w:rPr>
                <w:rFonts w:ascii="Arial" w:hAnsi="Arial" w:cs="Arial"/>
                <w:sz w:val="16"/>
                <w:szCs w:val="16"/>
              </w:rPr>
              <w:t xml:space="preserve"> e DARTAGNAN CALIXTO FRAIZ, CPF/MF n.º 171.895.279-15.</w:t>
            </w:r>
          </w:p>
        </w:tc>
      </w:tr>
    </w:tbl>
    <w:p w:rsidR="003A46DD" w:rsidRDefault="003A46DD" w:rsidP="003A46DD"/>
    <w:p w:rsidR="003A46DD" w:rsidRDefault="003A46DD" w:rsidP="003A46DD"/>
    <w:p w:rsidR="003A46DD" w:rsidRDefault="003A46DD" w:rsidP="003A46DD"/>
    <w:p w:rsidR="003A46DD" w:rsidRDefault="003A46DD" w:rsidP="003A46DD">
      <w:bookmarkStart w:id="0" w:name="_GoBack"/>
      <w:bookmarkEnd w:id="0"/>
    </w:p>
    <w:p w:rsidR="003A46DD" w:rsidRDefault="003A46DD" w:rsidP="003A46DD"/>
    <w:p w:rsidR="003A46DD" w:rsidRDefault="003A46DD" w:rsidP="003A46DD"/>
    <w:p w:rsidR="00296099" w:rsidRDefault="00296099"/>
    <w:sectPr w:rsidR="0029609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A46D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A46D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A46D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A46D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DCEBC0A" wp14:editId="1F1085E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</w:t>
    </w:r>
    <w:r>
      <w:rPr>
        <w:rFonts w:ascii="Century" w:hAnsi="Century"/>
        <w:i/>
        <w:sz w:val="32"/>
      </w:rPr>
      <w:t>DE RIBEIRÃO DO PINHAL</w:t>
    </w:r>
  </w:p>
  <w:p w:rsidR="00107630" w:rsidRDefault="003A46D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A46D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43"/>
    <w:rsid w:val="00296099"/>
    <w:rsid w:val="003A46DD"/>
    <w:rsid w:val="00E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46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46DD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A46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A46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46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A46D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A46D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A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A46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A46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46DD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A46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A46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46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A46D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A46D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A4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3A46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2025-01-23T19:16:00Z</dcterms:created>
  <dcterms:modified xsi:type="dcterms:W3CDTF">2025-01-23T19:18:00Z</dcterms:modified>
</cp:coreProperties>
</file>