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DF" w:rsidRPr="005A0E2B" w:rsidRDefault="00A056DF" w:rsidP="00A056DF">
      <w:pPr>
        <w:pStyle w:val="SemEspaamento"/>
        <w:jc w:val="center"/>
        <w:rPr>
          <w:rFonts w:ascii="Arial" w:hAnsi="Arial" w:cs="Arial"/>
          <w:b/>
          <w:sz w:val="20"/>
          <w:szCs w:val="20"/>
          <w:u w:val="single"/>
        </w:rPr>
      </w:pPr>
    </w:p>
    <w:p w:rsidR="00A056DF" w:rsidRPr="00334069" w:rsidRDefault="00A056DF" w:rsidP="00A056DF">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A056DF" w:rsidRPr="00334069" w:rsidRDefault="00A056DF" w:rsidP="00A056DF">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041/2025</w:t>
      </w:r>
    </w:p>
    <w:p w:rsidR="00A056DF" w:rsidRDefault="00A056DF" w:rsidP="00A056DF">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155/2025</w:t>
      </w:r>
    </w:p>
    <w:p w:rsidR="00A056DF" w:rsidRPr="009D6CE8" w:rsidRDefault="00A056DF" w:rsidP="00A056DF">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A056DF" w:rsidRPr="00334069" w:rsidRDefault="00A056DF" w:rsidP="00A056DF">
      <w:pPr>
        <w:pStyle w:val="SemEspaamento"/>
        <w:jc w:val="center"/>
        <w:rPr>
          <w:rFonts w:ascii="Arial" w:hAnsi="Arial" w:cs="Arial"/>
          <w:b/>
          <w:sz w:val="20"/>
          <w:szCs w:val="20"/>
          <w:u w:val="single"/>
        </w:rPr>
      </w:pPr>
    </w:p>
    <w:p w:rsidR="00A056DF" w:rsidRPr="00334069" w:rsidRDefault="00A056DF" w:rsidP="00A056DF">
      <w:pPr>
        <w:pStyle w:val="SemEspaamento"/>
        <w:jc w:val="center"/>
        <w:rPr>
          <w:rFonts w:ascii="Arial" w:hAnsi="Arial" w:cs="Arial"/>
          <w:b/>
          <w:sz w:val="20"/>
          <w:szCs w:val="20"/>
          <w:u w:val="single"/>
        </w:rPr>
      </w:pPr>
    </w:p>
    <w:p w:rsidR="00A056DF" w:rsidRPr="00332E33" w:rsidRDefault="00A056DF" w:rsidP="00A056DF">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w:t>
      </w:r>
      <w:r w:rsidRPr="0017279F">
        <w:rPr>
          <w:rFonts w:ascii="Arial" w:hAnsi="Arial" w:cs="Arial"/>
          <w:sz w:val="20"/>
          <w:szCs w:val="20"/>
        </w:rPr>
        <w:t>a a</w:t>
      </w:r>
      <w:r w:rsidRPr="0017279F">
        <w:rPr>
          <w:rStyle w:val="CabealhoChar"/>
          <w:rFonts w:ascii="Arial" w:eastAsiaTheme="minorEastAsia" w:hAnsi="Arial" w:cs="Arial"/>
          <w:sz w:val="20"/>
          <w:szCs w:val="20"/>
        </w:rPr>
        <w:t xml:space="preserve">quisição </w:t>
      </w:r>
      <w:r w:rsidRPr="0017279F">
        <w:rPr>
          <w:rStyle w:val="SemEspaamentoChar"/>
          <w:rFonts w:ascii="Arial" w:eastAsiaTheme="minorEastAsia" w:hAnsi="Arial" w:cs="Arial"/>
          <w:sz w:val="20"/>
          <w:szCs w:val="20"/>
        </w:rPr>
        <w:t>de materiais para realização de testes psicológicos de acordo com a solicitação da Secretaria de Educação</w:t>
      </w:r>
      <w:r w:rsidRPr="00332E33">
        <w:rPr>
          <w:rFonts w:ascii="Arial" w:hAnsi="Arial" w:cs="Arial"/>
          <w:sz w:val="20"/>
          <w:szCs w:val="20"/>
        </w:rPr>
        <w:t xml:space="preserve"> e de acordo com as condições, quantidades e exigências estabelecidas neste edital e seus anexos.</w:t>
      </w:r>
    </w:p>
    <w:p w:rsidR="00A056DF" w:rsidRPr="00103841" w:rsidRDefault="00A056DF" w:rsidP="00A056DF">
      <w:pPr>
        <w:pStyle w:val="SemEspaamento"/>
        <w:jc w:val="both"/>
        <w:rPr>
          <w:rFonts w:ascii="Arial" w:hAnsi="Arial" w:cs="Arial"/>
          <w:sz w:val="20"/>
          <w:szCs w:val="20"/>
        </w:rPr>
      </w:pPr>
      <w:r w:rsidRPr="00103841">
        <w:rPr>
          <w:rFonts w:ascii="Arial" w:hAnsi="Arial" w:cs="Arial"/>
          <w:sz w:val="20"/>
          <w:szCs w:val="20"/>
        </w:rPr>
        <w:t xml:space="preserve">A realização do Pregão Eletrônico será no dia </w:t>
      </w:r>
      <w:r>
        <w:rPr>
          <w:rFonts w:ascii="Arial" w:hAnsi="Arial" w:cs="Arial"/>
          <w:b/>
          <w:sz w:val="20"/>
          <w:szCs w:val="20"/>
        </w:rPr>
        <w:t>0</w:t>
      </w:r>
      <w:r>
        <w:rPr>
          <w:rFonts w:ascii="Arial" w:hAnsi="Arial" w:cs="Arial"/>
          <w:b/>
          <w:sz w:val="20"/>
          <w:szCs w:val="20"/>
        </w:rPr>
        <w:t>4</w:t>
      </w:r>
      <w:r>
        <w:rPr>
          <w:rFonts w:ascii="Arial" w:hAnsi="Arial" w:cs="Arial"/>
          <w:b/>
          <w:sz w:val="20"/>
          <w:szCs w:val="20"/>
        </w:rPr>
        <w:t>/06/2025</w:t>
      </w:r>
      <w:r w:rsidRPr="00103841">
        <w:rPr>
          <w:rFonts w:ascii="Arial" w:hAnsi="Arial" w:cs="Arial"/>
          <w:b/>
          <w:sz w:val="20"/>
          <w:szCs w:val="20"/>
        </w:rPr>
        <w:t xml:space="preserve"> </w:t>
      </w:r>
      <w:r w:rsidRPr="00103841">
        <w:rPr>
          <w:rFonts w:ascii="Arial" w:hAnsi="Arial" w:cs="Arial"/>
          <w:sz w:val="20"/>
          <w:szCs w:val="20"/>
        </w:rPr>
        <w:t>com recebimento</w:t>
      </w:r>
      <w:r w:rsidRPr="00103841">
        <w:rPr>
          <w:rFonts w:ascii="Arial" w:hAnsi="Arial" w:cs="Arial"/>
          <w:spacing w:val="-2"/>
          <w:sz w:val="20"/>
          <w:szCs w:val="20"/>
        </w:rPr>
        <w:t xml:space="preserve"> </w:t>
      </w:r>
      <w:r w:rsidRPr="00103841">
        <w:rPr>
          <w:rFonts w:ascii="Arial" w:hAnsi="Arial" w:cs="Arial"/>
          <w:sz w:val="20"/>
          <w:szCs w:val="20"/>
        </w:rPr>
        <w:t>das</w:t>
      </w:r>
      <w:r w:rsidRPr="00103841">
        <w:rPr>
          <w:rFonts w:ascii="Arial" w:hAnsi="Arial" w:cs="Arial"/>
          <w:spacing w:val="-3"/>
          <w:sz w:val="20"/>
          <w:szCs w:val="20"/>
        </w:rPr>
        <w:t xml:space="preserve"> </w:t>
      </w:r>
      <w:r w:rsidRPr="00103841">
        <w:rPr>
          <w:rFonts w:ascii="Arial" w:hAnsi="Arial" w:cs="Arial"/>
          <w:sz w:val="20"/>
          <w:szCs w:val="20"/>
        </w:rPr>
        <w:t>propostas</w:t>
      </w:r>
      <w:r w:rsidRPr="00103841">
        <w:rPr>
          <w:rFonts w:ascii="Arial" w:hAnsi="Arial" w:cs="Arial"/>
          <w:spacing w:val="3"/>
          <w:sz w:val="20"/>
          <w:szCs w:val="20"/>
        </w:rPr>
        <w:t xml:space="preserve"> </w:t>
      </w:r>
      <w:r w:rsidRPr="00103841">
        <w:rPr>
          <w:rFonts w:ascii="Arial" w:hAnsi="Arial" w:cs="Arial"/>
          <w:sz w:val="20"/>
          <w:szCs w:val="20"/>
        </w:rPr>
        <w:t>até</w:t>
      </w:r>
      <w:r w:rsidRPr="00103841">
        <w:rPr>
          <w:rFonts w:ascii="Arial" w:hAnsi="Arial" w:cs="Arial"/>
          <w:spacing w:val="-1"/>
          <w:sz w:val="20"/>
          <w:szCs w:val="20"/>
        </w:rPr>
        <w:t xml:space="preserve"> </w:t>
      </w:r>
      <w:r w:rsidRPr="00103841">
        <w:rPr>
          <w:rFonts w:ascii="Arial" w:hAnsi="Arial" w:cs="Arial"/>
          <w:sz w:val="20"/>
          <w:szCs w:val="20"/>
        </w:rPr>
        <w:t>as</w:t>
      </w:r>
      <w:r w:rsidRPr="00103841">
        <w:rPr>
          <w:rFonts w:ascii="Arial" w:hAnsi="Arial" w:cs="Arial"/>
          <w:spacing w:val="-3"/>
          <w:sz w:val="20"/>
          <w:szCs w:val="20"/>
        </w:rPr>
        <w:t xml:space="preserve"> </w:t>
      </w:r>
      <w:r w:rsidRPr="00103841">
        <w:rPr>
          <w:rFonts w:ascii="Arial" w:hAnsi="Arial" w:cs="Arial"/>
          <w:sz w:val="20"/>
          <w:szCs w:val="20"/>
        </w:rPr>
        <w:t>09h00min, abertura das propostas das 09h01min às 09h29min e início</w:t>
      </w:r>
      <w:r w:rsidRPr="00103841">
        <w:rPr>
          <w:rFonts w:ascii="Arial" w:hAnsi="Arial" w:cs="Arial"/>
          <w:spacing w:val="1"/>
          <w:sz w:val="20"/>
          <w:szCs w:val="20"/>
        </w:rPr>
        <w:t xml:space="preserve"> </w:t>
      </w:r>
      <w:r w:rsidRPr="00103841">
        <w:rPr>
          <w:rFonts w:ascii="Arial" w:hAnsi="Arial" w:cs="Arial"/>
          <w:sz w:val="20"/>
          <w:szCs w:val="20"/>
        </w:rPr>
        <w:t>da</w:t>
      </w:r>
      <w:r w:rsidRPr="00103841">
        <w:rPr>
          <w:rFonts w:ascii="Arial" w:hAnsi="Arial" w:cs="Arial"/>
          <w:spacing w:val="-9"/>
          <w:sz w:val="20"/>
          <w:szCs w:val="20"/>
        </w:rPr>
        <w:t xml:space="preserve"> </w:t>
      </w:r>
      <w:r w:rsidRPr="00103841">
        <w:rPr>
          <w:rFonts w:ascii="Arial" w:hAnsi="Arial" w:cs="Arial"/>
          <w:sz w:val="20"/>
          <w:szCs w:val="20"/>
        </w:rPr>
        <w:t>sessão</w:t>
      </w:r>
      <w:r w:rsidRPr="00103841">
        <w:rPr>
          <w:rFonts w:ascii="Arial" w:hAnsi="Arial" w:cs="Arial"/>
          <w:spacing w:val="1"/>
          <w:sz w:val="20"/>
          <w:szCs w:val="20"/>
        </w:rPr>
        <w:t xml:space="preserve"> </w:t>
      </w:r>
      <w:r w:rsidRPr="00103841">
        <w:rPr>
          <w:rFonts w:ascii="Arial" w:hAnsi="Arial" w:cs="Arial"/>
          <w:sz w:val="20"/>
          <w:szCs w:val="20"/>
        </w:rPr>
        <w:t>de</w:t>
      </w:r>
      <w:r w:rsidRPr="00103841">
        <w:rPr>
          <w:rFonts w:ascii="Arial" w:hAnsi="Arial" w:cs="Arial"/>
          <w:spacing w:val="-1"/>
          <w:sz w:val="20"/>
          <w:szCs w:val="20"/>
        </w:rPr>
        <w:t xml:space="preserve"> </w:t>
      </w:r>
      <w:r w:rsidRPr="00103841">
        <w:rPr>
          <w:rFonts w:ascii="Arial" w:hAnsi="Arial" w:cs="Arial"/>
          <w:sz w:val="20"/>
          <w:szCs w:val="20"/>
        </w:rPr>
        <w:t>disputa</w:t>
      </w:r>
      <w:r w:rsidRPr="00103841">
        <w:rPr>
          <w:rFonts w:ascii="Arial" w:hAnsi="Arial" w:cs="Arial"/>
          <w:spacing w:val="-5"/>
          <w:sz w:val="20"/>
          <w:szCs w:val="20"/>
        </w:rPr>
        <w:t xml:space="preserve"> </w:t>
      </w:r>
      <w:r w:rsidRPr="00103841">
        <w:rPr>
          <w:rFonts w:ascii="Arial" w:hAnsi="Arial" w:cs="Arial"/>
          <w:sz w:val="20"/>
          <w:szCs w:val="20"/>
        </w:rPr>
        <w:t>de</w:t>
      </w:r>
      <w:r w:rsidRPr="00103841">
        <w:rPr>
          <w:rFonts w:ascii="Arial" w:hAnsi="Arial" w:cs="Arial"/>
          <w:spacing w:val="-1"/>
          <w:sz w:val="20"/>
          <w:szCs w:val="20"/>
        </w:rPr>
        <w:t xml:space="preserve"> </w:t>
      </w:r>
      <w:r w:rsidRPr="00103841">
        <w:rPr>
          <w:rFonts w:ascii="Arial" w:hAnsi="Arial" w:cs="Arial"/>
          <w:sz w:val="20"/>
          <w:szCs w:val="20"/>
        </w:rPr>
        <w:t xml:space="preserve">preços 09h30min. </w:t>
      </w:r>
    </w:p>
    <w:p w:rsidR="00A056DF" w:rsidRPr="00332E33" w:rsidRDefault="00A056DF" w:rsidP="00A056DF">
      <w:pPr>
        <w:pStyle w:val="SemEspaamento"/>
        <w:jc w:val="both"/>
        <w:rPr>
          <w:rFonts w:ascii="Arial" w:hAnsi="Arial" w:cs="Arial"/>
          <w:sz w:val="20"/>
          <w:szCs w:val="20"/>
        </w:rPr>
      </w:pPr>
    </w:p>
    <w:p w:rsidR="00A056DF" w:rsidRPr="00FD6DDE" w:rsidRDefault="00A056DF" w:rsidP="00A056DF">
      <w:pPr>
        <w:pStyle w:val="SemEspaamento"/>
        <w:jc w:val="both"/>
        <w:rPr>
          <w:rFonts w:ascii="Arial" w:hAnsi="Arial" w:cs="Arial"/>
          <w:sz w:val="20"/>
          <w:szCs w:val="20"/>
        </w:rPr>
      </w:pPr>
    </w:p>
    <w:p w:rsidR="00A056DF" w:rsidRPr="00A056DF" w:rsidRDefault="00A056DF" w:rsidP="00A056DF">
      <w:pPr>
        <w:pStyle w:val="SemEspaamento"/>
        <w:jc w:val="both"/>
        <w:rPr>
          <w:rFonts w:ascii="Arial" w:hAnsi="Arial" w:cs="Arial"/>
          <w:sz w:val="20"/>
          <w:szCs w:val="20"/>
        </w:rPr>
      </w:pPr>
      <w:r w:rsidRPr="0017279F">
        <w:rPr>
          <w:rFonts w:ascii="Arial" w:hAnsi="Arial" w:cs="Arial"/>
          <w:sz w:val="20"/>
          <w:szCs w:val="20"/>
        </w:rPr>
        <w:t xml:space="preserve">O valor total estimado para tal aquisição será de </w:t>
      </w:r>
      <w:r w:rsidRPr="00A056DF">
        <w:rPr>
          <w:rFonts w:ascii="Arial" w:hAnsi="Arial" w:cs="Arial"/>
          <w:b/>
          <w:sz w:val="20"/>
          <w:szCs w:val="20"/>
        </w:rPr>
        <w:t xml:space="preserve">R$ </w:t>
      </w:r>
      <w:r w:rsidRPr="00A056DF">
        <w:rPr>
          <w:rFonts w:ascii="Arial" w:hAnsi="Arial" w:cs="Arial"/>
          <w:b/>
          <w:color w:val="000000"/>
          <w:sz w:val="20"/>
          <w:szCs w:val="20"/>
        </w:rPr>
        <w:t>50.403,00</w:t>
      </w:r>
      <w:r w:rsidRPr="00A056DF">
        <w:rPr>
          <w:rFonts w:ascii="Arial" w:hAnsi="Arial" w:cs="Arial"/>
          <w:sz w:val="20"/>
          <w:szCs w:val="20"/>
        </w:rPr>
        <w:t xml:space="preserve"> (cinquenta mil quatrocentos e três reais)</w:t>
      </w:r>
      <w:r w:rsidRPr="00A056DF">
        <w:rPr>
          <w:rFonts w:ascii="Arial" w:hAnsi="Arial" w:cs="Arial"/>
          <w:sz w:val="20"/>
          <w:szCs w:val="20"/>
        </w:rPr>
        <w:t>.</w:t>
      </w:r>
    </w:p>
    <w:p w:rsidR="00A056DF" w:rsidRDefault="00A056DF" w:rsidP="00A056DF">
      <w:pPr>
        <w:pStyle w:val="SemEspaamento"/>
        <w:jc w:val="both"/>
        <w:rPr>
          <w:rFonts w:ascii="Arial" w:hAnsi="Arial" w:cs="Arial"/>
          <w:sz w:val="20"/>
          <w:szCs w:val="20"/>
        </w:rPr>
      </w:pPr>
    </w:p>
    <w:p w:rsidR="00A056DF" w:rsidRPr="00FD6DDE" w:rsidRDefault="00A056DF" w:rsidP="00A056DF">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do e-mail </w:t>
      </w:r>
      <w:hyperlink r:id="rId7"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8"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A056DF" w:rsidRPr="00FD6DDE" w:rsidRDefault="00A056DF" w:rsidP="00A056DF">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ind w:right="-376"/>
        <w:jc w:val="both"/>
        <w:rPr>
          <w:rFonts w:ascii="Arial" w:hAnsi="Arial" w:cs="Arial"/>
          <w:sz w:val="20"/>
          <w:szCs w:val="20"/>
        </w:rPr>
      </w:pPr>
    </w:p>
    <w:p w:rsidR="00A056DF" w:rsidRPr="00334069" w:rsidRDefault="00A056DF" w:rsidP="00A056DF">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21 de maio de 2025</w:t>
      </w:r>
      <w:r w:rsidRPr="00334069">
        <w:rPr>
          <w:rFonts w:ascii="Arial" w:hAnsi="Arial" w:cs="Arial"/>
          <w:sz w:val="20"/>
          <w:szCs w:val="20"/>
        </w:rPr>
        <w:t>.</w:t>
      </w:r>
    </w:p>
    <w:p w:rsidR="00A056DF" w:rsidRPr="00334069" w:rsidRDefault="00A056DF" w:rsidP="00A056DF">
      <w:pPr>
        <w:jc w:val="both"/>
        <w:rPr>
          <w:rFonts w:ascii="Arial" w:hAnsi="Arial" w:cs="Arial"/>
          <w:b/>
          <w:sz w:val="20"/>
          <w:szCs w:val="20"/>
        </w:rPr>
      </w:pPr>
    </w:p>
    <w:p w:rsidR="00A056DF" w:rsidRPr="00334069" w:rsidRDefault="00A056DF" w:rsidP="00A056DF">
      <w:pPr>
        <w:ind w:right="-376"/>
        <w:jc w:val="both"/>
        <w:rPr>
          <w:rFonts w:ascii="Arial" w:hAnsi="Arial" w:cs="Arial"/>
          <w:b/>
          <w:sz w:val="20"/>
          <w:szCs w:val="20"/>
        </w:rPr>
      </w:pPr>
    </w:p>
    <w:p w:rsidR="00A056DF" w:rsidRPr="00334069" w:rsidRDefault="00A056DF" w:rsidP="00A056DF">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A056DF" w:rsidRPr="00334069" w:rsidRDefault="00A056DF" w:rsidP="00A056DF">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A056DF" w:rsidRPr="00334069" w:rsidRDefault="00A056DF" w:rsidP="00A056DF">
      <w:pPr>
        <w:jc w:val="both"/>
        <w:rPr>
          <w:rFonts w:ascii="Arial" w:hAnsi="Arial" w:cs="Arial"/>
          <w:sz w:val="20"/>
          <w:szCs w:val="20"/>
        </w:rPr>
      </w:pPr>
    </w:p>
    <w:p w:rsidR="00A056DF" w:rsidRPr="00334069" w:rsidRDefault="00A056DF" w:rsidP="00A056DF">
      <w:pPr>
        <w:jc w:val="both"/>
        <w:rPr>
          <w:rFonts w:ascii="Arial" w:hAnsi="Arial" w:cs="Arial"/>
          <w:sz w:val="20"/>
          <w:szCs w:val="20"/>
        </w:rPr>
      </w:pPr>
    </w:p>
    <w:p w:rsidR="00A056DF" w:rsidRPr="00334069" w:rsidRDefault="00A056DF" w:rsidP="00A056DF">
      <w:pPr>
        <w:jc w:val="both"/>
        <w:rPr>
          <w:rFonts w:ascii="Arial" w:hAnsi="Arial" w:cs="Arial"/>
          <w:sz w:val="20"/>
          <w:szCs w:val="20"/>
        </w:rPr>
      </w:pPr>
    </w:p>
    <w:p w:rsidR="00A056DF" w:rsidRPr="00334069" w:rsidRDefault="00A056DF" w:rsidP="00A056DF">
      <w:pPr>
        <w:tabs>
          <w:tab w:val="left" w:pos="5810"/>
        </w:tabs>
        <w:jc w:val="both"/>
        <w:rPr>
          <w:rFonts w:ascii="Arial" w:hAnsi="Arial" w:cs="Arial"/>
          <w:sz w:val="20"/>
          <w:szCs w:val="20"/>
        </w:rPr>
      </w:pPr>
    </w:p>
    <w:p w:rsidR="00A056DF" w:rsidRDefault="00A056DF" w:rsidP="00A056DF">
      <w:pPr>
        <w:tabs>
          <w:tab w:val="left" w:pos="2242"/>
          <w:tab w:val="left" w:pos="3882"/>
        </w:tabs>
        <w:jc w:val="both"/>
        <w:rPr>
          <w:rFonts w:ascii="Arial" w:hAnsi="Arial" w:cs="Arial"/>
          <w:sz w:val="20"/>
          <w:szCs w:val="20"/>
        </w:rPr>
      </w:pPr>
      <w:r>
        <w:rPr>
          <w:rFonts w:ascii="Arial" w:hAnsi="Arial" w:cs="Arial"/>
          <w:sz w:val="20"/>
          <w:szCs w:val="20"/>
        </w:rPr>
        <w:tab/>
      </w:r>
    </w:p>
    <w:p w:rsidR="00A056DF" w:rsidRDefault="00A056DF" w:rsidP="00A056DF">
      <w:pPr>
        <w:tabs>
          <w:tab w:val="left" w:pos="2242"/>
          <w:tab w:val="left" w:pos="3882"/>
        </w:tabs>
        <w:jc w:val="both"/>
        <w:rPr>
          <w:rFonts w:ascii="Arial" w:hAnsi="Arial" w:cs="Arial"/>
          <w:sz w:val="20"/>
          <w:szCs w:val="20"/>
        </w:rPr>
      </w:pPr>
    </w:p>
    <w:p w:rsidR="00A056DF" w:rsidRDefault="00A056DF" w:rsidP="00A056DF">
      <w:pPr>
        <w:tabs>
          <w:tab w:val="left" w:pos="2242"/>
          <w:tab w:val="left" w:pos="3882"/>
        </w:tabs>
        <w:jc w:val="both"/>
        <w:rPr>
          <w:rFonts w:ascii="Arial" w:hAnsi="Arial" w:cs="Arial"/>
          <w:sz w:val="20"/>
          <w:szCs w:val="20"/>
        </w:rPr>
      </w:pPr>
    </w:p>
    <w:p w:rsidR="00A056DF" w:rsidRPr="00334069" w:rsidRDefault="00A056DF" w:rsidP="00A056DF">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041/2025</w:t>
      </w:r>
      <w:r w:rsidRPr="00334069">
        <w:rPr>
          <w:rFonts w:ascii="Arial" w:hAnsi="Arial" w:cs="Arial"/>
          <w:b/>
          <w:sz w:val="20"/>
          <w:szCs w:val="20"/>
          <w:u w:val="single"/>
        </w:rPr>
        <w:t>.</w:t>
      </w:r>
    </w:p>
    <w:p w:rsidR="00A056DF" w:rsidRDefault="00A056DF" w:rsidP="00A056DF">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155/2025</w:t>
      </w:r>
    </w:p>
    <w:p w:rsidR="00A056DF" w:rsidRPr="009D6CE8" w:rsidRDefault="00A056DF" w:rsidP="00A056DF">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A056DF" w:rsidRPr="00334069" w:rsidRDefault="00A056DF" w:rsidP="00A056DF">
      <w:pPr>
        <w:pStyle w:val="SemEspaamento"/>
        <w:jc w:val="center"/>
        <w:rPr>
          <w:rFonts w:ascii="Arial" w:hAnsi="Arial" w:cs="Arial"/>
          <w:b/>
          <w:sz w:val="20"/>
          <w:szCs w:val="20"/>
          <w:u w:val="single"/>
        </w:rPr>
      </w:pPr>
    </w:p>
    <w:p w:rsidR="00A056DF" w:rsidRPr="00334069" w:rsidRDefault="00A056DF" w:rsidP="00A056DF">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17279F">
        <w:rPr>
          <w:rFonts w:ascii="Arial" w:hAnsi="Arial" w:cs="Arial"/>
          <w:sz w:val="20"/>
          <w:szCs w:val="20"/>
        </w:rPr>
        <w:t>a</w:t>
      </w:r>
      <w:proofErr w:type="gramEnd"/>
      <w:r w:rsidRPr="0017279F">
        <w:rPr>
          <w:rFonts w:ascii="Arial" w:hAnsi="Arial" w:cs="Arial"/>
          <w:sz w:val="20"/>
          <w:szCs w:val="20"/>
        </w:rPr>
        <w:t xml:space="preserve"> a</w:t>
      </w:r>
      <w:r w:rsidRPr="0017279F">
        <w:rPr>
          <w:rStyle w:val="CabealhoChar"/>
          <w:rFonts w:ascii="Arial" w:eastAsiaTheme="minorEastAsia" w:hAnsi="Arial" w:cs="Arial"/>
          <w:sz w:val="20"/>
          <w:szCs w:val="20"/>
        </w:rPr>
        <w:t xml:space="preserve">quisição </w:t>
      </w:r>
      <w:r w:rsidRPr="0017279F">
        <w:rPr>
          <w:rStyle w:val="SemEspaamentoChar"/>
          <w:rFonts w:ascii="Arial" w:eastAsiaTheme="minorEastAsia" w:hAnsi="Arial" w:cs="Arial"/>
          <w:sz w:val="20"/>
          <w:szCs w:val="20"/>
        </w:rPr>
        <w:t>de materiais para realização de testes psicológicos de acordo com a solicitação da Secretaria de Educação</w:t>
      </w:r>
      <w:r w:rsidRPr="00332E33">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A056DF" w:rsidRPr="00334069" w:rsidRDefault="00A056DF" w:rsidP="00A056DF">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056DF" w:rsidRPr="00334069" w:rsidTr="006F5CFF">
        <w:tc>
          <w:tcPr>
            <w:tcW w:w="8956" w:type="dxa"/>
          </w:tcPr>
          <w:p w:rsidR="00A056DF" w:rsidRPr="00334069" w:rsidRDefault="00A056DF" w:rsidP="006F5CFF">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04/06/2025</w:t>
            </w:r>
          </w:p>
          <w:p w:rsidR="00A056DF" w:rsidRPr="0012613A" w:rsidRDefault="00A056DF" w:rsidP="00A056DF">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A056DF" w:rsidRPr="0012613A" w:rsidRDefault="00A056DF" w:rsidP="00A056DF">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A056DF" w:rsidRPr="0012613A" w:rsidRDefault="00A056DF" w:rsidP="00A056DF">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A056DF" w:rsidRPr="00334069" w:rsidRDefault="00A056DF" w:rsidP="006F5CFF">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A056DF" w:rsidRPr="00334069" w:rsidRDefault="00A056DF" w:rsidP="006F5CFF">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VALOR ESTIMADO: </w:t>
            </w:r>
            <w:r w:rsidRPr="00A056DF">
              <w:rPr>
                <w:rFonts w:ascii="Arial" w:hAnsi="Arial" w:cs="Arial"/>
                <w:b/>
                <w:sz w:val="20"/>
                <w:szCs w:val="20"/>
              </w:rPr>
              <w:t xml:space="preserve">R$ </w:t>
            </w:r>
            <w:r w:rsidRPr="00A056DF">
              <w:rPr>
                <w:rFonts w:ascii="Arial" w:hAnsi="Arial" w:cs="Arial"/>
                <w:b/>
                <w:color w:val="000000"/>
                <w:sz w:val="20"/>
                <w:szCs w:val="20"/>
              </w:rPr>
              <w:t>50.403,00</w:t>
            </w:r>
            <w:r w:rsidRPr="00A056DF">
              <w:rPr>
                <w:rFonts w:ascii="Arial" w:hAnsi="Arial" w:cs="Arial"/>
                <w:sz w:val="20"/>
                <w:szCs w:val="20"/>
              </w:rPr>
              <w:t xml:space="preserve"> (cinquenta mil quatrocentos e três reais).</w:t>
            </w:r>
          </w:p>
        </w:tc>
      </w:tr>
    </w:tbl>
    <w:p w:rsidR="00A056DF" w:rsidRPr="00334069" w:rsidRDefault="00A056DF" w:rsidP="00A056DF">
      <w:pPr>
        <w:pStyle w:val="SemEspaamento"/>
        <w:jc w:val="both"/>
        <w:rPr>
          <w:rFonts w:ascii="Arial" w:hAnsi="Arial" w:cs="Arial"/>
          <w:sz w:val="20"/>
          <w:szCs w:val="20"/>
        </w:rPr>
      </w:pPr>
    </w:p>
    <w:p w:rsidR="00A056DF" w:rsidRPr="00334069" w:rsidRDefault="00A056DF" w:rsidP="00A056DF">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A056DF" w:rsidRPr="00334069" w:rsidRDefault="00A056DF" w:rsidP="00A056DF">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A056DF" w:rsidRPr="00334069" w:rsidRDefault="00A056DF" w:rsidP="00A056DF">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DISPOSIÇÕES PRELIMINARES</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HABILITAÇÃO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PAGAMENTO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A056DF" w:rsidRPr="00334069" w:rsidTr="006F5CFF">
        <w:tc>
          <w:tcPr>
            <w:tcW w:w="56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DISPOSIÇÕES FINAIS</w:t>
            </w:r>
          </w:p>
        </w:tc>
      </w:tr>
    </w:tbl>
    <w:p w:rsidR="00A056DF" w:rsidRPr="00334069" w:rsidRDefault="00A056DF" w:rsidP="00A056DF">
      <w:pPr>
        <w:pStyle w:val="SemEspaamento"/>
        <w:jc w:val="both"/>
        <w:rPr>
          <w:rFonts w:ascii="Arial" w:hAnsi="Arial" w:cs="Arial"/>
          <w:sz w:val="20"/>
          <w:szCs w:val="20"/>
        </w:rPr>
      </w:pPr>
    </w:p>
    <w:p w:rsidR="00A056DF" w:rsidRPr="00334069" w:rsidRDefault="00A056DF" w:rsidP="00A056DF">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A056DF" w:rsidRPr="00334069" w:rsidRDefault="00A056DF" w:rsidP="00A056D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ANEXO 01</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Termo de referência</w:t>
            </w:r>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ANEXO 02</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ANEXO 03</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ANEXO 06.1</w:t>
            </w:r>
          </w:p>
        </w:tc>
        <w:tc>
          <w:tcPr>
            <w:tcW w:w="7544"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A056DF" w:rsidRPr="00334069" w:rsidTr="006F5CFF">
        <w:tc>
          <w:tcPr>
            <w:tcW w:w="1418"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A056DF" w:rsidRPr="00334069" w:rsidRDefault="00A056DF" w:rsidP="006F5CFF">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A056DF" w:rsidRPr="00334069" w:rsidRDefault="00A056DF" w:rsidP="00A056DF">
      <w:pPr>
        <w:pStyle w:val="SemEspaamento"/>
        <w:rPr>
          <w:rFonts w:ascii="Arial" w:hAnsi="Arial" w:cs="Arial"/>
        </w:rPr>
      </w:pPr>
    </w:p>
    <w:p w:rsidR="00A056DF" w:rsidRPr="00334069" w:rsidRDefault="00A056DF" w:rsidP="00A056DF">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A056DF" w:rsidRPr="00334069" w:rsidRDefault="00A056DF" w:rsidP="00A056DF">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A056DF" w:rsidRPr="006557AF" w:rsidRDefault="00A056DF" w:rsidP="00A056DF">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A056DF" w:rsidRPr="006557AF" w:rsidRDefault="00A056DF" w:rsidP="00A056DF">
      <w:pPr>
        <w:pStyle w:val="SemEspaamento"/>
        <w:jc w:val="both"/>
        <w:rPr>
          <w:rFonts w:ascii="Arial" w:hAnsi="Arial" w:cs="Arial"/>
          <w:b/>
          <w:sz w:val="20"/>
          <w:szCs w:val="20"/>
          <w:u w:val="single"/>
        </w:rPr>
      </w:pP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056DF" w:rsidRPr="009D6CE8" w:rsidRDefault="00A056DF" w:rsidP="00A056DF">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A056DF" w:rsidRPr="009D6CE8" w:rsidRDefault="00A056DF" w:rsidP="00A056DF">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A056DF" w:rsidRPr="009D6CE8" w:rsidRDefault="00A056DF" w:rsidP="00A056DF">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A056DF" w:rsidRPr="009D6CE8" w:rsidRDefault="00A056DF" w:rsidP="00A056DF">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A056DF" w:rsidRPr="009D6CE8" w:rsidRDefault="00A056DF" w:rsidP="00A056DF">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A056DF" w:rsidRPr="00334069" w:rsidRDefault="00A056DF" w:rsidP="00A056DF">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  </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A056DF" w:rsidRPr="00334069" w:rsidRDefault="00A056DF" w:rsidP="00A056DF">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  </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jc w:val="both"/>
        <w:rPr>
          <w:rFonts w:ascii="Arial" w:hAnsi="Arial" w:cs="Arial"/>
          <w:b/>
          <w:sz w:val="20"/>
          <w:szCs w:val="20"/>
        </w:rPr>
      </w:pPr>
      <w:r w:rsidRPr="00334069">
        <w:rPr>
          <w:rFonts w:ascii="Arial" w:hAnsi="Arial" w:cs="Arial"/>
          <w:b/>
          <w:sz w:val="20"/>
          <w:szCs w:val="20"/>
        </w:rPr>
        <w:t xml:space="preserve">PROPOSTA NO SISTEMA ELETRÔNICO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A056DF" w:rsidRPr="00334069" w:rsidRDefault="00A056DF" w:rsidP="00A056DF">
      <w:pPr>
        <w:pStyle w:val="SemEspaamento"/>
        <w:jc w:val="both"/>
        <w:rPr>
          <w:rFonts w:ascii="Arial" w:hAnsi="Arial" w:cs="Arial"/>
          <w:b/>
          <w:sz w:val="20"/>
          <w:szCs w:val="20"/>
          <w:u w:val="single"/>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A056DF" w:rsidRPr="00334069" w:rsidRDefault="00A056DF" w:rsidP="00A056DF">
      <w:pPr>
        <w:pStyle w:val="SemEspaamento"/>
        <w:jc w:val="both"/>
        <w:rPr>
          <w:rFonts w:ascii="Arial" w:hAnsi="Arial" w:cs="Arial"/>
          <w:b/>
          <w:sz w:val="20"/>
          <w:szCs w:val="20"/>
          <w:u w:val="single"/>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056DF" w:rsidRPr="00334069" w:rsidRDefault="00A056DF" w:rsidP="00A056DF">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jc w:val="both"/>
        <w:rPr>
          <w:rFonts w:ascii="Arial" w:hAnsi="Arial" w:cs="Arial"/>
          <w:b/>
          <w:sz w:val="20"/>
          <w:szCs w:val="20"/>
          <w:u w:val="single"/>
        </w:rPr>
      </w:pPr>
      <w:r w:rsidRPr="00334069">
        <w:rPr>
          <w:rFonts w:ascii="Arial" w:hAnsi="Arial" w:cs="Arial"/>
          <w:b/>
          <w:sz w:val="20"/>
          <w:szCs w:val="20"/>
          <w:u w:val="single"/>
        </w:rPr>
        <w:t>08. HABILITAÇÃO</w:t>
      </w:r>
    </w:p>
    <w:p w:rsidR="00A056DF" w:rsidRPr="00334069" w:rsidRDefault="00A056DF" w:rsidP="00A056DF">
      <w:pPr>
        <w:jc w:val="both"/>
        <w:rPr>
          <w:rFonts w:ascii="Arial" w:hAnsi="Arial" w:cs="Arial"/>
          <w:sz w:val="20"/>
          <w:szCs w:val="20"/>
        </w:rPr>
      </w:pPr>
      <w:r w:rsidRPr="00334069">
        <w:rPr>
          <w:rFonts w:ascii="Arial" w:hAnsi="Arial" w:cs="Arial"/>
          <w:sz w:val="20"/>
          <w:szCs w:val="20"/>
        </w:rPr>
        <w:t xml:space="preserve">8.1 Conforme ANEXO 03. </w:t>
      </w:r>
    </w:p>
    <w:p w:rsidR="00A056DF" w:rsidRPr="00334069" w:rsidRDefault="00A056DF" w:rsidP="00A056DF">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 advertência;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b) multa;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A056DF" w:rsidRPr="00334069" w:rsidRDefault="00A056DF" w:rsidP="00A056DF">
      <w:pPr>
        <w:pStyle w:val="SemEspaamento"/>
        <w:jc w:val="both"/>
        <w:rPr>
          <w:rFonts w:ascii="Arial" w:hAnsi="Arial" w:cs="Arial"/>
          <w:b/>
          <w:sz w:val="20"/>
          <w:szCs w:val="20"/>
          <w:u w:val="single"/>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A056DF" w:rsidRPr="00334069" w:rsidRDefault="00A056DF" w:rsidP="00A056DF">
      <w:pPr>
        <w:pStyle w:val="SemEspaamento"/>
        <w:jc w:val="both"/>
        <w:rPr>
          <w:rFonts w:ascii="Arial" w:hAnsi="Arial" w:cs="Arial"/>
          <w:b/>
          <w:sz w:val="20"/>
          <w:szCs w:val="20"/>
          <w:u w:val="single"/>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A056DF" w:rsidRPr="00334069" w:rsidRDefault="00A056DF" w:rsidP="00A056DF">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A056DF" w:rsidRPr="00334069" w:rsidRDefault="00A056DF" w:rsidP="00A056DF">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A056DF" w:rsidRPr="00334069" w:rsidRDefault="00A056DF" w:rsidP="00A056DF">
      <w:pPr>
        <w:pStyle w:val="SemEspaamento"/>
        <w:rPr>
          <w:rFonts w:ascii="Arial" w:hAnsi="Arial" w:cs="Arial"/>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21 de maio de 2025</w:t>
      </w:r>
      <w:r w:rsidRPr="00334069">
        <w:rPr>
          <w:rFonts w:ascii="Arial" w:hAnsi="Arial" w:cs="Arial"/>
          <w:sz w:val="20"/>
          <w:szCs w:val="20"/>
        </w:rPr>
        <w:t>.</w:t>
      </w:r>
    </w:p>
    <w:p w:rsidR="00A056DF" w:rsidRPr="00334069" w:rsidRDefault="00A056DF" w:rsidP="00A056DF">
      <w:pPr>
        <w:ind w:right="-376"/>
        <w:jc w:val="both"/>
        <w:rPr>
          <w:rFonts w:ascii="Arial" w:hAnsi="Arial" w:cs="Arial"/>
          <w:sz w:val="20"/>
          <w:szCs w:val="20"/>
        </w:rPr>
      </w:pPr>
    </w:p>
    <w:p w:rsidR="00A056DF" w:rsidRPr="003E0226" w:rsidRDefault="00A056DF" w:rsidP="00A056DF">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A056DF" w:rsidRPr="00334069" w:rsidRDefault="00A056DF" w:rsidP="00A056DF">
      <w:pPr>
        <w:pStyle w:val="SemEspaamento"/>
      </w:pPr>
      <w:r w:rsidRPr="003E0226">
        <w:rPr>
          <w:rFonts w:ascii="Arial" w:hAnsi="Arial" w:cs="Arial"/>
          <w:b/>
          <w:sz w:val="20"/>
          <w:szCs w:val="20"/>
        </w:rPr>
        <w:t xml:space="preserve"> Pregoeiro Oficial.</w:t>
      </w:r>
      <w:r w:rsidRPr="00334069">
        <w:tab/>
      </w: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Pr="00334069"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Default="00A056DF" w:rsidP="00A056DF">
      <w:pPr>
        <w:pStyle w:val="Ttulo"/>
        <w:spacing w:line="360" w:lineRule="auto"/>
        <w:rPr>
          <w:rFonts w:ascii="Arial" w:hAnsi="Arial" w:cs="Arial"/>
          <w:sz w:val="20"/>
          <w:u w:val="single"/>
        </w:rPr>
      </w:pPr>
    </w:p>
    <w:p w:rsidR="00A056DF" w:rsidRPr="00594C12" w:rsidRDefault="00A056DF" w:rsidP="00A056DF">
      <w:pPr>
        <w:jc w:val="center"/>
        <w:rPr>
          <w:rFonts w:ascii="Arial" w:hAnsi="Arial" w:cs="Arial"/>
          <w:b/>
          <w:bCs/>
          <w:sz w:val="18"/>
          <w:szCs w:val="18"/>
        </w:rPr>
      </w:pPr>
      <w:r w:rsidRPr="00594C12">
        <w:rPr>
          <w:rFonts w:ascii="Arial" w:hAnsi="Arial" w:cs="Arial"/>
          <w:b/>
          <w:bCs/>
          <w:sz w:val="18"/>
          <w:szCs w:val="18"/>
        </w:rPr>
        <w:lastRenderedPageBreak/>
        <w:t>TERMO DE REFERÊNCIA</w:t>
      </w: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A056DF" w:rsidRPr="00594C12" w:rsidRDefault="00A056DF" w:rsidP="00A056DF">
      <w:pPr>
        <w:pStyle w:val="PargrafodaLista"/>
        <w:widowControl w:val="0"/>
        <w:numPr>
          <w:ilvl w:val="1"/>
          <w:numId w:val="9"/>
        </w:numPr>
        <w:suppressAutoHyphens/>
        <w:ind w:right="-568"/>
        <w:jc w:val="both"/>
        <w:rPr>
          <w:rFonts w:ascii="Arial" w:hAnsi="Arial" w:cs="Arial"/>
          <w:sz w:val="18"/>
          <w:szCs w:val="18"/>
        </w:rPr>
      </w:pPr>
      <w:r>
        <w:rPr>
          <w:rStyle w:val="SemEspaamentoChar"/>
          <w:rFonts w:ascii="Arial" w:eastAsiaTheme="minorEastAsia" w:hAnsi="Arial" w:cs="Arial"/>
          <w:sz w:val="18"/>
          <w:szCs w:val="18"/>
        </w:rPr>
        <w:t>Aquisição de materiais para realização de testes psicológicos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de acordo com a solicitação da Secretaria de Educação</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709"/>
        <w:gridCol w:w="850"/>
        <w:gridCol w:w="921"/>
      </w:tblGrid>
      <w:tr w:rsidR="00A056DF" w:rsidRPr="00107C90" w:rsidTr="006F5CFF">
        <w:trPr>
          <w:trHeight w:val="454"/>
        </w:trPr>
        <w:tc>
          <w:tcPr>
            <w:tcW w:w="567" w:type="dxa"/>
          </w:tcPr>
          <w:p w:rsidR="00A056DF" w:rsidRPr="00107C90" w:rsidRDefault="00A056DF" w:rsidP="006F5CFF">
            <w:pPr>
              <w:pStyle w:val="SemEspaamento"/>
              <w:rPr>
                <w:rFonts w:ascii="Arial" w:hAnsi="Arial" w:cs="Arial"/>
                <w:sz w:val="10"/>
                <w:szCs w:val="10"/>
              </w:rPr>
            </w:pPr>
            <w:r w:rsidRPr="00107C90">
              <w:rPr>
                <w:rFonts w:ascii="Arial" w:hAnsi="Arial" w:cs="Arial"/>
                <w:sz w:val="10"/>
                <w:szCs w:val="10"/>
              </w:rPr>
              <w:t>ITEM</w:t>
            </w:r>
          </w:p>
        </w:tc>
        <w:tc>
          <w:tcPr>
            <w:tcW w:w="852" w:type="dxa"/>
          </w:tcPr>
          <w:p w:rsidR="00A056DF" w:rsidRPr="00107C90" w:rsidRDefault="00A056DF" w:rsidP="006F5CFF">
            <w:pPr>
              <w:pStyle w:val="SemEspaamento"/>
              <w:jc w:val="center"/>
              <w:rPr>
                <w:rFonts w:ascii="Arial" w:hAnsi="Arial" w:cs="Arial"/>
                <w:sz w:val="10"/>
                <w:szCs w:val="10"/>
              </w:rPr>
            </w:pPr>
            <w:r w:rsidRPr="00107C90">
              <w:rPr>
                <w:rFonts w:ascii="Arial" w:hAnsi="Arial" w:cs="Arial"/>
                <w:sz w:val="10"/>
                <w:szCs w:val="10"/>
              </w:rPr>
              <w:t>CATMAT</w:t>
            </w:r>
          </w:p>
        </w:tc>
        <w:tc>
          <w:tcPr>
            <w:tcW w:w="5953" w:type="dxa"/>
          </w:tcPr>
          <w:p w:rsidR="00A056DF" w:rsidRPr="00107C90" w:rsidRDefault="00A056DF" w:rsidP="006F5CFF">
            <w:pPr>
              <w:pStyle w:val="SemEspaamento"/>
              <w:jc w:val="center"/>
              <w:rPr>
                <w:rFonts w:ascii="Arial" w:hAnsi="Arial" w:cs="Arial"/>
                <w:sz w:val="10"/>
                <w:szCs w:val="10"/>
              </w:rPr>
            </w:pPr>
            <w:r w:rsidRPr="00107C90">
              <w:rPr>
                <w:rFonts w:ascii="Arial" w:hAnsi="Arial" w:cs="Arial"/>
                <w:sz w:val="10"/>
                <w:szCs w:val="10"/>
              </w:rPr>
              <w:t>DESCRIÇÃO</w:t>
            </w:r>
          </w:p>
        </w:tc>
        <w:tc>
          <w:tcPr>
            <w:tcW w:w="567" w:type="dxa"/>
          </w:tcPr>
          <w:p w:rsidR="00A056DF" w:rsidRPr="00107C90" w:rsidRDefault="00A056DF" w:rsidP="006F5CFF">
            <w:pPr>
              <w:pStyle w:val="SemEspaamento"/>
              <w:jc w:val="center"/>
              <w:rPr>
                <w:rFonts w:ascii="Arial" w:hAnsi="Arial" w:cs="Arial"/>
                <w:sz w:val="10"/>
                <w:szCs w:val="10"/>
              </w:rPr>
            </w:pPr>
            <w:r w:rsidRPr="00107C90">
              <w:rPr>
                <w:rFonts w:ascii="Arial" w:hAnsi="Arial" w:cs="Arial"/>
                <w:sz w:val="10"/>
                <w:szCs w:val="10"/>
              </w:rPr>
              <w:t>QTDE</w:t>
            </w:r>
          </w:p>
        </w:tc>
        <w:tc>
          <w:tcPr>
            <w:tcW w:w="709" w:type="dxa"/>
          </w:tcPr>
          <w:p w:rsidR="00A056DF" w:rsidRPr="00107C90" w:rsidRDefault="00A056DF" w:rsidP="006F5CFF">
            <w:pPr>
              <w:pStyle w:val="SemEspaamento"/>
              <w:jc w:val="center"/>
              <w:rPr>
                <w:rFonts w:ascii="Arial" w:hAnsi="Arial" w:cs="Arial"/>
                <w:sz w:val="10"/>
                <w:szCs w:val="10"/>
              </w:rPr>
            </w:pPr>
            <w:r w:rsidRPr="00107C90">
              <w:rPr>
                <w:rFonts w:ascii="Arial" w:hAnsi="Arial" w:cs="Arial"/>
                <w:sz w:val="10"/>
                <w:szCs w:val="10"/>
              </w:rPr>
              <w:t>UNID</w:t>
            </w:r>
          </w:p>
        </w:tc>
        <w:tc>
          <w:tcPr>
            <w:tcW w:w="850" w:type="dxa"/>
          </w:tcPr>
          <w:p w:rsidR="00A056DF" w:rsidRPr="00107C90" w:rsidRDefault="00A056DF" w:rsidP="006F5CFF">
            <w:pPr>
              <w:pStyle w:val="SemEspaamento"/>
              <w:jc w:val="center"/>
              <w:rPr>
                <w:rFonts w:ascii="Arial" w:hAnsi="Arial" w:cs="Arial"/>
                <w:sz w:val="10"/>
                <w:szCs w:val="10"/>
              </w:rPr>
            </w:pPr>
            <w:r w:rsidRPr="00107C90">
              <w:rPr>
                <w:rFonts w:ascii="Arial" w:hAnsi="Arial" w:cs="Arial"/>
                <w:sz w:val="10"/>
                <w:szCs w:val="10"/>
              </w:rPr>
              <w:t>VR UNIT.</w:t>
            </w:r>
          </w:p>
        </w:tc>
        <w:tc>
          <w:tcPr>
            <w:tcW w:w="921" w:type="dxa"/>
          </w:tcPr>
          <w:p w:rsidR="00A056DF" w:rsidRPr="00107C90" w:rsidRDefault="00A056DF" w:rsidP="006F5CFF">
            <w:pPr>
              <w:pStyle w:val="SemEspaamento"/>
              <w:jc w:val="center"/>
              <w:rPr>
                <w:rFonts w:ascii="Arial" w:hAnsi="Arial" w:cs="Arial"/>
                <w:sz w:val="10"/>
                <w:szCs w:val="10"/>
              </w:rPr>
            </w:pPr>
            <w:r w:rsidRPr="00107C90">
              <w:rPr>
                <w:rFonts w:ascii="Arial" w:hAnsi="Arial" w:cs="Arial"/>
                <w:sz w:val="10"/>
                <w:szCs w:val="10"/>
              </w:rPr>
              <w:t>TOTAL</w:t>
            </w:r>
          </w:p>
        </w:tc>
      </w:tr>
      <w:tr w:rsidR="00A056DF" w:rsidRPr="00107C90" w:rsidTr="006F5CFF">
        <w:trPr>
          <w:trHeight w:val="651"/>
        </w:trPr>
        <w:tc>
          <w:tcPr>
            <w:tcW w:w="567" w:type="dxa"/>
          </w:tcPr>
          <w:p w:rsidR="00A056DF" w:rsidRPr="00107C90" w:rsidRDefault="00A056DF" w:rsidP="006F5CFF">
            <w:pPr>
              <w:spacing w:before="240" w:after="60"/>
              <w:jc w:val="both"/>
              <w:rPr>
                <w:rFonts w:ascii="Arial" w:eastAsia="Times New Roman" w:hAnsi="Arial" w:cs="Arial"/>
                <w:bCs/>
                <w:sz w:val="16"/>
                <w:szCs w:val="16"/>
              </w:rPr>
            </w:pPr>
            <w:r w:rsidRPr="00107C90">
              <w:rPr>
                <w:rFonts w:ascii="Arial" w:eastAsia="Times New Roman" w:hAnsi="Arial" w:cs="Arial"/>
                <w:bCs/>
                <w:sz w:val="16"/>
                <w:szCs w:val="16"/>
              </w:rPr>
              <w:t>01</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14509</w:t>
            </w:r>
          </w:p>
        </w:tc>
        <w:tc>
          <w:tcPr>
            <w:tcW w:w="5953" w:type="dxa"/>
          </w:tcPr>
          <w:p w:rsidR="00A056DF" w:rsidRPr="008D080D" w:rsidRDefault="00A056DF" w:rsidP="006F5CFF">
            <w:pPr>
              <w:pStyle w:val="SemEspaamento"/>
              <w:jc w:val="both"/>
              <w:rPr>
                <w:rFonts w:ascii="Arial" w:hAnsi="Arial" w:cs="Arial"/>
                <w:b/>
                <w:sz w:val="15"/>
                <w:szCs w:val="15"/>
              </w:rPr>
            </w:pPr>
            <w:r w:rsidRPr="008D080D">
              <w:rPr>
                <w:rFonts w:ascii="Arial" w:hAnsi="Arial" w:cs="Arial"/>
                <w:sz w:val="15"/>
                <w:szCs w:val="15"/>
              </w:rPr>
              <w:t xml:space="preserve">Livro C. </w:t>
            </w:r>
            <w:proofErr w:type="spellStart"/>
            <w:r w:rsidRPr="008D080D">
              <w:rPr>
                <w:rFonts w:ascii="Arial" w:hAnsi="Arial" w:cs="Arial"/>
                <w:sz w:val="15"/>
                <w:szCs w:val="15"/>
              </w:rPr>
              <w:t>Soc</w:t>
            </w:r>
            <w:proofErr w:type="spellEnd"/>
            <w:r w:rsidRPr="008D080D">
              <w:rPr>
                <w:rFonts w:ascii="Arial" w:hAnsi="Arial" w:cs="Arial"/>
                <w:sz w:val="15"/>
                <w:szCs w:val="15"/>
              </w:rPr>
              <w:t xml:space="preserve"> / </w:t>
            </w:r>
            <w:proofErr w:type="spellStart"/>
            <w:r w:rsidRPr="008D080D">
              <w:rPr>
                <w:rFonts w:ascii="Arial" w:hAnsi="Arial" w:cs="Arial"/>
                <w:sz w:val="15"/>
                <w:szCs w:val="15"/>
              </w:rPr>
              <w:t>Estat</w:t>
            </w:r>
            <w:proofErr w:type="spellEnd"/>
            <w:r w:rsidRPr="008D080D">
              <w:rPr>
                <w:rFonts w:ascii="Arial" w:hAnsi="Arial" w:cs="Arial"/>
                <w:sz w:val="15"/>
                <w:szCs w:val="15"/>
              </w:rPr>
              <w:t xml:space="preserve"> / </w:t>
            </w:r>
            <w:proofErr w:type="spellStart"/>
            <w:r w:rsidRPr="008D080D">
              <w:rPr>
                <w:rFonts w:ascii="Arial" w:hAnsi="Arial" w:cs="Arial"/>
                <w:sz w:val="15"/>
                <w:szCs w:val="15"/>
              </w:rPr>
              <w:t>Polít</w:t>
            </w:r>
            <w:proofErr w:type="spellEnd"/>
            <w:r w:rsidRPr="008D080D">
              <w:rPr>
                <w:rFonts w:ascii="Arial" w:hAnsi="Arial" w:cs="Arial"/>
                <w:sz w:val="15"/>
                <w:szCs w:val="15"/>
              </w:rPr>
              <w:t xml:space="preserve"> / </w:t>
            </w:r>
            <w:proofErr w:type="spellStart"/>
            <w:r w:rsidRPr="008D080D">
              <w:rPr>
                <w:rFonts w:ascii="Arial" w:hAnsi="Arial" w:cs="Arial"/>
                <w:sz w:val="15"/>
                <w:szCs w:val="15"/>
              </w:rPr>
              <w:t>Econ</w:t>
            </w:r>
            <w:proofErr w:type="spellEnd"/>
            <w:r w:rsidRPr="008D080D">
              <w:rPr>
                <w:rFonts w:ascii="Arial" w:hAnsi="Arial" w:cs="Arial"/>
                <w:sz w:val="15"/>
                <w:szCs w:val="15"/>
              </w:rPr>
              <w:t xml:space="preserve"> / Comércio e Direito: informações Adicionais: Coleção TIAH/S - Triagem de Indicadores de Altas Habilidades/</w:t>
            </w:r>
            <w:proofErr w:type="spellStart"/>
            <w:r w:rsidRPr="008D080D">
              <w:rPr>
                <w:rFonts w:ascii="Arial" w:hAnsi="Arial" w:cs="Arial"/>
                <w:sz w:val="15"/>
                <w:szCs w:val="15"/>
              </w:rPr>
              <w:t>Superdotação</w:t>
            </w:r>
            <w:proofErr w:type="spellEnd"/>
            <w:r w:rsidRPr="008D080D">
              <w:rPr>
                <w:rFonts w:ascii="Arial" w:hAnsi="Arial" w:cs="Arial"/>
                <w:sz w:val="15"/>
                <w:szCs w:val="15"/>
              </w:rPr>
              <w:t xml:space="preserve"> (TIAH/S)</w:t>
            </w:r>
            <w:r>
              <w:rPr>
                <w:rFonts w:ascii="Arial" w:hAnsi="Arial" w:cs="Arial"/>
                <w:sz w:val="15"/>
                <w:szCs w:val="15"/>
              </w:rPr>
              <w:t>.</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366,00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366,00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02</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14509</w:t>
            </w:r>
          </w:p>
        </w:tc>
        <w:tc>
          <w:tcPr>
            <w:tcW w:w="5953" w:type="dxa"/>
          </w:tcPr>
          <w:p w:rsidR="00A056DF" w:rsidRPr="008D080D" w:rsidRDefault="00A056DF" w:rsidP="006F5CFF">
            <w:pPr>
              <w:pStyle w:val="SemEspaamento"/>
              <w:jc w:val="both"/>
              <w:rPr>
                <w:rFonts w:ascii="Arial" w:hAnsi="Arial" w:cs="Arial"/>
                <w:b/>
                <w:sz w:val="15"/>
                <w:szCs w:val="15"/>
              </w:rPr>
            </w:pPr>
            <w:r w:rsidRPr="008D080D">
              <w:rPr>
                <w:rFonts w:ascii="Arial" w:hAnsi="Arial" w:cs="Arial"/>
                <w:sz w:val="15"/>
                <w:szCs w:val="15"/>
              </w:rPr>
              <w:t xml:space="preserve">Livro C. </w:t>
            </w:r>
            <w:proofErr w:type="spellStart"/>
            <w:r w:rsidRPr="008D080D">
              <w:rPr>
                <w:rFonts w:ascii="Arial" w:hAnsi="Arial" w:cs="Arial"/>
                <w:sz w:val="15"/>
                <w:szCs w:val="15"/>
              </w:rPr>
              <w:t>Soc</w:t>
            </w:r>
            <w:proofErr w:type="spellEnd"/>
            <w:r w:rsidRPr="008D080D">
              <w:rPr>
                <w:rFonts w:ascii="Arial" w:hAnsi="Arial" w:cs="Arial"/>
                <w:sz w:val="15"/>
                <w:szCs w:val="15"/>
              </w:rPr>
              <w:t xml:space="preserve"> / </w:t>
            </w:r>
            <w:proofErr w:type="spellStart"/>
            <w:r w:rsidRPr="008D080D">
              <w:rPr>
                <w:rFonts w:ascii="Arial" w:hAnsi="Arial" w:cs="Arial"/>
                <w:sz w:val="15"/>
                <w:szCs w:val="15"/>
              </w:rPr>
              <w:t>Estat</w:t>
            </w:r>
            <w:proofErr w:type="spellEnd"/>
            <w:r w:rsidRPr="008D080D">
              <w:rPr>
                <w:rFonts w:ascii="Arial" w:hAnsi="Arial" w:cs="Arial"/>
                <w:sz w:val="15"/>
                <w:szCs w:val="15"/>
              </w:rPr>
              <w:t xml:space="preserve"> / </w:t>
            </w:r>
            <w:proofErr w:type="spellStart"/>
            <w:r w:rsidRPr="008D080D">
              <w:rPr>
                <w:rFonts w:ascii="Arial" w:hAnsi="Arial" w:cs="Arial"/>
                <w:sz w:val="15"/>
                <w:szCs w:val="15"/>
              </w:rPr>
              <w:t>Polít</w:t>
            </w:r>
            <w:proofErr w:type="spellEnd"/>
            <w:r w:rsidRPr="008D080D">
              <w:rPr>
                <w:rFonts w:ascii="Arial" w:hAnsi="Arial" w:cs="Arial"/>
                <w:sz w:val="15"/>
                <w:szCs w:val="15"/>
              </w:rPr>
              <w:t xml:space="preserve"> / </w:t>
            </w:r>
            <w:proofErr w:type="spellStart"/>
            <w:r w:rsidRPr="008D080D">
              <w:rPr>
                <w:rFonts w:ascii="Arial" w:hAnsi="Arial" w:cs="Arial"/>
                <w:sz w:val="15"/>
                <w:szCs w:val="15"/>
              </w:rPr>
              <w:t>Econ</w:t>
            </w:r>
            <w:proofErr w:type="spellEnd"/>
            <w:r w:rsidRPr="008D080D">
              <w:rPr>
                <w:rFonts w:ascii="Arial" w:hAnsi="Arial" w:cs="Arial"/>
                <w:sz w:val="15"/>
                <w:szCs w:val="15"/>
              </w:rPr>
              <w:t xml:space="preserve"> / Comércio e Direito: informações Adicionais: </w:t>
            </w:r>
            <w:r w:rsidRPr="008D080D">
              <w:rPr>
                <w:rStyle w:val="a-size-extra-large"/>
                <w:rFonts w:ascii="Arial" w:hAnsi="Arial" w:cs="Arial"/>
                <w:sz w:val="15"/>
                <w:szCs w:val="15"/>
              </w:rPr>
              <w:t xml:space="preserve">Manual do Inventário </w:t>
            </w:r>
            <w:proofErr w:type="spellStart"/>
            <w:r w:rsidRPr="008D080D">
              <w:rPr>
                <w:rStyle w:val="a-size-extra-large"/>
                <w:rFonts w:ascii="Arial" w:hAnsi="Arial" w:cs="Arial"/>
                <w:sz w:val="15"/>
                <w:szCs w:val="15"/>
              </w:rPr>
              <w:t>Portage</w:t>
            </w:r>
            <w:proofErr w:type="spellEnd"/>
            <w:r w:rsidRPr="008D080D">
              <w:rPr>
                <w:rStyle w:val="a-size-extra-large"/>
                <w:rFonts w:ascii="Arial" w:hAnsi="Arial" w:cs="Arial"/>
                <w:sz w:val="15"/>
                <w:szCs w:val="15"/>
              </w:rPr>
              <w:t xml:space="preserve"> Operacionalizado - Avaliação do Desenvolvimento de Crianças de 0-6 Anos. </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160,00</w:t>
            </w:r>
          </w:p>
        </w:tc>
        <w:tc>
          <w:tcPr>
            <w:tcW w:w="921" w:type="dxa"/>
          </w:tcPr>
          <w:p w:rsidR="00A056DF" w:rsidRPr="00107C90" w:rsidRDefault="00A056DF" w:rsidP="006F5CFF">
            <w:pPr>
              <w:jc w:val="right"/>
              <w:rPr>
                <w:rFonts w:ascii="Arial" w:hAnsi="Arial" w:cs="Arial"/>
                <w:sz w:val="16"/>
                <w:szCs w:val="16"/>
              </w:rPr>
            </w:pPr>
            <w:r>
              <w:rPr>
                <w:rFonts w:ascii="Arial" w:hAnsi="Arial" w:cs="Arial"/>
                <w:sz w:val="16"/>
                <w:szCs w:val="16"/>
              </w:rPr>
              <w:t>160,00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03</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14509</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Livro C. </w:t>
            </w:r>
            <w:proofErr w:type="spellStart"/>
            <w:r w:rsidRPr="008D080D">
              <w:rPr>
                <w:rFonts w:ascii="Arial" w:hAnsi="Arial" w:cs="Arial"/>
                <w:sz w:val="15"/>
                <w:szCs w:val="15"/>
              </w:rPr>
              <w:t>Soc</w:t>
            </w:r>
            <w:proofErr w:type="spellEnd"/>
            <w:r w:rsidRPr="008D080D">
              <w:rPr>
                <w:rFonts w:ascii="Arial" w:hAnsi="Arial" w:cs="Arial"/>
                <w:sz w:val="15"/>
                <w:szCs w:val="15"/>
              </w:rPr>
              <w:t xml:space="preserve"> / </w:t>
            </w:r>
            <w:proofErr w:type="spellStart"/>
            <w:r w:rsidRPr="008D080D">
              <w:rPr>
                <w:rFonts w:ascii="Arial" w:hAnsi="Arial" w:cs="Arial"/>
                <w:sz w:val="15"/>
                <w:szCs w:val="15"/>
              </w:rPr>
              <w:t>Estat</w:t>
            </w:r>
            <w:proofErr w:type="spellEnd"/>
            <w:r w:rsidRPr="008D080D">
              <w:rPr>
                <w:rFonts w:ascii="Arial" w:hAnsi="Arial" w:cs="Arial"/>
                <w:sz w:val="15"/>
                <w:szCs w:val="15"/>
              </w:rPr>
              <w:t xml:space="preserve"> / </w:t>
            </w:r>
            <w:proofErr w:type="spellStart"/>
            <w:r w:rsidRPr="008D080D">
              <w:rPr>
                <w:rFonts w:ascii="Arial" w:hAnsi="Arial" w:cs="Arial"/>
                <w:sz w:val="15"/>
                <w:szCs w:val="15"/>
              </w:rPr>
              <w:t>Polít</w:t>
            </w:r>
            <w:proofErr w:type="spellEnd"/>
            <w:r w:rsidRPr="008D080D">
              <w:rPr>
                <w:rFonts w:ascii="Arial" w:hAnsi="Arial" w:cs="Arial"/>
                <w:sz w:val="15"/>
                <w:szCs w:val="15"/>
              </w:rPr>
              <w:t xml:space="preserve"> / </w:t>
            </w:r>
            <w:proofErr w:type="spellStart"/>
            <w:r w:rsidRPr="008D080D">
              <w:rPr>
                <w:rFonts w:ascii="Arial" w:hAnsi="Arial" w:cs="Arial"/>
                <w:sz w:val="15"/>
                <w:szCs w:val="15"/>
              </w:rPr>
              <w:t>Econ</w:t>
            </w:r>
            <w:proofErr w:type="spellEnd"/>
            <w:r w:rsidRPr="008D080D">
              <w:rPr>
                <w:rFonts w:ascii="Arial" w:hAnsi="Arial" w:cs="Arial"/>
                <w:sz w:val="15"/>
                <w:szCs w:val="15"/>
              </w:rPr>
              <w:t xml:space="preserve"> / Comércio e Direito: informações Adicionais: Manual de Intervenção em Competências Iniciais: Leitura e Escrita. </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230,00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230,00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04</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14509</w:t>
            </w:r>
            <w:r w:rsidRPr="008D080D">
              <w:rPr>
                <w:rFonts w:ascii="Arial" w:hAnsi="Arial" w:cs="Arial"/>
                <w:sz w:val="15"/>
                <w:szCs w:val="15"/>
              </w:rPr>
              <w:t xml:space="preserve"> </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Livro C. </w:t>
            </w:r>
            <w:proofErr w:type="spellStart"/>
            <w:r w:rsidRPr="008D080D">
              <w:rPr>
                <w:rFonts w:ascii="Arial" w:hAnsi="Arial" w:cs="Arial"/>
                <w:sz w:val="15"/>
                <w:szCs w:val="15"/>
              </w:rPr>
              <w:t>Soc</w:t>
            </w:r>
            <w:proofErr w:type="spellEnd"/>
            <w:r w:rsidRPr="008D080D">
              <w:rPr>
                <w:rFonts w:ascii="Arial" w:hAnsi="Arial" w:cs="Arial"/>
                <w:sz w:val="15"/>
                <w:szCs w:val="15"/>
              </w:rPr>
              <w:t xml:space="preserve"> / </w:t>
            </w:r>
            <w:proofErr w:type="spellStart"/>
            <w:r w:rsidRPr="008D080D">
              <w:rPr>
                <w:rFonts w:ascii="Arial" w:hAnsi="Arial" w:cs="Arial"/>
                <w:sz w:val="15"/>
                <w:szCs w:val="15"/>
              </w:rPr>
              <w:t>Estat</w:t>
            </w:r>
            <w:proofErr w:type="spellEnd"/>
            <w:r w:rsidRPr="008D080D">
              <w:rPr>
                <w:rFonts w:ascii="Arial" w:hAnsi="Arial" w:cs="Arial"/>
                <w:sz w:val="15"/>
                <w:szCs w:val="15"/>
              </w:rPr>
              <w:t xml:space="preserve"> / </w:t>
            </w:r>
            <w:proofErr w:type="spellStart"/>
            <w:r w:rsidRPr="008D080D">
              <w:rPr>
                <w:rFonts w:ascii="Arial" w:hAnsi="Arial" w:cs="Arial"/>
                <w:sz w:val="15"/>
                <w:szCs w:val="15"/>
              </w:rPr>
              <w:t>Polít</w:t>
            </w:r>
            <w:proofErr w:type="spellEnd"/>
            <w:r w:rsidRPr="008D080D">
              <w:rPr>
                <w:rFonts w:ascii="Arial" w:hAnsi="Arial" w:cs="Arial"/>
                <w:sz w:val="15"/>
                <w:szCs w:val="15"/>
              </w:rPr>
              <w:t xml:space="preserve"> / </w:t>
            </w:r>
            <w:proofErr w:type="spellStart"/>
            <w:r w:rsidRPr="008D080D">
              <w:rPr>
                <w:rFonts w:ascii="Arial" w:hAnsi="Arial" w:cs="Arial"/>
                <w:sz w:val="15"/>
                <w:szCs w:val="15"/>
              </w:rPr>
              <w:t>Econ</w:t>
            </w:r>
            <w:proofErr w:type="spellEnd"/>
            <w:r w:rsidRPr="008D080D">
              <w:rPr>
                <w:rFonts w:ascii="Arial" w:hAnsi="Arial" w:cs="Arial"/>
                <w:sz w:val="15"/>
                <w:szCs w:val="15"/>
              </w:rPr>
              <w:t xml:space="preserve"> / Comércio e Direito: informações Adicionais: LIVRO WISC IV - Interpretação Clínica Avançada. </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388,00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388,00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05</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 xml:space="preserve"> </w:t>
            </w:r>
            <w:proofErr w:type="gramStart"/>
            <w:r w:rsidRPr="008D080D">
              <w:rPr>
                <w:rFonts w:ascii="Arial" w:hAnsi="Arial" w:cs="Arial"/>
                <w:sz w:val="15"/>
                <w:szCs w:val="15"/>
                <w:shd w:val="clear" w:color="auto" w:fill="F8F8F8"/>
              </w:rPr>
              <w:t>informações</w:t>
            </w:r>
            <w:proofErr w:type="gramEnd"/>
            <w:r w:rsidRPr="008D080D">
              <w:rPr>
                <w:rFonts w:ascii="Arial" w:hAnsi="Arial" w:cs="Arial"/>
                <w:sz w:val="15"/>
                <w:szCs w:val="15"/>
                <w:shd w:val="clear" w:color="auto" w:fill="F8F8F8"/>
              </w:rPr>
              <w:t xml:space="preserve"> Adicionais: TDE II - Teste de Desempenho Escolar - Vol. 03 Bloco de aplicação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escrita 1º ao 9º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51,00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255,00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06</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proofErr w:type="gramStart"/>
            <w:r w:rsidRPr="008D080D">
              <w:rPr>
                <w:rFonts w:ascii="Arial" w:hAnsi="Arial" w:cs="Arial"/>
                <w:sz w:val="15"/>
                <w:szCs w:val="15"/>
                <w:shd w:val="clear" w:color="auto" w:fill="F8F8F8"/>
              </w:rPr>
              <w:t>informações</w:t>
            </w:r>
            <w:proofErr w:type="gramEnd"/>
            <w:r w:rsidRPr="008D080D">
              <w:rPr>
                <w:rFonts w:ascii="Arial" w:hAnsi="Arial" w:cs="Arial"/>
                <w:sz w:val="15"/>
                <w:szCs w:val="15"/>
                <w:shd w:val="clear" w:color="auto" w:fill="F8F8F8"/>
              </w:rPr>
              <w:t xml:space="preserve"> Adicionais: TDE II - Teste de Desempenho Escolar - Vol. 04 Bloco de avaliação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escrita 1º ao 4º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51,00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255,00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07</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proofErr w:type="gramStart"/>
            <w:r w:rsidRPr="008D080D">
              <w:rPr>
                <w:rFonts w:ascii="Arial" w:hAnsi="Arial" w:cs="Arial"/>
                <w:sz w:val="15"/>
                <w:szCs w:val="15"/>
                <w:shd w:val="clear" w:color="auto" w:fill="F8F8F8"/>
              </w:rPr>
              <w:t>informações</w:t>
            </w:r>
            <w:proofErr w:type="gramEnd"/>
            <w:r w:rsidRPr="008D080D">
              <w:rPr>
                <w:rFonts w:ascii="Arial" w:hAnsi="Arial" w:cs="Arial"/>
                <w:sz w:val="15"/>
                <w:szCs w:val="15"/>
                <w:shd w:val="clear" w:color="auto" w:fill="F8F8F8"/>
              </w:rPr>
              <w:t xml:space="preserve"> Adicionais: TDE II - Teste de Desempenho Escolar - Vol. 05 Bloco de avaliação qualitativa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escrita 1º ao 4º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52,00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08</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w:t>
            </w:r>
            <w:proofErr w:type="gramStart"/>
            <w:r w:rsidRPr="008D080D">
              <w:rPr>
                <w:rFonts w:ascii="Arial" w:hAnsi="Arial" w:cs="Arial"/>
                <w:sz w:val="15"/>
                <w:szCs w:val="15"/>
                <w:shd w:val="clear" w:color="auto" w:fill="FFFFFF"/>
              </w:rPr>
              <w:t>.</w:t>
            </w:r>
            <w:r w:rsidRPr="008D080D">
              <w:rPr>
                <w:rFonts w:ascii="Arial" w:hAnsi="Arial" w:cs="Arial"/>
                <w:sz w:val="15"/>
                <w:szCs w:val="15"/>
                <w:shd w:val="clear" w:color="auto" w:fill="F8F8F8"/>
              </w:rPr>
              <w:t>:</w:t>
            </w:r>
            <w:proofErr w:type="gramEnd"/>
            <w:r w:rsidRPr="008D080D">
              <w:rPr>
                <w:rFonts w:ascii="Arial" w:hAnsi="Arial" w:cs="Arial"/>
                <w:sz w:val="15"/>
                <w:szCs w:val="15"/>
                <w:shd w:val="clear" w:color="auto" w:fill="F8F8F8"/>
              </w:rPr>
              <w:t xml:space="preserve"> informações Adicionais: TDE II - Teste de Desempenho Escolar - Vol. 06 Bloco de aplicação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aritmética 1º ao 5º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19,00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95,00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09</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w:t>
            </w:r>
            <w:proofErr w:type="gramStart"/>
            <w:r w:rsidRPr="008D080D">
              <w:rPr>
                <w:rFonts w:ascii="Arial" w:hAnsi="Arial" w:cs="Arial"/>
                <w:sz w:val="15"/>
                <w:szCs w:val="15"/>
                <w:shd w:val="clear" w:color="auto" w:fill="FFFFFF"/>
              </w:rPr>
              <w:t>.</w:t>
            </w:r>
            <w:r w:rsidRPr="008D080D">
              <w:rPr>
                <w:rFonts w:ascii="Arial" w:hAnsi="Arial" w:cs="Arial"/>
                <w:sz w:val="15"/>
                <w:szCs w:val="15"/>
                <w:shd w:val="clear" w:color="auto" w:fill="F8F8F8"/>
              </w:rPr>
              <w:t>:</w:t>
            </w:r>
            <w:proofErr w:type="gramEnd"/>
            <w:r w:rsidRPr="008D080D">
              <w:rPr>
                <w:rFonts w:ascii="Arial" w:hAnsi="Arial" w:cs="Arial"/>
                <w:sz w:val="15"/>
                <w:szCs w:val="15"/>
                <w:shd w:val="clear" w:color="auto" w:fill="F8F8F8"/>
              </w:rPr>
              <w:t xml:space="preserve"> informações Adicionais: TDE II - Teste de Desempenho Escolar - Vol. 07 Bloco de avaliação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aritmética 1º ao 5º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52,00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10</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w:t>
            </w:r>
            <w:proofErr w:type="gramStart"/>
            <w:r w:rsidRPr="008D080D">
              <w:rPr>
                <w:rFonts w:ascii="Arial" w:hAnsi="Arial" w:cs="Arial"/>
                <w:sz w:val="15"/>
                <w:szCs w:val="15"/>
                <w:shd w:val="clear" w:color="auto" w:fill="FFFFFF"/>
              </w:rPr>
              <w:t>.</w:t>
            </w:r>
            <w:r w:rsidRPr="008D080D">
              <w:rPr>
                <w:rFonts w:ascii="Arial" w:hAnsi="Arial" w:cs="Arial"/>
                <w:sz w:val="15"/>
                <w:szCs w:val="15"/>
                <w:shd w:val="clear" w:color="auto" w:fill="F8F8F8"/>
              </w:rPr>
              <w:t>:</w:t>
            </w:r>
            <w:proofErr w:type="gramEnd"/>
            <w:r w:rsidRPr="008D080D">
              <w:rPr>
                <w:rFonts w:ascii="Arial" w:hAnsi="Arial" w:cs="Arial"/>
                <w:sz w:val="15"/>
                <w:szCs w:val="15"/>
                <w:shd w:val="clear" w:color="auto" w:fill="F8F8F8"/>
              </w:rPr>
              <w:t xml:space="preserve"> informações Adicionais: TDE II - Teste de Desempenho Escolar - Vol. 08 Bloco de avaliação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leitura 1º ao 4º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265,00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11</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w:t>
            </w:r>
            <w:proofErr w:type="gramStart"/>
            <w:r w:rsidRPr="008D080D">
              <w:rPr>
                <w:rFonts w:ascii="Arial" w:hAnsi="Arial" w:cs="Arial"/>
                <w:sz w:val="15"/>
                <w:szCs w:val="15"/>
                <w:shd w:val="clear" w:color="auto" w:fill="FFFFFF"/>
              </w:rPr>
              <w:t>.</w:t>
            </w:r>
            <w:r w:rsidRPr="008D080D">
              <w:rPr>
                <w:rFonts w:ascii="Arial" w:hAnsi="Arial" w:cs="Arial"/>
                <w:sz w:val="15"/>
                <w:szCs w:val="15"/>
                <w:shd w:val="clear" w:color="auto" w:fill="F8F8F8"/>
              </w:rPr>
              <w:t>:</w:t>
            </w:r>
            <w:proofErr w:type="gramEnd"/>
            <w:r w:rsidRPr="008D080D">
              <w:rPr>
                <w:rFonts w:ascii="Arial" w:hAnsi="Arial" w:cs="Arial"/>
                <w:sz w:val="15"/>
                <w:szCs w:val="15"/>
                <w:shd w:val="clear" w:color="auto" w:fill="F8F8F8"/>
              </w:rPr>
              <w:t xml:space="preserve"> informações Adicionais: TDE II - Teste de Desempenho Escolar - Vol. 09 Bloco de avaliação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escrita 5º ao 9º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52,00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12</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w:t>
            </w:r>
            <w:proofErr w:type="gramStart"/>
            <w:r w:rsidRPr="008D080D">
              <w:rPr>
                <w:rFonts w:ascii="Arial" w:hAnsi="Arial" w:cs="Arial"/>
                <w:sz w:val="15"/>
                <w:szCs w:val="15"/>
                <w:shd w:val="clear" w:color="auto" w:fill="FFFFFF"/>
              </w:rPr>
              <w:t>.</w:t>
            </w:r>
            <w:r w:rsidRPr="008D080D">
              <w:rPr>
                <w:rFonts w:ascii="Arial" w:hAnsi="Arial" w:cs="Arial"/>
                <w:sz w:val="15"/>
                <w:szCs w:val="15"/>
                <w:shd w:val="clear" w:color="auto" w:fill="F8F8F8"/>
              </w:rPr>
              <w:t>:</w:t>
            </w:r>
            <w:proofErr w:type="gramEnd"/>
            <w:r w:rsidRPr="008D080D">
              <w:rPr>
                <w:rFonts w:ascii="Arial" w:hAnsi="Arial" w:cs="Arial"/>
                <w:sz w:val="15"/>
                <w:szCs w:val="15"/>
                <w:shd w:val="clear" w:color="auto" w:fill="F8F8F8"/>
              </w:rPr>
              <w:t xml:space="preserve"> informações Adicionais: TDE II - Teste de Desempenho Escolar - Vol. 10 Bloco de avaliação qualitativa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escrita 5º ao 9º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52,00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13</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605492</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w:t>
            </w:r>
            <w:proofErr w:type="gramStart"/>
            <w:r w:rsidRPr="008D080D">
              <w:rPr>
                <w:rFonts w:ascii="Arial" w:hAnsi="Arial" w:cs="Arial"/>
                <w:sz w:val="15"/>
                <w:szCs w:val="15"/>
                <w:shd w:val="clear" w:color="auto" w:fill="FFFFFF"/>
              </w:rPr>
              <w:t>.</w:t>
            </w:r>
            <w:r w:rsidRPr="008D080D">
              <w:rPr>
                <w:rFonts w:ascii="Arial" w:hAnsi="Arial" w:cs="Arial"/>
                <w:sz w:val="15"/>
                <w:szCs w:val="15"/>
                <w:shd w:val="clear" w:color="auto" w:fill="F8F8F8"/>
              </w:rPr>
              <w:t>:</w:t>
            </w:r>
            <w:proofErr w:type="gramEnd"/>
            <w:r w:rsidRPr="008D080D">
              <w:rPr>
                <w:rFonts w:ascii="Arial" w:hAnsi="Arial" w:cs="Arial"/>
                <w:sz w:val="15"/>
                <w:szCs w:val="15"/>
                <w:shd w:val="clear" w:color="auto" w:fill="F8F8F8"/>
              </w:rPr>
              <w:t xml:space="preserve"> informações Adicionais: TDE II - Teste de Desempenho Escolar - Vol. 13 Bloco de avaliação </w:t>
            </w:r>
            <w:proofErr w:type="spellStart"/>
            <w:r w:rsidRPr="008D080D">
              <w:rPr>
                <w:rFonts w:ascii="Arial" w:hAnsi="Arial" w:cs="Arial"/>
                <w:sz w:val="15"/>
                <w:szCs w:val="15"/>
                <w:shd w:val="clear" w:color="auto" w:fill="F8F8F8"/>
              </w:rPr>
              <w:t>subteste</w:t>
            </w:r>
            <w:proofErr w:type="spellEnd"/>
            <w:r w:rsidRPr="008D080D">
              <w:rPr>
                <w:rFonts w:ascii="Arial" w:hAnsi="Arial" w:cs="Arial"/>
                <w:sz w:val="15"/>
                <w:szCs w:val="15"/>
                <w:shd w:val="clear" w:color="auto" w:fill="F8F8F8"/>
              </w:rPr>
              <w:t xml:space="preserve"> leitura 5º ao 9º ano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265,00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14</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 xml:space="preserve"> </w:t>
            </w:r>
            <w:proofErr w:type="gramStart"/>
            <w:r w:rsidRPr="008D080D">
              <w:rPr>
                <w:rFonts w:ascii="Arial" w:hAnsi="Arial" w:cs="Arial"/>
                <w:sz w:val="15"/>
                <w:szCs w:val="15"/>
                <w:shd w:val="clear" w:color="auto" w:fill="F8F8F8"/>
              </w:rPr>
              <w:t>informações</w:t>
            </w:r>
            <w:proofErr w:type="gramEnd"/>
            <w:r w:rsidRPr="008D080D">
              <w:rPr>
                <w:rFonts w:ascii="Arial" w:hAnsi="Arial" w:cs="Arial"/>
                <w:sz w:val="15"/>
                <w:szCs w:val="15"/>
                <w:shd w:val="clear" w:color="auto" w:fill="F8F8F8"/>
              </w:rPr>
              <w:t xml:space="preserve"> Adicionais: TDE II - Teste de Desempenho Escolar - Vol. 14 Bloco de avaliação geral</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05</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52,00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15</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 xml:space="preserve"> </w:t>
            </w:r>
            <w:proofErr w:type="gramStart"/>
            <w:r w:rsidRPr="008D080D">
              <w:rPr>
                <w:rFonts w:ascii="Arial" w:hAnsi="Arial" w:cs="Arial"/>
                <w:sz w:val="15"/>
                <w:szCs w:val="15"/>
                <w:shd w:val="clear" w:color="auto" w:fill="F8F8F8"/>
              </w:rPr>
              <w:t>informações</w:t>
            </w:r>
            <w:proofErr w:type="gramEnd"/>
            <w:r w:rsidRPr="008D080D">
              <w:rPr>
                <w:rFonts w:ascii="Arial" w:hAnsi="Arial" w:cs="Arial"/>
                <w:sz w:val="15"/>
                <w:szCs w:val="15"/>
                <w:shd w:val="clear" w:color="auto" w:fill="F8F8F8"/>
              </w:rPr>
              <w:t xml:space="preserve"> Adicionais: TDE II - Teste de Desempenho Escolar - Coleção completa</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858,00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858,00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16</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605492</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Inventário Dimensional. Aplicação: P/ Criança. Apresentação: Conjunto Completo. Informações Adicionais:</w:t>
            </w:r>
            <w:r>
              <w:rPr>
                <w:rFonts w:ascii="Arial" w:hAnsi="Arial" w:cs="Arial"/>
                <w:sz w:val="15"/>
                <w:szCs w:val="15"/>
                <w:shd w:val="clear" w:color="auto" w:fill="FFFFFF"/>
              </w:rPr>
              <w:t xml:space="preserve"> TDEII – Teste de desempenho escolar coleção completa.</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853,00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853,00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t>17</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605520</w:t>
            </w:r>
          </w:p>
        </w:tc>
        <w:tc>
          <w:tcPr>
            <w:tcW w:w="5953" w:type="dxa"/>
          </w:tcPr>
          <w:p w:rsidR="00A056DF"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Bateria Psicológica P/ Avaliação Da Atenção.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BPA 2. Aplicação: De Criança A Idoso. Apresentação: Conjunto Completo. Informações Adicionais: BPA-2 - </w:t>
            </w:r>
            <w:proofErr w:type="gramStart"/>
            <w:r w:rsidRPr="008D080D">
              <w:rPr>
                <w:rFonts w:ascii="Arial" w:hAnsi="Arial" w:cs="Arial"/>
                <w:sz w:val="15"/>
                <w:szCs w:val="15"/>
                <w:shd w:val="clear" w:color="auto" w:fill="FFFFFF"/>
              </w:rPr>
              <w:t>Livro</w:t>
            </w:r>
            <w:proofErr w:type="gramEnd"/>
            <w:r w:rsidRPr="008D080D">
              <w:rPr>
                <w:rFonts w:ascii="Arial" w:hAnsi="Arial" w:cs="Arial"/>
                <w:sz w:val="15"/>
                <w:szCs w:val="15"/>
                <w:shd w:val="clear" w:color="auto" w:fill="FFFFFF"/>
              </w:rPr>
              <w:t xml:space="preserve"> de Aplicação Atenção Alternada - </w:t>
            </w:r>
            <w:r w:rsidRPr="005321CA">
              <w:rPr>
                <w:rFonts w:ascii="Arial" w:hAnsi="Arial" w:cs="Arial"/>
                <w:i/>
                <w:sz w:val="15"/>
                <w:szCs w:val="15"/>
                <w:shd w:val="clear" w:color="auto" w:fill="FFFFFF"/>
              </w:rPr>
              <w:t>Vol. 02</w:t>
            </w:r>
            <w:r w:rsidRPr="008D080D">
              <w:rPr>
                <w:rFonts w:ascii="Arial" w:hAnsi="Arial" w:cs="Arial"/>
                <w:sz w:val="15"/>
                <w:szCs w:val="15"/>
                <w:shd w:val="clear" w:color="auto" w:fill="FFFFFF"/>
              </w:rPr>
              <w:t>. Cada unidade deverá conter 25 folhas.</w:t>
            </w:r>
          </w:p>
          <w:p w:rsidR="00A056DF"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 xml:space="preserve">BPA-2 - </w:t>
            </w:r>
            <w:proofErr w:type="gramStart"/>
            <w:r w:rsidRPr="008D080D">
              <w:rPr>
                <w:rFonts w:ascii="Arial" w:hAnsi="Arial" w:cs="Arial"/>
                <w:sz w:val="15"/>
                <w:szCs w:val="15"/>
                <w:shd w:val="clear" w:color="auto" w:fill="FFFFFF"/>
              </w:rPr>
              <w:t>Livro</w:t>
            </w:r>
            <w:proofErr w:type="gramEnd"/>
            <w:r w:rsidRPr="008D080D">
              <w:rPr>
                <w:rFonts w:ascii="Arial" w:hAnsi="Arial" w:cs="Arial"/>
                <w:sz w:val="15"/>
                <w:szCs w:val="15"/>
                <w:shd w:val="clear" w:color="auto" w:fill="FFFFFF"/>
              </w:rPr>
              <w:t xml:space="preserve"> de Aplicação Atenção Concentrada - </w:t>
            </w:r>
            <w:r w:rsidRPr="005321CA">
              <w:rPr>
                <w:rFonts w:ascii="Arial" w:hAnsi="Arial" w:cs="Arial"/>
                <w:i/>
                <w:sz w:val="15"/>
                <w:szCs w:val="15"/>
                <w:shd w:val="clear" w:color="auto" w:fill="FFFFFF"/>
              </w:rPr>
              <w:t>Vol. 03</w:t>
            </w:r>
            <w:r w:rsidRPr="008D080D">
              <w:rPr>
                <w:rFonts w:ascii="Arial" w:hAnsi="Arial" w:cs="Arial"/>
                <w:sz w:val="15"/>
                <w:szCs w:val="15"/>
                <w:shd w:val="clear" w:color="auto" w:fill="FFFFFF"/>
              </w:rPr>
              <w:t>. Cada unidade deverá conter 25 folhas.</w:t>
            </w:r>
          </w:p>
          <w:p w:rsidR="00A056DF"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 xml:space="preserve">BPA-2 - </w:t>
            </w:r>
            <w:proofErr w:type="gramStart"/>
            <w:r w:rsidRPr="008D080D">
              <w:rPr>
                <w:rFonts w:ascii="Arial" w:hAnsi="Arial" w:cs="Arial"/>
                <w:sz w:val="15"/>
                <w:szCs w:val="15"/>
                <w:shd w:val="clear" w:color="auto" w:fill="FFFFFF"/>
              </w:rPr>
              <w:t>Livro</w:t>
            </w:r>
            <w:proofErr w:type="gramEnd"/>
            <w:r w:rsidRPr="008D080D">
              <w:rPr>
                <w:rFonts w:ascii="Arial" w:hAnsi="Arial" w:cs="Arial"/>
                <w:sz w:val="15"/>
                <w:szCs w:val="15"/>
                <w:shd w:val="clear" w:color="auto" w:fill="FFFFFF"/>
              </w:rPr>
              <w:t xml:space="preserve"> de Aplicação Atenção Dividida - </w:t>
            </w:r>
            <w:r w:rsidRPr="005321CA">
              <w:rPr>
                <w:rFonts w:ascii="Arial" w:hAnsi="Arial" w:cs="Arial"/>
                <w:i/>
                <w:sz w:val="15"/>
                <w:szCs w:val="15"/>
                <w:shd w:val="clear" w:color="auto" w:fill="FFFFFF"/>
              </w:rPr>
              <w:t>Vol. 04</w:t>
            </w:r>
            <w:r w:rsidRPr="008D080D">
              <w:rPr>
                <w:rFonts w:ascii="Arial" w:hAnsi="Arial" w:cs="Arial"/>
                <w:sz w:val="15"/>
                <w:szCs w:val="15"/>
                <w:shd w:val="clear" w:color="auto" w:fill="FFFFFF"/>
              </w:rPr>
              <w:t>. Cada unidade deverá conter 25 folhas.</w:t>
            </w:r>
          </w:p>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 xml:space="preserve">BPA-2 </w:t>
            </w:r>
            <w:r w:rsidRPr="005321CA">
              <w:rPr>
                <w:rFonts w:ascii="Arial" w:hAnsi="Arial" w:cs="Arial"/>
                <w:i/>
                <w:sz w:val="15"/>
                <w:szCs w:val="15"/>
                <w:shd w:val="clear" w:color="auto" w:fill="FFFFFF"/>
              </w:rPr>
              <w:t>- Vol. 05.</w:t>
            </w:r>
            <w:r w:rsidRPr="008D080D">
              <w:rPr>
                <w:rFonts w:ascii="Arial" w:hAnsi="Arial" w:cs="Arial"/>
                <w:sz w:val="15"/>
                <w:szCs w:val="15"/>
                <w:shd w:val="clear" w:color="auto" w:fill="FFFFFF"/>
              </w:rPr>
              <w:t xml:space="preserve"> Cada unidade deverá conter 25 folhas.</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04</w:t>
            </w:r>
          </w:p>
        </w:tc>
        <w:tc>
          <w:tcPr>
            <w:tcW w:w="709" w:type="dxa"/>
          </w:tcPr>
          <w:p w:rsidR="00A056DF" w:rsidRPr="008D080D" w:rsidRDefault="00A056DF" w:rsidP="006F5CFF">
            <w:pPr>
              <w:pStyle w:val="SemEspaamento"/>
              <w:jc w:val="center"/>
              <w:rPr>
                <w:rFonts w:ascii="Arial" w:hAnsi="Arial" w:cs="Arial"/>
                <w:sz w:val="15"/>
                <w:szCs w:val="15"/>
              </w:rPr>
            </w:pPr>
            <w:proofErr w:type="gramStart"/>
            <w:r>
              <w:rPr>
                <w:rFonts w:ascii="Arial" w:hAnsi="Arial" w:cs="Arial"/>
                <w:sz w:val="15"/>
                <w:szCs w:val="15"/>
              </w:rPr>
              <w:t>kit</w:t>
            </w:r>
            <w:proofErr w:type="gramEnd"/>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93,00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372,00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sidRPr="00107C90">
              <w:rPr>
                <w:rFonts w:ascii="Arial" w:eastAsia="Times New Roman" w:hAnsi="Arial" w:cs="Arial"/>
                <w:sz w:val="16"/>
                <w:szCs w:val="16"/>
              </w:rPr>
              <w:lastRenderedPageBreak/>
              <w:t>18</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600907</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Das Pirâmides Coloridas De </w:t>
            </w:r>
            <w:proofErr w:type="spellStart"/>
            <w:r w:rsidRPr="008D080D">
              <w:rPr>
                <w:rFonts w:ascii="Arial" w:hAnsi="Arial" w:cs="Arial"/>
                <w:sz w:val="15"/>
                <w:szCs w:val="15"/>
                <w:shd w:val="clear" w:color="auto" w:fill="FFFFFF"/>
              </w:rPr>
              <w:t>Pfister</w:t>
            </w:r>
            <w:proofErr w:type="spellEnd"/>
            <w:r w:rsidRPr="008D080D">
              <w:rPr>
                <w:rFonts w:ascii="Arial" w:hAnsi="Arial" w:cs="Arial"/>
                <w:sz w:val="15"/>
                <w:szCs w:val="15"/>
                <w:shd w:val="clear" w:color="auto" w:fill="FFFFFF"/>
              </w:rPr>
              <w:t xml:space="preserve">. Aplicação: P/ Criança E Adolescente. Apresentação: Conjunto Completo. Informações Adicionais: </w:t>
            </w:r>
            <w:proofErr w:type="spellStart"/>
            <w:r w:rsidRPr="008D080D">
              <w:rPr>
                <w:rFonts w:ascii="Arial" w:hAnsi="Arial" w:cs="Arial"/>
                <w:sz w:val="15"/>
                <w:szCs w:val="15"/>
                <w:shd w:val="clear" w:color="auto" w:fill="F8F8F8"/>
              </w:rPr>
              <w:t>Pfister</w:t>
            </w:r>
            <w:proofErr w:type="spellEnd"/>
            <w:r w:rsidRPr="008D080D">
              <w:rPr>
                <w:rFonts w:ascii="Arial" w:hAnsi="Arial" w:cs="Arial"/>
                <w:sz w:val="15"/>
                <w:szCs w:val="15"/>
                <w:shd w:val="clear" w:color="auto" w:fill="F8F8F8"/>
              </w:rPr>
              <w:t xml:space="preserve"> - Crianças e Adolescentes - Bloco de Aplicação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02</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60,00</w:t>
            </w:r>
          </w:p>
        </w:tc>
        <w:tc>
          <w:tcPr>
            <w:tcW w:w="921" w:type="dxa"/>
          </w:tcPr>
          <w:p w:rsidR="00A056DF" w:rsidRPr="00107C90" w:rsidRDefault="00A056DF" w:rsidP="006F5CFF">
            <w:pPr>
              <w:jc w:val="right"/>
              <w:rPr>
                <w:rFonts w:ascii="Arial" w:hAnsi="Arial" w:cs="Arial"/>
                <w:sz w:val="16"/>
                <w:szCs w:val="16"/>
              </w:rPr>
            </w:pPr>
            <w:r>
              <w:rPr>
                <w:rFonts w:ascii="Arial" w:hAnsi="Arial" w:cs="Arial"/>
                <w:sz w:val="16"/>
                <w:szCs w:val="16"/>
              </w:rPr>
              <w:t>120,00</w:t>
            </w:r>
          </w:p>
        </w:tc>
      </w:tr>
      <w:tr w:rsidR="00A056DF" w:rsidRPr="00107C90" w:rsidTr="006F5CFF">
        <w:trPr>
          <w:trHeight w:val="454"/>
        </w:trPr>
        <w:tc>
          <w:tcPr>
            <w:tcW w:w="567" w:type="dxa"/>
          </w:tcPr>
          <w:p w:rsidR="00A056DF" w:rsidRPr="00107C90"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19</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600907</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Das Pirâmides Coloridas De </w:t>
            </w:r>
            <w:proofErr w:type="spellStart"/>
            <w:r w:rsidRPr="008D080D">
              <w:rPr>
                <w:rFonts w:ascii="Arial" w:hAnsi="Arial" w:cs="Arial"/>
                <w:sz w:val="15"/>
                <w:szCs w:val="15"/>
                <w:shd w:val="clear" w:color="auto" w:fill="FFFFFF"/>
              </w:rPr>
              <w:t>Pfister</w:t>
            </w:r>
            <w:proofErr w:type="spellEnd"/>
            <w:r w:rsidRPr="008D080D">
              <w:rPr>
                <w:rFonts w:ascii="Arial" w:hAnsi="Arial" w:cs="Arial"/>
                <w:sz w:val="15"/>
                <w:szCs w:val="15"/>
                <w:shd w:val="clear" w:color="auto" w:fill="FFFFFF"/>
              </w:rPr>
              <w:t xml:space="preserve">. Aplicação: P/ Criança E Adolescente. Apresentação: Conjunto Completo. Informações Adicionais: </w:t>
            </w:r>
            <w:proofErr w:type="spellStart"/>
            <w:r w:rsidRPr="008D080D">
              <w:rPr>
                <w:rFonts w:ascii="Arial" w:hAnsi="Arial" w:cs="Arial"/>
                <w:sz w:val="15"/>
                <w:szCs w:val="15"/>
                <w:shd w:val="clear" w:color="auto" w:fill="F8F8F8"/>
              </w:rPr>
              <w:t>Pfister</w:t>
            </w:r>
            <w:proofErr w:type="spellEnd"/>
            <w:r w:rsidRPr="008D080D">
              <w:rPr>
                <w:rFonts w:ascii="Arial" w:hAnsi="Arial" w:cs="Arial"/>
                <w:sz w:val="15"/>
                <w:szCs w:val="15"/>
                <w:shd w:val="clear" w:color="auto" w:fill="F8F8F8"/>
              </w:rPr>
              <w:t xml:space="preserve"> - Crianças e Adolescentes - Kit completo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803,00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803,00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20</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611217</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Teste Psicológico </w:t>
            </w:r>
            <w:proofErr w:type="spellStart"/>
            <w:r w:rsidRPr="008D080D">
              <w:rPr>
                <w:rFonts w:ascii="Arial" w:hAnsi="Arial" w:cs="Arial"/>
                <w:sz w:val="15"/>
                <w:szCs w:val="15"/>
                <w:shd w:val="clear" w:color="auto" w:fill="FFFFFF"/>
              </w:rPr>
              <w:t>Eicas</w:t>
            </w:r>
            <w:proofErr w:type="spellEnd"/>
            <w:r w:rsidRPr="008D080D">
              <w:rPr>
                <w:rFonts w:ascii="Arial" w:hAnsi="Arial" w:cs="Arial"/>
                <w:sz w:val="15"/>
                <w:szCs w:val="15"/>
                <w:shd w:val="clear" w:color="auto" w:fill="FFFFFF"/>
              </w:rPr>
              <w:t>-Ah/</w:t>
            </w:r>
            <w:proofErr w:type="spellStart"/>
            <w:r w:rsidRPr="008D080D">
              <w:rPr>
                <w:rFonts w:ascii="Arial" w:hAnsi="Arial" w:cs="Arial"/>
                <w:sz w:val="15"/>
                <w:szCs w:val="15"/>
                <w:shd w:val="clear" w:color="auto" w:fill="FFFFFF"/>
              </w:rPr>
              <w:t>Sd</w:t>
            </w:r>
            <w:proofErr w:type="spellEnd"/>
            <w:r w:rsidRPr="008D080D">
              <w:rPr>
                <w:rFonts w:ascii="Arial" w:hAnsi="Arial" w:cs="Arial"/>
                <w:sz w:val="15"/>
                <w:szCs w:val="15"/>
                <w:shd w:val="clear" w:color="auto" w:fill="FFFFFF"/>
              </w:rPr>
              <w:t xml:space="preserve">.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Manual E Protocolo De Aplicação. Apresentação: Formato Impresso</w:t>
            </w:r>
            <w:r w:rsidRPr="008D080D">
              <w:rPr>
                <w:rFonts w:ascii="Arial" w:hAnsi="Arial" w:cs="Arial"/>
                <w:sz w:val="15"/>
                <w:szCs w:val="15"/>
                <w:shd w:val="clear" w:color="auto" w:fill="F8F8F8"/>
              </w:rPr>
              <w:t xml:space="preserve">. </w:t>
            </w:r>
            <w:proofErr w:type="gramStart"/>
            <w:r w:rsidRPr="008D080D">
              <w:rPr>
                <w:rFonts w:ascii="Arial" w:hAnsi="Arial" w:cs="Arial"/>
                <w:sz w:val="15"/>
                <w:szCs w:val="15"/>
                <w:shd w:val="clear" w:color="auto" w:fill="F8F8F8"/>
              </w:rPr>
              <w:t>informações</w:t>
            </w:r>
            <w:proofErr w:type="gramEnd"/>
            <w:r w:rsidRPr="008D080D">
              <w:rPr>
                <w:rFonts w:ascii="Arial" w:hAnsi="Arial" w:cs="Arial"/>
                <w:sz w:val="15"/>
                <w:szCs w:val="15"/>
                <w:shd w:val="clear" w:color="auto" w:fill="F8F8F8"/>
              </w:rPr>
              <w:t xml:space="preserve"> Adicionais: EICAS AH/SD - Escala de Identificação de Características Associadas às Altas Habilidades / </w:t>
            </w:r>
            <w:proofErr w:type="spellStart"/>
            <w:r w:rsidRPr="008D080D">
              <w:rPr>
                <w:rFonts w:ascii="Arial" w:hAnsi="Arial" w:cs="Arial"/>
                <w:sz w:val="15"/>
                <w:szCs w:val="15"/>
                <w:shd w:val="clear" w:color="auto" w:fill="F8F8F8"/>
              </w:rPr>
              <w:t>Superdotação</w:t>
            </w:r>
            <w:proofErr w:type="spellEnd"/>
            <w:r w:rsidRPr="008D080D">
              <w:rPr>
                <w:rFonts w:ascii="Arial" w:hAnsi="Arial" w:cs="Arial"/>
                <w:sz w:val="15"/>
                <w:szCs w:val="15"/>
                <w:shd w:val="clear" w:color="auto" w:fill="F8F8F8"/>
              </w:rPr>
              <w:t xml:space="preserve"> - Kit Completo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220,00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220,00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21</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605586</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Escala De Inteligência </w:t>
            </w:r>
            <w:proofErr w:type="spellStart"/>
            <w:r w:rsidRPr="008D080D">
              <w:rPr>
                <w:rFonts w:ascii="Arial" w:hAnsi="Arial" w:cs="Arial"/>
                <w:sz w:val="15"/>
                <w:szCs w:val="15"/>
                <w:shd w:val="clear" w:color="auto" w:fill="FFFFFF"/>
              </w:rPr>
              <w:t>Wechsler</w:t>
            </w:r>
            <w:proofErr w:type="spellEnd"/>
            <w:r w:rsidRPr="008D080D">
              <w:rPr>
                <w:rFonts w:ascii="Arial" w:hAnsi="Arial" w:cs="Arial"/>
                <w:sz w:val="15"/>
                <w:szCs w:val="15"/>
                <w:shd w:val="clear" w:color="auto" w:fill="FFFFFF"/>
              </w:rPr>
              <w:t xml:space="preserve"> - WISC - IV.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w:t>
            </w:r>
            <w:proofErr w:type="spellStart"/>
            <w:r w:rsidRPr="008D080D">
              <w:rPr>
                <w:rFonts w:ascii="Arial" w:hAnsi="Arial" w:cs="Arial"/>
                <w:sz w:val="15"/>
                <w:szCs w:val="15"/>
                <w:shd w:val="clear" w:color="auto" w:fill="FFFFFF"/>
              </w:rPr>
              <w:t>Subteste</w:t>
            </w:r>
            <w:proofErr w:type="spellEnd"/>
            <w:r w:rsidRPr="008D080D">
              <w:rPr>
                <w:rFonts w:ascii="Arial" w:hAnsi="Arial" w:cs="Arial"/>
                <w:sz w:val="15"/>
                <w:szCs w:val="15"/>
                <w:shd w:val="clear" w:color="auto" w:fill="FFFFFF"/>
              </w:rPr>
              <w:t xml:space="preserve"> Código E Procurar Símbolos. Aplicação: P/ Criança E Adolescente. Apresentação: Bloco De Respostas.</w:t>
            </w:r>
          </w:p>
        </w:tc>
        <w:tc>
          <w:tcPr>
            <w:tcW w:w="567" w:type="dxa"/>
          </w:tcPr>
          <w:p w:rsidR="00A056DF" w:rsidRPr="008D080D" w:rsidRDefault="00A056DF" w:rsidP="006F5CFF">
            <w:pPr>
              <w:pStyle w:val="SemEspaamento"/>
              <w:jc w:val="center"/>
              <w:rPr>
                <w:rFonts w:ascii="Arial" w:hAnsi="Arial" w:cs="Arial"/>
                <w:sz w:val="15"/>
                <w:szCs w:val="15"/>
                <w:lang w:eastAsia="en-US"/>
              </w:rPr>
            </w:pPr>
            <w:r w:rsidRPr="008D080D">
              <w:rPr>
                <w:rFonts w:ascii="Arial" w:hAnsi="Arial" w:cs="Arial"/>
                <w:sz w:val="15"/>
                <w:szCs w:val="15"/>
                <w:lang w:eastAsia="en-US"/>
              </w:rPr>
              <w:t>100</w:t>
            </w:r>
          </w:p>
        </w:tc>
        <w:tc>
          <w:tcPr>
            <w:tcW w:w="709" w:type="dxa"/>
          </w:tcPr>
          <w:p w:rsidR="00A056DF" w:rsidRPr="008D080D" w:rsidRDefault="00A056DF" w:rsidP="006F5CFF">
            <w:pPr>
              <w:pStyle w:val="SemEspaamento"/>
              <w:jc w:val="center"/>
              <w:rPr>
                <w:rFonts w:ascii="Arial" w:hAnsi="Arial" w:cs="Arial"/>
                <w:sz w:val="15"/>
                <w:szCs w:val="15"/>
                <w:lang w:eastAsia="en-US"/>
              </w:rPr>
            </w:pPr>
            <w:r w:rsidRPr="008D080D">
              <w:rPr>
                <w:rFonts w:ascii="Arial" w:hAnsi="Arial" w:cs="Arial"/>
                <w:sz w:val="15"/>
                <w:szCs w:val="15"/>
                <w:lang w:eastAsia="en-US"/>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33,00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3.300,00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22</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605585</w:t>
            </w:r>
          </w:p>
        </w:tc>
        <w:tc>
          <w:tcPr>
            <w:tcW w:w="5953"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Escala De Inteligência </w:t>
            </w:r>
            <w:proofErr w:type="spellStart"/>
            <w:r w:rsidRPr="008D080D">
              <w:rPr>
                <w:rFonts w:ascii="Arial" w:hAnsi="Arial" w:cs="Arial"/>
                <w:sz w:val="15"/>
                <w:szCs w:val="15"/>
                <w:shd w:val="clear" w:color="auto" w:fill="FFFFFF"/>
              </w:rPr>
              <w:t>Wechsler</w:t>
            </w:r>
            <w:proofErr w:type="spellEnd"/>
            <w:r w:rsidRPr="008D080D">
              <w:rPr>
                <w:rFonts w:ascii="Arial" w:hAnsi="Arial" w:cs="Arial"/>
                <w:sz w:val="15"/>
                <w:szCs w:val="15"/>
                <w:shd w:val="clear" w:color="auto" w:fill="FFFFFF"/>
              </w:rPr>
              <w:t xml:space="preserve"> - WISC – IV.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w:t>
            </w:r>
            <w:proofErr w:type="spellStart"/>
            <w:r w:rsidRPr="008D080D">
              <w:rPr>
                <w:rFonts w:ascii="Arial" w:hAnsi="Arial" w:cs="Arial"/>
                <w:sz w:val="15"/>
                <w:szCs w:val="15"/>
                <w:shd w:val="clear" w:color="auto" w:fill="FFFFFF"/>
              </w:rPr>
              <w:t>Subteste</w:t>
            </w:r>
            <w:proofErr w:type="spellEnd"/>
            <w:r w:rsidRPr="008D080D">
              <w:rPr>
                <w:rFonts w:ascii="Arial" w:hAnsi="Arial" w:cs="Arial"/>
                <w:sz w:val="15"/>
                <w:szCs w:val="15"/>
                <w:shd w:val="clear" w:color="auto" w:fill="FFFFFF"/>
              </w:rPr>
              <w:t xml:space="preserve"> Cancelamento. Aplicação: P/ Criança E Adolescente. Apresentação: Bloco De Respostas</w:t>
            </w:r>
          </w:p>
        </w:tc>
        <w:tc>
          <w:tcPr>
            <w:tcW w:w="567" w:type="dxa"/>
          </w:tcPr>
          <w:p w:rsidR="00A056DF" w:rsidRPr="008D080D" w:rsidRDefault="00A056DF" w:rsidP="006F5CFF">
            <w:pPr>
              <w:pStyle w:val="SemEspaamento"/>
              <w:jc w:val="center"/>
              <w:rPr>
                <w:rFonts w:ascii="Arial" w:hAnsi="Arial" w:cs="Arial"/>
                <w:sz w:val="15"/>
                <w:szCs w:val="15"/>
                <w:lang w:eastAsia="en-US"/>
              </w:rPr>
            </w:pPr>
            <w:r w:rsidRPr="008D080D">
              <w:rPr>
                <w:rFonts w:ascii="Arial" w:hAnsi="Arial" w:cs="Arial"/>
                <w:sz w:val="15"/>
                <w:szCs w:val="15"/>
                <w:lang w:eastAsia="en-US"/>
              </w:rPr>
              <w:t>100</w:t>
            </w:r>
          </w:p>
        </w:tc>
        <w:tc>
          <w:tcPr>
            <w:tcW w:w="709" w:type="dxa"/>
          </w:tcPr>
          <w:p w:rsidR="00A056DF" w:rsidRPr="008D080D" w:rsidRDefault="00A056DF" w:rsidP="006F5CFF">
            <w:pPr>
              <w:pStyle w:val="SemEspaamento"/>
              <w:jc w:val="center"/>
              <w:rPr>
                <w:rFonts w:ascii="Arial" w:hAnsi="Arial" w:cs="Arial"/>
                <w:sz w:val="15"/>
                <w:szCs w:val="15"/>
                <w:lang w:eastAsia="en-US"/>
              </w:rPr>
            </w:pPr>
            <w:r w:rsidRPr="008D080D">
              <w:rPr>
                <w:rFonts w:ascii="Arial" w:hAnsi="Arial" w:cs="Arial"/>
                <w:sz w:val="15"/>
                <w:szCs w:val="15"/>
                <w:lang w:eastAsia="en-US"/>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33,00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3.300,00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23</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605530</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Escala De Maturidade Mental Colúmbia </w:t>
            </w:r>
            <w:proofErr w:type="spellStart"/>
            <w:r w:rsidRPr="008D080D">
              <w:rPr>
                <w:rFonts w:ascii="Arial" w:hAnsi="Arial" w:cs="Arial"/>
                <w:sz w:val="15"/>
                <w:szCs w:val="15"/>
                <w:shd w:val="clear" w:color="auto" w:fill="FFFFFF"/>
              </w:rPr>
              <w:t>Cmms</w:t>
            </w:r>
            <w:proofErr w:type="spellEnd"/>
            <w:r w:rsidRPr="008D080D">
              <w:rPr>
                <w:rFonts w:ascii="Arial" w:hAnsi="Arial" w:cs="Arial"/>
                <w:sz w:val="15"/>
                <w:szCs w:val="15"/>
                <w:shd w:val="clear" w:color="auto" w:fill="FFFFFF"/>
              </w:rPr>
              <w:t xml:space="preserve"> </w:t>
            </w:r>
            <w:proofErr w:type="gramStart"/>
            <w:r w:rsidRPr="008D080D">
              <w:rPr>
                <w:rFonts w:ascii="Arial" w:hAnsi="Arial" w:cs="Arial"/>
                <w:sz w:val="15"/>
                <w:szCs w:val="15"/>
                <w:shd w:val="clear" w:color="auto" w:fill="FFFFFF"/>
              </w:rPr>
              <w:t>3</w:t>
            </w:r>
            <w:proofErr w:type="gramEnd"/>
            <w:r w:rsidRPr="008D080D">
              <w:rPr>
                <w:rFonts w:ascii="Arial" w:hAnsi="Arial" w:cs="Arial"/>
                <w:sz w:val="15"/>
                <w:szCs w:val="15"/>
                <w:shd w:val="clear" w:color="auto" w:fill="FFFFFF"/>
              </w:rPr>
              <w:t xml:space="preserve">. Aplicação: P/ Criança. Apresentação: Bloco De Respostas. </w:t>
            </w:r>
            <w:r w:rsidRPr="008D080D">
              <w:rPr>
                <w:rFonts w:ascii="Arial" w:hAnsi="Arial" w:cs="Arial"/>
                <w:sz w:val="15"/>
                <w:szCs w:val="15"/>
                <w:shd w:val="clear" w:color="auto" w:fill="F8F8F8"/>
              </w:rPr>
              <w:t xml:space="preserve"> </w:t>
            </w:r>
            <w:r w:rsidRPr="008D080D">
              <w:rPr>
                <w:rFonts w:ascii="Arial" w:hAnsi="Arial" w:cs="Arial"/>
                <w:sz w:val="15"/>
                <w:szCs w:val="15"/>
                <w:shd w:val="clear" w:color="auto" w:fill="FFFFFF"/>
              </w:rPr>
              <w:t xml:space="preserve">Informações Adicionais: </w:t>
            </w:r>
            <w:proofErr w:type="spellStart"/>
            <w:r w:rsidRPr="008D080D">
              <w:rPr>
                <w:rFonts w:ascii="Arial" w:hAnsi="Arial" w:cs="Arial"/>
                <w:sz w:val="15"/>
                <w:szCs w:val="15"/>
                <w:shd w:val="clear" w:color="auto" w:fill="F8F8F8"/>
              </w:rPr>
              <w:t>Bender</w:t>
            </w:r>
            <w:proofErr w:type="spellEnd"/>
            <w:r w:rsidRPr="008D080D">
              <w:rPr>
                <w:rFonts w:ascii="Arial" w:hAnsi="Arial" w:cs="Arial"/>
                <w:sz w:val="15"/>
                <w:szCs w:val="15"/>
                <w:shd w:val="clear" w:color="auto" w:fill="F8F8F8"/>
              </w:rPr>
              <w:t xml:space="preserve"> (B-SPG-</w:t>
            </w:r>
            <w:proofErr w:type="spellStart"/>
            <w:r w:rsidRPr="008D080D">
              <w:rPr>
                <w:rFonts w:ascii="Arial" w:hAnsi="Arial" w:cs="Arial"/>
                <w:sz w:val="15"/>
                <w:szCs w:val="15"/>
                <w:shd w:val="clear" w:color="auto" w:fill="F8F8F8"/>
              </w:rPr>
              <w:t>rev</w:t>
            </w:r>
            <w:proofErr w:type="spellEnd"/>
            <w:r w:rsidRPr="008D080D">
              <w:rPr>
                <w:rFonts w:ascii="Arial" w:hAnsi="Arial" w:cs="Arial"/>
                <w:sz w:val="15"/>
                <w:szCs w:val="15"/>
                <w:shd w:val="clear" w:color="auto" w:fill="F8F8F8"/>
              </w:rPr>
              <w:t xml:space="preserve">) - Teste </w:t>
            </w:r>
            <w:proofErr w:type="spellStart"/>
            <w:r w:rsidRPr="008D080D">
              <w:rPr>
                <w:rFonts w:ascii="Arial" w:hAnsi="Arial" w:cs="Arial"/>
                <w:sz w:val="15"/>
                <w:szCs w:val="15"/>
                <w:shd w:val="clear" w:color="auto" w:fill="F8F8F8"/>
              </w:rPr>
              <w:t>Gestáltico</w:t>
            </w:r>
            <w:proofErr w:type="spellEnd"/>
            <w:r w:rsidRPr="008D080D">
              <w:rPr>
                <w:rFonts w:ascii="Arial" w:hAnsi="Arial" w:cs="Arial"/>
                <w:sz w:val="15"/>
                <w:szCs w:val="15"/>
                <w:shd w:val="clear" w:color="auto" w:fill="F8F8F8"/>
              </w:rPr>
              <w:t xml:space="preserve"> Viso-motor de </w:t>
            </w:r>
            <w:proofErr w:type="spellStart"/>
            <w:r w:rsidRPr="008D080D">
              <w:rPr>
                <w:rFonts w:ascii="Arial" w:hAnsi="Arial" w:cs="Arial"/>
                <w:sz w:val="15"/>
                <w:szCs w:val="15"/>
                <w:shd w:val="clear" w:color="auto" w:fill="F8F8F8"/>
              </w:rPr>
              <w:t>Bender</w:t>
            </w:r>
            <w:proofErr w:type="spellEnd"/>
            <w:r w:rsidRPr="008D080D">
              <w:rPr>
                <w:rFonts w:ascii="Arial" w:hAnsi="Arial" w:cs="Arial"/>
                <w:sz w:val="15"/>
                <w:szCs w:val="15"/>
                <w:shd w:val="clear" w:color="auto" w:fill="F8F8F8"/>
              </w:rPr>
              <w:t xml:space="preserve"> Versão Revisada - Kit Completo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816,00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816,00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24</w:t>
            </w:r>
          </w:p>
        </w:tc>
        <w:tc>
          <w:tcPr>
            <w:tcW w:w="852" w:type="dxa"/>
          </w:tcPr>
          <w:p w:rsidR="00A056DF" w:rsidRPr="008D080D" w:rsidRDefault="00A056DF" w:rsidP="006F5CFF">
            <w:pPr>
              <w:pStyle w:val="SemEspaamento"/>
              <w:jc w:val="both"/>
              <w:rPr>
                <w:rFonts w:ascii="Arial" w:eastAsia="Arial" w:hAnsi="Arial" w:cs="Arial"/>
                <w:sz w:val="15"/>
                <w:szCs w:val="15"/>
              </w:rPr>
            </w:pPr>
            <w:r w:rsidRPr="008D080D">
              <w:rPr>
                <w:rFonts w:ascii="Arial" w:hAnsi="Arial" w:cs="Arial"/>
                <w:sz w:val="15"/>
                <w:szCs w:val="15"/>
                <w:shd w:val="clear" w:color="auto" w:fill="FFFFFF"/>
              </w:rPr>
              <w:t>611498</w:t>
            </w:r>
          </w:p>
        </w:tc>
        <w:tc>
          <w:tcPr>
            <w:tcW w:w="5953" w:type="dxa"/>
          </w:tcPr>
          <w:p w:rsidR="00A056DF" w:rsidRPr="008D080D" w:rsidRDefault="00A056DF" w:rsidP="006F5CFF">
            <w:pPr>
              <w:pStyle w:val="SemEspaamento"/>
              <w:jc w:val="both"/>
              <w:rPr>
                <w:rFonts w:ascii="Arial" w:eastAsia="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Escala De Inteligência </w:t>
            </w:r>
            <w:proofErr w:type="spellStart"/>
            <w:r w:rsidRPr="008D080D">
              <w:rPr>
                <w:rFonts w:ascii="Arial" w:hAnsi="Arial" w:cs="Arial"/>
                <w:sz w:val="15"/>
                <w:szCs w:val="15"/>
                <w:shd w:val="clear" w:color="auto" w:fill="FFFFFF"/>
              </w:rPr>
              <w:t>Wechsler</w:t>
            </w:r>
            <w:proofErr w:type="spellEnd"/>
            <w:r w:rsidRPr="008D080D">
              <w:rPr>
                <w:rFonts w:ascii="Arial" w:hAnsi="Arial" w:cs="Arial"/>
                <w:sz w:val="15"/>
                <w:szCs w:val="15"/>
                <w:shd w:val="clear" w:color="auto" w:fill="FFFFFF"/>
              </w:rPr>
              <w:t xml:space="preserve"> </w:t>
            </w:r>
            <w:proofErr w:type="spellStart"/>
            <w:r w:rsidRPr="008D080D">
              <w:rPr>
                <w:rFonts w:ascii="Arial" w:hAnsi="Arial" w:cs="Arial"/>
                <w:sz w:val="15"/>
                <w:szCs w:val="15"/>
                <w:shd w:val="clear" w:color="auto" w:fill="FFFFFF"/>
              </w:rPr>
              <w:t>Iii</w:t>
            </w:r>
            <w:proofErr w:type="spellEnd"/>
            <w:r w:rsidRPr="008D080D">
              <w:rPr>
                <w:rFonts w:ascii="Arial" w:hAnsi="Arial" w:cs="Arial"/>
                <w:sz w:val="15"/>
                <w:szCs w:val="15"/>
                <w:shd w:val="clear" w:color="auto" w:fill="FFFFFF"/>
              </w:rPr>
              <w:t>. Aplicação: P/ Adulto. Apresentação: Conjunto Completo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 xml:space="preserve">Kit </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2.686,00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2.686,00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25</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605530</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Escala De Maturidade Mental Colúmbia </w:t>
            </w:r>
            <w:proofErr w:type="spellStart"/>
            <w:r w:rsidRPr="008D080D">
              <w:rPr>
                <w:rFonts w:ascii="Arial" w:hAnsi="Arial" w:cs="Arial"/>
                <w:sz w:val="15"/>
                <w:szCs w:val="15"/>
                <w:shd w:val="clear" w:color="auto" w:fill="FFFFFF"/>
              </w:rPr>
              <w:t>Cmms</w:t>
            </w:r>
            <w:proofErr w:type="spellEnd"/>
            <w:r w:rsidRPr="008D080D">
              <w:rPr>
                <w:rFonts w:ascii="Arial" w:hAnsi="Arial" w:cs="Arial"/>
                <w:sz w:val="15"/>
                <w:szCs w:val="15"/>
                <w:shd w:val="clear" w:color="auto" w:fill="FFFFFF"/>
              </w:rPr>
              <w:t xml:space="preserve"> </w:t>
            </w:r>
            <w:proofErr w:type="gramStart"/>
            <w:r w:rsidRPr="008D080D">
              <w:rPr>
                <w:rFonts w:ascii="Arial" w:hAnsi="Arial" w:cs="Arial"/>
                <w:sz w:val="15"/>
                <w:szCs w:val="15"/>
                <w:shd w:val="clear" w:color="auto" w:fill="FFFFFF"/>
              </w:rPr>
              <w:t>3</w:t>
            </w:r>
            <w:proofErr w:type="gramEnd"/>
            <w:r w:rsidRPr="008D080D">
              <w:rPr>
                <w:rFonts w:ascii="Arial" w:hAnsi="Arial" w:cs="Arial"/>
                <w:sz w:val="15"/>
                <w:szCs w:val="15"/>
                <w:shd w:val="clear" w:color="auto" w:fill="FFFFFF"/>
              </w:rPr>
              <w:t>. Aplicação: P/ Criança. Apresentação: Bloco De Respostas</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04</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69,00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276,00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26</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605530</w:t>
            </w:r>
          </w:p>
          <w:p w:rsidR="00A056DF" w:rsidRPr="008D080D" w:rsidRDefault="00A056DF" w:rsidP="006F5CFF">
            <w:pPr>
              <w:pStyle w:val="SemEspaamento"/>
              <w:jc w:val="both"/>
              <w:rPr>
                <w:rFonts w:ascii="Arial" w:hAnsi="Arial" w:cs="Arial"/>
                <w:sz w:val="15"/>
                <w:szCs w:val="15"/>
              </w:rPr>
            </w:pPr>
          </w:p>
        </w:tc>
        <w:tc>
          <w:tcPr>
            <w:tcW w:w="5953" w:type="dxa"/>
          </w:tcPr>
          <w:p w:rsidR="00A056DF" w:rsidRPr="008D080D" w:rsidRDefault="00A056DF" w:rsidP="006F5CFF">
            <w:pPr>
              <w:pStyle w:val="SemEspaamento"/>
              <w:jc w:val="both"/>
              <w:rPr>
                <w:rFonts w:ascii="Arial" w:hAnsi="Arial" w:cs="Arial"/>
                <w:sz w:val="15"/>
                <w:szCs w:val="15"/>
                <w:shd w:val="clear" w:color="auto" w:fill="F8F8F8"/>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Escala De Maturidade Mental Colúmbia </w:t>
            </w:r>
            <w:proofErr w:type="spellStart"/>
            <w:r w:rsidRPr="008D080D">
              <w:rPr>
                <w:rFonts w:ascii="Arial" w:hAnsi="Arial" w:cs="Arial"/>
                <w:sz w:val="15"/>
                <w:szCs w:val="15"/>
                <w:shd w:val="clear" w:color="auto" w:fill="FFFFFF"/>
              </w:rPr>
              <w:t>Cmms</w:t>
            </w:r>
            <w:proofErr w:type="spellEnd"/>
            <w:r w:rsidRPr="008D080D">
              <w:rPr>
                <w:rFonts w:ascii="Arial" w:hAnsi="Arial" w:cs="Arial"/>
                <w:sz w:val="15"/>
                <w:szCs w:val="15"/>
                <w:shd w:val="clear" w:color="auto" w:fill="FFFFFF"/>
              </w:rPr>
              <w:t xml:space="preserve"> </w:t>
            </w:r>
            <w:proofErr w:type="gramStart"/>
            <w:r w:rsidRPr="008D080D">
              <w:rPr>
                <w:rFonts w:ascii="Arial" w:hAnsi="Arial" w:cs="Arial"/>
                <w:sz w:val="15"/>
                <w:szCs w:val="15"/>
                <w:shd w:val="clear" w:color="auto" w:fill="FFFFFF"/>
              </w:rPr>
              <w:t>3</w:t>
            </w:r>
            <w:proofErr w:type="gramEnd"/>
            <w:r w:rsidRPr="008D080D">
              <w:rPr>
                <w:rFonts w:ascii="Arial" w:hAnsi="Arial" w:cs="Arial"/>
                <w:sz w:val="15"/>
                <w:szCs w:val="15"/>
                <w:shd w:val="clear" w:color="auto" w:fill="FFFFFF"/>
              </w:rPr>
              <w:t xml:space="preserve">. Aplicação: P/ Criança. Apresentação: Bloco De Respostas. Informações Adicionais: </w:t>
            </w:r>
            <w:proofErr w:type="spellStart"/>
            <w:r w:rsidRPr="008D080D">
              <w:rPr>
                <w:rFonts w:ascii="Arial" w:hAnsi="Arial" w:cs="Arial"/>
                <w:sz w:val="15"/>
                <w:szCs w:val="15"/>
                <w:shd w:val="clear" w:color="auto" w:fill="F8F8F8"/>
              </w:rPr>
              <w:t>Bender</w:t>
            </w:r>
            <w:proofErr w:type="spellEnd"/>
            <w:r w:rsidRPr="008D080D">
              <w:rPr>
                <w:rFonts w:ascii="Arial" w:hAnsi="Arial" w:cs="Arial"/>
                <w:sz w:val="15"/>
                <w:szCs w:val="15"/>
                <w:shd w:val="clear" w:color="auto" w:fill="F8F8F8"/>
              </w:rPr>
              <w:t xml:space="preserve"> (B-SPG-</w:t>
            </w:r>
            <w:proofErr w:type="spellStart"/>
            <w:r w:rsidRPr="008D080D">
              <w:rPr>
                <w:rFonts w:ascii="Arial" w:hAnsi="Arial" w:cs="Arial"/>
                <w:sz w:val="15"/>
                <w:szCs w:val="15"/>
                <w:shd w:val="clear" w:color="auto" w:fill="F8F8F8"/>
              </w:rPr>
              <w:t>rev</w:t>
            </w:r>
            <w:proofErr w:type="spellEnd"/>
            <w:r w:rsidRPr="008D080D">
              <w:rPr>
                <w:rFonts w:ascii="Arial" w:hAnsi="Arial" w:cs="Arial"/>
                <w:sz w:val="15"/>
                <w:szCs w:val="15"/>
                <w:shd w:val="clear" w:color="auto" w:fill="F8F8F8"/>
              </w:rPr>
              <w:t xml:space="preserve">) - Teste </w:t>
            </w:r>
            <w:proofErr w:type="spellStart"/>
            <w:r w:rsidRPr="008D080D">
              <w:rPr>
                <w:rFonts w:ascii="Arial" w:hAnsi="Arial" w:cs="Arial"/>
                <w:sz w:val="15"/>
                <w:szCs w:val="15"/>
                <w:shd w:val="clear" w:color="auto" w:fill="F8F8F8"/>
              </w:rPr>
              <w:t>Gestáltico</w:t>
            </w:r>
            <w:proofErr w:type="spellEnd"/>
            <w:r w:rsidRPr="008D080D">
              <w:rPr>
                <w:rFonts w:ascii="Arial" w:hAnsi="Arial" w:cs="Arial"/>
                <w:sz w:val="15"/>
                <w:szCs w:val="15"/>
                <w:shd w:val="clear" w:color="auto" w:fill="F8F8F8"/>
              </w:rPr>
              <w:t xml:space="preserve"> Viso-motor de </w:t>
            </w:r>
            <w:proofErr w:type="spellStart"/>
            <w:r w:rsidRPr="008D080D">
              <w:rPr>
                <w:rFonts w:ascii="Arial" w:hAnsi="Arial" w:cs="Arial"/>
                <w:sz w:val="15"/>
                <w:szCs w:val="15"/>
                <w:shd w:val="clear" w:color="auto" w:fill="F8F8F8"/>
              </w:rPr>
              <w:t>Bender</w:t>
            </w:r>
            <w:proofErr w:type="spellEnd"/>
            <w:r w:rsidRPr="008D080D">
              <w:rPr>
                <w:rFonts w:ascii="Arial" w:hAnsi="Arial" w:cs="Arial"/>
                <w:sz w:val="15"/>
                <w:szCs w:val="15"/>
                <w:shd w:val="clear" w:color="auto" w:fill="F8F8F8"/>
              </w:rPr>
              <w:t xml:space="preserve"> Versão Revisada - Livro de Avaliação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04</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212,00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27</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Informações Adicionais: IDADI - Inventário Dimensional de Avaliação do Desenvolvimento Infantil - Kit Completo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833,00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833,00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28</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Informações Adicionais: IDADI - Inventário Dimensional de Avaliação do Desenvolvimento Infantil - Curvas de Desenvolvimento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10</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30,00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29</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 xml:space="preserve">Informações Adicionais: IDADI - Inventário Dimensional de Avaliação do Desenvolvimento Infantil - </w:t>
            </w:r>
            <w:proofErr w:type="gramStart"/>
            <w:r w:rsidRPr="008D080D">
              <w:rPr>
                <w:rFonts w:ascii="Arial" w:hAnsi="Arial" w:cs="Arial"/>
                <w:sz w:val="15"/>
                <w:szCs w:val="15"/>
                <w:shd w:val="clear" w:color="auto" w:fill="F8F8F8"/>
              </w:rPr>
              <w:t>Livro</w:t>
            </w:r>
            <w:proofErr w:type="gramEnd"/>
            <w:r w:rsidRPr="008D080D">
              <w:rPr>
                <w:rFonts w:ascii="Arial" w:hAnsi="Arial" w:cs="Arial"/>
                <w:sz w:val="15"/>
                <w:szCs w:val="15"/>
                <w:shd w:val="clear" w:color="auto" w:fill="F8F8F8"/>
              </w:rPr>
              <w:t xml:space="preserve"> de Aplicação 4 a 35 meses</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10</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89,00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890,00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30</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 xml:space="preserve">Informações Adicionais: IDADI - Inventário Dimensional de Avaliação do Desenvolvimento Infantil - </w:t>
            </w:r>
            <w:proofErr w:type="gramStart"/>
            <w:r w:rsidRPr="008D080D">
              <w:rPr>
                <w:rFonts w:ascii="Arial" w:hAnsi="Arial" w:cs="Arial"/>
                <w:sz w:val="15"/>
                <w:szCs w:val="15"/>
                <w:shd w:val="clear" w:color="auto" w:fill="F8F8F8"/>
              </w:rPr>
              <w:t>Livro</w:t>
            </w:r>
            <w:proofErr w:type="gramEnd"/>
            <w:r w:rsidRPr="008D080D">
              <w:rPr>
                <w:rFonts w:ascii="Arial" w:hAnsi="Arial" w:cs="Arial"/>
                <w:sz w:val="15"/>
                <w:szCs w:val="15"/>
                <w:shd w:val="clear" w:color="auto" w:fill="F8F8F8"/>
              </w:rPr>
              <w:t xml:space="preserve"> de Aplicação 36 a 72 meses</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10</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89,00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890,00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31</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605492</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Avaliação Do Desenvolvimento Infantil.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Inventário Dimensional. Aplicação: P/ Criança. Apresentação: Conjunto Completo. </w:t>
            </w:r>
            <w:r w:rsidRPr="008D080D">
              <w:rPr>
                <w:rFonts w:ascii="Arial" w:hAnsi="Arial" w:cs="Arial"/>
                <w:sz w:val="15"/>
                <w:szCs w:val="15"/>
                <w:shd w:val="clear" w:color="auto" w:fill="F8F8F8"/>
              </w:rPr>
              <w:t xml:space="preserve">Informações Adicionais: IDADI - Inventário Dimensional de Avaliação do Desenvolvimento Infantil - </w:t>
            </w:r>
            <w:proofErr w:type="gramStart"/>
            <w:r w:rsidRPr="008D080D">
              <w:rPr>
                <w:rFonts w:ascii="Arial" w:hAnsi="Arial" w:cs="Arial"/>
                <w:sz w:val="15"/>
                <w:szCs w:val="15"/>
                <w:shd w:val="clear" w:color="auto" w:fill="F8F8F8"/>
              </w:rPr>
              <w:t>Livro</w:t>
            </w:r>
            <w:proofErr w:type="gramEnd"/>
            <w:r w:rsidRPr="008D080D">
              <w:rPr>
                <w:rFonts w:ascii="Arial" w:hAnsi="Arial" w:cs="Arial"/>
                <w:sz w:val="15"/>
                <w:szCs w:val="15"/>
                <w:shd w:val="clear" w:color="auto" w:fill="F8F8F8"/>
              </w:rPr>
              <w:t xml:space="preserve"> de Avaliação I</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10</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30,00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300,00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32</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Pr>
                <w:rFonts w:ascii="Arial" w:hAnsi="Arial" w:cs="Arial"/>
                <w:sz w:val="15"/>
                <w:szCs w:val="15"/>
                <w:shd w:val="clear" w:color="auto" w:fill="FFFFFF"/>
              </w:rPr>
              <w:t>605520</w:t>
            </w:r>
          </w:p>
        </w:tc>
        <w:tc>
          <w:tcPr>
            <w:tcW w:w="5953" w:type="dxa"/>
          </w:tcPr>
          <w:p w:rsidR="00A056DF" w:rsidRPr="008D080D" w:rsidRDefault="00A056DF" w:rsidP="006F5CFF">
            <w:pPr>
              <w:pStyle w:val="SemEspaamento"/>
              <w:jc w:val="both"/>
              <w:rPr>
                <w:rFonts w:ascii="Arial" w:hAnsi="Arial" w:cs="Arial"/>
                <w:sz w:val="15"/>
                <w:szCs w:val="15"/>
              </w:rPr>
            </w:pPr>
            <w:r>
              <w:rPr>
                <w:rFonts w:ascii="Arial" w:hAnsi="Arial" w:cs="Arial"/>
                <w:sz w:val="15"/>
                <w:szCs w:val="15"/>
              </w:rPr>
              <w:t xml:space="preserve">Testes Psicológicos. Modelo </w:t>
            </w:r>
            <w:proofErr w:type="spellStart"/>
            <w:r>
              <w:rPr>
                <w:rFonts w:ascii="Arial" w:hAnsi="Arial" w:cs="Arial"/>
                <w:sz w:val="15"/>
                <w:szCs w:val="15"/>
              </w:rPr>
              <w:t>Bayley</w:t>
            </w:r>
            <w:proofErr w:type="spellEnd"/>
            <w:r>
              <w:rPr>
                <w:rFonts w:ascii="Arial" w:hAnsi="Arial" w:cs="Arial"/>
                <w:sz w:val="15"/>
                <w:szCs w:val="15"/>
              </w:rPr>
              <w:t xml:space="preserve"> III Kit completo</w:t>
            </w:r>
          </w:p>
        </w:tc>
        <w:tc>
          <w:tcPr>
            <w:tcW w:w="567"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02</w:t>
            </w:r>
          </w:p>
        </w:tc>
        <w:tc>
          <w:tcPr>
            <w:tcW w:w="709"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Unid.</w:t>
            </w:r>
          </w:p>
        </w:tc>
        <w:tc>
          <w:tcPr>
            <w:tcW w:w="850" w:type="dxa"/>
          </w:tcPr>
          <w:p w:rsidR="00A056DF" w:rsidRPr="009E1BB4" w:rsidRDefault="00A056DF" w:rsidP="006F5CFF">
            <w:pPr>
              <w:pStyle w:val="SemEspaamento"/>
              <w:jc w:val="right"/>
              <w:rPr>
                <w:rFonts w:ascii="Arial" w:hAnsi="Arial" w:cs="Arial"/>
                <w:sz w:val="14"/>
                <w:szCs w:val="14"/>
              </w:rPr>
            </w:pPr>
            <w:r w:rsidRPr="009E1BB4">
              <w:rPr>
                <w:rFonts w:ascii="Arial" w:hAnsi="Arial" w:cs="Arial"/>
                <w:sz w:val="14"/>
                <w:szCs w:val="14"/>
              </w:rPr>
              <w:t>6.231,00</w:t>
            </w:r>
          </w:p>
        </w:tc>
        <w:tc>
          <w:tcPr>
            <w:tcW w:w="921" w:type="dxa"/>
          </w:tcPr>
          <w:p w:rsidR="00A056DF" w:rsidRPr="009E1BB4" w:rsidRDefault="00A056DF" w:rsidP="006F5CFF">
            <w:pPr>
              <w:jc w:val="right"/>
              <w:rPr>
                <w:rFonts w:ascii="Arial" w:hAnsi="Arial" w:cs="Arial"/>
                <w:color w:val="000000"/>
                <w:sz w:val="14"/>
                <w:szCs w:val="14"/>
              </w:rPr>
            </w:pPr>
            <w:r w:rsidRPr="009E1BB4">
              <w:rPr>
                <w:rFonts w:ascii="Arial" w:hAnsi="Arial" w:cs="Arial"/>
                <w:color w:val="000000"/>
                <w:sz w:val="14"/>
                <w:szCs w:val="14"/>
              </w:rPr>
              <w:t>12.462,00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33</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Pr>
                <w:rFonts w:ascii="Arial" w:hAnsi="Arial" w:cs="Arial"/>
                <w:sz w:val="15"/>
                <w:szCs w:val="15"/>
                <w:shd w:val="clear" w:color="auto" w:fill="FFFFFF"/>
              </w:rPr>
              <w:t>605520</w:t>
            </w:r>
          </w:p>
        </w:tc>
        <w:tc>
          <w:tcPr>
            <w:tcW w:w="5953" w:type="dxa"/>
          </w:tcPr>
          <w:p w:rsidR="00A056DF" w:rsidRPr="008D080D" w:rsidRDefault="00A056DF" w:rsidP="006F5CFF">
            <w:pPr>
              <w:pStyle w:val="SemEspaamento"/>
              <w:jc w:val="both"/>
              <w:rPr>
                <w:rFonts w:ascii="Arial" w:hAnsi="Arial" w:cs="Arial"/>
                <w:sz w:val="15"/>
                <w:szCs w:val="15"/>
              </w:rPr>
            </w:pPr>
            <w:r>
              <w:rPr>
                <w:rFonts w:ascii="Arial" w:hAnsi="Arial" w:cs="Arial"/>
                <w:sz w:val="15"/>
                <w:szCs w:val="15"/>
              </w:rPr>
              <w:t>Testes Psicológicos. Modelo Caixa de materiais PROTEA R</w:t>
            </w:r>
          </w:p>
        </w:tc>
        <w:tc>
          <w:tcPr>
            <w:tcW w:w="567"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02</w:t>
            </w:r>
          </w:p>
        </w:tc>
        <w:tc>
          <w:tcPr>
            <w:tcW w:w="709"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Unid.</w:t>
            </w:r>
          </w:p>
        </w:tc>
        <w:tc>
          <w:tcPr>
            <w:tcW w:w="850" w:type="dxa"/>
          </w:tcPr>
          <w:p w:rsidR="00A056DF" w:rsidRPr="009E1BB4" w:rsidRDefault="00A056DF" w:rsidP="006F5CFF">
            <w:pPr>
              <w:pStyle w:val="SemEspaamento"/>
              <w:jc w:val="right"/>
              <w:rPr>
                <w:rFonts w:ascii="Arial" w:hAnsi="Arial" w:cs="Arial"/>
                <w:sz w:val="14"/>
                <w:szCs w:val="14"/>
              </w:rPr>
            </w:pPr>
            <w:r w:rsidRPr="009E1BB4">
              <w:rPr>
                <w:rFonts w:ascii="Arial" w:hAnsi="Arial" w:cs="Arial"/>
                <w:sz w:val="14"/>
                <w:szCs w:val="14"/>
              </w:rPr>
              <w:t>1.243,00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2.486,00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34</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Pr>
                <w:rFonts w:ascii="Arial" w:hAnsi="Arial" w:cs="Arial"/>
                <w:sz w:val="15"/>
                <w:szCs w:val="15"/>
                <w:shd w:val="clear" w:color="auto" w:fill="FFFFFF"/>
              </w:rPr>
              <w:t>605520</w:t>
            </w:r>
          </w:p>
        </w:tc>
        <w:tc>
          <w:tcPr>
            <w:tcW w:w="5953" w:type="dxa"/>
          </w:tcPr>
          <w:p w:rsidR="00A056DF" w:rsidRPr="008D080D" w:rsidRDefault="00A056DF" w:rsidP="006F5CFF">
            <w:pPr>
              <w:pStyle w:val="SemEspaamento"/>
              <w:jc w:val="both"/>
              <w:rPr>
                <w:rFonts w:ascii="Arial" w:hAnsi="Arial" w:cs="Arial"/>
                <w:sz w:val="15"/>
                <w:szCs w:val="15"/>
              </w:rPr>
            </w:pPr>
            <w:r>
              <w:rPr>
                <w:rFonts w:ascii="Arial" w:hAnsi="Arial" w:cs="Arial"/>
                <w:sz w:val="15"/>
                <w:szCs w:val="15"/>
              </w:rPr>
              <w:t xml:space="preserve">Testes Psicológicos. Modelo Caixa de matérias Inventário Operacionalizado </w:t>
            </w:r>
            <w:proofErr w:type="spellStart"/>
            <w:r>
              <w:rPr>
                <w:rFonts w:ascii="Arial" w:hAnsi="Arial" w:cs="Arial"/>
                <w:sz w:val="15"/>
                <w:szCs w:val="15"/>
              </w:rPr>
              <w:t>Portage</w:t>
            </w:r>
            <w:proofErr w:type="spellEnd"/>
          </w:p>
        </w:tc>
        <w:tc>
          <w:tcPr>
            <w:tcW w:w="567"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02</w:t>
            </w:r>
          </w:p>
        </w:tc>
        <w:tc>
          <w:tcPr>
            <w:tcW w:w="709"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Unid.</w:t>
            </w:r>
          </w:p>
        </w:tc>
        <w:tc>
          <w:tcPr>
            <w:tcW w:w="850" w:type="dxa"/>
          </w:tcPr>
          <w:p w:rsidR="00A056DF" w:rsidRPr="009E1BB4" w:rsidRDefault="00A056DF" w:rsidP="006F5CFF">
            <w:pPr>
              <w:pStyle w:val="SemEspaamento"/>
              <w:jc w:val="right"/>
              <w:rPr>
                <w:rFonts w:ascii="Arial" w:hAnsi="Arial" w:cs="Arial"/>
                <w:sz w:val="14"/>
                <w:szCs w:val="14"/>
              </w:rPr>
            </w:pPr>
            <w:r w:rsidRPr="009E1BB4">
              <w:rPr>
                <w:rFonts w:ascii="Arial" w:hAnsi="Arial" w:cs="Arial"/>
                <w:sz w:val="14"/>
                <w:szCs w:val="14"/>
              </w:rPr>
              <w:t>1.436,00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2.872,00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35</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Pr>
                <w:rFonts w:ascii="Arial" w:hAnsi="Arial" w:cs="Arial"/>
                <w:sz w:val="15"/>
                <w:szCs w:val="15"/>
                <w:shd w:val="clear" w:color="auto" w:fill="FFFFFF"/>
              </w:rPr>
              <w:t>605520</w:t>
            </w:r>
          </w:p>
        </w:tc>
        <w:tc>
          <w:tcPr>
            <w:tcW w:w="5953" w:type="dxa"/>
          </w:tcPr>
          <w:p w:rsidR="00A056DF" w:rsidRPr="008D080D" w:rsidRDefault="00A056DF" w:rsidP="006F5CFF">
            <w:pPr>
              <w:pStyle w:val="SemEspaamento"/>
              <w:jc w:val="both"/>
              <w:rPr>
                <w:rFonts w:ascii="Arial" w:hAnsi="Arial" w:cs="Arial"/>
                <w:sz w:val="15"/>
                <w:szCs w:val="15"/>
              </w:rPr>
            </w:pPr>
            <w:r>
              <w:rPr>
                <w:rFonts w:ascii="Arial" w:hAnsi="Arial" w:cs="Arial"/>
                <w:sz w:val="15"/>
                <w:szCs w:val="15"/>
              </w:rPr>
              <w:t>Testes Psicológicos. Modelo SRS2 Kit Completo</w:t>
            </w:r>
          </w:p>
        </w:tc>
        <w:tc>
          <w:tcPr>
            <w:tcW w:w="567"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02</w:t>
            </w:r>
          </w:p>
        </w:tc>
        <w:tc>
          <w:tcPr>
            <w:tcW w:w="709"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500,00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1.000,00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36</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Pr>
                <w:rFonts w:ascii="Arial" w:hAnsi="Arial" w:cs="Arial"/>
                <w:sz w:val="15"/>
                <w:szCs w:val="15"/>
                <w:shd w:val="clear" w:color="auto" w:fill="FFFFFF"/>
              </w:rPr>
              <w:t>605520</w:t>
            </w:r>
          </w:p>
        </w:tc>
        <w:tc>
          <w:tcPr>
            <w:tcW w:w="5953" w:type="dxa"/>
          </w:tcPr>
          <w:p w:rsidR="00A056DF" w:rsidRPr="008D080D" w:rsidRDefault="00A056DF" w:rsidP="006F5CFF">
            <w:pPr>
              <w:pStyle w:val="SemEspaamento"/>
              <w:jc w:val="both"/>
              <w:rPr>
                <w:rFonts w:ascii="Arial" w:hAnsi="Arial" w:cs="Arial"/>
                <w:sz w:val="15"/>
                <w:szCs w:val="15"/>
              </w:rPr>
            </w:pPr>
            <w:r>
              <w:rPr>
                <w:rFonts w:ascii="Arial" w:hAnsi="Arial" w:cs="Arial"/>
                <w:sz w:val="15"/>
                <w:szCs w:val="15"/>
              </w:rPr>
              <w:t>Testes Psicológicos. Modelo TISD Kit Completo</w:t>
            </w:r>
          </w:p>
        </w:tc>
        <w:tc>
          <w:tcPr>
            <w:tcW w:w="567"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03</w:t>
            </w:r>
          </w:p>
        </w:tc>
        <w:tc>
          <w:tcPr>
            <w:tcW w:w="709" w:type="dxa"/>
          </w:tcPr>
          <w:p w:rsidR="00A056DF" w:rsidRPr="008D080D" w:rsidRDefault="00A056DF" w:rsidP="006F5CFF">
            <w:pPr>
              <w:pStyle w:val="SemEspaamento"/>
              <w:jc w:val="center"/>
              <w:rPr>
                <w:rFonts w:ascii="Arial" w:hAnsi="Arial" w:cs="Arial"/>
                <w:sz w:val="15"/>
                <w:szCs w:val="15"/>
              </w:rPr>
            </w:pPr>
            <w:r>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412,00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1.236,00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37</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605582</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Testes Psicológicos</w:t>
            </w:r>
            <w:r w:rsidRPr="008D080D">
              <w:rPr>
                <w:rFonts w:ascii="Arial" w:hAnsi="Arial" w:cs="Arial"/>
                <w:sz w:val="15"/>
                <w:szCs w:val="15"/>
              </w:rPr>
              <w:tab/>
              <w:t xml:space="preserve">. </w:t>
            </w:r>
            <w:r w:rsidRPr="008D080D">
              <w:rPr>
                <w:rFonts w:ascii="Arial" w:hAnsi="Arial" w:cs="Arial"/>
                <w:sz w:val="15"/>
                <w:szCs w:val="15"/>
                <w:shd w:val="clear" w:color="auto" w:fill="FFFFFF"/>
              </w:rPr>
              <w:t>Modelo: Provas De Avaliação Dos Processos De Leitura. Aplicação: P/ Criança. Apresentação: Bloco De Respostas</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453,00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453,00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38</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611215</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Teste </w:t>
            </w:r>
            <w:proofErr w:type="spellStart"/>
            <w:r w:rsidRPr="008D080D">
              <w:rPr>
                <w:rFonts w:ascii="Arial" w:hAnsi="Arial" w:cs="Arial"/>
                <w:sz w:val="15"/>
                <w:szCs w:val="15"/>
                <w:shd w:val="clear" w:color="auto" w:fill="FFFFFF"/>
              </w:rPr>
              <w:t>Psicologico</w:t>
            </w:r>
            <w:proofErr w:type="spellEnd"/>
            <w:r w:rsidRPr="008D080D">
              <w:rPr>
                <w:rFonts w:ascii="Arial" w:hAnsi="Arial" w:cs="Arial"/>
                <w:sz w:val="15"/>
                <w:szCs w:val="15"/>
                <w:shd w:val="clear" w:color="auto" w:fill="FFFFFF"/>
              </w:rPr>
              <w:t xml:space="preserve"> </w:t>
            </w:r>
            <w:proofErr w:type="spellStart"/>
            <w:r w:rsidRPr="008D080D">
              <w:rPr>
                <w:rFonts w:ascii="Arial" w:hAnsi="Arial" w:cs="Arial"/>
                <w:sz w:val="15"/>
                <w:szCs w:val="15"/>
                <w:shd w:val="clear" w:color="auto" w:fill="FFFFFF"/>
              </w:rPr>
              <w:t>Idadi</w:t>
            </w:r>
            <w:proofErr w:type="spellEnd"/>
            <w:r w:rsidRPr="008D080D">
              <w:rPr>
                <w:rFonts w:ascii="Arial" w:hAnsi="Arial" w:cs="Arial"/>
                <w:sz w:val="15"/>
                <w:szCs w:val="15"/>
                <w:shd w:val="clear" w:color="auto" w:fill="FFFFFF"/>
              </w:rPr>
              <w:t xml:space="preserve">. 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Manual, Cadernos De Aplicações, Cadernos De </w:t>
            </w:r>
            <w:proofErr w:type="spellStart"/>
            <w:r w:rsidRPr="008D080D">
              <w:rPr>
                <w:rFonts w:ascii="Arial" w:hAnsi="Arial" w:cs="Arial"/>
                <w:sz w:val="15"/>
                <w:szCs w:val="15"/>
                <w:shd w:val="clear" w:color="auto" w:fill="FFFFFF"/>
              </w:rPr>
              <w:t>Proto</w:t>
            </w:r>
            <w:proofErr w:type="spellEnd"/>
            <w:r w:rsidRPr="008D080D">
              <w:rPr>
                <w:rFonts w:ascii="Arial" w:hAnsi="Arial" w:cs="Arial"/>
                <w:sz w:val="15"/>
                <w:szCs w:val="15"/>
                <w:shd w:val="clear" w:color="auto" w:fill="FFFFFF"/>
              </w:rPr>
              <w:t>. Apresentação: Formato Impresso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833,00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833,00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39</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611218</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Testes Psicológicos</w:t>
            </w:r>
            <w:r w:rsidRPr="008D080D">
              <w:rPr>
                <w:rFonts w:ascii="Arial" w:hAnsi="Arial" w:cs="Arial"/>
                <w:sz w:val="15"/>
                <w:szCs w:val="15"/>
              </w:rPr>
              <w:tab/>
              <w:t xml:space="preserve">. </w:t>
            </w:r>
            <w:r w:rsidRPr="008D080D">
              <w:rPr>
                <w:rFonts w:ascii="Arial" w:hAnsi="Arial" w:cs="Arial"/>
                <w:sz w:val="15"/>
                <w:szCs w:val="15"/>
                <w:shd w:val="clear" w:color="auto" w:fill="FFFFFF"/>
              </w:rPr>
              <w:t xml:space="preserve">Modelo: Teste Psicológico </w:t>
            </w:r>
            <w:proofErr w:type="spellStart"/>
            <w:r w:rsidRPr="008D080D">
              <w:rPr>
                <w:rFonts w:ascii="Arial" w:hAnsi="Arial" w:cs="Arial"/>
                <w:sz w:val="15"/>
                <w:szCs w:val="15"/>
                <w:shd w:val="clear" w:color="auto" w:fill="FFFFFF"/>
              </w:rPr>
              <w:t>Neupsilin</w:t>
            </w:r>
            <w:proofErr w:type="spellEnd"/>
            <w:r>
              <w:rPr>
                <w:rFonts w:ascii="Arial" w:hAnsi="Arial" w:cs="Arial"/>
                <w:sz w:val="15"/>
                <w:szCs w:val="15"/>
                <w:shd w:val="clear" w:color="auto" w:fill="FFFFFF"/>
              </w:rPr>
              <w:t xml:space="preserve">. </w:t>
            </w:r>
            <w:r w:rsidRPr="008D080D">
              <w:rPr>
                <w:rFonts w:ascii="Arial" w:hAnsi="Arial" w:cs="Arial"/>
                <w:sz w:val="15"/>
                <w:szCs w:val="15"/>
                <w:shd w:val="clear" w:color="auto" w:fill="FFFFFF"/>
              </w:rPr>
              <w:t xml:space="preserve">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Manual, Cancelamento De Figuras, Protocolo De Aval. Apresentação: Formato Impresso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1.055,00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1.055,00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40</w:t>
            </w:r>
          </w:p>
        </w:tc>
        <w:tc>
          <w:tcPr>
            <w:tcW w:w="852"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611220</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Modelo: Teste Psicológico Vineland-3</w:t>
            </w:r>
            <w:r>
              <w:rPr>
                <w:rFonts w:ascii="Arial" w:hAnsi="Arial" w:cs="Arial"/>
                <w:sz w:val="15"/>
                <w:szCs w:val="15"/>
                <w:shd w:val="clear" w:color="auto" w:fill="FFFFFF"/>
              </w:rPr>
              <w:t xml:space="preserve">. </w:t>
            </w:r>
            <w:r w:rsidRPr="008D080D">
              <w:rPr>
                <w:rFonts w:ascii="Arial" w:hAnsi="Arial" w:cs="Arial"/>
                <w:sz w:val="15"/>
                <w:szCs w:val="15"/>
                <w:shd w:val="clear" w:color="auto" w:fill="FFFFFF"/>
              </w:rPr>
              <w:t xml:space="preserve">Componente </w:t>
            </w:r>
            <w:proofErr w:type="gramStart"/>
            <w:r w:rsidRPr="008D080D">
              <w:rPr>
                <w:rFonts w:ascii="Arial" w:hAnsi="Arial" w:cs="Arial"/>
                <w:sz w:val="15"/>
                <w:szCs w:val="15"/>
                <w:shd w:val="clear" w:color="auto" w:fill="FFFFFF"/>
              </w:rPr>
              <w:t>1</w:t>
            </w:r>
            <w:proofErr w:type="gramEnd"/>
            <w:r w:rsidRPr="008D080D">
              <w:rPr>
                <w:rFonts w:ascii="Arial" w:hAnsi="Arial" w:cs="Arial"/>
                <w:sz w:val="15"/>
                <w:szCs w:val="15"/>
                <w:shd w:val="clear" w:color="auto" w:fill="FFFFFF"/>
              </w:rPr>
              <w:t xml:space="preserve">: Entrevista E Formulário De Pais/Cuidadores Do </w:t>
            </w:r>
            <w:proofErr w:type="spellStart"/>
            <w:r w:rsidRPr="008D080D">
              <w:rPr>
                <w:rFonts w:ascii="Arial" w:hAnsi="Arial" w:cs="Arial"/>
                <w:sz w:val="15"/>
                <w:szCs w:val="15"/>
                <w:shd w:val="clear" w:color="auto" w:fill="FFFFFF"/>
              </w:rPr>
              <w:t>Nasc</w:t>
            </w:r>
            <w:proofErr w:type="spellEnd"/>
            <w:r w:rsidRPr="008D080D">
              <w:rPr>
                <w:rFonts w:ascii="Arial" w:hAnsi="Arial" w:cs="Arial"/>
                <w:sz w:val="15"/>
                <w:szCs w:val="15"/>
                <w:shd w:val="clear" w:color="auto" w:fill="FFFFFF"/>
              </w:rPr>
              <w:t>. Apresentação: Formato Impresso</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01</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1.000,00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1.000,00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41</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605531</w:t>
            </w:r>
          </w:p>
          <w:p w:rsidR="00A056DF" w:rsidRPr="008D080D" w:rsidRDefault="00A056DF" w:rsidP="006F5CFF">
            <w:pPr>
              <w:pStyle w:val="SemEspaamento"/>
              <w:jc w:val="both"/>
              <w:rPr>
                <w:rFonts w:ascii="Arial" w:hAnsi="Arial" w:cs="Arial"/>
                <w:sz w:val="15"/>
                <w:szCs w:val="15"/>
                <w:shd w:val="clear" w:color="auto" w:fill="FFFFFF"/>
              </w:rPr>
            </w:pP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shd w:val="clear" w:color="auto" w:fill="FFFFFF"/>
              </w:rPr>
              <w:t xml:space="preserve">Testes Psicológicos. Bloco de aplicação </w:t>
            </w:r>
            <w:proofErr w:type="spellStart"/>
            <w:r w:rsidRPr="008D080D">
              <w:rPr>
                <w:rFonts w:ascii="Arial" w:hAnsi="Arial" w:cs="Arial"/>
                <w:sz w:val="15"/>
                <w:szCs w:val="15"/>
                <w:shd w:val="clear" w:color="auto" w:fill="FFFFFF"/>
              </w:rPr>
              <w:t>subteste</w:t>
            </w:r>
            <w:proofErr w:type="spellEnd"/>
            <w:r w:rsidRPr="008D080D">
              <w:rPr>
                <w:rFonts w:ascii="Arial" w:hAnsi="Arial" w:cs="Arial"/>
                <w:sz w:val="15"/>
                <w:szCs w:val="15"/>
                <w:shd w:val="clear" w:color="auto" w:fill="FFFFFF"/>
              </w:rPr>
              <w:t xml:space="preserve"> padrões (SON-R </w:t>
            </w:r>
            <w:proofErr w:type="gramStart"/>
            <w:r w:rsidRPr="008D080D">
              <w:rPr>
                <w:rFonts w:ascii="Arial" w:hAnsi="Arial" w:cs="Arial"/>
                <w:sz w:val="15"/>
                <w:szCs w:val="15"/>
                <w:shd w:val="clear" w:color="auto" w:fill="FFFFFF"/>
              </w:rPr>
              <w:t>2</w:t>
            </w:r>
            <w:proofErr w:type="gramEnd"/>
            <w:r w:rsidRPr="008D080D">
              <w:rPr>
                <w:rFonts w:ascii="Arial" w:hAnsi="Arial" w:cs="Arial"/>
                <w:sz w:val="15"/>
                <w:szCs w:val="15"/>
                <w:shd w:val="clear" w:color="auto" w:fill="FFFFFF"/>
              </w:rPr>
              <w:t xml:space="preserve"> ½ - 7 [a]). </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100</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14,00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1.400,00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lastRenderedPageBreak/>
              <w:t>42</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605531</w:t>
            </w:r>
          </w:p>
          <w:p w:rsidR="00A056DF" w:rsidRPr="008D080D" w:rsidRDefault="00A056DF" w:rsidP="006F5CFF">
            <w:pPr>
              <w:pStyle w:val="SemEspaamento"/>
              <w:jc w:val="both"/>
              <w:rPr>
                <w:rFonts w:ascii="Arial" w:hAnsi="Arial" w:cs="Arial"/>
                <w:sz w:val="15"/>
                <w:szCs w:val="15"/>
                <w:shd w:val="clear" w:color="auto" w:fill="FFFFFF"/>
              </w:rPr>
            </w:pP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Testes Psicológicos. Folha De Registro (SON-R 2 /12 - 7 [a]). Bloco contendo 50 folhas cada.</w:t>
            </w:r>
            <w:r w:rsidRPr="008D080D">
              <w:rPr>
                <w:rFonts w:ascii="Arial" w:hAnsi="Arial" w:cs="Arial"/>
                <w:sz w:val="15"/>
                <w:szCs w:val="15"/>
                <w:shd w:val="clear" w:color="auto" w:fill="FFFFFF"/>
              </w:rPr>
              <w:t xml:space="preserve"> </w:t>
            </w:r>
          </w:p>
        </w:tc>
        <w:tc>
          <w:tcPr>
            <w:tcW w:w="567"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02</w:t>
            </w:r>
          </w:p>
        </w:tc>
        <w:tc>
          <w:tcPr>
            <w:tcW w:w="709" w:type="dxa"/>
          </w:tcPr>
          <w:p w:rsidR="00A056DF" w:rsidRPr="008D080D" w:rsidRDefault="00A056DF" w:rsidP="006F5CFF">
            <w:pPr>
              <w:pStyle w:val="SemEspaamento"/>
              <w:jc w:val="center"/>
              <w:rPr>
                <w:rFonts w:ascii="Arial" w:hAnsi="Arial" w:cs="Arial"/>
                <w:sz w:val="15"/>
                <w:szCs w:val="15"/>
              </w:rPr>
            </w:pPr>
            <w:r w:rsidRPr="008D080D">
              <w:rPr>
                <w:rFonts w:ascii="Arial" w:hAnsi="Arial" w:cs="Arial"/>
                <w:sz w:val="15"/>
                <w:szCs w:val="15"/>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99,00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198,00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r>
              <w:rPr>
                <w:rFonts w:ascii="Arial" w:eastAsia="Times New Roman" w:hAnsi="Arial" w:cs="Arial"/>
                <w:sz w:val="16"/>
                <w:szCs w:val="16"/>
              </w:rPr>
              <w:t>43</w:t>
            </w: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r w:rsidRPr="008D080D">
              <w:rPr>
                <w:rFonts w:ascii="Arial" w:hAnsi="Arial" w:cs="Arial"/>
                <w:sz w:val="15"/>
                <w:szCs w:val="15"/>
                <w:shd w:val="clear" w:color="auto" w:fill="FFFFFF"/>
              </w:rPr>
              <w:t xml:space="preserve">617305 </w:t>
            </w:r>
          </w:p>
        </w:tc>
        <w:tc>
          <w:tcPr>
            <w:tcW w:w="5953" w:type="dxa"/>
          </w:tcPr>
          <w:p w:rsidR="00A056DF" w:rsidRPr="008D080D" w:rsidRDefault="00A056DF" w:rsidP="006F5CFF">
            <w:pPr>
              <w:pStyle w:val="SemEspaamento"/>
              <w:jc w:val="both"/>
              <w:rPr>
                <w:rFonts w:ascii="Arial" w:hAnsi="Arial" w:cs="Arial"/>
                <w:sz w:val="15"/>
                <w:szCs w:val="15"/>
              </w:rPr>
            </w:pPr>
            <w:r w:rsidRPr="008D080D">
              <w:rPr>
                <w:rFonts w:ascii="Arial" w:hAnsi="Arial" w:cs="Arial"/>
                <w:sz w:val="15"/>
                <w:szCs w:val="15"/>
              </w:rPr>
              <w:t xml:space="preserve">Testes Psicológicos. </w:t>
            </w:r>
            <w:r w:rsidRPr="008D080D">
              <w:rPr>
                <w:rFonts w:ascii="Arial" w:hAnsi="Arial" w:cs="Arial"/>
                <w:sz w:val="15"/>
                <w:szCs w:val="15"/>
                <w:shd w:val="clear" w:color="auto" w:fill="FFFFFF"/>
              </w:rPr>
              <w:t xml:space="preserve">Modelo: Teste Psicológico </w:t>
            </w:r>
            <w:proofErr w:type="spellStart"/>
            <w:r w:rsidRPr="008D080D">
              <w:rPr>
                <w:rFonts w:ascii="Arial" w:hAnsi="Arial" w:cs="Arial"/>
                <w:sz w:val="15"/>
                <w:szCs w:val="15"/>
                <w:shd w:val="clear" w:color="auto" w:fill="FFFFFF"/>
              </w:rPr>
              <w:t>Wisc</w:t>
            </w:r>
            <w:proofErr w:type="spellEnd"/>
            <w:r w:rsidRPr="008D080D">
              <w:rPr>
                <w:rFonts w:ascii="Arial" w:hAnsi="Arial" w:cs="Arial"/>
                <w:sz w:val="15"/>
                <w:szCs w:val="15"/>
                <w:shd w:val="clear" w:color="auto" w:fill="FFFFFF"/>
              </w:rPr>
              <w:t xml:space="preserve"> </w:t>
            </w:r>
            <w:proofErr w:type="spellStart"/>
            <w:r w:rsidRPr="008D080D">
              <w:rPr>
                <w:rFonts w:ascii="Arial" w:hAnsi="Arial" w:cs="Arial"/>
                <w:sz w:val="15"/>
                <w:szCs w:val="15"/>
                <w:shd w:val="clear" w:color="auto" w:fill="FFFFFF"/>
              </w:rPr>
              <w:t>Iv</w:t>
            </w:r>
            <w:proofErr w:type="spellEnd"/>
            <w:r w:rsidRPr="008D080D">
              <w:rPr>
                <w:rFonts w:ascii="Arial" w:hAnsi="Arial" w:cs="Arial"/>
                <w:sz w:val="15"/>
                <w:szCs w:val="15"/>
                <w:shd w:val="clear" w:color="auto" w:fill="FFFFFF"/>
              </w:rPr>
              <w:t xml:space="preserve"> Escala </w:t>
            </w:r>
            <w:proofErr w:type="spellStart"/>
            <w:r w:rsidRPr="008D080D">
              <w:rPr>
                <w:rFonts w:ascii="Arial" w:hAnsi="Arial" w:cs="Arial"/>
                <w:sz w:val="15"/>
                <w:szCs w:val="15"/>
                <w:shd w:val="clear" w:color="auto" w:fill="FFFFFF"/>
              </w:rPr>
              <w:t>Wechsler</w:t>
            </w:r>
            <w:proofErr w:type="spellEnd"/>
            <w:r w:rsidRPr="008D080D">
              <w:rPr>
                <w:rFonts w:ascii="Arial" w:hAnsi="Arial" w:cs="Arial"/>
                <w:sz w:val="15"/>
                <w:szCs w:val="15"/>
                <w:shd w:val="clear" w:color="auto" w:fill="FFFFFF"/>
              </w:rPr>
              <w:t xml:space="preserve"> De. Componente 1: 15 </w:t>
            </w:r>
            <w:proofErr w:type="spellStart"/>
            <w:r w:rsidRPr="008D080D">
              <w:rPr>
                <w:rFonts w:ascii="Arial" w:hAnsi="Arial" w:cs="Arial"/>
                <w:sz w:val="15"/>
                <w:szCs w:val="15"/>
                <w:shd w:val="clear" w:color="auto" w:fill="FFFFFF"/>
              </w:rPr>
              <w:t>Subtestes</w:t>
            </w:r>
            <w:proofErr w:type="spellEnd"/>
            <w:r w:rsidRPr="008D080D">
              <w:rPr>
                <w:rFonts w:ascii="Arial" w:hAnsi="Arial" w:cs="Arial"/>
                <w:sz w:val="15"/>
                <w:szCs w:val="15"/>
                <w:shd w:val="clear" w:color="auto" w:fill="FFFFFF"/>
              </w:rPr>
              <w:t xml:space="preserve"> Sendo 10 Principais E </w:t>
            </w:r>
            <w:proofErr w:type="gramStart"/>
            <w:r w:rsidRPr="008D080D">
              <w:rPr>
                <w:rFonts w:ascii="Arial" w:hAnsi="Arial" w:cs="Arial"/>
                <w:sz w:val="15"/>
                <w:szCs w:val="15"/>
                <w:shd w:val="clear" w:color="auto" w:fill="FFFFFF"/>
              </w:rPr>
              <w:t>5</w:t>
            </w:r>
            <w:proofErr w:type="gramEnd"/>
            <w:r w:rsidRPr="008D080D">
              <w:rPr>
                <w:rFonts w:ascii="Arial" w:hAnsi="Arial" w:cs="Arial"/>
                <w:sz w:val="15"/>
                <w:szCs w:val="15"/>
                <w:shd w:val="clear" w:color="auto" w:fill="FFFFFF"/>
              </w:rPr>
              <w:t xml:space="preserve"> Suplementares. Apresentação: Conjunto Completo. Aplicação: Compreensão Verbal, </w:t>
            </w:r>
            <w:proofErr w:type="spellStart"/>
            <w:r w:rsidRPr="008D080D">
              <w:rPr>
                <w:rFonts w:ascii="Arial" w:hAnsi="Arial" w:cs="Arial"/>
                <w:sz w:val="15"/>
                <w:szCs w:val="15"/>
                <w:shd w:val="clear" w:color="auto" w:fill="FFFFFF"/>
              </w:rPr>
              <w:t>Organizaçional</w:t>
            </w:r>
            <w:proofErr w:type="spellEnd"/>
            <w:r w:rsidRPr="008D080D">
              <w:rPr>
                <w:rFonts w:ascii="Arial" w:hAnsi="Arial" w:cs="Arial"/>
                <w:sz w:val="15"/>
                <w:szCs w:val="15"/>
                <w:shd w:val="clear" w:color="auto" w:fill="FFFFFF"/>
              </w:rPr>
              <w:t xml:space="preserve">, Memória, De </w:t>
            </w:r>
            <w:proofErr w:type="spellStart"/>
            <w:r w:rsidRPr="008D080D">
              <w:rPr>
                <w:rFonts w:ascii="Arial" w:hAnsi="Arial" w:cs="Arial"/>
                <w:sz w:val="15"/>
                <w:szCs w:val="15"/>
                <w:shd w:val="clear" w:color="auto" w:fill="FFFFFF"/>
              </w:rPr>
              <w:t>Ve</w:t>
            </w:r>
            <w:proofErr w:type="spellEnd"/>
            <w:r w:rsidRPr="008D080D">
              <w:rPr>
                <w:rFonts w:ascii="Arial" w:hAnsi="Arial" w:cs="Arial"/>
                <w:sz w:val="15"/>
                <w:szCs w:val="15"/>
                <w:shd w:val="clear" w:color="auto" w:fill="FFFFFF"/>
              </w:rPr>
              <w:t xml:space="preserve">. </w:t>
            </w:r>
            <w:proofErr w:type="gramStart"/>
            <w:r w:rsidRPr="008D080D">
              <w:rPr>
                <w:rFonts w:ascii="Arial" w:hAnsi="Arial" w:cs="Arial"/>
                <w:sz w:val="15"/>
                <w:szCs w:val="15"/>
              </w:rPr>
              <w:t>Informação adicionais</w:t>
            </w:r>
            <w:proofErr w:type="gramEnd"/>
            <w:r w:rsidRPr="008D080D">
              <w:rPr>
                <w:rFonts w:ascii="Arial" w:hAnsi="Arial" w:cs="Arial"/>
                <w:sz w:val="15"/>
                <w:szCs w:val="15"/>
              </w:rPr>
              <w:t xml:space="preserve">: Testes Psicológicos. WISC IV. Protocolo de Registro. </w:t>
            </w:r>
          </w:p>
        </w:tc>
        <w:tc>
          <w:tcPr>
            <w:tcW w:w="567" w:type="dxa"/>
          </w:tcPr>
          <w:p w:rsidR="00A056DF" w:rsidRPr="008D080D" w:rsidRDefault="00A056DF" w:rsidP="006F5CFF">
            <w:pPr>
              <w:pStyle w:val="SemEspaamento"/>
              <w:jc w:val="center"/>
              <w:rPr>
                <w:rFonts w:ascii="Arial" w:hAnsi="Arial" w:cs="Arial"/>
                <w:sz w:val="15"/>
                <w:szCs w:val="15"/>
                <w:lang w:eastAsia="en-US"/>
              </w:rPr>
            </w:pPr>
            <w:r w:rsidRPr="008D080D">
              <w:rPr>
                <w:rFonts w:ascii="Arial" w:hAnsi="Arial" w:cs="Arial"/>
                <w:sz w:val="15"/>
                <w:szCs w:val="15"/>
                <w:lang w:eastAsia="en-US"/>
              </w:rPr>
              <w:t>100</w:t>
            </w:r>
          </w:p>
        </w:tc>
        <w:tc>
          <w:tcPr>
            <w:tcW w:w="709" w:type="dxa"/>
          </w:tcPr>
          <w:p w:rsidR="00A056DF" w:rsidRPr="008D080D" w:rsidRDefault="00A056DF" w:rsidP="006F5CFF">
            <w:pPr>
              <w:pStyle w:val="SemEspaamento"/>
              <w:jc w:val="center"/>
              <w:rPr>
                <w:rFonts w:ascii="Arial" w:hAnsi="Arial" w:cs="Arial"/>
                <w:sz w:val="15"/>
                <w:szCs w:val="15"/>
                <w:lang w:eastAsia="en-US"/>
              </w:rPr>
            </w:pPr>
            <w:r w:rsidRPr="008D080D">
              <w:rPr>
                <w:rFonts w:ascii="Arial" w:hAnsi="Arial" w:cs="Arial"/>
                <w:sz w:val="15"/>
                <w:szCs w:val="15"/>
                <w:lang w:eastAsia="en-US"/>
              </w:rPr>
              <w:t>Unid.</w:t>
            </w:r>
          </w:p>
        </w:tc>
        <w:tc>
          <w:tcPr>
            <w:tcW w:w="850" w:type="dxa"/>
          </w:tcPr>
          <w:p w:rsidR="00A056DF" w:rsidRPr="00107C90" w:rsidRDefault="00A056DF" w:rsidP="006F5CFF">
            <w:pPr>
              <w:pStyle w:val="SemEspaamento"/>
              <w:jc w:val="right"/>
              <w:rPr>
                <w:rFonts w:ascii="Arial" w:hAnsi="Arial" w:cs="Arial"/>
                <w:sz w:val="16"/>
                <w:szCs w:val="16"/>
              </w:rPr>
            </w:pPr>
            <w:r>
              <w:rPr>
                <w:rFonts w:ascii="Arial" w:hAnsi="Arial" w:cs="Arial"/>
                <w:sz w:val="16"/>
                <w:szCs w:val="16"/>
              </w:rPr>
              <w:t>48,00</w:t>
            </w:r>
          </w:p>
        </w:tc>
        <w:tc>
          <w:tcPr>
            <w:tcW w:w="921" w:type="dxa"/>
          </w:tcPr>
          <w:p w:rsidR="00A056DF" w:rsidRPr="00107C90" w:rsidRDefault="00A056DF" w:rsidP="006F5CFF">
            <w:pPr>
              <w:jc w:val="right"/>
              <w:rPr>
                <w:rFonts w:ascii="Arial" w:hAnsi="Arial" w:cs="Arial"/>
                <w:color w:val="000000"/>
                <w:sz w:val="16"/>
                <w:szCs w:val="16"/>
              </w:rPr>
            </w:pPr>
            <w:r>
              <w:rPr>
                <w:rFonts w:ascii="Arial" w:hAnsi="Arial" w:cs="Arial"/>
                <w:color w:val="000000"/>
                <w:sz w:val="16"/>
                <w:szCs w:val="16"/>
              </w:rPr>
              <w:t>4.800,00</w:t>
            </w:r>
          </w:p>
        </w:tc>
      </w:tr>
      <w:tr w:rsidR="00A056DF" w:rsidRPr="00107C90" w:rsidTr="006F5CFF">
        <w:trPr>
          <w:trHeight w:val="454"/>
        </w:trPr>
        <w:tc>
          <w:tcPr>
            <w:tcW w:w="567" w:type="dxa"/>
          </w:tcPr>
          <w:p w:rsidR="00A056DF" w:rsidRDefault="00A056DF" w:rsidP="006F5CFF">
            <w:pPr>
              <w:spacing w:before="240" w:after="60"/>
              <w:jc w:val="both"/>
              <w:rPr>
                <w:rFonts w:ascii="Arial" w:eastAsia="Times New Roman" w:hAnsi="Arial" w:cs="Arial"/>
                <w:sz w:val="16"/>
                <w:szCs w:val="16"/>
              </w:rPr>
            </w:pPr>
          </w:p>
        </w:tc>
        <w:tc>
          <w:tcPr>
            <w:tcW w:w="852" w:type="dxa"/>
          </w:tcPr>
          <w:p w:rsidR="00A056DF" w:rsidRPr="008D080D" w:rsidRDefault="00A056DF" w:rsidP="006F5CFF">
            <w:pPr>
              <w:pStyle w:val="SemEspaamento"/>
              <w:jc w:val="both"/>
              <w:rPr>
                <w:rFonts w:ascii="Arial" w:hAnsi="Arial" w:cs="Arial"/>
                <w:sz w:val="15"/>
                <w:szCs w:val="15"/>
                <w:shd w:val="clear" w:color="auto" w:fill="FFFFFF"/>
              </w:rPr>
            </w:pPr>
          </w:p>
        </w:tc>
        <w:tc>
          <w:tcPr>
            <w:tcW w:w="5953" w:type="dxa"/>
          </w:tcPr>
          <w:p w:rsidR="00A056DF" w:rsidRPr="008D080D" w:rsidRDefault="00A056DF" w:rsidP="006F5CFF">
            <w:pPr>
              <w:pStyle w:val="SemEspaamento"/>
              <w:jc w:val="both"/>
              <w:rPr>
                <w:rFonts w:ascii="Arial" w:hAnsi="Arial" w:cs="Arial"/>
                <w:sz w:val="15"/>
                <w:szCs w:val="15"/>
              </w:rPr>
            </w:pPr>
            <w:r>
              <w:rPr>
                <w:rFonts w:ascii="Arial" w:hAnsi="Arial" w:cs="Arial"/>
                <w:sz w:val="15"/>
                <w:szCs w:val="15"/>
              </w:rPr>
              <w:t>Total estimado</w:t>
            </w:r>
          </w:p>
        </w:tc>
        <w:tc>
          <w:tcPr>
            <w:tcW w:w="567" w:type="dxa"/>
          </w:tcPr>
          <w:p w:rsidR="00A056DF" w:rsidRPr="008D080D" w:rsidRDefault="00A056DF" w:rsidP="006F5CFF">
            <w:pPr>
              <w:pStyle w:val="SemEspaamento"/>
              <w:jc w:val="center"/>
              <w:rPr>
                <w:rFonts w:ascii="Arial" w:hAnsi="Arial" w:cs="Arial"/>
                <w:sz w:val="15"/>
                <w:szCs w:val="15"/>
              </w:rPr>
            </w:pPr>
          </w:p>
        </w:tc>
        <w:tc>
          <w:tcPr>
            <w:tcW w:w="709" w:type="dxa"/>
          </w:tcPr>
          <w:p w:rsidR="00A056DF" w:rsidRPr="008D080D" w:rsidRDefault="00A056DF" w:rsidP="006F5CFF">
            <w:pPr>
              <w:pStyle w:val="SemEspaamento"/>
              <w:jc w:val="center"/>
              <w:rPr>
                <w:rFonts w:ascii="Arial" w:hAnsi="Arial" w:cs="Arial"/>
                <w:sz w:val="15"/>
                <w:szCs w:val="15"/>
              </w:rPr>
            </w:pPr>
          </w:p>
        </w:tc>
        <w:tc>
          <w:tcPr>
            <w:tcW w:w="850" w:type="dxa"/>
          </w:tcPr>
          <w:p w:rsidR="00A056DF" w:rsidRPr="00107C90" w:rsidRDefault="00A056DF" w:rsidP="006F5CFF">
            <w:pPr>
              <w:pStyle w:val="SemEspaamento"/>
              <w:jc w:val="right"/>
              <w:rPr>
                <w:rFonts w:ascii="Arial" w:hAnsi="Arial" w:cs="Arial"/>
                <w:sz w:val="16"/>
                <w:szCs w:val="16"/>
              </w:rPr>
            </w:pPr>
          </w:p>
        </w:tc>
        <w:tc>
          <w:tcPr>
            <w:tcW w:w="921" w:type="dxa"/>
          </w:tcPr>
          <w:p w:rsidR="00A056DF" w:rsidRPr="00CD2B31" w:rsidRDefault="00A056DF" w:rsidP="006F5CFF">
            <w:pPr>
              <w:jc w:val="right"/>
              <w:rPr>
                <w:rFonts w:ascii="Arial" w:hAnsi="Arial" w:cs="Arial"/>
                <w:color w:val="000000"/>
                <w:sz w:val="14"/>
                <w:szCs w:val="14"/>
              </w:rPr>
            </w:pPr>
            <w:r w:rsidRPr="00CD2B31">
              <w:rPr>
                <w:rFonts w:ascii="Arial" w:hAnsi="Arial" w:cs="Arial"/>
                <w:color w:val="000000"/>
                <w:sz w:val="14"/>
                <w:szCs w:val="14"/>
              </w:rPr>
              <w:t>50.403,00</w:t>
            </w:r>
          </w:p>
        </w:tc>
      </w:tr>
    </w:tbl>
    <w:p w:rsidR="00A056DF" w:rsidRPr="009E1BB4" w:rsidRDefault="00A056DF" w:rsidP="00A056DF">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t xml:space="preserve"> </w:t>
      </w:r>
      <w:r w:rsidRPr="009E1BB4">
        <w:rPr>
          <w:rFonts w:ascii="Arial" w:hAnsi="Arial" w:cs="Arial"/>
          <w:sz w:val="18"/>
          <w:szCs w:val="18"/>
        </w:rPr>
        <w:t xml:space="preserve">Os produtos objeto desta contratação são caracterizados como comuns, conforme justificativa constante do Estudo Técnico Preliminar. </w:t>
      </w:r>
    </w:p>
    <w:p w:rsidR="00A056DF" w:rsidRPr="009E1BB4" w:rsidRDefault="00A056DF" w:rsidP="00A056DF">
      <w:pPr>
        <w:pStyle w:val="PargrafodaLista"/>
        <w:widowControl w:val="0"/>
        <w:numPr>
          <w:ilvl w:val="1"/>
          <w:numId w:val="9"/>
        </w:numPr>
        <w:suppressAutoHyphens/>
        <w:ind w:right="-568"/>
        <w:jc w:val="both"/>
        <w:rPr>
          <w:rFonts w:ascii="Arial" w:hAnsi="Arial" w:cs="Arial"/>
          <w:sz w:val="18"/>
          <w:szCs w:val="18"/>
        </w:rPr>
      </w:pPr>
      <w:r w:rsidRPr="009E1BB4">
        <w:rPr>
          <w:rFonts w:ascii="Arial" w:hAnsi="Arial" w:cs="Arial"/>
          <w:sz w:val="18"/>
          <w:szCs w:val="18"/>
        </w:rPr>
        <w:t>O prazo de vigência será de 12 meses, na forma do artigo 105 da Lei n° 14.133/2021.</w:t>
      </w:r>
    </w:p>
    <w:p w:rsidR="00A056DF" w:rsidRPr="009E1BB4" w:rsidRDefault="00A056DF" w:rsidP="00A056DF">
      <w:pPr>
        <w:pStyle w:val="PargrafodaLista"/>
        <w:widowControl w:val="0"/>
        <w:numPr>
          <w:ilvl w:val="1"/>
          <w:numId w:val="9"/>
        </w:numPr>
        <w:suppressAutoHyphens/>
        <w:ind w:right="-568"/>
        <w:jc w:val="both"/>
        <w:rPr>
          <w:rFonts w:ascii="Arial" w:hAnsi="Arial" w:cs="Arial"/>
          <w:sz w:val="18"/>
          <w:szCs w:val="18"/>
        </w:rPr>
      </w:pPr>
      <w:r w:rsidRPr="009E1BB4">
        <w:rPr>
          <w:rFonts w:ascii="Arial" w:hAnsi="Arial" w:cs="Arial"/>
          <w:sz w:val="18"/>
          <w:szCs w:val="18"/>
        </w:rPr>
        <w:t xml:space="preserve">O custo estimado total da contratação é de </w:t>
      </w:r>
      <w:r w:rsidRPr="009E1BB4">
        <w:rPr>
          <w:rFonts w:ascii="Arial" w:hAnsi="Arial" w:cs="Arial"/>
          <w:b/>
          <w:sz w:val="18"/>
          <w:szCs w:val="18"/>
        </w:rPr>
        <w:t xml:space="preserve">R$ </w:t>
      </w:r>
      <w:r w:rsidRPr="009E1BB4">
        <w:rPr>
          <w:rFonts w:ascii="Arial" w:hAnsi="Arial" w:cs="Arial"/>
          <w:b/>
          <w:color w:val="000000"/>
          <w:sz w:val="18"/>
          <w:szCs w:val="18"/>
        </w:rPr>
        <w:t>50.403,00</w:t>
      </w:r>
      <w:r w:rsidRPr="009E1BB4">
        <w:rPr>
          <w:rFonts w:ascii="Arial" w:hAnsi="Arial" w:cs="Arial"/>
          <w:sz w:val="18"/>
          <w:szCs w:val="18"/>
        </w:rPr>
        <w:t xml:space="preserve"> (cinquenta mil quatrocentos e três reais) conforme tabela acima.</w:t>
      </w:r>
    </w:p>
    <w:p w:rsidR="00A056DF" w:rsidRPr="00594C12" w:rsidRDefault="00A056DF" w:rsidP="00A056DF">
      <w:pPr>
        <w:pStyle w:val="SemEspaamento"/>
      </w:pP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A056DF" w:rsidRPr="004A27D2" w:rsidRDefault="00A056DF" w:rsidP="00A056DF">
      <w:pPr>
        <w:pStyle w:val="SemEspaamento"/>
        <w:ind w:left="-851" w:right="-426"/>
        <w:jc w:val="both"/>
        <w:rPr>
          <w:rFonts w:ascii="Arial" w:hAnsi="Arial" w:cs="Arial"/>
          <w:sz w:val="18"/>
          <w:szCs w:val="18"/>
        </w:rPr>
      </w:pPr>
      <w:r w:rsidRPr="004A27D2">
        <w:rPr>
          <w:rFonts w:ascii="Arial" w:hAnsi="Arial" w:cs="Arial"/>
          <w:sz w:val="18"/>
          <w:szCs w:val="18"/>
        </w:rPr>
        <w:t xml:space="preserve">2.1. A presente contratação é justificada pela necessidade de dar continuidade aos andamentos das atividades que necessitam de tais </w:t>
      </w:r>
      <w:r>
        <w:rPr>
          <w:rFonts w:ascii="Arial" w:hAnsi="Arial" w:cs="Arial"/>
          <w:sz w:val="18"/>
          <w:szCs w:val="18"/>
        </w:rPr>
        <w:t>materiais para garantir a qualidade n</w:t>
      </w:r>
      <w:r w:rsidRPr="004A27D2">
        <w:rPr>
          <w:rFonts w:ascii="Arial" w:hAnsi="Arial" w:cs="Arial"/>
          <w:sz w:val="18"/>
          <w:szCs w:val="18"/>
        </w:rPr>
        <w:t xml:space="preserve">os </w:t>
      </w:r>
      <w:r>
        <w:rPr>
          <w:rFonts w:ascii="Arial" w:hAnsi="Arial" w:cs="Arial"/>
          <w:sz w:val="18"/>
          <w:szCs w:val="18"/>
        </w:rPr>
        <w:t>diagnósticos</w:t>
      </w:r>
      <w:r w:rsidRPr="004A27D2">
        <w:rPr>
          <w:rFonts w:ascii="Arial" w:hAnsi="Arial" w:cs="Arial"/>
          <w:sz w:val="18"/>
          <w:szCs w:val="18"/>
        </w:rPr>
        <w:t xml:space="preserve"> </w:t>
      </w:r>
      <w:r>
        <w:rPr>
          <w:rFonts w:ascii="Arial" w:hAnsi="Arial" w:cs="Arial"/>
          <w:sz w:val="18"/>
          <w:szCs w:val="18"/>
        </w:rPr>
        <w:t xml:space="preserve">dos alunos durante o processo de aprendizagem, </w:t>
      </w:r>
      <w:r w:rsidRPr="004A27D2">
        <w:rPr>
          <w:rFonts w:ascii="Arial" w:hAnsi="Arial" w:cs="Arial"/>
          <w:sz w:val="18"/>
          <w:szCs w:val="18"/>
        </w:rPr>
        <w:t>apoiando o cumprimento de sua missão Institucional.</w:t>
      </w:r>
    </w:p>
    <w:p w:rsidR="00A056DF" w:rsidRPr="004A27D2" w:rsidRDefault="00A056DF" w:rsidP="00A056DF">
      <w:pPr>
        <w:pStyle w:val="SemEspaamento"/>
        <w:ind w:left="-851" w:right="-426"/>
        <w:jc w:val="both"/>
        <w:rPr>
          <w:rFonts w:ascii="Arial" w:eastAsia="Verdana" w:hAnsi="Arial" w:cs="Arial"/>
          <w:sz w:val="18"/>
          <w:szCs w:val="18"/>
        </w:rPr>
      </w:pPr>
      <w:r w:rsidRPr="004A27D2">
        <w:rPr>
          <w:rFonts w:ascii="Arial" w:hAnsi="Arial" w:cs="Arial"/>
          <w:sz w:val="18"/>
          <w:szCs w:val="18"/>
        </w:rPr>
        <w:t xml:space="preserve">2.2 Ressalta-se que </w:t>
      </w:r>
      <w:r>
        <w:rPr>
          <w:rFonts w:ascii="Arial" w:hAnsi="Arial" w:cs="Arial"/>
          <w:sz w:val="18"/>
          <w:szCs w:val="18"/>
        </w:rPr>
        <w:t>os materiais psicológicos</w:t>
      </w:r>
      <w:r w:rsidRPr="004A27D2">
        <w:rPr>
          <w:rFonts w:ascii="Arial" w:hAnsi="Arial" w:cs="Arial"/>
          <w:sz w:val="18"/>
          <w:szCs w:val="18"/>
        </w:rPr>
        <w:t xml:space="preserve"> são essenciais, contribuindo para </w:t>
      </w:r>
      <w:r>
        <w:rPr>
          <w:rFonts w:ascii="Arial" w:hAnsi="Arial" w:cs="Arial"/>
          <w:sz w:val="18"/>
          <w:szCs w:val="18"/>
        </w:rPr>
        <w:t xml:space="preserve">um diagnostico </w:t>
      </w:r>
      <w:r>
        <w:rPr>
          <w:rFonts w:ascii="Arial" w:eastAsia="Verdana" w:hAnsi="Arial" w:cs="Arial"/>
          <w:sz w:val="18"/>
          <w:szCs w:val="18"/>
        </w:rPr>
        <w:t xml:space="preserve">mais preciso e encaminhamento adequado de cada aluno para tratamentos com especialistas em neurologia. </w:t>
      </w:r>
    </w:p>
    <w:p w:rsidR="00A056DF" w:rsidRPr="004A27D2" w:rsidRDefault="00A056DF" w:rsidP="00A056DF">
      <w:pPr>
        <w:pStyle w:val="SemEspaamento"/>
        <w:ind w:left="-851" w:right="-426"/>
        <w:jc w:val="both"/>
        <w:rPr>
          <w:rFonts w:ascii="Arial" w:hAnsi="Arial" w:cs="Arial"/>
          <w:sz w:val="18"/>
          <w:szCs w:val="18"/>
        </w:rPr>
      </w:pPr>
    </w:p>
    <w:p w:rsidR="00A056DF" w:rsidRPr="00594C12" w:rsidRDefault="00A056DF" w:rsidP="00A056D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A056DF" w:rsidRPr="00594C12" w:rsidRDefault="00A056DF" w:rsidP="00A056DF">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w:t>
      </w:r>
      <w:r>
        <w:rPr>
          <w:rStyle w:val="SemEspaamentoChar"/>
          <w:rFonts w:ascii="Arial" w:eastAsiaTheme="minorEastAsia" w:hAnsi="Arial" w:cs="Arial"/>
          <w:sz w:val="18"/>
          <w:szCs w:val="18"/>
        </w:rPr>
        <w:t xml:space="preserve">aquisição </w:t>
      </w:r>
      <w:r w:rsidRPr="00594C12">
        <w:rPr>
          <w:rStyle w:val="SemEspaamentoChar"/>
          <w:rFonts w:ascii="Arial" w:eastAsiaTheme="minorEastAsia" w:hAnsi="Arial" w:cs="Arial"/>
          <w:sz w:val="18"/>
          <w:szCs w:val="18"/>
        </w:rPr>
        <w:t xml:space="preserve">dar sequencia aos trabalhos desenvolvidos </w:t>
      </w:r>
      <w:r>
        <w:rPr>
          <w:rStyle w:val="SemEspaamentoChar"/>
          <w:rFonts w:ascii="Arial" w:eastAsiaTheme="minorEastAsia" w:hAnsi="Arial" w:cs="Arial"/>
          <w:sz w:val="18"/>
          <w:szCs w:val="18"/>
        </w:rPr>
        <w:t>pelos psicólogos</w:t>
      </w:r>
      <w:r w:rsidRPr="00594C12">
        <w:rPr>
          <w:rStyle w:val="SemEspaamentoChar"/>
          <w:rFonts w:ascii="Arial" w:eastAsiaTheme="minorEastAsia" w:hAnsi="Arial" w:cs="Arial"/>
          <w:sz w:val="18"/>
          <w:szCs w:val="18"/>
        </w:rPr>
        <w:t>, sem risco de paralisação por escassez de tais produtos, conforme ETP.</w:t>
      </w:r>
    </w:p>
    <w:p w:rsidR="00A056DF" w:rsidRPr="00594C12" w:rsidRDefault="00A056DF" w:rsidP="00A056D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A056DF" w:rsidRPr="00594C12"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A056DF" w:rsidRPr="00594C12"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A056DF" w:rsidRPr="00594C12"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A056DF" w:rsidRPr="00594C12"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A056DF" w:rsidRPr="00594C12"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 xml:space="preserve">4.6 </w:t>
      </w:r>
      <w:proofErr w:type="gramStart"/>
      <w:r w:rsidRPr="00BF35F6">
        <w:rPr>
          <w:rFonts w:ascii="Arial" w:hAnsi="Arial" w:cs="Arial"/>
          <w:sz w:val="18"/>
          <w:szCs w:val="18"/>
        </w:rPr>
        <w:t>Fica</w:t>
      </w:r>
      <w:proofErr w:type="gramEnd"/>
      <w:r w:rsidRPr="00BF35F6">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4.11 Entregar o material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4.12 Responsabilizar-se pelos vícios e danos decorrentes do objeto, de acordo com os artigos 12, 13 e 17 a 27, do Código de Defesa do Consumidor (Lei nº 8.078, de 1990);</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4.13 Não serão aceitas ofertas de produtos em embalagem ou condições diferentes das solicitadas.</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 xml:space="preserve">4.14 Os produtos mesmos que entregue e aceito, fica sujeito à substituição, desde que comprovada </w:t>
      </w:r>
      <w:proofErr w:type="gramStart"/>
      <w:r w:rsidRPr="00BF35F6">
        <w:rPr>
          <w:rFonts w:ascii="Arial" w:hAnsi="Arial" w:cs="Arial"/>
          <w:sz w:val="18"/>
          <w:szCs w:val="18"/>
        </w:rPr>
        <w:t>a</w:t>
      </w:r>
      <w:proofErr w:type="gramEnd"/>
      <w:r w:rsidRPr="00BF35F6">
        <w:rPr>
          <w:rFonts w:ascii="Arial" w:hAnsi="Arial" w:cs="Arial"/>
          <w:sz w:val="18"/>
          <w:szCs w:val="18"/>
        </w:rPr>
        <w:t xml:space="preserve"> má fé do contratado ou condições inadequadas de uso dos mesmos.</w:t>
      </w:r>
    </w:p>
    <w:p w:rsidR="00A056DF" w:rsidRPr="00594C12" w:rsidRDefault="00A056DF" w:rsidP="00A056DF">
      <w:pPr>
        <w:pStyle w:val="SemEspaamento"/>
        <w:ind w:left="-851" w:right="-426"/>
        <w:jc w:val="both"/>
        <w:rPr>
          <w:rFonts w:ascii="Arial" w:hAnsi="Arial" w:cs="Arial"/>
          <w:sz w:val="18"/>
          <w:szCs w:val="18"/>
        </w:rPr>
      </w:pP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A056DF" w:rsidRPr="00BF35F6"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lastRenderedPageBreak/>
        <w:t xml:space="preserve">5.1 Os produtos deverão ser entregues em até </w:t>
      </w:r>
      <w:r>
        <w:rPr>
          <w:rFonts w:ascii="Arial" w:hAnsi="Arial" w:cs="Arial"/>
          <w:sz w:val="18"/>
          <w:szCs w:val="18"/>
        </w:rPr>
        <w:t>10</w:t>
      </w:r>
      <w:r w:rsidRPr="00594C12">
        <w:rPr>
          <w:rFonts w:ascii="Arial" w:hAnsi="Arial" w:cs="Arial"/>
          <w:sz w:val="18"/>
          <w:szCs w:val="18"/>
        </w:rPr>
        <w:t xml:space="preserve"> (</w:t>
      </w:r>
      <w:r>
        <w:rPr>
          <w:rFonts w:ascii="Arial" w:hAnsi="Arial" w:cs="Arial"/>
          <w:sz w:val="18"/>
          <w:szCs w:val="18"/>
        </w:rPr>
        <w:t>dez</w:t>
      </w:r>
      <w:r w:rsidRPr="00594C12">
        <w:rPr>
          <w:rFonts w:ascii="Arial" w:hAnsi="Arial" w:cs="Arial"/>
          <w:sz w:val="18"/>
          <w:szCs w:val="18"/>
        </w:rPr>
        <w:t xml:space="preserve">) dias </w:t>
      </w:r>
      <w:r>
        <w:rPr>
          <w:rFonts w:ascii="Arial" w:hAnsi="Arial" w:cs="Arial"/>
          <w:sz w:val="18"/>
          <w:szCs w:val="18"/>
        </w:rPr>
        <w:t>corridos</w:t>
      </w:r>
      <w:r w:rsidRPr="00594C12">
        <w:rPr>
          <w:rFonts w:ascii="Arial" w:hAnsi="Arial" w:cs="Arial"/>
          <w:sz w:val="18"/>
          <w:szCs w:val="18"/>
        </w:rPr>
        <w:t xml:space="preserve">, contados a partir do recebimento autorização de </w:t>
      </w:r>
      <w:r w:rsidRPr="00BF35F6">
        <w:rPr>
          <w:rFonts w:ascii="Arial" w:hAnsi="Arial" w:cs="Arial"/>
          <w:sz w:val="18"/>
          <w:szCs w:val="18"/>
        </w:rPr>
        <w:t xml:space="preserve">fornecimento, nos endereços abaixo, de segunda a sexta feira no horário das 08h00min às 16h00min. </w:t>
      </w:r>
    </w:p>
    <w:p w:rsidR="00A056DF" w:rsidRPr="00BF35F6"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5.1.1 Secretaria de Educação situada à Rua São Paulo n.º 1253 - Centro;</w:t>
      </w:r>
    </w:p>
    <w:p w:rsidR="00A056DF" w:rsidRPr="00BF35F6" w:rsidRDefault="00A056DF" w:rsidP="00A056DF">
      <w:pPr>
        <w:pStyle w:val="SemEspaamento"/>
        <w:ind w:left="-851" w:right="-426"/>
        <w:jc w:val="both"/>
        <w:rPr>
          <w:rFonts w:ascii="Arial" w:hAnsi="Arial" w:cs="Arial"/>
          <w:sz w:val="18"/>
          <w:szCs w:val="18"/>
        </w:rPr>
      </w:pPr>
      <w:r>
        <w:rPr>
          <w:rFonts w:ascii="Arial" w:hAnsi="Arial" w:cs="Arial"/>
          <w:sz w:val="18"/>
          <w:szCs w:val="18"/>
        </w:rPr>
        <w:t>5</w:t>
      </w:r>
      <w:r w:rsidRPr="00BF35F6">
        <w:rPr>
          <w:rFonts w:ascii="Arial" w:hAnsi="Arial" w:cs="Arial"/>
          <w:sz w:val="18"/>
          <w:szCs w:val="18"/>
        </w:rPr>
        <w:t xml:space="preserve">.2 Os produtos deverão estar em perfeitas condições de uso, sem quaisquer defeitos, estando perfeitamente embalados de forma a proteger o conteúdo contra danos que possam ocorrer. </w:t>
      </w:r>
    </w:p>
    <w:p w:rsidR="00A056DF" w:rsidRPr="00BF35F6" w:rsidRDefault="00A056DF" w:rsidP="00A056DF">
      <w:pPr>
        <w:pStyle w:val="SemEspaamento"/>
        <w:ind w:left="-851" w:right="-284"/>
        <w:jc w:val="both"/>
        <w:rPr>
          <w:rFonts w:ascii="Arial" w:hAnsi="Arial" w:cs="Arial"/>
          <w:sz w:val="18"/>
          <w:szCs w:val="18"/>
        </w:rPr>
      </w:pPr>
      <w:r w:rsidRPr="00BF35F6">
        <w:rPr>
          <w:rFonts w:ascii="Arial" w:hAnsi="Arial" w:cs="Arial"/>
          <w:sz w:val="18"/>
          <w:szCs w:val="18"/>
        </w:rPr>
        <w:t xml:space="preserve">5.3 </w:t>
      </w:r>
      <w:r>
        <w:rPr>
          <w:rFonts w:ascii="Arial" w:hAnsi="Arial" w:cs="Arial"/>
          <w:sz w:val="18"/>
          <w:szCs w:val="18"/>
        </w:rPr>
        <w:t>Os produtos não poderão conter rasuras, dobras indevidas ou folhas amassadas</w:t>
      </w:r>
      <w:r w:rsidRPr="00BF35F6">
        <w:rPr>
          <w:rFonts w:ascii="Arial" w:hAnsi="Arial" w:cs="Arial"/>
          <w:sz w:val="18"/>
          <w:szCs w:val="18"/>
        </w:rPr>
        <w:t>;</w:t>
      </w:r>
    </w:p>
    <w:p w:rsidR="00A056DF" w:rsidRPr="00BF35F6" w:rsidRDefault="00A056DF" w:rsidP="00A056DF">
      <w:pPr>
        <w:pStyle w:val="SemEspaamento"/>
        <w:ind w:left="-851" w:right="-284"/>
        <w:jc w:val="both"/>
        <w:rPr>
          <w:rFonts w:ascii="Arial" w:hAnsi="Arial" w:cs="Arial"/>
          <w:sz w:val="18"/>
          <w:szCs w:val="18"/>
        </w:rPr>
      </w:pPr>
      <w:r w:rsidRPr="00BF35F6">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BF35F6">
        <w:rPr>
          <w:rFonts w:ascii="Arial" w:hAnsi="Arial" w:cs="Arial"/>
          <w:sz w:val="18"/>
          <w:szCs w:val="18"/>
        </w:rPr>
        <w:t>a</w:t>
      </w:r>
      <w:proofErr w:type="gramEnd"/>
      <w:r w:rsidRPr="00BF35F6">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A056DF" w:rsidRPr="00BF35F6" w:rsidRDefault="00A056DF" w:rsidP="00A056DF">
      <w:pPr>
        <w:pStyle w:val="SemEspaamento"/>
        <w:ind w:left="-851" w:right="-284"/>
        <w:jc w:val="both"/>
        <w:rPr>
          <w:rFonts w:ascii="Arial" w:hAnsi="Arial" w:cs="Arial"/>
          <w:sz w:val="18"/>
          <w:szCs w:val="18"/>
        </w:rPr>
      </w:pPr>
      <w:r w:rsidRPr="00BF35F6">
        <w:rPr>
          <w:rFonts w:ascii="Arial" w:hAnsi="Arial" w:cs="Arial"/>
          <w:sz w:val="18"/>
          <w:szCs w:val="18"/>
        </w:rPr>
        <w:t xml:space="preserve">5.5 Os produtos deverão ser entregues ao servidor indicado na autorização de fornecimento, estarem de acordo com as especificações e </w:t>
      </w:r>
      <w:proofErr w:type="gramStart"/>
      <w:r w:rsidRPr="00BF35F6">
        <w:rPr>
          <w:rFonts w:ascii="Arial" w:hAnsi="Arial" w:cs="Arial"/>
          <w:sz w:val="18"/>
          <w:szCs w:val="18"/>
        </w:rPr>
        <w:t>acompanhados da devida nota fiscal</w:t>
      </w:r>
      <w:proofErr w:type="gramEnd"/>
      <w:r w:rsidRPr="00BF35F6">
        <w:rPr>
          <w:rFonts w:ascii="Arial" w:hAnsi="Arial" w:cs="Arial"/>
          <w:sz w:val="18"/>
          <w:szCs w:val="18"/>
        </w:rPr>
        <w:t>.</w:t>
      </w:r>
    </w:p>
    <w:p w:rsidR="00A056DF" w:rsidRPr="00BF35F6" w:rsidRDefault="00A056DF" w:rsidP="00A056DF">
      <w:pPr>
        <w:pStyle w:val="SemEspaamento"/>
        <w:ind w:left="-851" w:right="-284"/>
        <w:jc w:val="both"/>
        <w:rPr>
          <w:rFonts w:ascii="Arial" w:hAnsi="Arial" w:cs="Arial"/>
          <w:sz w:val="18"/>
          <w:szCs w:val="18"/>
        </w:rPr>
      </w:pPr>
      <w:r w:rsidRPr="00BF35F6">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A056DF" w:rsidRPr="00BF35F6" w:rsidRDefault="00A056DF" w:rsidP="00A056DF">
      <w:pPr>
        <w:pStyle w:val="SemEspaamento"/>
        <w:ind w:left="-851" w:right="-284"/>
        <w:jc w:val="both"/>
        <w:rPr>
          <w:rFonts w:ascii="Arial" w:hAnsi="Arial" w:cs="Arial"/>
          <w:sz w:val="18"/>
          <w:szCs w:val="18"/>
        </w:rPr>
      </w:pPr>
      <w:r w:rsidRPr="00BF35F6">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056DF" w:rsidRPr="00594C12" w:rsidRDefault="00A056DF" w:rsidP="00A056DF">
      <w:pPr>
        <w:pStyle w:val="SemEspaamento"/>
        <w:ind w:left="-851" w:right="-426"/>
        <w:jc w:val="both"/>
        <w:rPr>
          <w:rFonts w:ascii="Arial" w:hAnsi="Arial" w:cs="Arial"/>
          <w:sz w:val="18"/>
          <w:szCs w:val="18"/>
        </w:rPr>
      </w:pPr>
      <w:r w:rsidRPr="00BF35F6">
        <w:rPr>
          <w:rFonts w:ascii="Arial" w:hAnsi="Arial" w:cs="Arial"/>
          <w:sz w:val="18"/>
          <w:szCs w:val="18"/>
        </w:rPr>
        <w:t>5.8. A administração rejeitará, no</w:t>
      </w:r>
      <w:r w:rsidRPr="00594C12">
        <w:rPr>
          <w:rFonts w:ascii="Arial" w:hAnsi="Arial" w:cs="Arial"/>
          <w:sz w:val="18"/>
          <w:szCs w:val="18"/>
        </w:rPr>
        <w:t xml:space="preserve"> todo ou em parte, o fornecimento executado em desacordo com os termos do Edital e seus anexos.</w:t>
      </w:r>
    </w:p>
    <w:p w:rsidR="00A056DF" w:rsidRPr="00594C12" w:rsidRDefault="00A056DF" w:rsidP="00A056DF">
      <w:pPr>
        <w:pStyle w:val="SemEspaamento"/>
        <w:ind w:left="-851"/>
        <w:rPr>
          <w:rFonts w:ascii="Arial" w:hAnsi="Arial" w:cs="Arial"/>
          <w:sz w:val="18"/>
          <w:szCs w:val="18"/>
        </w:rPr>
      </w:pP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A056DF" w:rsidRPr="00594C12" w:rsidRDefault="00A056DF" w:rsidP="00A056DF">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w:t>
      </w:r>
      <w:r>
        <w:rPr>
          <w:rFonts w:ascii="Arial" w:eastAsia="Arial" w:hAnsi="Arial" w:cs="Arial"/>
          <w:sz w:val="18"/>
          <w:szCs w:val="18"/>
        </w:rPr>
        <w:t>O contrato deverá ser executado</w:t>
      </w:r>
      <w:r w:rsidRPr="00594C12">
        <w:rPr>
          <w:rFonts w:ascii="Arial" w:eastAsia="Arial" w:hAnsi="Arial" w:cs="Arial"/>
          <w:sz w:val="18"/>
          <w:szCs w:val="18"/>
        </w:rPr>
        <w:t xml:space="preserve">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A056DF" w:rsidRPr="00594C12" w:rsidRDefault="00A056DF" w:rsidP="00A056D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A056DF" w:rsidRPr="00594C12" w:rsidRDefault="00A056DF" w:rsidP="00A056DF">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A056DF" w:rsidRPr="00594C12" w:rsidRDefault="00A056DF" w:rsidP="00A056D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A056DF" w:rsidRPr="00594C12" w:rsidRDefault="00A056DF" w:rsidP="00A056DF">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0" w:anchor="art117" w:history="1">
        <w:r w:rsidRPr="00594C12">
          <w:rPr>
            <w:rStyle w:val="Hyperlink"/>
            <w:rFonts w:ascii="Arial" w:eastAsiaTheme="minorEastAsia" w:hAnsi="Arial" w:cs="Arial"/>
            <w:sz w:val="18"/>
            <w:szCs w:val="18"/>
          </w:rPr>
          <w:t>Lei nº 14.133, de 2021, art. 117, caput</w:t>
        </w:r>
      </w:hyperlink>
      <w:r w:rsidRPr="00594C12">
        <w:rPr>
          <w:rFonts w:ascii="Arial" w:hAnsi="Arial" w:cs="Arial"/>
          <w:sz w:val="18"/>
          <w:szCs w:val="18"/>
        </w:rPr>
        <w:t xml:space="preserve">). </w:t>
      </w:r>
    </w:p>
    <w:p w:rsidR="00A056DF" w:rsidRPr="00594C12" w:rsidRDefault="00A056DF" w:rsidP="00A056DF">
      <w:pPr>
        <w:pStyle w:val="SemEspaamento"/>
        <w:ind w:left="-851" w:right="-426"/>
        <w:jc w:val="both"/>
        <w:rPr>
          <w:rStyle w:val="Hyperlink"/>
          <w:rFonts w:ascii="Arial" w:eastAsiaTheme="minorEastAsia"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594C12">
          <w:rPr>
            <w:rStyle w:val="Hyperlink"/>
            <w:rFonts w:ascii="Arial" w:eastAsiaTheme="minorEastAsia" w:hAnsi="Arial" w:cs="Arial"/>
            <w:sz w:val="18"/>
            <w:szCs w:val="18"/>
          </w:rPr>
          <w:t>Decreto nº 11.246, de 2022, art. 21, IV</w:t>
        </w:r>
      </w:hyperlink>
      <w:r w:rsidRPr="00594C12">
        <w:rPr>
          <w:rStyle w:val="Hyperlink"/>
          <w:rFonts w:ascii="Arial" w:eastAsiaTheme="minorEastAsia" w:hAnsi="Arial" w:cs="Arial"/>
          <w:sz w:val="18"/>
          <w:szCs w:val="18"/>
        </w:rPr>
        <w:t>.</w:t>
      </w:r>
      <w:proofErr w:type="gramStart"/>
      <w:r w:rsidRPr="00594C12">
        <w:rPr>
          <w:rStyle w:val="Hyperlink"/>
          <w:rFonts w:ascii="Arial" w:eastAsiaTheme="minorEastAsia" w:hAnsi="Arial" w:cs="Arial"/>
          <w:sz w:val="18"/>
          <w:szCs w:val="18"/>
        </w:rPr>
        <w:t>)</w:t>
      </w:r>
      <w:proofErr w:type="gramEnd"/>
    </w:p>
    <w:p w:rsidR="00A056DF" w:rsidRPr="00594C12" w:rsidRDefault="00A056DF" w:rsidP="00A056D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056DF" w:rsidRPr="00594C12" w:rsidRDefault="00A056DF" w:rsidP="00A056DF">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A056DF" w:rsidRPr="00594C12" w:rsidRDefault="00A056DF" w:rsidP="00A056DF">
      <w:pPr>
        <w:pStyle w:val="SemEspaamento"/>
        <w:ind w:left="-851" w:right="-426"/>
        <w:jc w:val="both"/>
        <w:rPr>
          <w:rFonts w:ascii="Arial" w:hAnsi="Arial" w:cs="Arial"/>
          <w:sz w:val="18"/>
          <w:szCs w:val="18"/>
        </w:rPr>
      </w:pPr>
    </w:p>
    <w:p w:rsidR="00A056DF" w:rsidRPr="00594C12" w:rsidRDefault="00A056DF" w:rsidP="00A056D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A056DF" w:rsidRPr="00594C12" w:rsidRDefault="00A056DF" w:rsidP="00A056DF">
      <w:pPr>
        <w:pStyle w:val="SemEspaamento"/>
        <w:rPr>
          <w:rFonts w:ascii="Arial" w:hAnsi="Arial" w:cs="Arial"/>
          <w:b/>
          <w:sz w:val="18"/>
          <w:szCs w:val="18"/>
        </w:rPr>
      </w:pPr>
      <w:r w:rsidRPr="00594C12">
        <w:rPr>
          <w:rFonts w:ascii="Arial" w:hAnsi="Arial" w:cs="Arial"/>
          <w:b/>
          <w:sz w:val="18"/>
          <w:szCs w:val="18"/>
        </w:rPr>
        <w:t>Recebimento do objeto.</w:t>
      </w:r>
    </w:p>
    <w:p w:rsidR="00A056DF" w:rsidRPr="00594C12" w:rsidRDefault="00A056DF" w:rsidP="00A056D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A056DF" w:rsidRPr="00594C12" w:rsidRDefault="00A056DF" w:rsidP="00A056DF">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2869C9">
        <w:rPr>
          <w:rFonts w:ascii="Arial" w:hAnsi="Arial" w:cs="Arial"/>
          <w:b/>
          <w:sz w:val="18"/>
          <w:szCs w:val="18"/>
        </w:rPr>
        <w:t>e encaminhadas no e-mail</w:t>
      </w:r>
      <w:r w:rsidRPr="00594C12">
        <w:rPr>
          <w:rFonts w:ascii="Arial" w:hAnsi="Arial" w:cs="Arial"/>
          <w:b/>
          <w:sz w:val="18"/>
          <w:szCs w:val="18"/>
        </w:rPr>
        <w:t xml:space="preserve"> </w:t>
      </w:r>
      <w:hyperlink r:id="rId22" w:history="1">
        <w:r w:rsidRPr="006923C5">
          <w:rPr>
            <w:rStyle w:val="Hyperlink"/>
            <w:rFonts w:ascii="Arial" w:hAnsi="Arial" w:cs="Arial"/>
            <w:sz w:val="18"/>
            <w:szCs w:val="18"/>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3" w:history="1">
        <w:r w:rsidRPr="006923C5">
          <w:rPr>
            <w:rStyle w:val="Hyperlink"/>
            <w:rFonts w:ascii="Arial" w:hAnsi="Arial" w:cs="Arial"/>
            <w:sz w:val="18"/>
            <w:szCs w:val="18"/>
          </w:rPr>
          <w:t>compras.pmrpinhal@gmail.com</w:t>
        </w:r>
      </w:hyperlink>
      <w:r w:rsidRPr="00594C12">
        <w:rPr>
          <w:rFonts w:ascii="Arial" w:hAnsi="Arial" w:cs="Arial"/>
          <w:b/>
          <w:sz w:val="18"/>
          <w:szCs w:val="18"/>
        </w:rPr>
        <w:t>.</w:t>
      </w:r>
    </w:p>
    <w:p w:rsidR="00A056DF" w:rsidRPr="00594C12" w:rsidRDefault="00A056DF" w:rsidP="00A056D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A056DF" w:rsidRPr="00594C12" w:rsidRDefault="00A056DF" w:rsidP="00A056DF">
      <w:pPr>
        <w:pStyle w:val="PargrafodaLista"/>
        <w:numPr>
          <w:ilvl w:val="1"/>
          <w:numId w:val="8"/>
        </w:numPr>
        <w:ind w:right="-426"/>
        <w:jc w:val="both"/>
        <w:rPr>
          <w:rFonts w:ascii="Arial" w:hAnsi="Arial" w:cs="Arial"/>
          <w:sz w:val="18"/>
          <w:szCs w:val="18"/>
        </w:rPr>
      </w:pPr>
      <w:bookmarkStart w:id="0"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94C12">
        <w:rPr>
          <w:rFonts w:ascii="Arial" w:hAnsi="Arial" w:cs="Arial"/>
          <w:sz w:val="18"/>
          <w:szCs w:val="18"/>
          <w:lang w:eastAsia="en-US"/>
        </w:rPr>
        <w:t>.</w:t>
      </w:r>
    </w:p>
    <w:p w:rsidR="00A056DF" w:rsidRPr="00594C12" w:rsidRDefault="00A056DF" w:rsidP="00A056DF">
      <w:pPr>
        <w:pStyle w:val="SemEspaamento"/>
        <w:rPr>
          <w:rFonts w:ascii="Arial" w:hAnsi="Arial" w:cs="Arial"/>
          <w:b/>
          <w:sz w:val="18"/>
          <w:szCs w:val="18"/>
        </w:rPr>
      </w:pPr>
      <w:r w:rsidRPr="00594C12">
        <w:rPr>
          <w:rFonts w:ascii="Arial" w:hAnsi="Arial" w:cs="Arial"/>
          <w:b/>
          <w:sz w:val="18"/>
          <w:szCs w:val="18"/>
        </w:rPr>
        <w:t>LIQUIDAÇÃO E PAGAMENTO</w:t>
      </w:r>
    </w:p>
    <w:p w:rsidR="00A056DF" w:rsidRPr="00594C12" w:rsidRDefault="00A056DF" w:rsidP="00A056D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A056DF" w:rsidRPr="00594C12" w:rsidRDefault="00A056DF" w:rsidP="00A056DF">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A056DF" w:rsidRPr="00594C12" w:rsidRDefault="00A056DF" w:rsidP="00A056D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A056DF" w:rsidRPr="00594C12" w:rsidRDefault="00A056DF" w:rsidP="00A056D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A056DF" w:rsidRPr="00594C12" w:rsidRDefault="00A056DF" w:rsidP="00A056DF">
      <w:pPr>
        <w:pStyle w:val="SemEspaamento"/>
      </w:pP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lastRenderedPageBreak/>
        <w:t>8. FORMA E CRITÉRIOS DE SELEÇÃO DO FORNECEDOR</w:t>
      </w:r>
    </w:p>
    <w:p w:rsidR="00A056DF" w:rsidRPr="00594C12" w:rsidRDefault="00A056DF" w:rsidP="00A056DF">
      <w:pPr>
        <w:ind w:left="-851" w:right="-568"/>
        <w:jc w:val="both"/>
        <w:rPr>
          <w:rFonts w:ascii="Arial" w:eastAsia="Arial" w:hAnsi="Arial" w:cs="Arial"/>
          <w:sz w:val="18"/>
          <w:szCs w:val="18"/>
        </w:rPr>
      </w:pPr>
      <w:r w:rsidRPr="00594C12">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A056DF" w:rsidRPr="00594C12" w:rsidRDefault="00A056DF" w:rsidP="00A056DF">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1010-103/1020-104/1290-103/1300-104/1310-107/1640-103/1650-104</w:t>
      </w:r>
      <w:r w:rsidRPr="00107C90">
        <w:rPr>
          <w:rFonts w:ascii="Arial" w:hAnsi="Arial" w:cs="Arial"/>
          <w:sz w:val="18"/>
          <w:szCs w:val="18"/>
        </w:rPr>
        <w:t>-3390300000.</w:t>
      </w:r>
    </w:p>
    <w:p w:rsidR="00A056DF" w:rsidRPr="00594C12" w:rsidRDefault="00A056DF" w:rsidP="00A056D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A056DF" w:rsidRPr="008F1B0C" w:rsidRDefault="00A056DF" w:rsidP="00A056DF">
      <w:pPr>
        <w:pStyle w:val="SemEspaamento"/>
        <w:ind w:left="-851" w:right="-567"/>
        <w:jc w:val="both"/>
        <w:rPr>
          <w:rFonts w:ascii="Arial" w:hAnsi="Arial" w:cs="Arial"/>
          <w:sz w:val="18"/>
          <w:szCs w:val="18"/>
        </w:rPr>
      </w:pPr>
      <w:r w:rsidRPr="008F1B0C">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A056DF" w:rsidRPr="008F1B0C" w:rsidRDefault="00A056DF" w:rsidP="00A056DF">
      <w:pPr>
        <w:pStyle w:val="SemEspaamento"/>
        <w:ind w:left="-851" w:right="-426"/>
        <w:jc w:val="both"/>
        <w:rPr>
          <w:rFonts w:ascii="Arial" w:hAnsi="Arial" w:cs="Arial"/>
          <w:sz w:val="18"/>
          <w:szCs w:val="18"/>
        </w:rPr>
      </w:pPr>
      <w:r w:rsidRPr="008F1B0C">
        <w:rPr>
          <w:rFonts w:ascii="Arial" w:hAnsi="Arial" w:cs="Arial"/>
          <w:sz w:val="18"/>
          <w:szCs w:val="18"/>
        </w:rPr>
        <w:t>10.1.1 Cumprir as normativas contidas na IN 01/2010-POG concernente à sustentabilidade ambiental.</w:t>
      </w:r>
    </w:p>
    <w:p w:rsidR="00A056DF" w:rsidRPr="008F1B0C" w:rsidRDefault="00A056DF" w:rsidP="00A056DF">
      <w:pPr>
        <w:pStyle w:val="SemEspaamento"/>
        <w:ind w:left="-851" w:right="-426"/>
        <w:jc w:val="both"/>
        <w:rPr>
          <w:rFonts w:ascii="Arial" w:hAnsi="Arial" w:cs="Arial"/>
          <w:sz w:val="18"/>
          <w:szCs w:val="18"/>
        </w:rPr>
      </w:pPr>
      <w:r>
        <w:rPr>
          <w:rFonts w:ascii="Arial" w:hAnsi="Arial" w:cs="Arial"/>
          <w:sz w:val="18"/>
          <w:szCs w:val="18"/>
        </w:rPr>
        <w:t>10.1.2 Q</w:t>
      </w:r>
      <w:r w:rsidRPr="008F1B0C">
        <w:rPr>
          <w:rFonts w:ascii="Arial" w:hAnsi="Arial" w:cs="Arial"/>
          <w:sz w:val="18"/>
          <w:szCs w:val="18"/>
        </w:rPr>
        <w:t>ue os bens sejam constituídos, no todo ou em parte, por material reciclado, atóxico, biodegradável, conforme ABNT NBR – 15448-1 e 15448-2;</w:t>
      </w:r>
    </w:p>
    <w:p w:rsidR="00A056DF" w:rsidRPr="008F1B0C" w:rsidRDefault="00A056DF" w:rsidP="00A056DF">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3</w:t>
      </w:r>
      <w:r w:rsidRPr="008F1B0C">
        <w:rPr>
          <w:rFonts w:ascii="Arial" w:hAnsi="Arial" w:cs="Arial"/>
          <w:sz w:val="18"/>
          <w:szCs w:val="18"/>
        </w:rPr>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rsidR="00A056DF" w:rsidRPr="008F1B0C" w:rsidRDefault="00A056DF" w:rsidP="00A056DF">
      <w:pPr>
        <w:pStyle w:val="SemEspaamento"/>
        <w:ind w:left="-851" w:right="-426"/>
        <w:jc w:val="both"/>
        <w:rPr>
          <w:rFonts w:ascii="Arial" w:eastAsia="Verdana" w:hAnsi="Arial" w:cs="Arial"/>
          <w:sz w:val="18"/>
          <w:szCs w:val="18"/>
        </w:rPr>
      </w:pPr>
      <w:r w:rsidRPr="008F1B0C">
        <w:rPr>
          <w:rFonts w:ascii="Arial" w:hAnsi="Arial" w:cs="Arial"/>
          <w:sz w:val="18"/>
          <w:szCs w:val="18"/>
        </w:rPr>
        <w:t>10.1.</w:t>
      </w:r>
      <w:r>
        <w:rPr>
          <w:rFonts w:ascii="Arial" w:hAnsi="Arial" w:cs="Arial"/>
          <w:sz w:val="18"/>
          <w:szCs w:val="18"/>
        </w:rPr>
        <w:t>4</w:t>
      </w:r>
      <w:r w:rsidRPr="008F1B0C">
        <w:rPr>
          <w:rFonts w:ascii="Arial" w:hAnsi="Arial" w:cs="Arial"/>
          <w:sz w:val="18"/>
          <w:szCs w:val="18"/>
        </w:rPr>
        <w:t xml:space="preserve"> Que os bens devam </w:t>
      </w:r>
      <w:proofErr w:type="gramStart"/>
      <w:r w:rsidRPr="008F1B0C">
        <w:rPr>
          <w:rFonts w:ascii="Arial" w:hAnsi="Arial" w:cs="Arial"/>
          <w:sz w:val="18"/>
          <w:szCs w:val="18"/>
        </w:rPr>
        <w:t>ser,</w:t>
      </w:r>
      <w:proofErr w:type="gramEnd"/>
      <w:r w:rsidRPr="008F1B0C">
        <w:rPr>
          <w:rFonts w:ascii="Arial" w:hAnsi="Arial" w:cs="Arial"/>
          <w:sz w:val="18"/>
          <w:szCs w:val="18"/>
        </w:rPr>
        <w:t xml:space="preserve"> preferencialmente, acondicionados em embalagem individual adequada, com o menor volume possível, que utilize materiais recicláveis, de forma a garantir a máxima proteção durante </w:t>
      </w:r>
      <w:r>
        <w:rPr>
          <w:rFonts w:ascii="Arial" w:hAnsi="Arial" w:cs="Arial"/>
          <w:sz w:val="18"/>
          <w:szCs w:val="18"/>
        </w:rPr>
        <w:t>o transporte e o armazenamento.</w:t>
      </w:r>
    </w:p>
    <w:p w:rsidR="00A056DF" w:rsidRPr="008F1B0C" w:rsidRDefault="00A056DF" w:rsidP="00A056DF">
      <w:pPr>
        <w:pStyle w:val="SemEspaamento"/>
        <w:ind w:left="-851" w:right="-567"/>
        <w:jc w:val="both"/>
        <w:rPr>
          <w:rFonts w:ascii="Arial" w:hAnsi="Arial" w:cs="Arial"/>
          <w:sz w:val="18"/>
          <w:szCs w:val="18"/>
        </w:rPr>
      </w:pPr>
      <w:r w:rsidRPr="008F1B0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A056DF" w:rsidRPr="008F1B0C" w:rsidRDefault="00A056DF" w:rsidP="00A056DF">
      <w:pPr>
        <w:pStyle w:val="SemEspaamento"/>
        <w:ind w:left="-851"/>
        <w:jc w:val="both"/>
        <w:rPr>
          <w:rFonts w:ascii="Arial" w:hAnsi="Arial" w:cs="Arial"/>
          <w:sz w:val="18"/>
          <w:szCs w:val="18"/>
        </w:rPr>
      </w:pPr>
    </w:p>
    <w:p w:rsidR="00A056DF" w:rsidRDefault="00A056DF" w:rsidP="00A056DF">
      <w:pPr>
        <w:tabs>
          <w:tab w:val="num" w:pos="-851"/>
        </w:tabs>
        <w:spacing w:after="360"/>
        <w:ind w:left="-851" w:right="-568"/>
        <w:rPr>
          <w:rFonts w:ascii="Arial" w:hAnsi="Arial" w:cs="Arial"/>
          <w:sz w:val="18"/>
          <w:szCs w:val="18"/>
        </w:rPr>
      </w:pPr>
      <w:r w:rsidRPr="008F1B0C">
        <w:rPr>
          <w:rFonts w:ascii="Arial" w:hAnsi="Arial" w:cs="Arial"/>
          <w:sz w:val="18"/>
          <w:szCs w:val="18"/>
        </w:rPr>
        <w:t xml:space="preserve">Ribeirão do Pinhal, </w:t>
      </w:r>
      <w:r>
        <w:rPr>
          <w:rFonts w:ascii="Arial" w:hAnsi="Arial" w:cs="Arial"/>
          <w:sz w:val="18"/>
          <w:szCs w:val="18"/>
        </w:rPr>
        <w:t>21 de maio de 2025.</w:t>
      </w:r>
    </w:p>
    <w:p w:rsidR="00A056DF" w:rsidRPr="008F1B0C" w:rsidRDefault="00A056DF" w:rsidP="00A056DF">
      <w:pPr>
        <w:tabs>
          <w:tab w:val="num" w:pos="-851"/>
        </w:tabs>
        <w:spacing w:after="360"/>
        <w:ind w:left="-851" w:right="-568"/>
        <w:jc w:val="center"/>
        <w:rPr>
          <w:rFonts w:ascii="Arial" w:hAnsi="Arial" w:cs="Arial"/>
          <w:sz w:val="18"/>
          <w:szCs w:val="18"/>
        </w:rPr>
      </w:pPr>
    </w:p>
    <w:p w:rsidR="00A056DF" w:rsidRPr="00594C12" w:rsidRDefault="00A056DF" w:rsidP="00A056DF">
      <w:pPr>
        <w:pStyle w:val="SemEspaamento"/>
        <w:ind w:left="-709"/>
        <w:jc w:val="center"/>
        <w:rPr>
          <w:rFonts w:ascii="Arial" w:hAnsi="Arial" w:cs="Arial"/>
          <w:b/>
          <w:bCs/>
          <w:sz w:val="18"/>
          <w:szCs w:val="18"/>
        </w:rPr>
      </w:pPr>
      <w:r w:rsidRPr="00594C12">
        <w:rPr>
          <w:rFonts w:ascii="Arial" w:hAnsi="Arial" w:cs="Arial"/>
          <w:b/>
          <w:bCs/>
          <w:sz w:val="18"/>
          <w:szCs w:val="18"/>
        </w:rPr>
        <w:t>LÚCIA HELENA NOGARI MOREIRA</w:t>
      </w:r>
    </w:p>
    <w:p w:rsidR="00A056DF" w:rsidRPr="00594C12" w:rsidRDefault="00A056DF" w:rsidP="00A056DF">
      <w:pPr>
        <w:pStyle w:val="SemEspaamento"/>
        <w:ind w:left="-709"/>
        <w:jc w:val="center"/>
        <w:rPr>
          <w:rFonts w:ascii="Arial" w:hAnsi="Arial" w:cs="Arial"/>
          <w:b/>
          <w:bCs/>
          <w:sz w:val="18"/>
          <w:szCs w:val="18"/>
        </w:rPr>
      </w:pPr>
      <w:r w:rsidRPr="00594C12">
        <w:rPr>
          <w:rFonts w:ascii="Arial" w:hAnsi="Arial" w:cs="Arial"/>
          <w:b/>
          <w:bCs/>
          <w:sz w:val="18"/>
          <w:szCs w:val="18"/>
        </w:rPr>
        <w:t>SECRETÁRIA DE EDUCAÇÃO</w:t>
      </w:r>
    </w:p>
    <w:p w:rsidR="00A056DF" w:rsidRPr="00594C12"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Pr="00F60973" w:rsidRDefault="00A056DF" w:rsidP="00A056DF"/>
    <w:p w:rsidR="00A056DF" w:rsidRDefault="00A056DF" w:rsidP="00A056DF"/>
    <w:p w:rsidR="00A056DF" w:rsidRDefault="00A056DF" w:rsidP="00A056DF"/>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Default="00A056DF" w:rsidP="00A056DF">
      <w:pPr>
        <w:pStyle w:val="SemEspaamento"/>
        <w:ind w:left="-709"/>
        <w:rPr>
          <w:rFonts w:ascii="Arial" w:hAnsi="Arial" w:cs="Arial"/>
          <w:b/>
          <w:bCs/>
          <w:sz w:val="18"/>
          <w:szCs w:val="18"/>
        </w:rPr>
      </w:pPr>
    </w:p>
    <w:p w:rsidR="00A056DF" w:rsidRPr="00594C12" w:rsidRDefault="00A056DF" w:rsidP="00A056DF">
      <w:pPr>
        <w:pStyle w:val="SemEspaamento"/>
        <w:jc w:val="center"/>
        <w:rPr>
          <w:rFonts w:ascii="Arial" w:hAnsi="Arial" w:cs="Arial"/>
          <w:b/>
          <w:bCs/>
          <w:sz w:val="20"/>
          <w:szCs w:val="20"/>
        </w:rPr>
      </w:pPr>
    </w:p>
    <w:p w:rsidR="00A056DF" w:rsidRPr="005E3FFA" w:rsidRDefault="00A056DF" w:rsidP="00A056DF">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041/2025</w:t>
      </w:r>
      <w:r w:rsidRPr="005E3FFA">
        <w:rPr>
          <w:rFonts w:ascii="Arial" w:hAnsi="Arial" w:cs="Arial"/>
          <w:b/>
          <w:bCs/>
          <w:sz w:val="20"/>
          <w:szCs w:val="20"/>
          <w:u w:val="single"/>
        </w:rPr>
        <w:t xml:space="preserve"> – PROCESS</w:t>
      </w:r>
      <w:r w:rsidRPr="003A58BA">
        <w:rPr>
          <w:rFonts w:ascii="Arial" w:hAnsi="Arial" w:cs="Arial"/>
          <w:b/>
          <w:bCs/>
          <w:sz w:val="20"/>
          <w:szCs w:val="20"/>
          <w:u w:val="single"/>
        </w:rPr>
        <w:t xml:space="preserve">O ADMINISTRATIVO </w:t>
      </w:r>
      <w:r>
        <w:rPr>
          <w:rFonts w:ascii="Arial" w:hAnsi="Arial" w:cs="Arial"/>
          <w:b/>
          <w:bCs/>
          <w:sz w:val="20"/>
          <w:szCs w:val="20"/>
          <w:u w:val="single"/>
        </w:rPr>
        <w:t>155/2025</w:t>
      </w:r>
      <w:r w:rsidRPr="003A58BA">
        <w:rPr>
          <w:rFonts w:ascii="Arial" w:hAnsi="Arial" w:cs="Arial"/>
          <w:b/>
          <w:bCs/>
          <w:sz w:val="20"/>
          <w:szCs w:val="20"/>
          <w:u w:val="single"/>
        </w:rPr>
        <w:t>.</w:t>
      </w:r>
      <w:r w:rsidRPr="005E3FFA">
        <w:rPr>
          <w:rFonts w:ascii="Arial" w:hAnsi="Arial" w:cs="Arial"/>
          <w:b/>
          <w:bCs/>
          <w:sz w:val="20"/>
          <w:szCs w:val="20"/>
        </w:rPr>
        <w:t> </w:t>
      </w:r>
    </w:p>
    <w:p w:rsidR="00A056DF" w:rsidRPr="005E3FFA" w:rsidRDefault="00A056DF" w:rsidP="00A056DF">
      <w:pPr>
        <w:pStyle w:val="SemEspaamento"/>
        <w:jc w:val="center"/>
        <w:rPr>
          <w:rFonts w:ascii="Arial" w:hAnsi="Arial" w:cs="Arial"/>
          <w:sz w:val="20"/>
          <w:szCs w:val="20"/>
        </w:rPr>
      </w:pPr>
    </w:p>
    <w:p w:rsidR="00A056DF" w:rsidRPr="004D3509" w:rsidRDefault="00A056DF" w:rsidP="00A056DF">
      <w:pPr>
        <w:pStyle w:val="NormalWeb"/>
        <w:ind w:left="4248"/>
        <w:jc w:val="both"/>
        <w:rPr>
          <w:rFonts w:ascii="Arial" w:hAnsi="Arial" w:cs="Arial"/>
          <w:b/>
          <w:sz w:val="20"/>
          <w:szCs w:val="20"/>
        </w:rPr>
      </w:pPr>
      <w:r w:rsidRPr="004D3509">
        <w:rPr>
          <w:rFonts w:ascii="Arial" w:hAnsi="Arial" w:cs="Arial"/>
          <w:sz w:val="20"/>
          <w:szCs w:val="20"/>
        </w:rPr>
        <w:t xml:space="preserve">Contrato que entre si celebram o Município de Ribeirão do Pinhal e a Empresa </w:t>
      </w:r>
      <w:r>
        <w:rPr>
          <w:rFonts w:ascii="Arial" w:hAnsi="Arial" w:cs="Arial"/>
          <w:b/>
          <w:sz w:val="20"/>
          <w:szCs w:val="20"/>
        </w:rPr>
        <w:t>XXXX</w:t>
      </w:r>
      <w:r w:rsidRPr="004D3509">
        <w:rPr>
          <w:rFonts w:ascii="Arial" w:hAnsi="Arial" w:cs="Arial"/>
          <w:b/>
          <w:sz w:val="20"/>
          <w:szCs w:val="20"/>
        </w:rPr>
        <w:t>.</w:t>
      </w:r>
    </w:p>
    <w:p w:rsidR="00A056DF" w:rsidRPr="004D3509" w:rsidRDefault="00A056DF" w:rsidP="00A056DF">
      <w:pPr>
        <w:pStyle w:val="NormalWeb"/>
        <w:jc w:val="both"/>
        <w:rPr>
          <w:rFonts w:ascii="Arial" w:hAnsi="Arial" w:cs="Arial"/>
          <w:sz w:val="20"/>
          <w:szCs w:val="20"/>
        </w:rPr>
      </w:pPr>
      <w:r w:rsidRPr="004D3509">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4D3509">
        <w:rPr>
          <w:rFonts w:ascii="Arial" w:hAnsi="Arial" w:cs="Arial"/>
          <w:b/>
          <w:sz w:val="20"/>
          <w:szCs w:val="20"/>
          <w:u w:val="single"/>
        </w:rPr>
        <w:t>DARTAGNAN CALIXTO FRAIZ</w:t>
      </w:r>
      <w:r w:rsidRPr="004D3509">
        <w:rPr>
          <w:rFonts w:ascii="Arial" w:hAnsi="Arial" w:cs="Arial"/>
          <w:sz w:val="20"/>
          <w:szCs w:val="20"/>
        </w:rPr>
        <w:t>,</w:t>
      </w:r>
      <w:r w:rsidRPr="004D3509">
        <w:rPr>
          <w:rFonts w:ascii="Arial" w:hAnsi="Arial" w:cs="Arial"/>
          <w:b/>
          <w:sz w:val="20"/>
          <w:szCs w:val="20"/>
        </w:rPr>
        <w:t xml:space="preserve"> </w:t>
      </w:r>
      <w:r w:rsidRPr="004D3509">
        <w:rPr>
          <w:rFonts w:ascii="Arial" w:hAnsi="Arial" w:cs="Arial"/>
          <w:sz w:val="20"/>
          <w:szCs w:val="20"/>
        </w:rPr>
        <w:t>brasileiro</w:t>
      </w:r>
      <w:r w:rsidRPr="004D3509">
        <w:rPr>
          <w:rFonts w:ascii="Arial" w:hAnsi="Arial" w:cs="Arial"/>
          <w:b/>
          <w:sz w:val="20"/>
          <w:szCs w:val="20"/>
        </w:rPr>
        <w:t xml:space="preserve">, </w:t>
      </w:r>
      <w:r w:rsidRPr="004D3509">
        <w:rPr>
          <w:rFonts w:ascii="Arial" w:hAnsi="Arial" w:cs="Arial"/>
          <w:sz w:val="20"/>
          <w:szCs w:val="20"/>
        </w:rPr>
        <w:t xml:space="preserve">casado, portador do RG n.º 773.261-9 SSP/PR e inscrito sob CPF/MF n.º 171.895.279-15, neste ato simplesmente denominado </w:t>
      </w:r>
      <w:r w:rsidRPr="004D3509">
        <w:rPr>
          <w:rFonts w:ascii="Arial" w:hAnsi="Arial" w:cs="Arial"/>
          <w:b/>
          <w:bCs/>
          <w:sz w:val="20"/>
          <w:szCs w:val="20"/>
        </w:rPr>
        <w:t>CONTRATANTE</w:t>
      </w:r>
      <w:r w:rsidRPr="004D3509">
        <w:rPr>
          <w:rFonts w:ascii="Arial" w:hAnsi="Arial" w:cs="Arial"/>
          <w:sz w:val="20"/>
          <w:szCs w:val="20"/>
        </w:rPr>
        <w:t xml:space="preserve">, e a Empresa </w:t>
      </w:r>
      <w:r>
        <w:rPr>
          <w:rFonts w:ascii="Arial" w:hAnsi="Arial" w:cs="Arial"/>
          <w:b/>
          <w:sz w:val="20"/>
          <w:szCs w:val="20"/>
        </w:rPr>
        <w:t>XXXX</w:t>
      </w:r>
      <w:r w:rsidRPr="004D3509">
        <w:rPr>
          <w:rFonts w:ascii="Arial" w:hAnsi="Arial" w:cs="Arial"/>
          <w:sz w:val="20"/>
          <w:szCs w:val="20"/>
        </w:rPr>
        <w:t xml:space="preserve"> inscrita no CNPJ sob nº. </w:t>
      </w:r>
      <w:r>
        <w:rPr>
          <w:rFonts w:ascii="Arial" w:hAnsi="Arial" w:cs="Arial"/>
          <w:sz w:val="20"/>
          <w:szCs w:val="20"/>
        </w:rPr>
        <w:t>XXX</w:t>
      </w:r>
      <w:r w:rsidRPr="004D3509">
        <w:rPr>
          <w:rFonts w:ascii="Arial" w:hAnsi="Arial" w:cs="Arial"/>
          <w:sz w:val="20"/>
          <w:szCs w:val="20"/>
        </w:rPr>
        <w:t xml:space="preserve"> Fone Comercial </w:t>
      </w:r>
      <w:r>
        <w:rPr>
          <w:rFonts w:ascii="Arial" w:hAnsi="Arial" w:cs="Arial"/>
          <w:sz w:val="20"/>
          <w:szCs w:val="20"/>
        </w:rPr>
        <w:t>XXX</w:t>
      </w:r>
      <w:r w:rsidRPr="004D3509">
        <w:rPr>
          <w:rFonts w:ascii="Arial" w:hAnsi="Arial" w:cs="Arial"/>
          <w:sz w:val="20"/>
          <w:szCs w:val="20"/>
        </w:rPr>
        <w:t xml:space="preserve"> e-mail</w:t>
      </w:r>
      <w:r w:rsidRPr="004D3509">
        <w:rPr>
          <w:rFonts w:ascii="Arial" w:hAnsi="Arial" w:cs="Arial"/>
          <w:b/>
          <w:sz w:val="20"/>
          <w:szCs w:val="20"/>
        </w:rPr>
        <w:t xml:space="preserve"> </w:t>
      </w:r>
      <w:hyperlink r:id="rId24" w:history="1">
        <w:r>
          <w:rPr>
            <w:rStyle w:val="Hyperlink"/>
            <w:rFonts w:ascii="Arial" w:hAnsi="Arial" w:cs="Arial"/>
            <w:sz w:val="20"/>
            <w:szCs w:val="20"/>
          </w:rPr>
          <w:t>XXXX</w:t>
        </w:r>
      </w:hyperlink>
      <w:r w:rsidRPr="004D3509">
        <w:rPr>
          <w:rFonts w:ascii="Arial" w:hAnsi="Arial" w:cs="Arial"/>
          <w:sz w:val="20"/>
          <w:szCs w:val="20"/>
        </w:rPr>
        <w:t xml:space="preserve"> com sede na </w:t>
      </w:r>
      <w:r>
        <w:rPr>
          <w:rFonts w:ascii="Arial" w:hAnsi="Arial" w:cs="Arial"/>
          <w:sz w:val="20"/>
          <w:szCs w:val="20"/>
        </w:rPr>
        <w:t>XXX</w:t>
      </w:r>
      <w:r w:rsidRPr="004D3509">
        <w:rPr>
          <w:rFonts w:ascii="Arial" w:hAnsi="Arial" w:cs="Arial"/>
          <w:sz w:val="20"/>
          <w:szCs w:val="20"/>
        </w:rPr>
        <w:t xml:space="preserve"> n.º </w:t>
      </w:r>
      <w:r>
        <w:rPr>
          <w:rFonts w:ascii="Arial" w:hAnsi="Arial" w:cs="Arial"/>
          <w:sz w:val="20"/>
          <w:szCs w:val="20"/>
        </w:rPr>
        <w:t>XX</w:t>
      </w:r>
      <w:r w:rsidRPr="004D3509">
        <w:rPr>
          <w:rFonts w:ascii="Arial" w:hAnsi="Arial" w:cs="Arial"/>
          <w:sz w:val="20"/>
          <w:szCs w:val="20"/>
        </w:rPr>
        <w:t xml:space="preserve"> – Bairro </w:t>
      </w:r>
      <w:r>
        <w:rPr>
          <w:rFonts w:ascii="Arial" w:hAnsi="Arial" w:cs="Arial"/>
          <w:sz w:val="20"/>
          <w:szCs w:val="20"/>
        </w:rPr>
        <w:t>XX</w:t>
      </w:r>
      <w:r w:rsidRPr="004D3509">
        <w:rPr>
          <w:rFonts w:ascii="Arial" w:hAnsi="Arial" w:cs="Arial"/>
          <w:sz w:val="20"/>
          <w:szCs w:val="20"/>
        </w:rPr>
        <w:t xml:space="preserve"> - CEP: </w:t>
      </w:r>
      <w:r>
        <w:rPr>
          <w:rFonts w:ascii="Arial" w:hAnsi="Arial" w:cs="Arial"/>
          <w:sz w:val="20"/>
          <w:szCs w:val="20"/>
        </w:rPr>
        <w:t>XXX</w:t>
      </w:r>
      <w:r w:rsidRPr="004D3509">
        <w:rPr>
          <w:rFonts w:ascii="Arial" w:hAnsi="Arial" w:cs="Arial"/>
          <w:sz w:val="20"/>
          <w:szCs w:val="20"/>
        </w:rPr>
        <w:t xml:space="preserve"> na cidade de </w:t>
      </w:r>
      <w:r>
        <w:rPr>
          <w:rFonts w:ascii="Arial" w:hAnsi="Arial" w:cs="Arial"/>
          <w:sz w:val="20"/>
          <w:szCs w:val="20"/>
        </w:rPr>
        <w:t>XX</w:t>
      </w:r>
      <w:r w:rsidRPr="004D3509">
        <w:rPr>
          <w:rFonts w:ascii="Arial" w:hAnsi="Arial" w:cs="Arial"/>
          <w:sz w:val="20"/>
          <w:szCs w:val="20"/>
        </w:rPr>
        <w:t xml:space="preserve">, </w:t>
      </w:r>
      <w:hyperlink r:id="rId25" w:history="1"/>
      <w:r w:rsidRPr="004D3509">
        <w:rPr>
          <w:rFonts w:ascii="Arial" w:hAnsi="Arial" w:cs="Arial"/>
          <w:sz w:val="20"/>
          <w:szCs w:val="20"/>
        </w:rPr>
        <w:t xml:space="preserve">neste ato representado pelo senhor </w:t>
      </w:r>
      <w:r>
        <w:rPr>
          <w:rFonts w:ascii="Arial" w:hAnsi="Arial" w:cs="Arial"/>
          <w:b/>
          <w:sz w:val="20"/>
          <w:szCs w:val="20"/>
        </w:rPr>
        <w:t>XXXXX</w:t>
      </w:r>
      <w:r w:rsidRPr="004D3509">
        <w:rPr>
          <w:rFonts w:ascii="Arial" w:hAnsi="Arial" w:cs="Arial"/>
          <w:sz w:val="20"/>
          <w:szCs w:val="20"/>
        </w:rPr>
        <w:t xml:space="preserve">, brasileiro, </w:t>
      </w:r>
      <w:r>
        <w:rPr>
          <w:rFonts w:ascii="Arial" w:hAnsi="Arial" w:cs="Arial"/>
          <w:sz w:val="20"/>
          <w:szCs w:val="20"/>
        </w:rPr>
        <w:t>XXXX</w:t>
      </w:r>
      <w:r w:rsidRPr="004D3509">
        <w:rPr>
          <w:rFonts w:ascii="Arial" w:hAnsi="Arial" w:cs="Arial"/>
          <w:sz w:val="20"/>
          <w:szCs w:val="20"/>
        </w:rPr>
        <w:t xml:space="preserve"> portador de Cédula de Identidade n.º </w:t>
      </w:r>
      <w:r>
        <w:rPr>
          <w:rFonts w:ascii="Arial" w:hAnsi="Arial" w:cs="Arial"/>
          <w:sz w:val="20"/>
          <w:szCs w:val="20"/>
        </w:rPr>
        <w:t>XXX</w:t>
      </w:r>
      <w:r w:rsidRPr="004D3509">
        <w:rPr>
          <w:rFonts w:ascii="Arial" w:hAnsi="Arial" w:cs="Arial"/>
          <w:sz w:val="20"/>
          <w:szCs w:val="20"/>
        </w:rPr>
        <w:t xml:space="preserve"> e inscrito sob CPF/MF n.º </w:t>
      </w:r>
      <w:r>
        <w:rPr>
          <w:rFonts w:ascii="Arial" w:hAnsi="Arial" w:cs="Arial"/>
          <w:sz w:val="20"/>
          <w:szCs w:val="20"/>
        </w:rPr>
        <w:t>XXXX</w:t>
      </w:r>
      <w:r w:rsidRPr="004D3509">
        <w:rPr>
          <w:rFonts w:ascii="Arial" w:hAnsi="Arial" w:cs="Arial"/>
          <w:sz w:val="20"/>
          <w:szCs w:val="20"/>
        </w:rPr>
        <w:t xml:space="preserve">, neste ato simplesmente denominado </w:t>
      </w:r>
      <w:r w:rsidRPr="004D3509">
        <w:rPr>
          <w:rFonts w:ascii="Arial" w:hAnsi="Arial" w:cs="Arial"/>
          <w:b/>
          <w:sz w:val="20"/>
          <w:szCs w:val="20"/>
          <w:u w:val="single"/>
        </w:rPr>
        <w:t>CONTRATADO,</w:t>
      </w:r>
      <w:r w:rsidRPr="004D3509">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1.1 </w:t>
      </w:r>
      <w:r>
        <w:rPr>
          <w:rFonts w:ascii="Arial" w:hAnsi="Arial" w:cs="Arial"/>
          <w:sz w:val="20"/>
          <w:szCs w:val="20"/>
        </w:rPr>
        <w:t>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tem por objeto </w:t>
      </w:r>
      <w:r>
        <w:rPr>
          <w:rFonts w:ascii="Arial" w:hAnsi="Arial" w:cs="Arial"/>
          <w:sz w:val="20"/>
          <w:szCs w:val="20"/>
        </w:rPr>
        <w:t>a a</w:t>
      </w:r>
      <w:r>
        <w:rPr>
          <w:rStyle w:val="SemEspaamentoChar"/>
          <w:rFonts w:ascii="Arial" w:eastAsiaTheme="minorEastAsia" w:hAnsi="Arial" w:cs="Arial"/>
          <w:sz w:val="18"/>
          <w:szCs w:val="18"/>
        </w:rPr>
        <w:t>quisição de materiais para realização de testes psicológicos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de acordo com a solicitação da Secretaria de Educação</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 xml:space="preserve">letrônico, registrado sob n.º </w:t>
      </w:r>
      <w:r>
        <w:rPr>
          <w:rFonts w:ascii="Arial" w:hAnsi="Arial" w:cs="Arial"/>
          <w:sz w:val="20"/>
          <w:szCs w:val="20"/>
        </w:rPr>
        <w:t>041/2025</w:t>
      </w:r>
      <w:r w:rsidRPr="005E3FFA">
        <w:rPr>
          <w:rFonts w:ascii="Arial" w:hAnsi="Arial" w:cs="Arial"/>
          <w:sz w:val="20"/>
          <w:szCs w:val="20"/>
        </w:rPr>
        <w:t xml:space="preserve">, a qual fará parte integrante deste instrumento. </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rPr>
          <w:rFonts w:ascii="Arial" w:hAnsi="Arial" w:cs="Arial"/>
          <w:b/>
          <w:sz w:val="20"/>
          <w:szCs w:val="20"/>
          <w:u w:val="single"/>
        </w:rPr>
      </w:pPr>
      <w:r w:rsidRPr="005E3FFA">
        <w:rPr>
          <w:rFonts w:ascii="Arial" w:hAnsi="Arial" w:cs="Arial"/>
          <w:b/>
          <w:sz w:val="20"/>
          <w:szCs w:val="20"/>
          <w:u w:val="single"/>
        </w:rPr>
        <w:t>CLÁUSULA SEGUNDA – DA ENTREGA, DO PREÇO DOS BENS E DAS QUANTIDADES</w:t>
      </w:r>
      <w:r>
        <w:rPr>
          <w:rFonts w:ascii="Arial" w:hAnsi="Arial" w:cs="Arial"/>
          <w:b/>
          <w:sz w:val="20"/>
          <w:szCs w:val="20"/>
          <w:u w:val="single"/>
        </w:rPr>
        <w:t>.</w:t>
      </w:r>
      <w:r w:rsidRPr="005E3FFA">
        <w:rPr>
          <w:rFonts w:ascii="Arial" w:hAnsi="Arial" w:cs="Arial"/>
          <w:b/>
          <w:sz w:val="20"/>
          <w:szCs w:val="20"/>
          <w:u w:val="single"/>
        </w:rPr>
        <w:t> </w:t>
      </w:r>
    </w:p>
    <w:p w:rsidR="00A056DF" w:rsidRPr="005E3FFA" w:rsidRDefault="00A056DF" w:rsidP="00A056DF">
      <w:pPr>
        <w:pStyle w:val="SemEspaamento"/>
        <w:rPr>
          <w:rFonts w:ascii="Arial" w:hAnsi="Arial" w:cs="Arial"/>
          <w:b/>
          <w:sz w:val="20"/>
          <w:szCs w:val="20"/>
          <w:u w:val="single"/>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2.2 Os produtos deverão ser </w:t>
      </w:r>
      <w:r>
        <w:rPr>
          <w:rFonts w:ascii="Arial" w:hAnsi="Arial" w:cs="Arial"/>
          <w:sz w:val="20"/>
          <w:szCs w:val="20"/>
        </w:rPr>
        <w:t>entregues em remessa única</w:t>
      </w:r>
      <w:r w:rsidRPr="005E3FFA">
        <w:rPr>
          <w:rFonts w:ascii="Arial" w:hAnsi="Arial" w:cs="Arial"/>
          <w:sz w:val="20"/>
          <w:szCs w:val="20"/>
        </w:rPr>
        <w:t xml:space="preserve"> após a emissão de autorização de fornecimento devidamente assinada pelo Prefeito em até </w:t>
      </w:r>
      <w:r>
        <w:rPr>
          <w:rFonts w:ascii="Arial" w:hAnsi="Arial" w:cs="Arial"/>
          <w:sz w:val="20"/>
          <w:szCs w:val="20"/>
        </w:rPr>
        <w:t>10</w:t>
      </w:r>
      <w:r w:rsidRPr="005E3FFA">
        <w:rPr>
          <w:rFonts w:ascii="Arial" w:hAnsi="Arial" w:cs="Arial"/>
          <w:sz w:val="20"/>
          <w:szCs w:val="20"/>
        </w:rPr>
        <w:t xml:space="preserve"> (</w:t>
      </w:r>
      <w:r>
        <w:rPr>
          <w:rFonts w:ascii="Arial" w:hAnsi="Arial" w:cs="Arial"/>
          <w:sz w:val="20"/>
          <w:szCs w:val="20"/>
        </w:rPr>
        <w:t>dez</w:t>
      </w:r>
      <w:r w:rsidRPr="005E3FFA">
        <w:rPr>
          <w:rFonts w:ascii="Arial" w:hAnsi="Arial" w:cs="Arial"/>
          <w:sz w:val="20"/>
          <w:szCs w:val="20"/>
        </w:rPr>
        <w:t xml:space="preserve">) dias </w:t>
      </w:r>
      <w:r>
        <w:rPr>
          <w:rFonts w:ascii="Arial" w:hAnsi="Arial" w:cs="Arial"/>
          <w:sz w:val="20"/>
          <w:szCs w:val="20"/>
        </w:rPr>
        <w:t>corridos</w:t>
      </w:r>
      <w:r w:rsidRPr="005E3FFA">
        <w:rPr>
          <w:rFonts w:ascii="Arial" w:hAnsi="Arial" w:cs="Arial"/>
          <w:sz w:val="20"/>
          <w:szCs w:val="20"/>
        </w:rPr>
        <w:t xml:space="preserve"> no endereço</w:t>
      </w:r>
      <w:r>
        <w:rPr>
          <w:rFonts w:ascii="Arial" w:hAnsi="Arial" w:cs="Arial"/>
          <w:sz w:val="20"/>
          <w:szCs w:val="20"/>
        </w:rPr>
        <w:t xml:space="preserve"> indicado</w:t>
      </w:r>
      <w:r w:rsidRPr="005E3FFA">
        <w:rPr>
          <w:rFonts w:ascii="Arial" w:hAnsi="Arial" w:cs="Arial"/>
          <w:sz w:val="20"/>
          <w:szCs w:val="20"/>
        </w:rPr>
        <w:t xml:space="preserve"> no Termo de Referência.</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A056DF" w:rsidRPr="005E3FFA" w:rsidRDefault="00A056DF" w:rsidP="00A056DF">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A056DF" w:rsidRDefault="00A056DF" w:rsidP="00A056DF">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A056DF" w:rsidRPr="005E3FFA" w:rsidRDefault="00A056DF" w:rsidP="00A056DF">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Fonts w:ascii="Arial" w:hAnsi="Arial" w:cs="Arial"/>
          <w:bCs/>
          <w:sz w:val="20"/>
          <w:szCs w:val="20"/>
        </w:rPr>
      </w:pPr>
    </w:p>
    <w:p w:rsidR="00A056DF" w:rsidRPr="005E3FFA" w:rsidRDefault="00A056DF" w:rsidP="00A056DF">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A056DF" w:rsidRPr="005E3FFA" w:rsidRDefault="00A056DF" w:rsidP="00A056DF">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A056DF" w:rsidRPr="00A056DF" w:rsidRDefault="00A056DF" w:rsidP="00A056DF">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w:t>
      </w:r>
      <w:r w:rsidRPr="00A056DF">
        <w:rPr>
          <w:rFonts w:ascii="Arial" w:hAnsi="Arial" w:cs="Arial"/>
          <w:sz w:val="20"/>
          <w:szCs w:val="20"/>
        </w:rPr>
        <w:lastRenderedPageBreak/>
        <w:t xml:space="preserve">número do Lote, Funcionário requisitante, informações relativas ao nome e número do banco, da agência e da conta corrente da CONTRATADA. </w:t>
      </w:r>
    </w:p>
    <w:p w:rsidR="00A056DF" w:rsidRPr="00A056DF" w:rsidRDefault="00A056DF" w:rsidP="00A056DF">
      <w:pPr>
        <w:pStyle w:val="SemEspaamento"/>
        <w:jc w:val="both"/>
        <w:rPr>
          <w:rFonts w:ascii="Arial" w:hAnsi="Arial" w:cs="Arial"/>
          <w:sz w:val="20"/>
          <w:szCs w:val="20"/>
        </w:rPr>
      </w:pPr>
      <w:r w:rsidRPr="00A056DF">
        <w:rPr>
          <w:rFonts w:ascii="Arial" w:hAnsi="Arial" w:cs="Arial"/>
          <w:sz w:val="20"/>
          <w:szCs w:val="20"/>
        </w:rPr>
        <w:t>4.2 As Notas Fiscais dos produtos deverão ser emitidas em nome do</w:t>
      </w:r>
      <w:r w:rsidRPr="00A056DF">
        <w:rPr>
          <w:rFonts w:ascii="Arial" w:hAnsi="Arial" w:cs="Arial"/>
          <w:b/>
          <w:sz w:val="20"/>
          <w:szCs w:val="20"/>
        </w:rPr>
        <w:t xml:space="preserve"> </w:t>
      </w:r>
      <w:r w:rsidRPr="00A056DF">
        <w:rPr>
          <w:rFonts w:ascii="Arial" w:hAnsi="Arial" w:cs="Arial"/>
          <w:b/>
          <w:sz w:val="20"/>
          <w:szCs w:val="20"/>
          <w:lang w:eastAsia="en-US"/>
        </w:rPr>
        <w:t>MUNICÍPIO DE RIBEIRÃO DO PINHAL – CNPJ: 76.968.064/0001-42</w:t>
      </w:r>
      <w:r w:rsidRPr="00A056DF">
        <w:rPr>
          <w:rFonts w:ascii="Arial" w:hAnsi="Arial" w:cs="Arial"/>
          <w:sz w:val="20"/>
          <w:szCs w:val="20"/>
          <w:lang w:eastAsia="en-US"/>
        </w:rPr>
        <w:t xml:space="preserve"> – RUA PARANÁ N.º 983 – CENTRO</w:t>
      </w:r>
      <w:r w:rsidRPr="00A056DF">
        <w:rPr>
          <w:rFonts w:ascii="Arial" w:hAnsi="Arial" w:cs="Arial"/>
          <w:b/>
          <w:sz w:val="20"/>
          <w:szCs w:val="20"/>
        </w:rPr>
        <w:t xml:space="preserve"> </w:t>
      </w:r>
      <w:r w:rsidRPr="00A056DF">
        <w:rPr>
          <w:rFonts w:ascii="Arial" w:hAnsi="Arial" w:cs="Arial"/>
          <w:sz w:val="20"/>
          <w:szCs w:val="20"/>
        </w:rPr>
        <w:t>e encaminhadas no e-mail</w:t>
      </w:r>
      <w:r w:rsidRPr="00A056DF">
        <w:rPr>
          <w:rFonts w:ascii="Arial" w:hAnsi="Arial" w:cs="Arial"/>
          <w:b/>
          <w:sz w:val="20"/>
          <w:szCs w:val="20"/>
        </w:rPr>
        <w:t xml:space="preserve"> </w:t>
      </w:r>
      <w:hyperlink r:id="rId26" w:history="1">
        <w:r w:rsidRPr="00A056DF">
          <w:rPr>
            <w:rStyle w:val="Hyperlink"/>
            <w:rFonts w:ascii="Arial" w:hAnsi="Arial" w:cs="Arial"/>
            <w:sz w:val="20"/>
            <w:szCs w:val="20"/>
            <w:u w:val="none"/>
          </w:rPr>
          <w:t>pmrpinhal@uol.com.br</w:t>
        </w:r>
      </w:hyperlink>
      <w:r w:rsidRPr="00A056DF">
        <w:rPr>
          <w:rFonts w:ascii="Arial" w:hAnsi="Arial" w:cs="Arial"/>
          <w:sz w:val="20"/>
          <w:szCs w:val="20"/>
        </w:rPr>
        <w:t xml:space="preserve"> ou</w:t>
      </w:r>
      <w:r w:rsidRPr="00A056DF">
        <w:rPr>
          <w:rFonts w:ascii="Arial" w:hAnsi="Arial" w:cs="Arial"/>
          <w:b/>
          <w:sz w:val="20"/>
          <w:szCs w:val="20"/>
        </w:rPr>
        <w:t xml:space="preserve"> </w:t>
      </w:r>
      <w:hyperlink r:id="rId27" w:history="1">
        <w:r w:rsidRPr="00A056DF">
          <w:rPr>
            <w:rStyle w:val="Hyperlink"/>
            <w:rFonts w:ascii="Arial" w:hAnsi="Arial" w:cs="Arial"/>
            <w:sz w:val="20"/>
            <w:szCs w:val="20"/>
            <w:u w:val="none"/>
          </w:rPr>
          <w:t>compras.pmrpinhal@gmail.com</w:t>
        </w:r>
      </w:hyperlink>
      <w:r w:rsidRPr="00A056DF">
        <w:rPr>
          <w:rFonts w:ascii="Arial" w:hAnsi="Arial" w:cs="Arial"/>
          <w:sz w:val="20"/>
          <w:szCs w:val="20"/>
        </w:rPr>
        <w:t>.</w:t>
      </w:r>
    </w:p>
    <w:p w:rsidR="00A056DF" w:rsidRPr="005E3FFA" w:rsidRDefault="00A056DF" w:rsidP="00A056DF">
      <w:pPr>
        <w:pStyle w:val="SemEspaamento"/>
        <w:jc w:val="both"/>
        <w:rPr>
          <w:rFonts w:ascii="Arial" w:hAnsi="Arial" w:cs="Arial"/>
          <w:b/>
          <w:bCs/>
          <w:sz w:val="20"/>
          <w:szCs w:val="20"/>
          <w:u w:val="single"/>
        </w:rPr>
      </w:pPr>
    </w:p>
    <w:p w:rsidR="00A056DF" w:rsidRPr="005E3FFA" w:rsidRDefault="00A056DF" w:rsidP="00A056DF">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A056DF" w:rsidRPr="005E3FFA" w:rsidRDefault="00A056DF" w:rsidP="00A056DF">
      <w:pPr>
        <w:pStyle w:val="SemEspaamento"/>
        <w:tabs>
          <w:tab w:val="left" w:pos="2465"/>
        </w:tabs>
        <w:jc w:val="both"/>
        <w:rPr>
          <w:rFonts w:ascii="Arial" w:hAnsi="Arial" w:cs="Arial"/>
          <w:b/>
          <w:bCs/>
          <w:sz w:val="20"/>
          <w:szCs w:val="20"/>
          <w:u w:val="single"/>
        </w:rPr>
      </w:pPr>
    </w:p>
    <w:p w:rsidR="00A056DF" w:rsidRPr="005E3FFA" w:rsidRDefault="00A056DF" w:rsidP="00A056DF">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A056DF" w:rsidRPr="005E3FFA" w:rsidRDefault="00A056DF" w:rsidP="00A056DF">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A056DF" w:rsidRPr="005E3FFA" w:rsidRDefault="00A056DF" w:rsidP="00A056DF">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A056DF" w:rsidRPr="005E3FFA" w:rsidRDefault="00A056DF" w:rsidP="00A056DF">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 Código de Defesa do Consumidor,</w:t>
      </w:r>
      <w:r w:rsidRPr="005E3FFA">
        <w:rPr>
          <w:rFonts w:ascii="Arial" w:hAnsi="Arial" w:cs="Arial"/>
          <w:spacing w:val="1"/>
          <w:sz w:val="20"/>
          <w:szCs w:val="20"/>
        </w:rPr>
        <w:t xml:space="preserve">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A056DF" w:rsidRPr="005E3FFA" w:rsidRDefault="00A056DF" w:rsidP="00A056DF">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A056DF" w:rsidRPr="005E3FFA" w:rsidRDefault="00A056DF" w:rsidP="00A056DF">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A056DF" w:rsidRDefault="00A056DF" w:rsidP="00A056DF">
      <w:pPr>
        <w:pStyle w:val="SemEspaamento"/>
        <w:jc w:val="both"/>
        <w:rPr>
          <w:rFonts w:ascii="Arial" w:hAnsi="Arial" w:cs="Arial"/>
          <w:sz w:val="20"/>
          <w:szCs w:val="20"/>
        </w:rPr>
      </w:pPr>
      <w:r w:rsidRPr="005E3FFA">
        <w:rPr>
          <w:rFonts w:ascii="Arial" w:hAnsi="Arial" w:cs="Arial"/>
          <w:sz w:val="20"/>
          <w:szCs w:val="20"/>
        </w:rPr>
        <w:t>7.1.6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Fonts w:ascii="Arial" w:hAnsi="Arial" w:cs="Arial"/>
          <w:b/>
          <w:sz w:val="20"/>
          <w:szCs w:val="20"/>
          <w:u w:val="single"/>
        </w:rPr>
      </w:pPr>
      <w:r w:rsidRPr="005E3FFA">
        <w:rPr>
          <w:rFonts w:ascii="Arial" w:hAnsi="Arial" w:cs="Arial"/>
          <w:b/>
          <w:sz w:val="20"/>
          <w:szCs w:val="20"/>
          <w:u w:val="single"/>
        </w:rPr>
        <w:lastRenderedPageBreak/>
        <w:t>CLAUSULA OITAVA: DA FISCALIZAÇÃO</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w:t>
      </w:r>
      <w:r w:rsidRPr="005E3FFA">
        <w:rPr>
          <w:rFonts w:ascii="Arial" w:hAnsi="Arial" w:cs="Arial"/>
          <w:sz w:val="20"/>
          <w:szCs w:val="20"/>
        </w:rPr>
        <w:t xml:space="preserve"> senhor JULIANO ZACARIAS FERREIRA.</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A056DF" w:rsidRPr="005E3FFA" w:rsidRDefault="00A056DF" w:rsidP="00A056DF">
      <w:pPr>
        <w:pStyle w:val="NormalWeb"/>
        <w:spacing w:before="0" w:beforeAutospacing="0" w:after="0" w:afterAutospacing="0"/>
        <w:jc w:val="both"/>
        <w:rPr>
          <w:rFonts w:ascii="Arial" w:hAnsi="Arial" w:cs="Arial"/>
          <w:sz w:val="20"/>
          <w:szCs w:val="20"/>
        </w:rPr>
      </w:pPr>
    </w:p>
    <w:p w:rsidR="00A056DF" w:rsidRPr="005E3FFA" w:rsidRDefault="00A056DF" w:rsidP="00A056DF">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A056DF" w:rsidRPr="005E3FFA" w:rsidRDefault="00A056DF" w:rsidP="00A056DF">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A056DF" w:rsidRPr="005E3FFA" w:rsidRDefault="00A056DF" w:rsidP="00A056DF">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056DF" w:rsidRPr="005E3FFA" w:rsidRDefault="00A056DF" w:rsidP="00A056DF">
      <w:pPr>
        <w:spacing w:after="0" w:line="285" w:lineRule="atLeast"/>
        <w:jc w:val="both"/>
        <w:rPr>
          <w:rFonts w:ascii="Arial" w:hAnsi="Arial" w:cs="Arial"/>
          <w:sz w:val="20"/>
          <w:szCs w:val="20"/>
        </w:rPr>
      </w:pPr>
    </w:p>
    <w:p w:rsidR="00A056DF" w:rsidRPr="005E3FFA" w:rsidRDefault="00A056DF" w:rsidP="00A056DF">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A056DF" w:rsidRPr="005E3FFA" w:rsidRDefault="00A056DF" w:rsidP="00A056DF">
      <w:pPr>
        <w:spacing w:after="0" w:line="285" w:lineRule="atLeast"/>
        <w:jc w:val="both"/>
        <w:rPr>
          <w:rFonts w:ascii="Arial" w:hAnsi="Arial" w:cs="Arial"/>
          <w:sz w:val="20"/>
          <w:szCs w:val="20"/>
          <w:u w:val="single"/>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w:t>
      </w:r>
      <w:r w:rsidRPr="005E3FFA">
        <w:rPr>
          <w:rFonts w:ascii="Arial" w:hAnsi="Arial" w:cs="Arial"/>
          <w:sz w:val="20"/>
          <w:szCs w:val="20"/>
        </w:rPr>
        <w:t xml:space="preserve"> poderá ser rescindida: </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lastRenderedPageBreak/>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A056DF" w:rsidRPr="005E3FFA" w:rsidRDefault="00A056DF" w:rsidP="00A056DF">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A056DF" w:rsidRPr="005E3FFA" w:rsidRDefault="00A056DF" w:rsidP="00A056DF">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A056DF" w:rsidRPr="005E3FFA" w:rsidRDefault="00A056DF" w:rsidP="00A056DF">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A056DF" w:rsidRPr="005E3FFA" w:rsidRDefault="00A056DF" w:rsidP="00A056DF">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A056DF" w:rsidRPr="005E3FFA" w:rsidRDefault="00A056DF" w:rsidP="00A056DF">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A056DF" w:rsidRPr="005E3FFA" w:rsidRDefault="00A056DF" w:rsidP="00A056DF">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A056DF" w:rsidRPr="005E3FFA" w:rsidRDefault="00A056DF" w:rsidP="00A056DF">
      <w:pPr>
        <w:pStyle w:val="NormalWeb"/>
        <w:jc w:val="both"/>
        <w:rPr>
          <w:rFonts w:ascii="Arial" w:hAnsi="Arial" w:cs="Arial"/>
          <w:sz w:val="20"/>
          <w:szCs w:val="20"/>
        </w:rPr>
      </w:pPr>
      <w:r w:rsidRPr="005E3FFA">
        <w:rPr>
          <w:rFonts w:ascii="Arial" w:hAnsi="Arial" w:cs="Arial"/>
          <w:sz w:val="20"/>
          <w:szCs w:val="20"/>
        </w:rPr>
        <w:lastRenderedPageBreak/>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A056DF" w:rsidRPr="005E3FFA" w:rsidRDefault="00A056DF" w:rsidP="00A056DF">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w:t>
      </w:r>
      <w:r>
        <w:rPr>
          <w:rFonts w:ascii="Arial" w:hAnsi="Arial" w:cs="Arial"/>
          <w:sz w:val="20"/>
          <w:szCs w:val="20"/>
        </w:rPr>
        <w:t>Contrato</w:t>
      </w:r>
      <w:r w:rsidRPr="005E3FFA">
        <w:rPr>
          <w:rFonts w:ascii="Arial" w:hAnsi="Arial" w:cs="Arial"/>
          <w:sz w:val="20"/>
          <w:szCs w:val="20"/>
        </w:rPr>
        <w:t xml:space="preserve"> o Edital de Licitação - Modalidade Pregão Eletrônico nº </w:t>
      </w:r>
      <w:r>
        <w:rPr>
          <w:rFonts w:ascii="Arial" w:hAnsi="Arial" w:cs="Arial"/>
          <w:sz w:val="20"/>
          <w:szCs w:val="20"/>
        </w:rPr>
        <w:t>041/2025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A056DF" w:rsidRPr="005E3FFA" w:rsidRDefault="00A056DF" w:rsidP="00A056DF">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A056DF" w:rsidRPr="005E3FFA" w:rsidRDefault="00A056DF" w:rsidP="00A056DF">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A056DF" w:rsidRPr="005E3FFA" w:rsidRDefault="00A056DF" w:rsidP="00A056DF">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A056DF" w:rsidRPr="005E3FFA" w:rsidRDefault="00A056DF" w:rsidP="00A056DF">
      <w:pPr>
        <w:pStyle w:val="SemEspaamento"/>
        <w:jc w:val="both"/>
        <w:rPr>
          <w:rFonts w:ascii="Arial" w:hAnsi="Arial" w:cs="Arial"/>
          <w:b/>
          <w:sz w:val="20"/>
          <w:szCs w:val="20"/>
          <w:u w:val="single"/>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A056DF" w:rsidRPr="005E3FFA" w:rsidRDefault="00A056DF" w:rsidP="00A056DF">
      <w:pPr>
        <w:pStyle w:val="SemEspaamento"/>
        <w:jc w:val="both"/>
        <w:rPr>
          <w:rFonts w:ascii="Arial" w:hAnsi="Arial" w:cs="Arial"/>
          <w:sz w:val="20"/>
          <w:szCs w:val="20"/>
        </w:rPr>
      </w:pPr>
    </w:p>
    <w:p w:rsidR="00A056DF" w:rsidRPr="005E3FFA" w:rsidRDefault="00A056DF" w:rsidP="00A056DF">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A056DF" w:rsidRPr="00C318A4" w:rsidRDefault="00A056DF" w:rsidP="00A056DF">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A056DF" w:rsidRPr="002152BC" w:rsidTr="006F5CFF">
        <w:tc>
          <w:tcPr>
            <w:tcW w:w="4685" w:type="dxa"/>
          </w:tcPr>
          <w:p w:rsidR="00A056DF" w:rsidRPr="002152BC" w:rsidRDefault="00A056DF" w:rsidP="006F5CFF">
            <w:pPr>
              <w:pStyle w:val="SemEspaamento"/>
              <w:jc w:val="both"/>
              <w:rPr>
                <w:rFonts w:ascii="Arial" w:hAnsi="Arial" w:cs="Arial"/>
                <w:sz w:val="16"/>
                <w:szCs w:val="16"/>
              </w:rPr>
            </w:pPr>
            <w:r w:rsidRPr="002152BC">
              <w:rPr>
                <w:rFonts w:ascii="Arial" w:hAnsi="Arial" w:cs="Arial"/>
                <w:sz w:val="16"/>
                <w:szCs w:val="16"/>
              </w:rPr>
              <w:t>____________________________________</w:t>
            </w:r>
          </w:p>
          <w:p w:rsidR="00A056DF" w:rsidRPr="002152BC" w:rsidRDefault="00A056DF" w:rsidP="006F5CFF">
            <w:pPr>
              <w:pStyle w:val="SemEspaamento"/>
              <w:rPr>
                <w:rFonts w:ascii="Arial" w:hAnsi="Arial" w:cs="Arial"/>
                <w:sz w:val="16"/>
                <w:szCs w:val="16"/>
              </w:rPr>
            </w:pPr>
            <w:r w:rsidRPr="002152BC">
              <w:rPr>
                <w:rFonts w:ascii="Arial" w:hAnsi="Arial" w:cs="Arial"/>
                <w:sz w:val="16"/>
                <w:szCs w:val="16"/>
              </w:rPr>
              <w:t>DARTAGNAN CALIXTO FRAIZ</w:t>
            </w:r>
          </w:p>
          <w:p w:rsidR="00A056DF" w:rsidRPr="002152BC" w:rsidRDefault="00A056DF" w:rsidP="006F5CFF">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A056DF" w:rsidRPr="002152BC" w:rsidRDefault="00A056DF" w:rsidP="006F5CFF">
            <w:pPr>
              <w:pStyle w:val="SemEspaamento"/>
              <w:jc w:val="both"/>
              <w:rPr>
                <w:rFonts w:ascii="Arial" w:hAnsi="Arial" w:cs="Arial"/>
                <w:sz w:val="16"/>
                <w:szCs w:val="16"/>
              </w:rPr>
            </w:pPr>
            <w:r w:rsidRPr="002152BC">
              <w:rPr>
                <w:rFonts w:ascii="Arial" w:hAnsi="Arial" w:cs="Arial"/>
                <w:sz w:val="16"/>
                <w:szCs w:val="16"/>
              </w:rPr>
              <w:t>_____________________________________</w:t>
            </w:r>
          </w:p>
          <w:p w:rsidR="00A056DF" w:rsidRPr="002152BC" w:rsidRDefault="00A056DF" w:rsidP="006F5CFF">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A056DF" w:rsidRPr="002152BC" w:rsidRDefault="00A056DF" w:rsidP="006F5CFF">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A056DF" w:rsidRPr="002152BC" w:rsidRDefault="00A056DF" w:rsidP="006F5CFF">
            <w:pPr>
              <w:pStyle w:val="SemEspaamento"/>
              <w:jc w:val="both"/>
              <w:rPr>
                <w:rFonts w:ascii="Arial" w:hAnsi="Arial" w:cs="Arial"/>
                <w:sz w:val="16"/>
                <w:szCs w:val="16"/>
              </w:rPr>
            </w:pPr>
          </w:p>
        </w:tc>
      </w:tr>
    </w:tbl>
    <w:p w:rsidR="00A056DF" w:rsidRPr="002152BC" w:rsidRDefault="00A056DF" w:rsidP="00A056DF">
      <w:pPr>
        <w:pStyle w:val="SemEspaamento"/>
        <w:rPr>
          <w:rFonts w:ascii="Arial" w:hAnsi="Arial" w:cs="Arial"/>
          <w:b/>
          <w:sz w:val="16"/>
          <w:szCs w:val="16"/>
        </w:rPr>
      </w:pPr>
      <w:r w:rsidRPr="002152BC">
        <w:rPr>
          <w:rFonts w:ascii="Arial" w:hAnsi="Arial" w:cs="Arial"/>
          <w:b/>
          <w:sz w:val="16"/>
          <w:szCs w:val="16"/>
        </w:rPr>
        <w:t>TESTEMUNHAS:</w:t>
      </w:r>
    </w:p>
    <w:p w:rsidR="00A056DF" w:rsidRPr="002152BC" w:rsidRDefault="00A056DF" w:rsidP="00A056DF">
      <w:pPr>
        <w:pStyle w:val="SemEspaamento"/>
        <w:rPr>
          <w:rFonts w:ascii="Arial" w:hAnsi="Arial" w:cs="Arial"/>
          <w:sz w:val="16"/>
          <w:szCs w:val="16"/>
        </w:rPr>
      </w:pPr>
    </w:p>
    <w:p w:rsidR="00A056DF" w:rsidRPr="002152BC" w:rsidRDefault="00A056DF" w:rsidP="00A056DF">
      <w:pPr>
        <w:pStyle w:val="SemEspaamento"/>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r>
        <w:rPr>
          <w:rFonts w:ascii="Arial" w:hAnsi="Arial" w:cs="Arial"/>
          <w:sz w:val="16"/>
          <w:szCs w:val="16"/>
        </w:rPr>
        <w:tab/>
      </w: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sz w:val="16"/>
          <w:szCs w:val="16"/>
        </w:rPr>
      </w:pPr>
    </w:p>
    <w:p w:rsidR="00A056DF" w:rsidRDefault="00A056DF" w:rsidP="00A056DF">
      <w:pPr>
        <w:pStyle w:val="SemEspaamento"/>
        <w:tabs>
          <w:tab w:val="left" w:pos="2065"/>
        </w:tabs>
        <w:jc w:val="both"/>
        <w:rPr>
          <w:rFonts w:ascii="Arial" w:hAnsi="Arial" w:cs="Arial"/>
          <w:b/>
          <w:sz w:val="20"/>
          <w:szCs w:val="20"/>
          <w:u w:val="single"/>
        </w:rPr>
      </w:pPr>
    </w:p>
    <w:p w:rsidR="00A056DF" w:rsidRPr="00334069" w:rsidRDefault="00A056DF" w:rsidP="00A056DF">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A056DF" w:rsidRPr="00334069" w:rsidRDefault="00A056DF" w:rsidP="00A056DF">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056DF" w:rsidRPr="00334069" w:rsidRDefault="00A056DF" w:rsidP="00A056DF">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A056DF" w:rsidRDefault="00A056DF" w:rsidP="00A056DF">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A056DF" w:rsidRDefault="00A056DF" w:rsidP="00A056DF">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A056DF"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A056DF" w:rsidRPr="00334069" w:rsidRDefault="00A056DF" w:rsidP="00A056DF">
      <w:pPr>
        <w:spacing w:before="16"/>
        <w:ind w:left="1256" w:right="1258"/>
        <w:jc w:val="both"/>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spacing w:before="16"/>
        <w:ind w:left="1256" w:right="1258"/>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Default="00A056DF" w:rsidP="00A056DF">
      <w:pPr>
        <w:jc w:val="center"/>
        <w:rPr>
          <w:rFonts w:ascii="Arial" w:hAnsi="Arial" w:cs="Arial"/>
          <w:b/>
          <w:sz w:val="20"/>
          <w:szCs w:val="20"/>
          <w:u w:val="single"/>
        </w:rPr>
      </w:pPr>
    </w:p>
    <w:p w:rsidR="00A056DF" w:rsidRDefault="00A056DF" w:rsidP="00A056DF">
      <w:pPr>
        <w:jc w:val="center"/>
        <w:rPr>
          <w:rFonts w:ascii="Arial" w:hAnsi="Arial" w:cs="Arial"/>
          <w:b/>
          <w:sz w:val="20"/>
          <w:szCs w:val="20"/>
          <w:u w:val="single"/>
        </w:rPr>
      </w:pPr>
    </w:p>
    <w:p w:rsidR="00A056DF" w:rsidRDefault="00A056DF" w:rsidP="00A056DF">
      <w:pPr>
        <w:jc w:val="center"/>
        <w:rPr>
          <w:rFonts w:ascii="Arial" w:hAnsi="Arial" w:cs="Arial"/>
          <w:b/>
          <w:sz w:val="20"/>
          <w:szCs w:val="20"/>
          <w:u w:val="single"/>
        </w:rPr>
      </w:pPr>
    </w:p>
    <w:p w:rsidR="00A056DF" w:rsidRDefault="00A056DF" w:rsidP="00A056DF">
      <w:pPr>
        <w:jc w:val="center"/>
        <w:rPr>
          <w:rFonts w:ascii="Arial" w:hAnsi="Arial" w:cs="Arial"/>
          <w:b/>
          <w:sz w:val="20"/>
          <w:szCs w:val="20"/>
          <w:u w:val="single"/>
        </w:rPr>
      </w:pPr>
    </w:p>
    <w:p w:rsidR="00A056DF"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Pr="00334069" w:rsidRDefault="00A056DF" w:rsidP="00A056DF">
      <w:pPr>
        <w:jc w:val="center"/>
        <w:rPr>
          <w:rFonts w:ascii="Arial" w:hAnsi="Arial" w:cs="Arial"/>
          <w:b/>
          <w:sz w:val="20"/>
          <w:szCs w:val="20"/>
          <w:u w:val="single"/>
        </w:rPr>
      </w:pPr>
    </w:p>
    <w:p w:rsidR="00A056DF" w:rsidRDefault="00A056DF" w:rsidP="00A056DF">
      <w:pPr>
        <w:jc w:val="center"/>
        <w:rPr>
          <w:rFonts w:ascii="Arial" w:hAnsi="Arial" w:cs="Arial"/>
          <w:b/>
          <w:sz w:val="20"/>
          <w:szCs w:val="20"/>
          <w:u w:val="single"/>
        </w:rPr>
      </w:pPr>
    </w:p>
    <w:p w:rsidR="00A056DF" w:rsidRPr="00F41A03" w:rsidRDefault="00A056DF" w:rsidP="00A056DF">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A056DF" w:rsidRPr="00F41A03" w:rsidRDefault="00A056DF" w:rsidP="00A056DF">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056DF" w:rsidRPr="00F41A03" w:rsidRDefault="00A056DF" w:rsidP="00A056DF">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056DF" w:rsidRPr="00F41A03" w:rsidRDefault="00A056DF" w:rsidP="00A056DF">
      <w:pPr>
        <w:pStyle w:val="SemEspaamento"/>
        <w:jc w:val="both"/>
        <w:rPr>
          <w:rFonts w:ascii="Arial" w:hAnsi="Arial" w:cs="Arial"/>
          <w:b/>
          <w:sz w:val="20"/>
          <w:szCs w:val="20"/>
        </w:rPr>
      </w:pPr>
      <w:r w:rsidRPr="00F41A03">
        <w:rPr>
          <w:rFonts w:ascii="Arial" w:hAnsi="Arial" w:cs="Arial"/>
          <w:b/>
          <w:sz w:val="20"/>
          <w:szCs w:val="20"/>
        </w:rPr>
        <w:t>Ref.: PREGÃO ELETRÔNICO</w:t>
      </w:r>
      <w:proofErr w:type="gramStart"/>
      <w:r w:rsidRPr="00F41A03">
        <w:rPr>
          <w:rFonts w:ascii="Arial" w:hAnsi="Arial" w:cs="Arial"/>
          <w:b/>
          <w:sz w:val="20"/>
          <w:szCs w:val="20"/>
        </w:rPr>
        <w:t xml:space="preserve"> </w:t>
      </w:r>
      <w:r>
        <w:rPr>
          <w:rFonts w:ascii="Arial" w:hAnsi="Arial" w:cs="Arial"/>
          <w:b/>
          <w:sz w:val="20"/>
          <w:szCs w:val="20"/>
        </w:rPr>
        <w:t xml:space="preserve"> </w:t>
      </w:r>
      <w:proofErr w:type="gramEnd"/>
      <w:r w:rsidRPr="00F41A03">
        <w:rPr>
          <w:rFonts w:ascii="Arial" w:hAnsi="Arial" w:cs="Arial"/>
          <w:b/>
          <w:sz w:val="20"/>
          <w:szCs w:val="20"/>
        </w:rPr>
        <w:t xml:space="preserve">nº </w:t>
      </w:r>
      <w:r>
        <w:rPr>
          <w:rFonts w:ascii="Arial" w:hAnsi="Arial" w:cs="Arial"/>
          <w:b/>
          <w:sz w:val="20"/>
          <w:szCs w:val="20"/>
        </w:rPr>
        <w:t>041/2025</w:t>
      </w:r>
    </w:p>
    <w:p w:rsidR="00A056DF" w:rsidRPr="00F41A03" w:rsidRDefault="00A056DF" w:rsidP="00A056DF">
      <w:pPr>
        <w:pStyle w:val="SemEspaamento"/>
        <w:jc w:val="both"/>
        <w:rPr>
          <w:rFonts w:ascii="Arial" w:hAnsi="Arial" w:cs="Arial"/>
          <w:sz w:val="20"/>
          <w:szCs w:val="20"/>
        </w:rPr>
      </w:pPr>
    </w:p>
    <w:p w:rsidR="00A056DF" w:rsidRPr="00F41A03" w:rsidRDefault="00A056DF" w:rsidP="00A056DF">
      <w:pPr>
        <w:pStyle w:val="SemEspaamento"/>
        <w:jc w:val="both"/>
        <w:rPr>
          <w:rFonts w:ascii="Arial" w:hAnsi="Arial" w:cs="Arial"/>
          <w:sz w:val="20"/>
          <w:szCs w:val="20"/>
        </w:rPr>
      </w:pPr>
    </w:p>
    <w:p w:rsidR="00A056DF" w:rsidRPr="00516D15" w:rsidRDefault="00A056DF" w:rsidP="00A056DF">
      <w:pPr>
        <w:pStyle w:val="SemEspaamento"/>
        <w:jc w:val="both"/>
        <w:rPr>
          <w:rFonts w:ascii="Arial" w:hAnsi="Arial" w:cs="Arial"/>
          <w:sz w:val="18"/>
          <w:szCs w:val="18"/>
        </w:rPr>
      </w:pPr>
      <w:r w:rsidRPr="00516D15">
        <w:rPr>
          <w:rFonts w:ascii="Arial" w:hAnsi="Arial" w:cs="Arial"/>
          <w:sz w:val="18"/>
          <w:szCs w:val="18"/>
        </w:rPr>
        <w:t xml:space="preserve">OBJETO: </w:t>
      </w:r>
      <w:r>
        <w:rPr>
          <w:rStyle w:val="SemEspaamentoChar"/>
          <w:rFonts w:ascii="Arial" w:eastAsiaTheme="minorEastAsia" w:hAnsi="Arial" w:cs="Arial"/>
          <w:sz w:val="18"/>
          <w:szCs w:val="18"/>
        </w:rPr>
        <w:t>Aquisição de materiais para realização de testes psicológicos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de acordo com a solicitação da Secretaria de Educação</w:t>
      </w:r>
      <w:r w:rsidRPr="00516D15">
        <w:rPr>
          <w:rFonts w:ascii="Arial" w:hAnsi="Arial" w:cs="Arial"/>
          <w:sz w:val="18"/>
          <w:szCs w:val="18"/>
        </w:rPr>
        <w:t>, de acordo com as condições, quantidades e exigências estabelecidas neste edital e seus anexos.</w:t>
      </w:r>
    </w:p>
    <w:p w:rsidR="00A056DF" w:rsidRPr="00516D15" w:rsidRDefault="00A056DF" w:rsidP="00A056DF">
      <w:pPr>
        <w:pStyle w:val="SemEspaamento"/>
        <w:jc w:val="both"/>
        <w:rPr>
          <w:rFonts w:ascii="Arial" w:hAnsi="Arial" w:cs="Arial"/>
          <w:sz w:val="18"/>
          <w:szCs w:val="18"/>
        </w:rPr>
      </w:pPr>
    </w:p>
    <w:p w:rsidR="00A056DF" w:rsidRPr="00516D15" w:rsidRDefault="00A056DF" w:rsidP="00A056DF">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w:t>
      </w:r>
      <w:r>
        <w:rPr>
          <w:rFonts w:ascii="Arial" w:hAnsi="Arial" w:cs="Arial"/>
          <w:sz w:val="18"/>
          <w:szCs w:val="18"/>
        </w:rPr>
        <w:t xml:space="preserve">dade de Pregão Eletrônico N.º </w:t>
      </w:r>
      <w:r>
        <w:rPr>
          <w:rFonts w:ascii="Arial" w:hAnsi="Arial" w:cs="Arial"/>
          <w:sz w:val="18"/>
          <w:szCs w:val="18"/>
        </w:rPr>
        <w:t>041/2025</w:t>
      </w:r>
      <w:r w:rsidRPr="00516D15">
        <w:rPr>
          <w:rFonts w:ascii="Arial" w:hAnsi="Arial" w:cs="Arial"/>
          <w:sz w:val="18"/>
          <w:szCs w:val="18"/>
        </w:rPr>
        <w:t>, instaurado por este município, que:</w:t>
      </w:r>
    </w:p>
    <w:p w:rsidR="00A056DF" w:rsidRPr="00516D15" w:rsidRDefault="00A056DF" w:rsidP="00A056DF">
      <w:pPr>
        <w:pStyle w:val="SemEspaamento"/>
        <w:jc w:val="both"/>
        <w:rPr>
          <w:sz w:val="18"/>
          <w:szCs w:val="18"/>
        </w:rPr>
      </w:pPr>
    </w:p>
    <w:p w:rsidR="00A056DF" w:rsidRPr="00516D15" w:rsidRDefault="00A056DF" w:rsidP="00A056DF">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056DF" w:rsidRPr="008D6076" w:rsidRDefault="00A056DF" w:rsidP="00A056DF">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A056DF" w:rsidRPr="004A4D8F" w:rsidRDefault="00A056DF" w:rsidP="00A056DF">
      <w:pPr>
        <w:pStyle w:val="SemEspaamento"/>
        <w:jc w:val="both"/>
        <w:rPr>
          <w:rFonts w:ascii="Arial" w:hAnsi="Arial" w:cs="Arial"/>
          <w:sz w:val="18"/>
          <w:szCs w:val="18"/>
        </w:rPr>
      </w:pPr>
    </w:p>
    <w:p w:rsidR="00A056DF" w:rsidRPr="004A4D8F" w:rsidRDefault="00A056DF" w:rsidP="00A056DF">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A056DF" w:rsidRPr="004A4D8F" w:rsidRDefault="00A056DF" w:rsidP="00A056DF">
      <w:pPr>
        <w:pStyle w:val="SemEspaamento"/>
        <w:jc w:val="both"/>
        <w:rPr>
          <w:rFonts w:ascii="Arial" w:hAnsi="Arial" w:cs="Arial"/>
          <w:sz w:val="18"/>
          <w:szCs w:val="18"/>
        </w:rPr>
      </w:pPr>
    </w:p>
    <w:p w:rsidR="00A056DF" w:rsidRPr="004A4D8F" w:rsidRDefault="00A056DF" w:rsidP="00A056DF">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A056DF" w:rsidRPr="004A4D8F" w:rsidRDefault="00A056DF" w:rsidP="00A056DF">
      <w:pPr>
        <w:pStyle w:val="SemEspaamento"/>
        <w:jc w:val="both"/>
        <w:rPr>
          <w:rFonts w:ascii="Arial" w:hAnsi="Arial" w:cs="Arial"/>
          <w:sz w:val="18"/>
          <w:szCs w:val="18"/>
        </w:rPr>
      </w:pPr>
    </w:p>
    <w:p w:rsidR="00A056DF" w:rsidRPr="004A4D8F" w:rsidRDefault="00A056DF" w:rsidP="00A056DF">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A056DF" w:rsidRPr="004A4D8F" w:rsidRDefault="00A056DF" w:rsidP="00A056DF">
      <w:pPr>
        <w:pStyle w:val="SemEspaamento"/>
        <w:jc w:val="both"/>
        <w:rPr>
          <w:rFonts w:ascii="Arial" w:hAnsi="Arial" w:cs="Arial"/>
          <w:sz w:val="18"/>
          <w:szCs w:val="18"/>
        </w:rPr>
      </w:pPr>
    </w:p>
    <w:p w:rsidR="00A056DF" w:rsidRPr="004A4D8F" w:rsidRDefault="00A056DF" w:rsidP="00A056DF">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056DF" w:rsidRPr="004A4D8F" w:rsidRDefault="00A056DF" w:rsidP="00A056DF">
      <w:pPr>
        <w:pStyle w:val="SemEspaamento"/>
        <w:jc w:val="both"/>
        <w:rPr>
          <w:rFonts w:ascii="Arial" w:eastAsiaTheme="minorHAnsi" w:hAnsi="Arial" w:cs="Arial"/>
          <w:bCs/>
          <w:sz w:val="18"/>
          <w:szCs w:val="18"/>
        </w:rPr>
      </w:pPr>
    </w:p>
    <w:p w:rsidR="00A056DF" w:rsidRPr="004A4D8F" w:rsidRDefault="00A056DF" w:rsidP="00A056DF">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A056DF" w:rsidRPr="004A4D8F" w:rsidRDefault="00A056DF" w:rsidP="00A056DF">
      <w:pPr>
        <w:pStyle w:val="SemEspaamento"/>
        <w:jc w:val="both"/>
        <w:rPr>
          <w:rFonts w:ascii="Arial" w:hAnsi="Arial" w:cs="Arial"/>
          <w:sz w:val="18"/>
          <w:szCs w:val="18"/>
          <w:u w:val="single"/>
        </w:rPr>
      </w:pPr>
    </w:p>
    <w:p w:rsidR="00A056DF" w:rsidRPr="004A4D8F" w:rsidRDefault="00A056DF" w:rsidP="00A056DF">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A056DF" w:rsidRPr="004A4D8F" w:rsidRDefault="00A056DF" w:rsidP="00A056DF">
      <w:pPr>
        <w:pStyle w:val="SemEspaamento"/>
        <w:jc w:val="both"/>
        <w:rPr>
          <w:rFonts w:ascii="Arial" w:hAnsi="Arial" w:cs="Arial"/>
          <w:sz w:val="18"/>
          <w:szCs w:val="18"/>
        </w:rPr>
      </w:pPr>
    </w:p>
    <w:p w:rsidR="00A056DF" w:rsidRPr="004A4D8F" w:rsidRDefault="00A056DF" w:rsidP="00A056DF">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A056DF" w:rsidRPr="004A4D8F" w:rsidRDefault="00A056DF" w:rsidP="00A056DF">
      <w:pPr>
        <w:pStyle w:val="SemEspaamento"/>
        <w:jc w:val="both"/>
        <w:rPr>
          <w:rFonts w:ascii="Arial" w:hAnsi="Arial" w:cs="Arial"/>
          <w:sz w:val="18"/>
          <w:szCs w:val="18"/>
        </w:rPr>
      </w:pPr>
    </w:p>
    <w:p w:rsidR="00A056DF" w:rsidRPr="004A4D8F" w:rsidRDefault="00A056DF" w:rsidP="00A056DF">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A056DF" w:rsidRPr="00334069" w:rsidRDefault="00A056DF" w:rsidP="00A056DF">
      <w:pPr>
        <w:pStyle w:val="SemEspaamento"/>
        <w:jc w:val="both"/>
        <w:rPr>
          <w:rFonts w:ascii="Arial" w:hAnsi="Arial" w:cs="Arial"/>
          <w:sz w:val="20"/>
          <w:szCs w:val="20"/>
        </w:rPr>
      </w:pPr>
    </w:p>
    <w:p w:rsidR="00A056DF" w:rsidRDefault="00A056DF" w:rsidP="00A056D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A056DF" w:rsidRPr="00334069" w:rsidRDefault="00A056DF" w:rsidP="00A056DF">
      <w:pPr>
        <w:pStyle w:val="SemEspaamento"/>
        <w:jc w:val="both"/>
        <w:rPr>
          <w:rFonts w:ascii="Arial" w:hAnsi="Arial" w:cs="Arial"/>
          <w:sz w:val="20"/>
          <w:szCs w:val="20"/>
        </w:rPr>
      </w:pPr>
    </w:p>
    <w:p w:rsidR="00A056DF"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ASSINATURA</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056DF" w:rsidRPr="00334069" w:rsidRDefault="00A056DF" w:rsidP="00A056DF">
      <w:pPr>
        <w:spacing w:before="16"/>
        <w:ind w:left="1256" w:right="1254"/>
        <w:jc w:val="center"/>
        <w:rPr>
          <w:rFonts w:ascii="Arial" w:hAnsi="Arial" w:cs="Arial"/>
          <w:b/>
          <w:sz w:val="20"/>
          <w:szCs w:val="20"/>
          <w:u w:val="single"/>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spacing w:before="16"/>
        <w:ind w:left="1256" w:right="1254"/>
        <w:jc w:val="center"/>
        <w:rPr>
          <w:rFonts w:ascii="Arial" w:hAnsi="Arial" w:cs="Arial"/>
          <w:b/>
          <w:sz w:val="20"/>
          <w:szCs w:val="20"/>
          <w:u w:val="single"/>
        </w:rPr>
      </w:pPr>
    </w:p>
    <w:p w:rsidR="00A056DF" w:rsidRPr="00334069" w:rsidRDefault="00A056DF" w:rsidP="00A056DF">
      <w:pPr>
        <w:spacing w:before="16"/>
        <w:ind w:left="1256" w:right="1254"/>
        <w:jc w:val="center"/>
        <w:rPr>
          <w:rFonts w:ascii="Arial" w:hAnsi="Arial" w:cs="Arial"/>
          <w:b/>
          <w:sz w:val="20"/>
          <w:szCs w:val="20"/>
          <w:u w:val="single"/>
        </w:rPr>
      </w:pPr>
    </w:p>
    <w:p w:rsidR="00A056DF" w:rsidRPr="00334069" w:rsidRDefault="00A056DF" w:rsidP="00A056DF">
      <w:pPr>
        <w:spacing w:before="16"/>
        <w:ind w:left="1256" w:right="1254"/>
        <w:jc w:val="center"/>
        <w:rPr>
          <w:rFonts w:ascii="Arial" w:hAnsi="Arial" w:cs="Arial"/>
          <w:b/>
          <w:sz w:val="20"/>
          <w:szCs w:val="20"/>
          <w:u w:val="single"/>
        </w:rPr>
      </w:pPr>
    </w:p>
    <w:p w:rsidR="00A056DF" w:rsidRDefault="00A056DF" w:rsidP="00A056DF">
      <w:pPr>
        <w:spacing w:before="16"/>
        <w:ind w:left="1256" w:right="1254"/>
        <w:jc w:val="center"/>
        <w:rPr>
          <w:rFonts w:ascii="Arial" w:hAnsi="Arial" w:cs="Arial"/>
          <w:b/>
          <w:sz w:val="20"/>
          <w:szCs w:val="20"/>
          <w:u w:val="single"/>
        </w:rPr>
      </w:pPr>
    </w:p>
    <w:p w:rsidR="00A056DF" w:rsidRPr="00334069" w:rsidRDefault="00A056DF" w:rsidP="00A056DF">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041/2025</w:t>
      </w:r>
      <w:r w:rsidRPr="00334069">
        <w:rPr>
          <w:rFonts w:ascii="Arial" w:hAnsi="Arial" w:cs="Arial"/>
          <w:b/>
          <w:sz w:val="20"/>
          <w:szCs w:val="20"/>
        </w:rPr>
        <w:t>.</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A056DF" w:rsidRPr="00334069" w:rsidRDefault="00A056DF" w:rsidP="00A056DF">
      <w:pPr>
        <w:pStyle w:val="SemEspaamento"/>
        <w:ind w:left="720"/>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A056DF" w:rsidRPr="00334069" w:rsidRDefault="00A056DF" w:rsidP="00A056DF">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AGÊNCIA e Nº DA CONTA BANCÁRIA</w:t>
      </w:r>
    </w:p>
    <w:p w:rsidR="00A056DF" w:rsidRPr="00334069" w:rsidRDefault="00A056DF" w:rsidP="00A056DF">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Assinatura</w:t>
      </w:r>
    </w:p>
    <w:p w:rsidR="00A056DF" w:rsidRPr="00334069" w:rsidRDefault="00A056DF" w:rsidP="00A056DF">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spacing w:before="16"/>
        <w:ind w:left="1256" w:right="1256"/>
        <w:jc w:val="center"/>
        <w:rPr>
          <w:rFonts w:ascii="Arial" w:hAnsi="Arial" w:cs="Arial"/>
          <w:b/>
          <w:sz w:val="20"/>
          <w:szCs w:val="20"/>
          <w:u w:val="single"/>
        </w:rPr>
      </w:pPr>
    </w:p>
    <w:p w:rsidR="00A056DF" w:rsidRPr="00334069" w:rsidRDefault="00A056DF" w:rsidP="00A056DF">
      <w:pPr>
        <w:spacing w:before="16"/>
        <w:ind w:left="1256" w:right="1256"/>
        <w:jc w:val="center"/>
        <w:rPr>
          <w:rFonts w:ascii="Arial" w:hAnsi="Arial" w:cs="Arial"/>
          <w:b/>
          <w:sz w:val="20"/>
          <w:szCs w:val="20"/>
          <w:u w:val="single"/>
        </w:rPr>
      </w:pPr>
    </w:p>
    <w:p w:rsidR="00A056DF" w:rsidRPr="00334069" w:rsidRDefault="00A056DF" w:rsidP="00A056DF">
      <w:pPr>
        <w:spacing w:before="16"/>
        <w:ind w:left="1256" w:right="1256"/>
        <w:jc w:val="center"/>
        <w:rPr>
          <w:rFonts w:ascii="Arial" w:hAnsi="Arial" w:cs="Arial"/>
          <w:b/>
          <w:sz w:val="20"/>
          <w:szCs w:val="20"/>
          <w:u w:val="single"/>
        </w:rPr>
      </w:pPr>
    </w:p>
    <w:p w:rsidR="00A056DF" w:rsidRPr="00334069" w:rsidRDefault="00A056DF" w:rsidP="00A056DF">
      <w:pPr>
        <w:spacing w:before="16"/>
        <w:ind w:left="1256" w:right="1256"/>
        <w:jc w:val="center"/>
        <w:rPr>
          <w:rFonts w:ascii="Arial" w:hAnsi="Arial" w:cs="Arial"/>
          <w:b/>
          <w:sz w:val="20"/>
          <w:szCs w:val="20"/>
          <w:u w:val="single"/>
        </w:rPr>
      </w:pPr>
    </w:p>
    <w:p w:rsidR="00A056DF" w:rsidRPr="00334069" w:rsidRDefault="00A056DF" w:rsidP="00A056DF">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A056DF" w:rsidRPr="00334069" w:rsidRDefault="00A056DF" w:rsidP="00A056D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A056DF" w:rsidRPr="00334069" w:rsidTr="006F5CFF">
        <w:trPr>
          <w:trHeight w:val="342"/>
        </w:trPr>
        <w:tc>
          <w:tcPr>
            <w:tcW w:w="5813"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A056DF" w:rsidRPr="00334069" w:rsidTr="006F5CFF">
        <w:trPr>
          <w:trHeight w:val="345"/>
        </w:trPr>
        <w:tc>
          <w:tcPr>
            <w:tcW w:w="5813"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UF:</w:t>
            </w:r>
          </w:p>
        </w:tc>
      </w:tr>
      <w:tr w:rsidR="00A056DF" w:rsidRPr="00334069" w:rsidTr="006F5CFF">
        <w:trPr>
          <w:trHeight w:val="345"/>
        </w:trPr>
        <w:tc>
          <w:tcPr>
            <w:tcW w:w="5813"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CNPJ:</w:t>
            </w:r>
          </w:p>
        </w:tc>
      </w:tr>
      <w:tr w:rsidR="00A056DF" w:rsidRPr="00334069" w:rsidTr="006F5CFF">
        <w:trPr>
          <w:trHeight w:val="345"/>
        </w:trPr>
        <w:tc>
          <w:tcPr>
            <w:tcW w:w="5813"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A056DF" w:rsidRPr="00334069" w:rsidTr="006F5CFF">
        <w:trPr>
          <w:trHeight w:val="345"/>
        </w:trPr>
        <w:tc>
          <w:tcPr>
            <w:tcW w:w="5813"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RG:</w:t>
            </w:r>
          </w:p>
        </w:tc>
      </w:tr>
      <w:tr w:rsidR="00A056DF" w:rsidRPr="00334069" w:rsidTr="006F5CFF">
        <w:trPr>
          <w:trHeight w:val="345"/>
        </w:trPr>
        <w:tc>
          <w:tcPr>
            <w:tcW w:w="5813"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CPF:</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A056DF" w:rsidRPr="00334069" w:rsidTr="006F5CFF">
        <w:trPr>
          <w:trHeight w:val="481"/>
        </w:trPr>
        <w:tc>
          <w:tcPr>
            <w:tcW w:w="5813" w:type="dxa"/>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E-mail</w:t>
            </w:r>
          </w:p>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A056DF" w:rsidRPr="00334069" w:rsidRDefault="00A056DF" w:rsidP="006F5CFF">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A056DF" w:rsidRPr="00334069" w:rsidTr="006F5CFF">
        <w:trPr>
          <w:trHeight w:val="345"/>
        </w:trPr>
        <w:tc>
          <w:tcPr>
            <w:tcW w:w="9640" w:type="dxa"/>
            <w:gridSpan w:val="2"/>
          </w:tcPr>
          <w:p w:rsidR="00A056DF" w:rsidRPr="00334069" w:rsidRDefault="00A056DF" w:rsidP="006F5CFF">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A056DF" w:rsidRPr="00334069" w:rsidRDefault="00A056DF" w:rsidP="00A056DF">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A056DF" w:rsidRPr="00334069" w:rsidRDefault="00A056DF" w:rsidP="00A056DF">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A056DF" w:rsidRPr="00334069" w:rsidRDefault="00A056DF" w:rsidP="00A056DF">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A056DF" w:rsidRPr="00334069" w:rsidRDefault="00A056DF" w:rsidP="00A056DF">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A056DF" w:rsidRPr="00334069" w:rsidRDefault="00A056DF" w:rsidP="00A056DF">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A056DF" w:rsidRPr="00334069" w:rsidRDefault="00A056DF" w:rsidP="00A056DF">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A056DF" w:rsidRPr="00334069" w:rsidRDefault="00A056DF" w:rsidP="00A056DF">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056DF" w:rsidRPr="00334069" w:rsidRDefault="00A056DF" w:rsidP="00A056DF">
      <w:pPr>
        <w:pStyle w:val="SemEspaamento"/>
        <w:ind w:left="720"/>
        <w:jc w:val="both"/>
        <w:rPr>
          <w:rFonts w:ascii="Arial" w:hAnsi="Arial" w:cs="Arial"/>
          <w:b/>
          <w:sz w:val="20"/>
          <w:szCs w:val="20"/>
        </w:rPr>
      </w:pPr>
    </w:p>
    <w:p w:rsidR="00A056DF" w:rsidRPr="00334069" w:rsidRDefault="00A056DF" w:rsidP="00A056DF">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A056DF" w:rsidRPr="00334069" w:rsidRDefault="00A056DF" w:rsidP="00A056DF">
      <w:pPr>
        <w:pStyle w:val="PargrafodaLista"/>
        <w:jc w:val="both"/>
        <w:rPr>
          <w:rFonts w:ascii="Arial" w:hAnsi="Arial" w:cs="Arial"/>
          <w:sz w:val="20"/>
          <w:szCs w:val="20"/>
        </w:rPr>
      </w:pPr>
    </w:p>
    <w:p w:rsidR="00A056DF" w:rsidRPr="00334069" w:rsidRDefault="00A056DF" w:rsidP="00A056DF">
      <w:pPr>
        <w:pStyle w:val="SemEspaamento"/>
        <w:ind w:left="720"/>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both"/>
        <w:rPr>
          <w:rFonts w:ascii="Arial" w:hAnsi="Arial" w:cs="Arial"/>
          <w:b/>
          <w:sz w:val="20"/>
          <w:szCs w:val="20"/>
          <w:u w:val="single"/>
        </w:rPr>
      </w:pPr>
    </w:p>
    <w:p w:rsidR="00A056DF" w:rsidRPr="00334069" w:rsidRDefault="00A056DF" w:rsidP="00A056DF">
      <w:pPr>
        <w:spacing w:before="94"/>
        <w:ind w:left="2759" w:right="2760"/>
        <w:jc w:val="center"/>
        <w:rPr>
          <w:rFonts w:ascii="Arial" w:hAnsi="Arial" w:cs="Arial"/>
          <w:b/>
          <w:sz w:val="20"/>
          <w:szCs w:val="20"/>
          <w:u w:val="single"/>
        </w:rPr>
      </w:pPr>
    </w:p>
    <w:p w:rsidR="00A056DF" w:rsidRPr="00334069" w:rsidRDefault="00A056DF" w:rsidP="00A056DF">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A056DF" w:rsidRPr="00334069" w:rsidRDefault="00A056DF" w:rsidP="00A056DF">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A056DF" w:rsidRPr="00334069" w:rsidRDefault="00A056DF" w:rsidP="00A056DF">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056DF" w:rsidRPr="00334069" w:rsidTr="006F5CFF">
        <w:trPr>
          <w:trHeight w:val="285"/>
        </w:trPr>
        <w:tc>
          <w:tcPr>
            <w:tcW w:w="8884" w:type="dxa"/>
            <w:gridSpan w:val="3"/>
          </w:tcPr>
          <w:p w:rsidR="00A056DF" w:rsidRPr="00334069" w:rsidRDefault="00A056DF" w:rsidP="006F5CFF">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A056DF" w:rsidRPr="00334069" w:rsidTr="006F5CFF">
        <w:trPr>
          <w:trHeight w:val="282"/>
        </w:trPr>
        <w:tc>
          <w:tcPr>
            <w:tcW w:w="8884" w:type="dxa"/>
            <w:gridSpan w:val="3"/>
          </w:tcPr>
          <w:p w:rsidR="00A056DF" w:rsidRPr="00334069" w:rsidRDefault="00A056DF" w:rsidP="006F5CFF">
            <w:pPr>
              <w:pStyle w:val="TableParagraph"/>
              <w:spacing w:before="16"/>
              <w:ind w:left="72"/>
              <w:jc w:val="both"/>
              <w:rPr>
                <w:sz w:val="20"/>
                <w:szCs w:val="20"/>
              </w:rPr>
            </w:pPr>
            <w:r w:rsidRPr="00334069">
              <w:rPr>
                <w:sz w:val="20"/>
                <w:szCs w:val="20"/>
              </w:rPr>
              <w:t>CNPJ/CPF:</w:t>
            </w:r>
          </w:p>
        </w:tc>
      </w:tr>
      <w:tr w:rsidR="00A056DF" w:rsidRPr="00334069" w:rsidTr="006F5CFF">
        <w:trPr>
          <w:trHeight w:val="285"/>
        </w:trPr>
        <w:tc>
          <w:tcPr>
            <w:tcW w:w="8884" w:type="dxa"/>
            <w:gridSpan w:val="3"/>
          </w:tcPr>
          <w:p w:rsidR="00A056DF" w:rsidRPr="00334069" w:rsidRDefault="00A056DF" w:rsidP="006F5CFF">
            <w:pPr>
              <w:pStyle w:val="TableParagraph"/>
              <w:spacing w:before="19"/>
              <w:ind w:left="72"/>
              <w:jc w:val="both"/>
              <w:rPr>
                <w:i/>
                <w:sz w:val="20"/>
                <w:szCs w:val="20"/>
              </w:rPr>
            </w:pPr>
            <w:r w:rsidRPr="00334069">
              <w:rPr>
                <w:i/>
                <w:sz w:val="20"/>
                <w:szCs w:val="20"/>
              </w:rPr>
              <w:t>Operadores</w:t>
            </w:r>
          </w:p>
        </w:tc>
      </w:tr>
      <w:tr w:rsidR="00A056DF" w:rsidRPr="00334069" w:rsidTr="006F5CFF">
        <w:trPr>
          <w:trHeight w:val="282"/>
        </w:trPr>
        <w:tc>
          <w:tcPr>
            <w:tcW w:w="379" w:type="dxa"/>
          </w:tcPr>
          <w:p w:rsidR="00A056DF" w:rsidRPr="00334069" w:rsidRDefault="00A056DF" w:rsidP="006F5CFF">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A056DF" w:rsidRPr="00334069" w:rsidRDefault="00A056DF" w:rsidP="006F5CFF">
            <w:pPr>
              <w:pStyle w:val="TableParagraph"/>
              <w:spacing w:before="16"/>
              <w:ind w:left="69"/>
              <w:jc w:val="both"/>
              <w:rPr>
                <w:sz w:val="20"/>
                <w:szCs w:val="20"/>
              </w:rPr>
            </w:pPr>
            <w:r w:rsidRPr="00334069">
              <w:rPr>
                <w:sz w:val="20"/>
                <w:szCs w:val="20"/>
              </w:rPr>
              <w:t>Nome:</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9"/>
              <w:ind w:left="69"/>
              <w:jc w:val="both"/>
              <w:rPr>
                <w:sz w:val="20"/>
                <w:szCs w:val="20"/>
              </w:rPr>
            </w:pPr>
            <w:r w:rsidRPr="00334069">
              <w:rPr>
                <w:sz w:val="20"/>
                <w:szCs w:val="20"/>
              </w:rPr>
              <w:t>CPF:</w:t>
            </w:r>
          </w:p>
        </w:tc>
        <w:tc>
          <w:tcPr>
            <w:tcW w:w="4252" w:type="dxa"/>
          </w:tcPr>
          <w:p w:rsidR="00A056DF" w:rsidRPr="00334069" w:rsidRDefault="00A056DF" w:rsidP="006F5CFF">
            <w:pPr>
              <w:pStyle w:val="TableParagraph"/>
              <w:spacing w:before="19"/>
              <w:ind w:left="73"/>
              <w:jc w:val="both"/>
              <w:rPr>
                <w:sz w:val="20"/>
                <w:szCs w:val="20"/>
              </w:rPr>
            </w:pPr>
            <w:r w:rsidRPr="00334069">
              <w:rPr>
                <w:sz w:val="20"/>
                <w:szCs w:val="20"/>
              </w:rPr>
              <w:t>Função:</w:t>
            </w:r>
          </w:p>
        </w:tc>
      </w:tr>
      <w:tr w:rsidR="00A056DF" w:rsidRPr="00334069" w:rsidTr="006F5CFF">
        <w:trPr>
          <w:trHeight w:val="282"/>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6"/>
              <w:ind w:left="69"/>
              <w:jc w:val="both"/>
              <w:rPr>
                <w:sz w:val="20"/>
                <w:szCs w:val="20"/>
              </w:rPr>
            </w:pPr>
            <w:r w:rsidRPr="00334069">
              <w:rPr>
                <w:sz w:val="20"/>
                <w:szCs w:val="20"/>
              </w:rPr>
              <w:t>Telefone:</w:t>
            </w:r>
          </w:p>
        </w:tc>
        <w:tc>
          <w:tcPr>
            <w:tcW w:w="4252" w:type="dxa"/>
          </w:tcPr>
          <w:p w:rsidR="00A056DF" w:rsidRPr="00334069" w:rsidRDefault="00A056DF" w:rsidP="006F5CFF">
            <w:pPr>
              <w:pStyle w:val="TableParagraph"/>
              <w:spacing w:before="16"/>
              <w:ind w:left="73"/>
              <w:jc w:val="both"/>
              <w:rPr>
                <w:sz w:val="20"/>
                <w:szCs w:val="20"/>
              </w:rPr>
            </w:pPr>
            <w:r w:rsidRPr="00334069">
              <w:rPr>
                <w:sz w:val="20"/>
                <w:szCs w:val="20"/>
              </w:rPr>
              <w:t>Celular:</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9"/>
              <w:ind w:left="69"/>
              <w:jc w:val="both"/>
              <w:rPr>
                <w:sz w:val="20"/>
                <w:szCs w:val="20"/>
              </w:rPr>
            </w:pPr>
            <w:r w:rsidRPr="00334069">
              <w:rPr>
                <w:sz w:val="20"/>
                <w:szCs w:val="20"/>
              </w:rPr>
              <w:t>Fax:</w:t>
            </w:r>
          </w:p>
        </w:tc>
        <w:tc>
          <w:tcPr>
            <w:tcW w:w="4252" w:type="dxa"/>
          </w:tcPr>
          <w:p w:rsidR="00A056DF" w:rsidRPr="00334069" w:rsidRDefault="00A056DF" w:rsidP="006F5CFF">
            <w:pPr>
              <w:pStyle w:val="TableParagraph"/>
              <w:spacing w:before="19"/>
              <w:ind w:left="73"/>
              <w:jc w:val="both"/>
              <w:rPr>
                <w:sz w:val="20"/>
                <w:szCs w:val="20"/>
              </w:rPr>
            </w:pPr>
            <w:r w:rsidRPr="00334069">
              <w:rPr>
                <w:sz w:val="20"/>
                <w:szCs w:val="20"/>
              </w:rPr>
              <w:t>E-mail:</w:t>
            </w:r>
          </w:p>
        </w:tc>
      </w:tr>
      <w:tr w:rsidR="00A056DF" w:rsidRPr="00334069" w:rsidTr="006F5CFF">
        <w:trPr>
          <w:trHeight w:val="282"/>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6"/>
              <w:ind w:left="69"/>
              <w:jc w:val="both"/>
              <w:rPr>
                <w:sz w:val="20"/>
                <w:szCs w:val="20"/>
              </w:rPr>
            </w:pPr>
            <w:r w:rsidRPr="00334069">
              <w:rPr>
                <w:sz w:val="20"/>
                <w:szCs w:val="20"/>
              </w:rPr>
              <w:t>Whatsapp</w:t>
            </w:r>
          </w:p>
        </w:tc>
        <w:tc>
          <w:tcPr>
            <w:tcW w:w="4252" w:type="dxa"/>
          </w:tcPr>
          <w:p w:rsidR="00A056DF" w:rsidRPr="00334069" w:rsidRDefault="00A056DF" w:rsidP="006F5CFF">
            <w:pPr>
              <w:pStyle w:val="TableParagraph"/>
              <w:jc w:val="both"/>
              <w:rPr>
                <w:sz w:val="20"/>
                <w:szCs w:val="20"/>
              </w:rPr>
            </w:pPr>
          </w:p>
        </w:tc>
      </w:tr>
      <w:tr w:rsidR="00A056DF" w:rsidRPr="00334069" w:rsidTr="006F5CFF">
        <w:trPr>
          <w:trHeight w:val="285"/>
        </w:trPr>
        <w:tc>
          <w:tcPr>
            <w:tcW w:w="379" w:type="dxa"/>
          </w:tcPr>
          <w:p w:rsidR="00A056DF" w:rsidRPr="00334069" w:rsidRDefault="00A056DF" w:rsidP="006F5CFF">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A056DF" w:rsidRPr="00334069" w:rsidRDefault="00A056DF" w:rsidP="006F5CFF">
            <w:pPr>
              <w:pStyle w:val="TableParagraph"/>
              <w:spacing w:before="19"/>
              <w:ind w:left="69"/>
              <w:jc w:val="both"/>
              <w:rPr>
                <w:sz w:val="20"/>
                <w:szCs w:val="20"/>
              </w:rPr>
            </w:pPr>
            <w:r w:rsidRPr="00334069">
              <w:rPr>
                <w:sz w:val="20"/>
                <w:szCs w:val="20"/>
              </w:rPr>
              <w:t>Nome:</w:t>
            </w:r>
          </w:p>
        </w:tc>
      </w:tr>
      <w:tr w:rsidR="00A056DF" w:rsidRPr="00334069" w:rsidTr="006F5CFF">
        <w:trPr>
          <w:trHeight w:val="282"/>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6"/>
              <w:ind w:left="69"/>
              <w:jc w:val="both"/>
              <w:rPr>
                <w:sz w:val="20"/>
                <w:szCs w:val="20"/>
              </w:rPr>
            </w:pPr>
            <w:r w:rsidRPr="00334069">
              <w:rPr>
                <w:sz w:val="20"/>
                <w:szCs w:val="20"/>
              </w:rPr>
              <w:t>CPF:</w:t>
            </w:r>
          </w:p>
        </w:tc>
        <w:tc>
          <w:tcPr>
            <w:tcW w:w="4252" w:type="dxa"/>
          </w:tcPr>
          <w:p w:rsidR="00A056DF" w:rsidRPr="00334069" w:rsidRDefault="00A056DF" w:rsidP="006F5CFF">
            <w:pPr>
              <w:pStyle w:val="TableParagraph"/>
              <w:spacing w:before="16"/>
              <w:ind w:left="73"/>
              <w:jc w:val="both"/>
              <w:rPr>
                <w:sz w:val="20"/>
                <w:szCs w:val="20"/>
              </w:rPr>
            </w:pPr>
            <w:r w:rsidRPr="00334069">
              <w:rPr>
                <w:sz w:val="20"/>
                <w:szCs w:val="20"/>
              </w:rPr>
              <w:t>Função:</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9"/>
              <w:ind w:left="69"/>
              <w:jc w:val="both"/>
              <w:rPr>
                <w:sz w:val="20"/>
                <w:szCs w:val="20"/>
              </w:rPr>
            </w:pPr>
            <w:r w:rsidRPr="00334069">
              <w:rPr>
                <w:sz w:val="20"/>
                <w:szCs w:val="20"/>
              </w:rPr>
              <w:t>Telefone:</w:t>
            </w:r>
          </w:p>
        </w:tc>
        <w:tc>
          <w:tcPr>
            <w:tcW w:w="4252" w:type="dxa"/>
          </w:tcPr>
          <w:p w:rsidR="00A056DF" w:rsidRPr="00334069" w:rsidRDefault="00A056DF" w:rsidP="006F5CFF">
            <w:pPr>
              <w:pStyle w:val="TableParagraph"/>
              <w:spacing w:before="19"/>
              <w:ind w:left="73"/>
              <w:jc w:val="both"/>
              <w:rPr>
                <w:sz w:val="20"/>
                <w:szCs w:val="20"/>
              </w:rPr>
            </w:pPr>
            <w:r w:rsidRPr="00334069">
              <w:rPr>
                <w:sz w:val="20"/>
                <w:szCs w:val="20"/>
              </w:rPr>
              <w:t>Celular:</w:t>
            </w:r>
          </w:p>
        </w:tc>
      </w:tr>
      <w:tr w:rsidR="00A056DF" w:rsidRPr="00334069" w:rsidTr="006F5CFF">
        <w:trPr>
          <w:trHeight w:val="282"/>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6"/>
              <w:ind w:left="69"/>
              <w:jc w:val="both"/>
              <w:rPr>
                <w:sz w:val="20"/>
                <w:szCs w:val="20"/>
              </w:rPr>
            </w:pPr>
            <w:r w:rsidRPr="00334069">
              <w:rPr>
                <w:sz w:val="20"/>
                <w:szCs w:val="20"/>
              </w:rPr>
              <w:t>Fax:</w:t>
            </w:r>
          </w:p>
        </w:tc>
        <w:tc>
          <w:tcPr>
            <w:tcW w:w="4252" w:type="dxa"/>
          </w:tcPr>
          <w:p w:rsidR="00A056DF" w:rsidRPr="00334069" w:rsidRDefault="00A056DF" w:rsidP="006F5CFF">
            <w:pPr>
              <w:pStyle w:val="TableParagraph"/>
              <w:spacing w:before="16"/>
              <w:ind w:left="73"/>
              <w:jc w:val="both"/>
              <w:rPr>
                <w:sz w:val="20"/>
                <w:szCs w:val="20"/>
              </w:rPr>
            </w:pPr>
            <w:r w:rsidRPr="00334069">
              <w:rPr>
                <w:sz w:val="20"/>
                <w:szCs w:val="20"/>
              </w:rPr>
              <w:t>E-mail:</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8505" w:type="dxa"/>
            <w:gridSpan w:val="2"/>
          </w:tcPr>
          <w:p w:rsidR="00A056DF" w:rsidRPr="00334069" w:rsidRDefault="00A056DF" w:rsidP="006F5CFF">
            <w:pPr>
              <w:pStyle w:val="TableParagraph"/>
              <w:spacing w:before="19"/>
              <w:ind w:left="69"/>
              <w:jc w:val="both"/>
              <w:rPr>
                <w:sz w:val="20"/>
                <w:szCs w:val="20"/>
              </w:rPr>
            </w:pPr>
            <w:r w:rsidRPr="00334069">
              <w:rPr>
                <w:sz w:val="20"/>
                <w:szCs w:val="20"/>
              </w:rPr>
              <w:t>Whatsapp</w:t>
            </w:r>
          </w:p>
        </w:tc>
      </w:tr>
      <w:tr w:rsidR="00A056DF" w:rsidRPr="00334069" w:rsidTr="006F5CFF">
        <w:trPr>
          <w:trHeight w:val="282"/>
        </w:trPr>
        <w:tc>
          <w:tcPr>
            <w:tcW w:w="379" w:type="dxa"/>
          </w:tcPr>
          <w:p w:rsidR="00A056DF" w:rsidRPr="00334069" w:rsidRDefault="00A056DF" w:rsidP="006F5CFF">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A056DF" w:rsidRPr="00334069" w:rsidRDefault="00A056DF" w:rsidP="006F5CFF">
            <w:pPr>
              <w:pStyle w:val="TableParagraph"/>
              <w:spacing w:before="16"/>
              <w:ind w:left="69"/>
              <w:jc w:val="both"/>
              <w:rPr>
                <w:sz w:val="20"/>
                <w:szCs w:val="20"/>
              </w:rPr>
            </w:pPr>
            <w:r w:rsidRPr="00334069">
              <w:rPr>
                <w:sz w:val="20"/>
                <w:szCs w:val="20"/>
              </w:rPr>
              <w:t>Nome:</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9"/>
              <w:ind w:left="69"/>
              <w:jc w:val="both"/>
              <w:rPr>
                <w:sz w:val="20"/>
                <w:szCs w:val="20"/>
              </w:rPr>
            </w:pPr>
            <w:r w:rsidRPr="00334069">
              <w:rPr>
                <w:sz w:val="20"/>
                <w:szCs w:val="20"/>
              </w:rPr>
              <w:t>CPF:</w:t>
            </w:r>
          </w:p>
        </w:tc>
        <w:tc>
          <w:tcPr>
            <w:tcW w:w="4252" w:type="dxa"/>
          </w:tcPr>
          <w:p w:rsidR="00A056DF" w:rsidRPr="00334069" w:rsidRDefault="00A056DF" w:rsidP="006F5CFF">
            <w:pPr>
              <w:pStyle w:val="TableParagraph"/>
              <w:spacing w:before="19"/>
              <w:ind w:left="73"/>
              <w:jc w:val="both"/>
              <w:rPr>
                <w:sz w:val="20"/>
                <w:szCs w:val="20"/>
              </w:rPr>
            </w:pPr>
            <w:r w:rsidRPr="00334069">
              <w:rPr>
                <w:sz w:val="20"/>
                <w:szCs w:val="20"/>
              </w:rPr>
              <w:t>Função:</w:t>
            </w:r>
          </w:p>
        </w:tc>
      </w:tr>
      <w:tr w:rsidR="00A056DF" w:rsidRPr="00334069" w:rsidTr="006F5CFF">
        <w:trPr>
          <w:trHeight w:val="282"/>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6"/>
              <w:ind w:left="69"/>
              <w:jc w:val="both"/>
              <w:rPr>
                <w:sz w:val="20"/>
                <w:szCs w:val="20"/>
              </w:rPr>
            </w:pPr>
            <w:r w:rsidRPr="00334069">
              <w:rPr>
                <w:sz w:val="20"/>
                <w:szCs w:val="20"/>
              </w:rPr>
              <w:t>Telefone:</w:t>
            </w:r>
          </w:p>
        </w:tc>
        <w:tc>
          <w:tcPr>
            <w:tcW w:w="4252" w:type="dxa"/>
          </w:tcPr>
          <w:p w:rsidR="00A056DF" w:rsidRPr="00334069" w:rsidRDefault="00A056DF" w:rsidP="006F5CFF">
            <w:pPr>
              <w:pStyle w:val="TableParagraph"/>
              <w:spacing w:before="16"/>
              <w:ind w:left="73"/>
              <w:jc w:val="both"/>
              <w:rPr>
                <w:sz w:val="20"/>
                <w:szCs w:val="20"/>
              </w:rPr>
            </w:pPr>
            <w:r w:rsidRPr="00334069">
              <w:rPr>
                <w:sz w:val="20"/>
                <w:szCs w:val="20"/>
              </w:rPr>
              <w:t>Celular:</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9"/>
              <w:ind w:left="69"/>
              <w:jc w:val="both"/>
              <w:rPr>
                <w:sz w:val="20"/>
                <w:szCs w:val="20"/>
              </w:rPr>
            </w:pPr>
            <w:r w:rsidRPr="00334069">
              <w:rPr>
                <w:sz w:val="20"/>
                <w:szCs w:val="20"/>
              </w:rPr>
              <w:t>Fax:</w:t>
            </w:r>
          </w:p>
        </w:tc>
        <w:tc>
          <w:tcPr>
            <w:tcW w:w="4252" w:type="dxa"/>
          </w:tcPr>
          <w:p w:rsidR="00A056DF" w:rsidRPr="00334069" w:rsidRDefault="00A056DF" w:rsidP="006F5CFF">
            <w:pPr>
              <w:pStyle w:val="TableParagraph"/>
              <w:spacing w:before="19"/>
              <w:ind w:left="73"/>
              <w:jc w:val="both"/>
              <w:rPr>
                <w:sz w:val="20"/>
                <w:szCs w:val="20"/>
              </w:rPr>
            </w:pPr>
            <w:r w:rsidRPr="00334069">
              <w:rPr>
                <w:sz w:val="20"/>
                <w:szCs w:val="20"/>
              </w:rPr>
              <w:t>E-mail:</w:t>
            </w:r>
          </w:p>
        </w:tc>
      </w:tr>
      <w:tr w:rsidR="00A056DF" w:rsidRPr="00334069" w:rsidTr="006F5CFF">
        <w:trPr>
          <w:trHeight w:val="285"/>
        </w:trPr>
        <w:tc>
          <w:tcPr>
            <w:tcW w:w="379" w:type="dxa"/>
          </w:tcPr>
          <w:p w:rsidR="00A056DF" w:rsidRPr="00334069" w:rsidRDefault="00A056DF" w:rsidP="006F5CFF">
            <w:pPr>
              <w:pStyle w:val="TableParagraph"/>
              <w:jc w:val="both"/>
              <w:rPr>
                <w:sz w:val="20"/>
                <w:szCs w:val="20"/>
              </w:rPr>
            </w:pPr>
          </w:p>
        </w:tc>
        <w:tc>
          <w:tcPr>
            <w:tcW w:w="4253" w:type="dxa"/>
          </w:tcPr>
          <w:p w:rsidR="00A056DF" w:rsidRPr="00334069" w:rsidRDefault="00A056DF" w:rsidP="006F5CFF">
            <w:pPr>
              <w:pStyle w:val="TableParagraph"/>
              <w:spacing w:before="16"/>
              <w:ind w:left="69"/>
              <w:jc w:val="both"/>
              <w:rPr>
                <w:sz w:val="20"/>
                <w:szCs w:val="20"/>
              </w:rPr>
            </w:pPr>
            <w:r w:rsidRPr="00334069">
              <w:rPr>
                <w:sz w:val="20"/>
                <w:szCs w:val="20"/>
              </w:rPr>
              <w:t>Whatsapp</w:t>
            </w:r>
          </w:p>
        </w:tc>
        <w:tc>
          <w:tcPr>
            <w:tcW w:w="4252" w:type="dxa"/>
          </w:tcPr>
          <w:p w:rsidR="00A056DF" w:rsidRPr="00334069" w:rsidRDefault="00A056DF" w:rsidP="006F5CFF">
            <w:pPr>
              <w:pStyle w:val="TableParagraph"/>
              <w:jc w:val="both"/>
              <w:rPr>
                <w:sz w:val="20"/>
                <w:szCs w:val="20"/>
              </w:rPr>
            </w:pPr>
          </w:p>
        </w:tc>
      </w:tr>
    </w:tbl>
    <w:p w:rsidR="00A056DF" w:rsidRPr="00334069" w:rsidRDefault="00A056DF" w:rsidP="00A056DF">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A056DF" w:rsidRPr="00334069" w:rsidRDefault="00A056DF" w:rsidP="00A056D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A056DF" w:rsidRPr="00334069" w:rsidRDefault="00A056DF" w:rsidP="00A056D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A056DF" w:rsidRPr="00334069" w:rsidRDefault="00A056DF" w:rsidP="00A056DF">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A056DF" w:rsidRPr="00334069" w:rsidRDefault="00A056DF" w:rsidP="00A056D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spacing w:before="16"/>
        <w:ind w:left="1256" w:right="1254"/>
        <w:jc w:val="center"/>
        <w:rPr>
          <w:rFonts w:ascii="Arial" w:hAnsi="Arial" w:cs="Arial"/>
          <w:b/>
          <w:sz w:val="20"/>
          <w:szCs w:val="20"/>
          <w:u w:val="single"/>
        </w:rPr>
      </w:pPr>
    </w:p>
    <w:p w:rsidR="00A056DF" w:rsidRPr="00334069" w:rsidRDefault="00A056DF" w:rsidP="00A056DF">
      <w:pPr>
        <w:spacing w:before="16"/>
        <w:ind w:left="1256" w:right="1254"/>
        <w:jc w:val="center"/>
        <w:rPr>
          <w:rFonts w:ascii="Arial" w:hAnsi="Arial" w:cs="Arial"/>
          <w:b/>
          <w:sz w:val="20"/>
          <w:szCs w:val="20"/>
          <w:u w:val="single"/>
        </w:rPr>
      </w:pPr>
    </w:p>
    <w:p w:rsidR="00A056DF" w:rsidRPr="00334069" w:rsidRDefault="00A056DF" w:rsidP="00A056DF">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A056DF" w:rsidRPr="00334069" w:rsidRDefault="00A056DF" w:rsidP="00A056DF">
      <w:pPr>
        <w:pStyle w:val="SemEspaamento"/>
        <w:jc w:val="both"/>
        <w:rPr>
          <w:rFonts w:ascii="Arial" w:hAnsi="Arial" w:cs="Arial"/>
          <w:b/>
          <w:sz w:val="20"/>
          <w:szCs w:val="20"/>
          <w:u w:val="single"/>
        </w:rPr>
      </w:pPr>
    </w:p>
    <w:p w:rsidR="00A056DF" w:rsidRPr="00334069" w:rsidRDefault="00A056DF" w:rsidP="00A056DF">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A056DF" w:rsidRPr="00334069" w:rsidRDefault="00A056DF" w:rsidP="00A056DF">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Pr="00334069" w:rsidRDefault="00A056DF" w:rsidP="00A056DF">
      <w:pPr>
        <w:pStyle w:val="SemEspaamento"/>
        <w:jc w:val="both"/>
        <w:rPr>
          <w:rFonts w:ascii="Arial" w:hAnsi="Arial" w:cs="Arial"/>
          <w:sz w:val="20"/>
          <w:szCs w:val="20"/>
        </w:rPr>
      </w:pPr>
    </w:p>
    <w:p w:rsidR="00A056DF" w:rsidRDefault="00A056DF" w:rsidP="00A056DF">
      <w:pPr>
        <w:pStyle w:val="SemEspaamento"/>
        <w:jc w:val="both"/>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bookmarkStart w:id="1" w:name="_GoBack"/>
      <w:bookmarkEnd w:id="1"/>
    </w:p>
    <w:p w:rsidR="00A056DF" w:rsidRDefault="00A056DF" w:rsidP="00A056DF"/>
    <w:p w:rsidR="00A056DF" w:rsidRDefault="00A056DF" w:rsidP="00A056DF"/>
    <w:p w:rsidR="00A056DF" w:rsidRDefault="00A056DF" w:rsidP="00A056DF"/>
    <w:p w:rsidR="00A238A2" w:rsidRDefault="00A238A2"/>
    <w:sectPr w:rsidR="00A238A2" w:rsidSect="004539A1">
      <w:headerReference w:type="default" r:id="rId28"/>
      <w:footerReference w:type="default" r:id="rId2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2E" w:rsidRDefault="00A056DF">
    <w:pPr>
      <w:pStyle w:val="Rodap"/>
      <w:pBdr>
        <w:bottom w:val="single" w:sz="12" w:space="1" w:color="auto"/>
      </w:pBdr>
      <w:jc w:val="center"/>
      <w:rPr>
        <w:sz w:val="20"/>
      </w:rPr>
    </w:pPr>
  </w:p>
  <w:p w:rsidR="00DF212E" w:rsidRPr="00A7116E" w:rsidRDefault="00A056D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CNPJ: </w:t>
    </w:r>
    <w:r w:rsidRPr="00A7116E">
      <w:rPr>
        <w:rFonts w:ascii="Arial Rounded MT Bold" w:hAnsi="Arial Rounded MT Bold" w:cstheme="minorHAnsi"/>
        <w:sz w:val="14"/>
        <w:szCs w:val="14"/>
      </w:rPr>
      <w:t>76.968.064/0001-42</w:t>
    </w:r>
  </w:p>
  <w:p w:rsidR="00DF212E" w:rsidRPr="00A7116E" w:rsidRDefault="00A056D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w:t>
      </w:r>
      <w:r w:rsidRPr="00A7116E">
        <w:rPr>
          <w:rStyle w:val="Hyperlink"/>
          <w:rFonts w:ascii="Arial Rounded MT Bold" w:hAnsi="Arial Rounded MT Bold" w:cstheme="minorHAnsi"/>
          <w:sz w:val="14"/>
          <w:szCs w:val="14"/>
        </w:rPr>
        <w:t>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2E" w:rsidRPr="00A7116E" w:rsidRDefault="00A056D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8CF267C" wp14:editId="1E04449B">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F212E" w:rsidRPr="00A7116E" w:rsidRDefault="00A056D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F212E" w:rsidRDefault="00A056D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CD"/>
    <w:rsid w:val="00A056DF"/>
    <w:rsid w:val="00A238A2"/>
    <w:rsid w:val="00C84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DF"/>
    <w:rPr>
      <w:rFonts w:eastAsiaTheme="minorEastAsia"/>
      <w:lang w:eastAsia="pt-BR"/>
    </w:rPr>
  </w:style>
  <w:style w:type="paragraph" w:styleId="Ttulo1">
    <w:name w:val="heading 1"/>
    <w:basedOn w:val="Normal"/>
    <w:link w:val="Ttulo1Char"/>
    <w:uiPriority w:val="9"/>
    <w:qFormat/>
    <w:rsid w:val="00A056D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056D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056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056D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056D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56D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056D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056D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056D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056D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056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056D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056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056DF"/>
    <w:rPr>
      <w:rFonts w:ascii="Times New Roman" w:eastAsia="Times New Roman" w:hAnsi="Times New Roman" w:cs="Times New Roman"/>
      <w:sz w:val="24"/>
      <w:szCs w:val="24"/>
      <w:lang w:eastAsia="pt-BR"/>
    </w:rPr>
  </w:style>
  <w:style w:type="character" w:styleId="Hyperlink">
    <w:name w:val="Hyperlink"/>
    <w:basedOn w:val="Fontepargpadro"/>
    <w:uiPriority w:val="99"/>
    <w:rsid w:val="00A056DF"/>
    <w:rPr>
      <w:color w:val="0000FF"/>
      <w:u w:val="single"/>
    </w:rPr>
  </w:style>
  <w:style w:type="paragraph" w:styleId="Recuodecorpodetexto">
    <w:name w:val="Body Text Indent"/>
    <w:basedOn w:val="Normal"/>
    <w:link w:val="RecuodecorpodetextoChar"/>
    <w:rsid w:val="00A056D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056D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056D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056D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056D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056D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056D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056D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056D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056D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056DF"/>
    <w:rPr>
      <w:b/>
      <w:bCs/>
    </w:rPr>
  </w:style>
  <w:style w:type="character" w:customStyle="1" w:styleId="apple-converted-space">
    <w:name w:val="apple-converted-space"/>
    <w:basedOn w:val="Fontepargpadro"/>
    <w:rsid w:val="00A056DF"/>
  </w:style>
  <w:style w:type="paragraph" w:styleId="NormalWeb">
    <w:name w:val="Normal (Web)"/>
    <w:basedOn w:val="Normal"/>
    <w:uiPriority w:val="99"/>
    <w:rsid w:val="00A0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056DF"/>
  </w:style>
  <w:style w:type="paragraph" w:customStyle="1" w:styleId="WW-Padro11">
    <w:name w:val="WW-Padrão11"/>
    <w:rsid w:val="00A056D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056DF"/>
    <w:rPr>
      <w:rFonts w:ascii="Tahoma" w:hAnsi="Tahoma" w:cs="Tahoma"/>
      <w:sz w:val="16"/>
      <w:szCs w:val="16"/>
    </w:rPr>
  </w:style>
  <w:style w:type="paragraph" w:styleId="Textodebalo">
    <w:name w:val="Balloon Text"/>
    <w:basedOn w:val="Normal"/>
    <w:link w:val="TextodebaloChar"/>
    <w:uiPriority w:val="99"/>
    <w:semiHidden/>
    <w:unhideWhenUsed/>
    <w:rsid w:val="00A056D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056DF"/>
    <w:rPr>
      <w:rFonts w:ascii="Tahoma" w:eastAsiaTheme="minorEastAsia" w:hAnsi="Tahoma" w:cs="Tahoma"/>
      <w:sz w:val="16"/>
      <w:szCs w:val="16"/>
      <w:lang w:eastAsia="pt-BR"/>
    </w:rPr>
  </w:style>
  <w:style w:type="character" w:customStyle="1" w:styleId="titulo">
    <w:name w:val="titulo"/>
    <w:basedOn w:val="Fontepargpadro"/>
    <w:rsid w:val="00A056DF"/>
  </w:style>
  <w:style w:type="character" w:styleId="nfase">
    <w:name w:val="Emphasis"/>
    <w:basedOn w:val="Fontepargpadro"/>
    <w:uiPriority w:val="20"/>
    <w:qFormat/>
    <w:rsid w:val="00A056DF"/>
    <w:rPr>
      <w:i/>
      <w:iCs/>
    </w:rPr>
  </w:style>
  <w:style w:type="character" w:styleId="nfaseSutil">
    <w:name w:val="Subtle Emphasis"/>
    <w:basedOn w:val="Fontepargpadro"/>
    <w:uiPriority w:val="19"/>
    <w:qFormat/>
    <w:rsid w:val="00A056DF"/>
    <w:rPr>
      <w:i/>
      <w:iCs/>
      <w:color w:val="808080" w:themeColor="text1" w:themeTint="7F"/>
    </w:rPr>
  </w:style>
  <w:style w:type="table" w:styleId="Tabelacomgrade">
    <w:name w:val="Table Grid"/>
    <w:basedOn w:val="Tabelanormal"/>
    <w:uiPriority w:val="39"/>
    <w:rsid w:val="00A056D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056DF"/>
  </w:style>
  <w:style w:type="character" w:customStyle="1" w:styleId="name3">
    <w:name w:val="name3"/>
    <w:basedOn w:val="Fontepargpadro"/>
    <w:rsid w:val="00A056DF"/>
    <w:rPr>
      <w:rFonts w:ascii="Source Sans Pro" w:hAnsi="Source Sans Pro" w:hint="default"/>
      <w:b w:val="0"/>
      <w:bCs w:val="0"/>
      <w:sz w:val="35"/>
      <w:szCs w:val="35"/>
    </w:rPr>
  </w:style>
  <w:style w:type="character" w:customStyle="1" w:styleId="sku-productpage1">
    <w:name w:val="sku-productpage1"/>
    <w:basedOn w:val="Fontepargpadro"/>
    <w:rsid w:val="00A056DF"/>
    <w:rPr>
      <w:b w:val="0"/>
      <w:bCs w:val="0"/>
      <w:color w:val="9B9B9B"/>
      <w:sz w:val="19"/>
      <w:szCs w:val="19"/>
    </w:rPr>
  </w:style>
  <w:style w:type="character" w:customStyle="1" w:styleId="a-size-large">
    <w:name w:val="a-size-large"/>
    <w:basedOn w:val="Fontepargpadro"/>
    <w:rsid w:val="00A056DF"/>
  </w:style>
  <w:style w:type="paragraph" w:styleId="Corpodetexto">
    <w:name w:val="Body Text"/>
    <w:basedOn w:val="Normal"/>
    <w:link w:val="CorpodetextoChar"/>
    <w:uiPriority w:val="99"/>
    <w:unhideWhenUsed/>
    <w:rsid w:val="00A056DF"/>
    <w:pPr>
      <w:spacing w:after="120"/>
    </w:pPr>
  </w:style>
  <w:style w:type="character" w:customStyle="1" w:styleId="CorpodetextoChar">
    <w:name w:val="Corpo de texto Char"/>
    <w:basedOn w:val="Fontepargpadro"/>
    <w:link w:val="Corpodetexto"/>
    <w:uiPriority w:val="99"/>
    <w:rsid w:val="00A056DF"/>
    <w:rPr>
      <w:rFonts w:eastAsiaTheme="minorEastAsia"/>
      <w:lang w:eastAsia="pt-BR"/>
    </w:rPr>
  </w:style>
  <w:style w:type="paragraph" w:customStyle="1" w:styleId="Ttulo21">
    <w:name w:val="Título 21"/>
    <w:basedOn w:val="Normal"/>
    <w:uiPriority w:val="1"/>
    <w:qFormat/>
    <w:rsid w:val="00A056D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056D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056D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056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56D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056DF"/>
  </w:style>
  <w:style w:type="character" w:customStyle="1" w:styleId="infos-feature">
    <w:name w:val="infos-feature"/>
    <w:basedOn w:val="Fontepargpadro"/>
    <w:rsid w:val="00A056DF"/>
  </w:style>
  <w:style w:type="character" w:customStyle="1" w:styleId="textopadrao">
    <w:name w:val="textopadrao"/>
    <w:basedOn w:val="Fontepargpadro"/>
    <w:rsid w:val="00A056DF"/>
  </w:style>
  <w:style w:type="paragraph" w:customStyle="1" w:styleId="Ttulo22">
    <w:name w:val="Título 22"/>
    <w:basedOn w:val="Normal"/>
    <w:uiPriority w:val="1"/>
    <w:qFormat/>
    <w:rsid w:val="00A056D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056D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056D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056D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056DF"/>
  </w:style>
  <w:style w:type="paragraph" w:customStyle="1" w:styleId="Default">
    <w:name w:val="Default"/>
    <w:rsid w:val="00A056D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0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056DF"/>
  </w:style>
  <w:style w:type="paragraph" w:customStyle="1" w:styleId="Nivel01">
    <w:name w:val="Nivel 01"/>
    <w:basedOn w:val="Ttulo1"/>
    <w:next w:val="Normal"/>
    <w:qFormat/>
    <w:rsid w:val="00A056D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056D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056D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056DF"/>
    <w:pPr>
      <w:numPr>
        <w:ilvl w:val="3"/>
      </w:numPr>
      <w:tabs>
        <w:tab w:val="num" w:pos="645"/>
      </w:tabs>
      <w:ind w:left="851" w:firstLine="0"/>
    </w:pPr>
    <w:rPr>
      <w:color w:val="auto"/>
    </w:rPr>
  </w:style>
  <w:style w:type="paragraph" w:customStyle="1" w:styleId="Nivel5">
    <w:name w:val="Nivel 5"/>
    <w:basedOn w:val="Nivel4"/>
    <w:qFormat/>
    <w:rsid w:val="00A056DF"/>
    <w:pPr>
      <w:numPr>
        <w:ilvl w:val="4"/>
      </w:numPr>
      <w:tabs>
        <w:tab w:val="num" w:pos="645"/>
      </w:tabs>
      <w:ind w:left="1276" w:firstLine="0"/>
    </w:pPr>
  </w:style>
  <w:style w:type="character" w:customStyle="1" w:styleId="Nivel3Char">
    <w:name w:val="Nivel 3 Char"/>
    <w:basedOn w:val="Fontepargpadro"/>
    <w:link w:val="Nivel3"/>
    <w:rsid w:val="00A056D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056D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056DF"/>
  </w:style>
  <w:style w:type="character" w:customStyle="1" w:styleId="fontstyle01">
    <w:name w:val="fontstyle01"/>
    <w:basedOn w:val="Fontepargpadro"/>
    <w:rsid w:val="00A056DF"/>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056DF"/>
    <w:rPr>
      <w:rFonts w:ascii="Calibri" w:hAnsi="Calibri" w:cs="Calibri" w:hint="default"/>
      <w:b/>
      <w:bCs/>
      <w:i w:val="0"/>
      <w:iCs w:val="0"/>
      <w:color w:val="000000"/>
      <w:sz w:val="22"/>
      <w:szCs w:val="22"/>
    </w:rPr>
  </w:style>
  <w:style w:type="character" w:customStyle="1" w:styleId="ng-star-inserted">
    <w:name w:val="ng-star-inserted"/>
    <w:basedOn w:val="Fontepargpadro"/>
    <w:rsid w:val="00A056DF"/>
  </w:style>
  <w:style w:type="paragraph" w:customStyle="1" w:styleId="pb-0">
    <w:name w:val="pb-0"/>
    <w:basedOn w:val="Normal"/>
    <w:rsid w:val="00A0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Fontepargpadro"/>
    <w:rsid w:val="00A05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DF"/>
    <w:rPr>
      <w:rFonts w:eastAsiaTheme="minorEastAsia"/>
      <w:lang w:eastAsia="pt-BR"/>
    </w:rPr>
  </w:style>
  <w:style w:type="paragraph" w:styleId="Ttulo1">
    <w:name w:val="heading 1"/>
    <w:basedOn w:val="Normal"/>
    <w:link w:val="Ttulo1Char"/>
    <w:uiPriority w:val="9"/>
    <w:qFormat/>
    <w:rsid w:val="00A056D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056D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056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056D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056D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56D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056D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056D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056D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056D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056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056D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056D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056DF"/>
    <w:rPr>
      <w:rFonts w:ascii="Times New Roman" w:eastAsia="Times New Roman" w:hAnsi="Times New Roman" w:cs="Times New Roman"/>
      <w:sz w:val="24"/>
      <w:szCs w:val="24"/>
      <w:lang w:eastAsia="pt-BR"/>
    </w:rPr>
  </w:style>
  <w:style w:type="character" w:styleId="Hyperlink">
    <w:name w:val="Hyperlink"/>
    <w:basedOn w:val="Fontepargpadro"/>
    <w:uiPriority w:val="99"/>
    <w:rsid w:val="00A056DF"/>
    <w:rPr>
      <w:color w:val="0000FF"/>
      <w:u w:val="single"/>
    </w:rPr>
  </w:style>
  <w:style w:type="paragraph" w:styleId="Recuodecorpodetexto">
    <w:name w:val="Body Text Indent"/>
    <w:basedOn w:val="Normal"/>
    <w:link w:val="RecuodecorpodetextoChar"/>
    <w:rsid w:val="00A056D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056D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056D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056D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056D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056D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056D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056D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056D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056D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056DF"/>
    <w:rPr>
      <w:b/>
      <w:bCs/>
    </w:rPr>
  </w:style>
  <w:style w:type="character" w:customStyle="1" w:styleId="apple-converted-space">
    <w:name w:val="apple-converted-space"/>
    <w:basedOn w:val="Fontepargpadro"/>
    <w:rsid w:val="00A056DF"/>
  </w:style>
  <w:style w:type="paragraph" w:styleId="NormalWeb">
    <w:name w:val="Normal (Web)"/>
    <w:basedOn w:val="Normal"/>
    <w:uiPriority w:val="99"/>
    <w:rsid w:val="00A0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056DF"/>
  </w:style>
  <w:style w:type="paragraph" w:customStyle="1" w:styleId="WW-Padro11">
    <w:name w:val="WW-Padrão11"/>
    <w:rsid w:val="00A056D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056DF"/>
    <w:rPr>
      <w:rFonts w:ascii="Tahoma" w:hAnsi="Tahoma" w:cs="Tahoma"/>
      <w:sz w:val="16"/>
      <w:szCs w:val="16"/>
    </w:rPr>
  </w:style>
  <w:style w:type="paragraph" w:styleId="Textodebalo">
    <w:name w:val="Balloon Text"/>
    <w:basedOn w:val="Normal"/>
    <w:link w:val="TextodebaloChar"/>
    <w:uiPriority w:val="99"/>
    <w:semiHidden/>
    <w:unhideWhenUsed/>
    <w:rsid w:val="00A056D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056DF"/>
    <w:rPr>
      <w:rFonts w:ascii="Tahoma" w:eastAsiaTheme="minorEastAsia" w:hAnsi="Tahoma" w:cs="Tahoma"/>
      <w:sz w:val="16"/>
      <w:szCs w:val="16"/>
      <w:lang w:eastAsia="pt-BR"/>
    </w:rPr>
  </w:style>
  <w:style w:type="character" w:customStyle="1" w:styleId="titulo">
    <w:name w:val="titulo"/>
    <w:basedOn w:val="Fontepargpadro"/>
    <w:rsid w:val="00A056DF"/>
  </w:style>
  <w:style w:type="character" w:styleId="nfase">
    <w:name w:val="Emphasis"/>
    <w:basedOn w:val="Fontepargpadro"/>
    <w:uiPriority w:val="20"/>
    <w:qFormat/>
    <w:rsid w:val="00A056DF"/>
    <w:rPr>
      <w:i/>
      <w:iCs/>
    </w:rPr>
  </w:style>
  <w:style w:type="character" w:styleId="nfaseSutil">
    <w:name w:val="Subtle Emphasis"/>
    <w:basedOn w:val="Fontepargpadro"/>
    <w:uiPriority w:val="19"/>
    <w:qFormat/>
    <w:rsid w:val="00A056DF"/>
    <w:rPr>
      <w:i/>
      <w:iCs/>
      <w:color w:val="808080" w:themeColor="text1" w:themeTint="7F"/>
    </w:rPr>
  </w:style>
  <w:style w:type="table" w:styleId="Tabelacomgrade">
    <w:name w:val="Table Grid"/>
    <w:basedOn w:val="Tabelanormal"/>
    <w:uiPriority w:val="39"/>
    <w:rsid w:val="00A056D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056DF"/>
  </w:style>
  <w:style w:type="character" w:customStyle="1" w:styleId="name3">
    <w:name w:val="name3"/>
    <w:basedOn w:val="Fontepargpadro"/>
    <w:rsid w:val="00A056DF"/>
    <w:rPr>
      <w:rFonts w:ascii="Source Sans Pro" w:hAnsi="Source Sans Pro" w:hint="default"/>
      <w:b w:val="0"/>
      <w:bCs w:val="0"/>
      <w:sz w:val="35"/>
      <w:szCs w:val="35"/>
    </w:rPr>
  </w:style>
  <w:style w:type="character" w:customStyle="1" w:styleId="sku-productpage1">
    <w:name w:val="sku-productpage1"/>
    <w:basedOn w:val="Fontepargpadro"/>
    <w:rsid w:val="00A056DF"/>
    <w:rPr>
      <w:b w:val="0"/>
      <w:bCs w:val="0"/>
      <w:color w:val="9B9B9B"/>
      <w:sz w:val="19"/>
      <w:szCs w:val="19"/>
    </w:rPr>
  </w:style>
  <w:style w:type="character" w:customStyle="1" w:styleId="a-size-large">
    <w:name w:val="a-size-large"/>
    <w:basedOn w:val="Fontepargpadro"/>
    <w:rsid w:val="00A056DF"/>
  </w:style>
  <w:style w:type="paragraph" w:styleId="Corpodetexto">
    <w:name w:val="Body Text"/>
    <w:basedOn w:val="Normal"/>
    <w:link w:val="CorpodetextoChar"/>
    <w:uiPriority w:val="99"/>
    <w:unhideWhenUsed/>
    <w:rsid w:val="00A056DF"/>
    <w:pPr>
      <w:spacing w:after="120"/>
    </w:pPr>
  </w:style>
  <w:style w:type="character" w:customStyle="1" w:styleId="CorpodetextoChar">
    <w:name w:val="Corpo de texto Char"/>
    <w:basedOn w:val="Fontepargpadro"/>
    <w:link w:val="Corpodetexto"/>
    <w:uiPriority w:val="99"/>
    <w:rsid w:val="00A056DF"/>
    <w:rPr>
      <w:rFonts w:eastAsiaTheme="minorEastAsia"/>
      <w:lang w:eastAsia="pt-BR"/>
    </w:rPr>
  </w:style>
  <w:style w:type="paragraph" w:customStyle="1" w:styleId="Ttulo21">
    <w:name w:val="Título 21"/>
    <w:basedOn w:val="Normal"/>
    <w:uiPriority w:val="1"/>
    <w:qFormat/>
    <w:rsid w:val="00A056D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056D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056D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056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56D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056DF"/>
  </w:style>
  <w:style w:type="character" w:customStyle="1" w:styleId="infos-feature">
    <w:name w:val="infos-feature"/>
    <w:basedOn w:val="Fontepargpadro"/>
    <w:rsid w:val="00A056DF"/>
  </w:style>
  <w:style w:type="character" w:customStyle="1" w:styleId="textopadrao">
    <w:name w:val="textopadrao"/>
    <w:basedOn w:val="Fontepargpadro"/>
    <w:rsid w:val="00A056DF"/>
  </w:style>
  <w:style w:type="paragraph" w:customStyle="1" w:styleId="Ttulo22">
    <w:name w:val="Título 22"/>
    <w:basedOn w:val="Normal"/>
    <w:uiPriority w:val="1"/>
    <w:qFormat/>
    <w:rsid w:val="00A056D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056D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056D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056D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056DF"/>
  </w:style>
  <w:style w:type="paragraph" w:customStyle="1" w:styleId="Default">
    <w:name w:val="Default"/>
    <w:rsid w:val="00A056D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0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056DF"/>
  </w:style>
  <w:style w:type="paragraph" w:customStyle="1" w:styleId="Nivel01">
    <w:name w:val="Nivel 01"/>
    <w:basedOn w:val="Ttulo1"/>
    <w:next w:val="Normal"/>
    <w:qFormat/>
    <w:rsid w:val="00A056D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056D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056D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056DF"/>
    <w:pPr>
      <w:numPr>
        <w:ilvl w:val="3"/>
      </w:numPr>
      <w:tabs>
        <w:tab w:val="num" w:pos="645"/>
      </w:tabs>
      <w:ind w:left="851" w:firstLine="0"/>
    </w:pPr>
    <w:rPr>
      <w:color w:val="auto"/>
    </w:rPr>
  </w:style>
  <w:style w:type="paragraph" w:customStyle="1" w:styleId="Nivel5">
    <w:name w:val="Nivel 5"/>
    <w:basedOn w:val="Nivel4"/>
    <w:qFormat/>
    <w:rsid w:val="00A056DF"/>
    <w:pPr>
      <w:numPr>
        <w:ilvl w:val="4"/>
      </w:numPr>
      <w:tabs>
        <w:tab w:val="num" w:pos="645"/>
      </w:tabs>
      <w:ind w:left="1276" w:firstLine="0"/>
    </w:pPr>
  </w:style>
  <w:style w:type="character" w:customStyle="1" w:styleId="Nivel3Char">
    <w:name w:val="Nivel 3 Char"/>
    <w:basedOn w:val="Fontepargpadro"/>
    <w:link w:val="Nivel3"/>
    <w:rsid w:val="00A056D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056D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056DF"/>
  </w:style>
  <w:style w:type="character" w:customStyle="1" w:styleId="fontstyle01">
    <w:name w:val="fontstyle01"/>
    <w:basedOn w:val="Fontepargpadro"/>
    <w:rsid w:val="00A056DF"/>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056DF"/>
    <w:rPr>
      <w:rFonts w:ascii="Calibri" w:hAnsi="Calibri" w:cs="Calibri" w:hint="default"/>
      <w:b/>
      <w:bCs/>
      <w:i w:val="0"/>
      <w:iCs w:val="0"/>
      <w:color w:val="000000"/>
      <w:sz w:val="22"/>
      <w:szCs w:val="22"/>
    </w:rPr>
  </w:style>
  <w:style w:type="character" w:customStyle="1" w:styleId="ng-star-inserted">
    <w:name w:val="ng-star-inserted"/>
    <w:basedOn w:val="Fontepargpadro"/>
    <w:rsid w:val="00A056DF"/>
  </w:style>
  <w:style w:type="paragraph" w:customStyle="1" w:styleId="pb-0">
    <w:name w:val="pb-0"/>
    <w:basedOn w:val="Normal"/>
    <w:rsid w:val="00A0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Fontepargpadro"/>
    <w:rsid w:val="00A0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yperlink" Target="mailto:licitacao@romanelli.com.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licitacao.midias@g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hyperlink" Target="mailto:compras.pmrpinhal@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15349</Words>
  <Characters>82887</Characters>
  <Application>Microsoft Office Word</Application>
  <DocSecurity>0</DocSecurity>
  <Lines>690</Lines>
  <Paragraphs>196</Paragraphs>
  <ScaleCrop>false</ScaleCrop>
  <Company/>
  <LinksUpToDate>false</LinksUpToDate>
  <CharactersWithSpaces>98040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2025-05-21T12:38:00Z</dcterms:created>
  <dcterms:modified xsi:type="dcterms:W3CDTF">2025-05-21T12:43:00Z</dcterms:modified>
</cp:coreProperties>
</file>