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152251" w:rsidRPr="00B43CFB" w:rsidTr="00152251">
        <w:trPr>
          <w:trHeight w:val="6369"/>
        </w:trPr>
        <w:tc>
          <w:tcPr>
            <w:tcW w:w="9889" w:type="dxa"/>
          </w:tcPr>
          <w:p w:rsidR="00152251" w:rsidRPr="00BF1037" w:rsidRDefault="00152251" w:rsidP="00BC7F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52251" w:rsidRPr="002F61F1" w:rsidRDefault="00152251" w:rsidP="00BC7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335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52251" w:rsidRPr="00152251" w:rsidRDefault="00152251" w:rsidP="00BC7FB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IRIS DE FRANÇA VEIGA 57383146972, CNPJ nº. 35.476.511/0001-69. Objeto: registro de preços para possível contratação de serviços de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  <w:proofErr w:type="spellEnd"/>
            <w:r w:rsidRPr="00152251">
              <w:rPr>
                <w:rFonts w:asciiTheme="minorHAnsi" w:hAnsiTheme="minorHAnsi" w:cstheme="minorHAnsi"/>
                <w:sz w:val="18"/>
                <w:szCs w:val="18"/>
              </w:rPr>
              <w:t xml:space="preserve"> para os servidores municipais, conforme solicitação da Secretaria de Administração. Data de assinatura: 01/12/2022. Vigência 30/11/2023. IRIS DE FRANÇA VEIGA CPF: 573.831.469-72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851"/>
              <w:gridCol w:w="5812"/>
              <w:gridCol w:w="850"/>
              <w:gridCol w:w="992"/>
            </w:tblGrid>
            <w:tr w:rsidR="00152251" w:rsidRPr="00E959EA" w:rsidTr="00BC7FBD">
              <w:tc>
                <w:tcPr>
                  <w:tcW w:w="562" w:type="dxa"/>
                  <w:vAlign w:val="bottom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152251" w:rsidRPr="00E959EA" w:rsidRDefault="00152251" w:rsidP="00BC7FB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52251" w:rsidRPr="0057385C" w:rsidTr="00E40E11">
              <w:tc>
                <w:tcPr>
                  <w:tcW w:w="562" w:type="dxa"/>
                  <w:vAlign w:val="center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851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 Pessoas</w:t>
                  </w:r>
                </w:p>
              </w:tc>
              <w:tc>
                <w:tcPr>
                  <w:tcW w:w="5812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Coffee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Break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café da manhã com o seguinte cardápio, contendo no mínimo: cachorro quente no pão francês, quibe, coxinha de frango,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risoles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bolo de chocolate, bolo de cenoura, suco integral/natural de laranja, café e leite. (incluso guardanapos, talheres, pratos de vidro/descartáveis, copos, jarras, travessas, porta-bolo e garrafas térmicas para café e leite). </w:t>
                  </w:r>
                  <w:r w:rsidRPr="001522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Previsão para início </w:t>
                  </w:r>
                  <w:proofErr w:type="gramStart"/>
                  <w:r w:rsidRPr="001522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09h:</w:t>
                  </w:r>
                  <w:proofErr w:type="gramEnd"/>
                  <w:r w:rsidRPr="001522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00min dia 23/12/2022 na Quadra da APAE.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Para cada pessoa deverá ser servido no mínimo os seguintes quantitativos: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02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cachorro</w:t>
                  </w:r>
                  <w:proofErr w:type="gram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quente;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05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quibe;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05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coxinha;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05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risoles</w:t>
                  </w:r>
                  <w:proofErr w:type="spell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02 fatias de bolo de chocolate;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02 fatias de bolo de cenoura;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</w:t>
                  </w:r>
                  <w:proofErr w:type="gram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suco laranja;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</w:t>
                  </w:r>
                  <w:proofErr w:type="gram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150ml</w:t>
                  </w:r>
                  <w:proofErr w:type="gram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café e 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* </w:t>
                  </w:r>
                  <w:proofErr w:type="gram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150ml</w:t>
                  </w:r>
                  <w:proofErr w:type="gram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leite.</w:t>
                  </w:r>
                </w:p>
              </w:tc>
              <w:tc>
                <w:tcPr>
                  <w:tcW w:w="850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23,50</w:t>
                  </w: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9.870,00</w:t>
                  </w: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2251" w:rsidRPr="0057385C" w:rsidTr="00E40E11">
              <w:tc>
                <w:tcPr>
                  <w:tcW w:w="562" w:type="dxa"/>
                  <w:vAlign w:val="center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Srv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Decoração/ornamentação de salão, devendo ser decorada a entrada, mesa principal, fornecimento de cadeiras, mesas, toalhas de mesa, arranjos para 420 pessoas. (Local onde será realizado o evento: Quadra da </w:t>
                  </w:r>
                  <w:proofErr w:type="spellStart"/>
                  <w:proofErr w:type="gramStart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Apae</w:t>
                  </w:r>
                  <w:proofErr w:type="spellEnd"/>
                  <w:proofErr w:type="gramEnd"/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.) </w:t>
                  </w:r>
                  <w:r w:rsidRPr="001522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Previsão para início 09h:00min dia 23/12/2022.</w:t>
                  </w:r>
                </w:p>
              </w:tc>
              <w:tc>
                <w:tcPr>
                  <w:tcW w:w="850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22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2.800,00</w:t>
                  </w: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2.800,00</w:t>
                  </w: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52251" w:rsidRPr="0057385C" w:rsidTr="00E40E11">
              <w:tc>
                <w:tcPr>
                  <w:tcW w:w="562" w:type="dxa"/>
                  <w:vAlign w:val="center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</w:tcPr>
                <w:p w:rsidR="00152251" w:rsidRPr="00152251" w:rsidRDefault="00152251" w:rsidP="00BC7FB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2251" w:rsidRPr="00152251" w:rsidRDefault="00152251" w:rsidP="00BC7FB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522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12.670,00</w:t>
                  </w:r>
                </w:p>
              </w:tc>
            </w:tr>
          </w:tbl>
          <w:p w:rsidR="00152251" w:rsidRPr="00765D93" w:rsidRDefault="00152251" w:rsidP="00BC7FB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152251" w:rsidRDefault="00152251" w:rsidP="00152251">
      <w:pPr>
        <w:rPr>
          <w:rFonts w:cstheme="minorHAnsi"/>
          <w:b/>
          <w:sz w:val="16"/>
          <w:szCs w:val="16"/>
        </w:rPr>
      </w:pPr>
    </w:p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152251" w:rsidRDefault="00152251" w:rsidP="00152251"/>
    <w:p w:rsidR="00000000" w:rsidRDefault="00152251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2251"/>
    <w:rsid w:val="0015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522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225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2022-12-01T19:05:00Z</dcterms:created>
  <dcterms:modified xsi:type="dcterms:W3CDTF">2022-12-01T19:07:00Z</dcterms:modified>
</cp:coreProperties>
</file>