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5353F" w:rsidRPr="002C4868" w:rsidTr="00F00D13">
        <w:trPr>
          <w:trHeight w:val="3018"/>
        </w:trPr>
        <w:tc>
          <w:tcPr>
            <w:tcW w:w="6487" w:type="dxa"/>
            <w:shd w:val="clear" w:color="auto" w:fill="auto"/>
          </w:tcPr>
          <w:p w:rsidR="0005353F" w:rsidRPr="000A696E" w:rsidRDefault="0005353F" w:rsidP="00F00D1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05353F" w:rsidRPr="002C4868" w:rsidRDefault="0005353F" w:rsidP="0005353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53F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5353F">
              <w:rPr>
                <w:rFonts w:ascii="Arial" w:hAnsi="Arial" w:cs="Arial"/>
                <w:sz w:val="16"/>
                <w:szCs w:val="16"/>
              </w:rPr>
              <w:t>PREGÃO ELETRÔNICO Nº. 047/2024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5353F">
              <w:rPr>
                <w:rFonts w:ascii="Arial" w:hAnsi="Arial" w:cs="Arial"/>
                <w:sz w:val="16"/>
                <w:szCs w:val="16"/>
              </w:rPr>
              <w:t>PROCESSO ADMINISTRATIVO N.º 177/2024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5353F">
              <w:rPr>
                <w:rFonts w:ascii="Arial" w:hAnsi="Arial" w:cs="Arial"/>
                <w:sz w:val="16"/>
                <w:szCs w:val="16"/>
              </w:rPr>
              <w:t>RESERVA DE COT</w:t>
            </w:r>
            <w:r>
              <w:rPr>
                <w:rFonts w:ascii="Arial" w:hAnsi="Arial" w:cs="Arial"/>
                <w:sz w:val="16"/>
                <w:szCs w:val="16"/>
              </w:rPr>
              <w:t xml:space="preserve">A PARA MEI/ME/EPP (LC 147/2014). </w:t>
            </w:r>
            <w:r w:rsidRPr="0005353F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o registro de preços para possível aquisição de materiais de construção, pintura, elétricos, hidráulicos, ferramentas e equipamentos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>A realização do Pregão Eletrônico será no dia 20/06/2024 com recebimento</w:t>
            </w:r>
            <w:r w:rsidRPr="0005353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>das</w:t>
            </w:r>
            <w:r w:rsidRPr="0005353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>propostas</w:t>
            </w:r>
            <w:r w:rsidRPr="0005353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>até</w:t>
            </w:r>
            <w:r w:rsidRPr="000535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>as</w:t>
            </w:r>
            <w:r w:rsidRPr="0005353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05353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>da</w:t>
            </w:r>
            <w:r w:rsidRPr="0005353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>sessão</w:t>
            </w:r>
            <w:r w:rsidRPr="0005353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>de</w:t>
            </w:r>
            <w:r w:rsidRPr="000535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>disputa</w:t>
            </w:r>
            <w:r w:rsidRPr="0005353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>de</w:t>
            </w:r>
            <w:r w:rsidRPr="0005353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05353F">
              <w:rPr>
                <w:rFonts w:ascii="Arial" w:hAnsi="Arial" w:cs="Arial"/>
                <w:color w:val="000000"/>
                <w:sz w:val="16"/>
                <w:szCs w:val="16"/>
              </w:rPr>
              <w:t>990.342,70</w:t>
            </w:r>
            <w:r w:rsidRPr="0005353F">
              <w:rPr>
                <w:rFonts w:ascii="Arial" w:hAnsi="Arial" w:cs="Arial"/>
                <w:sz w:val="16"/>
                <w:szCs w:val="16"/>
              </w:rPr>
              <w:t xml:space="preserve"> (novecentos e noventa mil trezentos e quarenta e dois reais e setenta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5353F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05353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05353F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05353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05353F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05353F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353F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04 de junho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353F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0535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353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0535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353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05353F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05353F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05353F" w:rsidRPr="002C4868" w:rsidRDefault="0005353F" w:rsidP="0005353F">
      <w:pPr>
        <w:pStyle w:val="SemEspaamento"/>
        <w:rPr>
          <w:rFonts w:ascii="Arial" w:hAnsi="Arial" w:cs="Arial"/>
          <w:sz w:val="16"/>
          <w:szCs w:val="16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Pr="00D37C27" w:rsidRDefault="0005353F" w:rsidP="0005353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Pr="007A3841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05353F" w:rsidRDefault="0005353F" w:rsidP="0005353F"/>
    <w:p w:rsidR="00A04B01" w:rsidRDefault="00A04B01"/>
    <w:sectPr w:rsidR="00A04B01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5353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5353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5353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5353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A62D117" wp14:editId="1BFC4FD3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5353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5353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75"/>
    <w:rsid w:val="0005353F"/>
    <w:rsid w:val="008E4275"/>
    <w:rsid w:val="00A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3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535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535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535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535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5353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5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353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5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3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535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535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535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535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5353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5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353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5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2024-06-07T11:59:00Z</dcterms:created>
  <dcterms:modified xsi:type="dcterms:W3CDTF">2024-06-07T12:01:00Z</dcterms:modified>
</cp:coreProperties>
</file>