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5495"/>
      </w:tblGrid>
      <w:tr w:rsidR="002532A1" w:rsidTr="0007117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A1" w:rsidRDefault="002532A1" w:rsidP="00071173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2532A1" w:rsidRPr="00232E9A" w:rsidRDefault="002532A1" w:rsidP="0007117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SEGUNDO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 TERMO DE APOSTILAMENTO DA ATA REGISTRO DE PREÇOS </w:t>
            </w:r>
            <w:r>
              <w:rPr>
                <w:rFonts w:ascii="Arial" w:hAnsi="Arial" w:cs="Arial"/>
                <w:sz w:val="16"/>
                <w:szCs w:val="16"/>
              </w:rPr>
              <w:t>009/2025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. PROCESSO LICITATÓRIO PREGÃO ELETRÔNICO Nº. </w:t>
            </w:r>
            <w:r>
              <w:rPr>
                <w:rFonts w:ascii="Arial" w:hAnsi="Arial" w:cs="Arial"/>
                <w:sz w:val="16"/>
                <w:szCs w:val="16"/>
              </w:rPr>
              <w:t>001/2025</w:t>
            </w:r>
            <w:r w:rsidRPr="00232E9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532A1" w:rsidRDefault="002532A1" w:rsidP="002532A1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32E9A">
              <w:rPr>
                <w:rFonts w:ascii="Arial" w:hAnsi="Arial" w:cs="Arial"/>
                <w:sz w:val="16"/>
                <w:szCs w:val="16"/>
              </w:rPr>
              <w:t xml:space="preserve">Extrato de </w:t>
            </w:r>
            <w:proofErr w:type="spellStart"/>
            <w:r w:rsidRPr="00232E9A">
              <w:rPr>
                <w:rFonts w:ascii="Arial" w:hAnsi="Arial" w:cs="Arial"/>
                <w:sz w:val="16"/>
                <w:szCs w:val="16"/>
              </w:rPr>
              <w:t>apostilamento</w:t>
            </w:r>
            <w:proofErr w:type="spellEnd"/>
            <w:r w:rsidRPr="00232E9A">
              <w:rPr>
                <w:rFonts w:ascii="Arial" w:hAnsi="Arial" w:cs="Arial"/>
                <w:sz w:val="16"/>
                <w:szCs w:val="16"/>
              </w:rPr>
              <w:t xml:space="preserve"> da Ata Registro de </w:t>
            </w:r>
            <w:proofErr w:type="gramStart"/>
            <w:r w:rsidRPr="00232E9A">
              <w:rPr>
                <w:rFonts w:ascii="Arial" w:hAnsi="Arial" w:cs="Arial"/>
                <w:sz w:val="16"/>
                <w:szCs w:val="16"/>
              </w:rPr>
              <w:t>Preços celebrada</w:t>
            </w:r>
            <w:proofErr w:type="gramEnd"/>
            <w:r w:rsidRPr="00232E9A">
              <w:rPr>
                <w:rFonts w:ascii="Arial" w:hAnsi="Arial" w:cs="Arial"/>
                <w:sz w:val="16"/>
                <w:szCs w:val="16"/>
              </w:rPr>
              <w:t xml:space="preserve"> entre o Município de Ribeirão do Pinhal, CNPJ n.º 76.968.064/0001-42 e a empresa L.AMARO DE OLIVEIRA, CNPJ nº. 27.153.491/0001-67. Objeto: registro de preços para possível</w:t>
            </w:r>
            <w:r w:rsidRPr="00232E9A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aquisição de gêneros alimentícios para compor o cardápio da merenda das Escolas Municipais, CMEIS, APAE, Escola de Tempo Integral Padre Luiz Gonzaga de Souza Vieira e CMEI Irmã Josiane, conforme solicitação da Secretaria de Educação. Valor Item </w:t>
            </w:r>
            <w:r>
              <w:rPr>
                <w:rFonts w:ascii="Arial" w:hAnsi="Arial" w:cs="Arial"/>
                <w:sz w:val="16"/>
                <w:szCs w:val="16"/>
              </w:rPr>
              <w:t xml:space="preserve">068 – LEITE 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$ </w:t>
            </w:r>
            <w:r>
              <w:rPr>
                <w:rFonts w:ascii="Arial" w:hAnsi="Arial" w:cs="Arial"/>
                <w:sz w:val="16"/>
                <w:szCs w:val="16"/>
              </w:rPr>
              <w:t>4,96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. Data de assinatura: </w:t>
            </w:r>
            <w:r>
              <w:rPr>
                <w:rFonts w:ascii="Arial" w:hAnsi="Arial" w:cs="Arial"/>
                <w:sz w:val="16"/>
                <w:szCs w:val="16"/>
              </w:rPr>
              <w:t>04/04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/2025</w:t>
            </w:r>
            <w:r w:rsidRPr="00232E9A">
              <w:rPr>
                <w:rFonts w:ascii="Arial" w:hAnsi="Arial" w:cs="Arial"/>
                <w:sz w:val="16"/>
                <w:szCs w:val="16"/>
              </w:rPr>
              <w:t>, LUCAS AMARO DE OLIVEIRA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E9A">
              <w:rPr>
                <w:rFonts w:ascii="Arial" w:hAnsi="Arial" w:cs="Arial"/>
                <w:sz w:val="16"/>
                <w:szCs w:val="16"/>
              </w:rPr>
              <w:t>CPF: 083.104.949-98 e DARTAGNAN CALIXTO FRAIZ, CPF/MF n.º 052.206.749-27.</w:t>
            </w:r>
          </w:p>
        </w:tc>
      </w:tr>
    </w:tbl>
    <w:p w:rsidR="002532A1" w:rsidRDefault="002532A1" w:rsidP="002532A1"/>
    <w:p w:rsidR="002532A1" w:rsidRDefault="002532A1" w:rsidP="002532A1"/>
    <w:p w:rsidR="002532A1" w:rsidRDefault="002532A1" w:rsidP="002532A1"/>
    <w:p w:rsidR="002532A1" w:rsidRDefault="002532A1" w:rsidP="002532A1"/>
    <w:p w:rsidR="002532A1" w:rsidRDefault="002532A1" w:rsidP="002532A1"/>
    <w:p w:rsidR="002532A1" w:rsidRDefault="002532A1" w:rsidP="002532A1"/>
    <w:p w:rsidR="002532A1" w:rsidRDefault="002532A1" w:rsidP="002532A1"/>
    <w:p w:rsidR="00180ED8" w:rsidRDefault="00180ED8"/>
    <w:sectPr w:rsidR="00180E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1E"/>
    <w:rsid w:val="00180ED8"/>
    <w:rsid w:val="002532A1"/>
    <w:rsid w:val="00F2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2A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532A1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2532A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53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2A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532A1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2532A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53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2025-04-04T14:30:00Z</dcterms:created>
  <dcterms:modified xsi:type="dcterms:W3CDTF">2025-04-04T14:31:00Z</dcterms:modified>
</cp:coreProperties>
</file>