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BE" w:rsidRPr="00BA2C4D" w:rsidRDefault="00DC64BE" w:rsidP="003C5843">
      <w:pPr>
        <w:pStyle w:val="SemEspaamento"/>
        <w:ind w:left="-426"/>
        <w:jc w:val="both"/>
        <w:rPr>
          <w:rFonts w:ascii="Arial" w:hAnsi="Arial" w:cs="Arial"/>
          <w:b/>
          <w:sz w:val="20"/>
          <w:szCs w:val="20"/>
        </w:rPr>
      </w:pPr>
    </w:p>
    <w:p w:rsidR="003C5843" w:rsidRPr="00BA2C4D" w:rsidRDefault="003C5843" w:rsidP="003C5843">
      <w:pPr>
        <w:pStyle w:val="SemEspaamento"/>
        <w:ind w:left="-426"/>
        <w:jc w:val="both"/>
        <w:rPr>
          <w:rFonts w:ascii="Arial" w:hAnsi="Arial" w:cs="Arial"/>
          <w:sz w:val="20"/>
          <w:szCs w:val="20"/>
        </w:rPr>
      </w:pPr>
      <w:r w:rsidRPr="00BA2C4D">
        <w:rPr>
          <w:rFonts w:ascii="Arial" w:hAnsi="Arial" w:cs="Arial"/>
          <w:b/>
          <w:sz w:val="20"/>
          <w:szCs w:val="20"/>
        </w:rPr>
        <w:t xml:space="preserve">CHAMADA PÚBLICA N.º 001/2024, PARA AQUISIÇÃO DE GÊNEROS ALIMENTÍCIOS DIRETAMENTE DA AGRICULTURA FAMILIAR E DO EMPREENDEDOR FAMILIAR RURAL CONFORME </w:t>
      </w:r>
      <w:hyperlink r:id="rId6" w:history="1">
        <w:r w:rsidRPr="00BA2C4D">
          <w:rPr>
            <w:rFonts w:ascii="Arial" w:hAnsi="Arial" w:cs="Arial"/>
            <w:b/>
            <w:sz w:val="20"/>
            <w:szCs w:val="20"/>
          </w:rPr>
          <w:t>§1º DO ART.14 DA LEI N.º 11.947/2009</w:t>
        </w:r>
      </w:hyperlink>
      <w:r w:rsidRPr="00BA2C4D">
        <w:rPr>
          <w:rFonts w:ascii="Arial" w:hAnsi="Arial" w:cs="Arial"/>
          <w:b/>
          <w:sz w:val="20"/>
          <w:szCs w:val="20"/>
        </w:rPr>
        <w:t xml:space="preserve"> E RESOLUÇÃO FNDE N.º 04, DE 02/04/2015</w:t>
      </w:r>
      <w:r w:rsidRPr="00BA2C4D">
        <w:rPr>
          <w:rFonts w:ascii="Arial" w:hAnsi="Arial" w:cs="Arial"/>
          <w:sz w:val="20"/>
          <w:szCs w:val="20"/>
        </w:rPr>
        <w:t>.</w:t>
      </w:r>
    </w:p>
    <w:p w:rsidR="003C5843" w:rsidRPr="00BA2C4D" w:rsidRDefault="003C5843" w:rsidP="003C5843">
      <w:pPr>
        <w:pStyle w:val="SemEspaamento"/>
        <w:ind w:left="-426"/>
        <w:jc w:val="both"/>
        <w:rPr>
          <w:rFonts w:ascii="Arial" w:hAnsi="Arial" w:cs="Arial"/>
          <w:sz w:val="20"/>
          <w:szCs w:val="20"/>
        </w:rPr>
      </w:pPr>
    </w:p>
    <w:p w:rsidR="003C5843" w:rsidRPr="00BA2C4D" w:rsidRDefault="003C5843" w:rsidP="003C5843">
      <w:pPr>
        <w:pStyle w:val="SemEspaamento"/>
        <w:ind w:left="-426"/>
        <w:jc w:val="both"/>
        <w:rPr>
          <w:rFonts w:ascii="Arial" w:hAnsi="Arial" w:cs="Arial"/>
          <w:sz w:val="20"/>
          <w:szCs w:val="20"/>
        </w:rPr>
      </w:pPr>
      <w:r w:rsidRPr="00BA2C4D">
        <w:rPr>
          <w:rFonts w:ascii="Arial" w:hAnsi="Arial" w:cs="Arial"/>
          <w:sz w:val="20"/>
          <w:szCs w:val="20"/>
        </w:rPr>
        <w:t xml:space="preserve">A Prefeitura Municipal de Ribeirão do Pinhal, pessoa jurídica de direito público, com sede à Rua Paraná, nº 983 - Centro, inscrita no CNPJ sob n.º 76.968.064/0001-42, representada neste ato pelo Prefeito Municipal, o Senhor </w:t>
      </w:r>
      <w:r w:rsidRPr="00BA2C4D">
        <w:rPr>
          <w:rFonts w:ascii="Arial" w:hAnsi="Arial" w:cs="Arial"/>
          <w:b/>
          <w:sz w:val="20"/>
          <w:szCs w:val="20"/>
        </w:rPr>
        <w:t>DARTAGNAN CALIXTO FRAIZ</w:t>
      </w:r>
      <w:r w:rsidRPr="00BA2C4D">
        <w:rPr>
          <w:rFonts w:ascii="Arial" w:hAnsi="Arial" w:cs="Arial"/>
          <w:sz w:val="20"/>
          <w:szCs w:val="20"/>
        </w:rPr>
        <w:t>,</w:t>
      </w:r>
      <w:r w:rsidRPr="00BA2C4D">
        <w:rPr>
          <w:rFonts w:ascii="Arial" w:hAnsi="Arial" w:cs="Arial"/>
          <w:b/>
          <w:sz w:val="20"/>
          <w:szCs w:val="20"/>
        </w:rPr>
        <w:t xml:space="preserve"> </w:t>
      </w:r>
      <w:r w:rsidRPr="00BA2C4D">
        <w:rPr>
          <w:rFonts w:ascii="Arial" w:hAnsi="Arial" w:cs="Arial"/>
          <w:sz w:val="20"/>
          <w:szCs w:val="20"/>
        </w:rPr>
        <w:t>brasileiro</w:t>
      </w:r>
      <w:r w:rsidRPr="00BA2C4D">
        <w:rPr>
          <w:rFonts w:ascii="Arial" w:hAnsi="Arial" w:cs="Arial"/>
          <w:b/>
          <w:sz w:val="20"/>
          <w:szCs w:val="20"/>
        </w:rPr>
        <w:t xml:space="preserve">, </w:t>
      </w:r>
      <w:r w:rsidRPr="00BA2C4D">
        <w:rPr>
          <w:rFonts w:ascii="Arial" w:hAnsi="Arial" w:cs="Arial"/>
          <w:sz w:val="20"/>
          <w:szCs w:val="20"/>
        </w:rPr>
        <w:t xml:space="preserve">casado, portador do RG n.º 773.261-9 SSP/PR e inscrito sob CPF/MF n.º 171.895.279-15, no uso de suas prerrogativas legais e considerando o disposto no </w:t>
      </w:r>
      <w:hyperlink r:id="rId7" w:history="1">
        <w:r w:rsidRPr="00BA2C4D">
          <w:rPr>
            <w:rFonts w:ascii="Arial" w:hAnsi="Arial" w:cs="Arial"/>
            <w:sz w:val="20"/>
            <w:szCs w:val="20"/>
            <w:u w:val="single"/>
          </w:rPr>
          <w:t>art.14, da Lei nº 11.947/2009</w:t>
        </w:r>
      </w:hyperlink>
      <w:r w:rsidRPr="00BA2C4D">
        <w:rPr>
          <w:rFonts w:ascii="Arial" w:hAnsi="Arial" w:cs="Arial"/>
          <w:sz w:val="20"/>
          <w:szCs w:val="20"/>
        </w:rPr>
        <w:t xml:space="preserve"> e na Resolução FNDE nº N.º 04, de 02/04/2015, através da Secretaria Municipal de Educação, vem realizar Chamada Pública para aquisição de gêneros alimentícios da Agricultura Familiar e do Empreendedor Familiar Rural, destinado ao atendimento do Programa Nacional de Alimentação Escolar/</w:t>
      </w:r>
      <w:r w:rsidR="00DC64BE" w:rsidRPr="00BA2C4D">
        <w:rPr>
          <w:rFonts w:ascii="Arial" w:hAnsi="Arial" w:cs="Arial"/>
          <w:sz w:val="20"/>
          <w:szCs w:val="20"/>
        </w:rPr>
        <w:t>PNAE</w:t>
      </w:r>
      <w:r w:rsidRPr="00BA2C4D">
        <w:rPr>
          <w:rFonts w:ascii="Arial" w:hAnsi="Arial" w:cs="Arial"/>
          <w:sz w:val="20"/>
          <w:szCs w:val="20"/>
        </w:rPr>
        <w:t xml:space="preserve">, durante o período de 12 meses. Os interessados (Grupos Formais, Informais ou Fornecedores Individuais) deverão apresentar a documentação para habilitação e Projeto de Venda no dia </w:t>
      </w:r>
      <w:r w:rsidRPr="00BA2C4D">
        <w:rPr>
          <w:rFonts w:ascii="Arial" w:hAnsi="Arial" w:cs="Arial"/>
          <w:b/>
          <w:sz w:val="20"/>
          <w:szCs w:val="20"/>
        </w:rPr>
        <w:t>21 de fevereiro de 2024</w:t>
      </w:r>
      <w:r w:rsidRPr="00BA2C4D">
        <w:rPr>
          <w:rFonts w:ascii="Arial" w:hAnsi="Arial" w:cs="Arial"/>
          <w:b/>
          <w:bCs/>
          <w:sz w:val="20"/>
          <w:szCs w:val="20"/>
        </w:rPr>
        <w:t>, às 09h30min</w:t>
      </w:r>
      <w:r w:rsidRPr="00BA2C4D">
        <w:rPr>
          <w:rFonts w:ascii="Arial" w:hAnsi="Arial" w:cs="Arial"/>
          <w:sz w:val="20"/>
          <w:szCs w:val="20"/>
        </w:rPr>
        <w:t>, no Departamento de Compras e Licitações do Município, com sede à Rua Paraná 983 – Centro.</w:t>
      </w:r>
    </w:p>
    <w:p w:rsidR="003C5843" w:rsidRPr="00BA2C4D" w:rsidRDefault="003C5843" w:rsidP="003C5843">
      <w:pPr>
        <w:pStyle w:val="SemEspaamento"/>
        <w:ind w:left="-426"/>
        <w:jc w:val="both"/>
        <w:rPr>
          <w:rFonts w:ascii="Arial" w:hAnsi="Arial" w:cs="Arial"/>
          <w:sz w:val="20"/>
          <w:szCs w:val="20"/>
        </w:rPr>
      </w:pPr>
    </w:p>
    <w:p w:rsidR="003C5843" w:rsidRPr="00BA2C4D" w:rsidRDefault="003C5843" w:rsidP="003C5843">
      <w:pPr>
        <w:pStyle w:val="SemEspaamento"/>
        <w:ind w:left="-426"/>
        <w:jc w:val="both"/>
        <w:rPr>
          <w:rFonts w:ascii="Arial" w:hAnsi="Arial" w:cs="Arial"/>
          <w:b/>
          <w:sz w:val="20"/>
          <w:szCs w:val="20"/>
        </w:rPr>
      </w:pPr>
      <w:r w:rsidRPr="00BA2C4D">
        <w:rPr>
          <w:rFonts w:ascii="Arial" w:hAnsi="Arial" w:cs="Arial"/>
          <w:b/>
          <w:sz w:val="20"/>
          <w:szCs w:val="20"/>
        </w:rPr>
        <w:t>1. OBJETO</w:t>
      </w:r>
    </w:p>
    <w:p w:rsidR="003C5843" w:rsidRPr="00BA2C4D" w:rsidRDefault="003C5843" w:rsidP="003C5843">
      <w:pPr>
        <w:pStyle w:val="SemEspaamento"/>
        <w:ind w:left="-426"/>
        <w:jc w:val="both"/>
        <w:rPr>
          <w:rFonts w:ascii="Arial" w:hAnsi="Arial" w:cs="Arial"/>
          <w:sz w:val="20"/>
          <w:szCs w:val="20"/>
        </w:rPr>
      </w:pPr>
      <w:r w:rsidRPr="00BA2C4D">
        <w:rPr>
          <w:rFonts w:ascii="Arial" w:hAnsi="Arial" w:cs="Arial"/>
          <w:sz w:val="20"/>
          <w:szCs w:val="20"/>
        </w:rPr>
        <w:t xml:space="preserve">O objeto </w:t>
      </w:r>
      <w:proofErr w:type="gramStart"/>
      <w:r w:rsidRPr="00BA2C4D">
        <w:rPr>
          <w:rFonts w:ascii="Arial" w:hAnsi="Arial" w:cs="Arial"/>
          <w:sz w:val="20"/>
          <w:szCs w:val="20"/>
        </w:rPr>
        <w:t>da presente</w:t>
      </w:r>
      <w:proofErr w:type="gramEnd"/>
      <w:r w:rsidRPr="00BA2C4D">
        <w:rPr>
          <w:rFonts w:ascii="Arial" w:hAnsi="Arial" w:cs="Arial"/>
          <w:sz w:val="20"/>
          <w:szCs w:val="20"/>
        </w:rPr>
        <w:t xml:space="preserve"> Chamada Pública é a aquisição de gêneros alimentícios da Agricultura Familiar e do Empreendedor Familiar Rural, para o atendimento ao Programa Nacional de Alimentação Escolar - PNAE, conforme especificações dos gêneros alimentícios abaixo:</w:t>
      </w:r>
      <w:r w:rsidRPr="00BA2C4D">
        <w:rPr>
          <w:rFonts w:ascii="Arial" w:hAnsi="Arial" w:cs="Arial"/>
          <w:sz w:val="20"/>
          <w:szCs w:val="20"/>
        </w:rPr>
        <w:br/>
        <w:t> </w:t>
      </w:r>
    </w:p>
    <w:tbl>
      <w:tblPr>
        <w:tblStyle w:val="Tabelacomgrade"/>
        <w:tblW w:w="9923" w:type="dxa"/>
        <w:tblInd w:w="-459" w:type="dxa"/>
        <w:tblLook w:val="04A0" w:firstRow="1" w:lastRow="0" w:firstColumn="1" w:lastColumn="0" w:noHBand="0" w:noVBand="1"/>
      </w:tblPr>
      <w:tblGrid>
        <w:gridCol w:w="709"/>
        <w:gridCol w:w="992"/>
        <w:gridCol w:w="4820"/>
        <w:gridCol w:w="709"/>
        <w:gridCol w:w="728"/>
        <w:gridCol w:w="848"/>
        <w:gridCol w:w="1117"/>
      </w:tblGrid>
      <w:tr w:rsidR="003C5843" w:rsidRPr="00BA2C4D" w:rsidTr="003C5843">
        <w:tc>
          <w:tcPr>
            <w:tcW w:w="709" w:type="dxa"/>
          </w:tcPr>
          <w:p w:rsidR="003C5843" w:rsidRPr="00BA2C4D" w:rsidRDefault="003C5843" w:rsidP="003C5843">
            <w:pPr>
              <w:spacing w:before="240" w:after="60"/>
              <w:jc w:val="center"/>
              <w:rPr>
                <w:rFonts w:ascii="Arial" w:eastAsia="Times New Roman" w:hAnsi="Arial" w:cs="Arial"/>
                <w:b/>
                <w:bCs/>
                <w:sz w:val="14"/>
                <w:szCs w:val="14"/>
              </w:rPr>
            </w:pPr>
            <w:r w:rsidRPr="00BA2C4D">
              <w:rPr>
                <w:rFonts w:ascii="Arial" w:eastAsia="Times New Roman" w:hAnsi="Arial" w:cs="Arial"/>
                <w:b/>
                <w:bCs/>
                <w:sz w:val="14"/>
                <w:szCs w:val="14"/>
              </w:rPr>
              <w:t>ITEM</w:t>
            </w:r>
          </w:p>
        </w:tc>
        <w:tc>
          <w:tcPr>
            <w:tcW w:w="992" w:type="dxa"/>
          </w:tcPr>
          <w:p w:rsidR="003C5843" w:rsidRPr="00BA2C4D" w:rsidRDefault="003C5843" w:rsidP="003C5843">
            <w:pPr>
              <w:pStyle w:val="SemEspaamento"/>
              <w:jc w:val="center"/>
              <w:rPr>
                <w:rFonts w:ascii="Arial" w:hAnsi="Arial" w:cs="Arial"/>
                <w:b/>
                <w:sz w:val="14"/>
                <w:szCs w:val="14"/>
              </w:rPr>
            </w:pPr>
            <w:r w:rsidRPr="00BA2C4D">
              <w:rPr>
                <w:rFonts w:ascii="Arial" w:hAnsi="Arial" w:cs="Arial"/>
                <w:b/>
                <w:sz w:val="14"/>
                <w:szCs w:val="14"/>
              </w:rPr>
              <w:t>CATMAT</w:t>
            </w:r>
          </w:p>
        </w:tc>
        <w:tc>
          <w:tcPr>
            <w:tcW w:w="4820" w:type="dxa"/>
          </w:tcPr>
          <w:p w:rsidR="003C5843" w:rsidRPr="00BA2C4D" w:rsidRDefault="003C5843" w:rsidP="003C5843">
            <w:pPr>
              <w:pStyle w:val="SemEspaamento"/>
              <w:jc w:val="center"/>
              <w:rPr>
                <w:rFonts w:ascii="Arial" w:hAnsi="Arial" w:cs="Arial"/>
                <w:b/>
                <w:sz w:val="14"/>
                <w:szCs w:val="14"/>
              </w:rPr>
            </w:pPr>
            <w:r w:rsidRPr="00BA2C4D">
              <w:rPr>
                <w:rFonts w:ascii="Arial" w:hAnsi="Arial" w:cs="Arial"/>
                <w:b/>
                <w:sz w:val="14"/>
                <w:szCs w:val="14"/>
              </w:rPr>
              <w:t>DESCRIÇÃO</w:t>
            </w:r>
          </w:p>
        </w:tc>
        <w:tc>
          <w:tcPr>
            <w:tcW w:w="709" w:type="dxa"/>
          </w:tcPr>
          <w:p w:rsidR="003C5843" w:rsidRPr="00BA2C4D" w:rsidRDefault="003C5843" w:rsidP="003C5843">
            <w:pPr>
              <w:pStyle w:val="SemEspaamento"/>
              <w:jc w:val="center"/>
              <w:rPr>
                <w:rFonts w:ascii="Arial" w:hAnsi="Arial" w:cs="Arial"/>
                <w:b/>
                <w:sz w:val="14"/>
                <w:szCs w:val="14"/>
              </w:rPr>
            </w:pPr>
            <w:r w:rsidRPr="00BA2C4D">
              <w:rPr>
                <w:rFonts w:ascii="Arial" w:hAnsi="Arial" w:cs="Arial"/>
                <w:b/>
                <w:sz w:val="14"/>
                <w:szCs w:val="14"/>
              </w:rPr>
              <w:t>QTDE</w:t>
            </w:r>
          </w:p>
        </w:tc>
        <w:tc>
          <w:tcPr>
            <w:tcW w:w="728" w:type="dxa"/>
          </w:tcPr>
          <w:p w:rsidR="003C5843" w:rsidRPr="00BA2C4D" w:rsidRDefault="003C5843" w:rsidP="003C5843">
            <w:pPr>
              <w:pStyle w:val="SemEspaamento"/>
              <w:jc w:val="center"/>
              <w:rPr>
                <w:rFonts w:ascii="Arial" w:hAnsi="Arial" w:cs="Arial"/>
                <w:b/>
                <w:sz w:val="14"/>
                <w:szCs w:val="14"/>
              </w:rPr>
            </w:pPr>
            <w:r w:rsidRPr="00BA2C4D">
              <w:rPr>
                <w:rFonts w:ascii="Arial" w:hAnsi="Arial" w:cs="Arial"/>
                <w:b/>
                <w:sz w:val="14"/>
                <w:szCs w:val="14"/>
              </w:rPr>
              <w:t>UNID</w:t>
            </w:r>
          </w:p>
        </w:tc>
        <w:tc>
          <w:tcPr>
            <w:tcW w:w="848" w:type="dxa"/>
          </w:tcPr>
          <w:p w:rsidR="003C5843" w:rsidRPr="00BA2C4D" w:rsidRDefault="003C5843" w:rsidP="003C5843">
            <w:pPr>
              <w:spacing w:before="240" w:after="60"/>
              <w:jc w:val="center"/>
              <w:rPr>
                <w:rFonts w:ascii="Arial" w:eastAsia="Times New Roman" w:hAnsi="Arial" w:cs="Arial"/>
                <w:b/>
                <w:bCs/>
                <w:sz w:val="14"/>
                <w:szCs w:val="14"/>
              </w:rPr>
            </w:pPr>
            <w:r w:rsidRPr="00BA2C4D">
              <w:rPr>
                <w:rFonts w:ascii="Arial" w:eastAsia="Times New Roman" w:hAnsi="Arial" w:cs="Arial"/>
                <w:b/>
                <w:bCs/>
                <w:sz w:val="14"/>
                <w:szCs w:val="14"/>
              </w:rPr>
              <w:t>VR UNIT.</w:t>
            </w:r>
          </w:p>
        </w:tc>
        <w:tc>
          <w:tcPr>
            <w:tcW w:w="1117" w:type="dxa"/>
          </w:tcPr>
          <w:p w:rsidR="003C5843" w:rsidRPr="00BA2C4D" w:rsidRDefault="003C5843" w:rsidP="003C5843">
            <w:pPr>
              <w:spacing w:before="240" w:after="60"/>
              <w:jc w:val="center"/>
              <w:rPr>
                <w:rFonts w:ascii="Arial" w:eastAsia="Times New Roman" w:hAnsi="Arial" w:cs="Arial"/>
                <w:b/>
                <w:bCs/>
                <w:sz w:val="14"/>
                <w:szCs w:val="14"/>
              </w:rPr>
            </w:pPr>
            <w:r w:rsidRPr="00BA2C4D">
              <w:rPr>
                <w:rFonts w:ascii="Arial" w:eastAsia="Times New Roman" w:hAnsi="Arial" w:cs="Arial"/>
                <w:b/>
                <w:bCs/>
                <w:sz w:val="14"/>
                <w:szCs w:val="14"/>
              </w:rPr>
              <w:t>TOTAL</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p>
        </w:tc>
        <w:tc>
          <w:tcPr>
            <w:tcW w:w="4820" w:type="dxa"/>
          </w:tcPr>
          <w:p w:rsidR="003C5843" w:rsidRPr="00BA2C4D" w:rsidRDefault="003C5843" w:rsidP="003C5843">
            <w:pPr>
              <w:pStyle w:val="SemEspaamento"/>
              <w:spacing w:line="276" w:lineRule="auto"/>
              <w:jc w:val="center"/>
              <w:rPr>
                <w:rFonts w:ascii="Arial" w:hAnsi="Arial" w:cs="Arial"/>
                <w:b/>
                <w:i/>
                <w:sz w:val="18"/>
                <w:szCs w:val="18"/>
              </w:rPr>
            </w:pPr>
            <w:r w:rsidRPr="00BA2C4D">
              <w:rPr>
                <w:rFonts w:ascii="Arial" w:hAnsi="Arial" w:cs="Arial"/>
                <w:b/>
                <w:i/>
                <w:sz w:val="18"/>
                <w:szCs w:val="18"/>
              </w:rPr>
              <w:t>FRUTAS CONVENCIONAIS</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p>
        </w:tc>
        <w:tc>
          <w:tcPr>
            <w:tcW w:w="728" w:type="dxa"/>
          </w:tcPr>
          <w:p w:rsidR="003C5843" w:rsidRPr="00BA2C4D" w:rsidRDefault="003C5843" w:rsidP="003C5843">
            <w:pPr>
              <w:jc w:val="center"/>
              <w:rPr>
                <w:rFonts w:ascii="Arial" w:eastAsia="Times New Roman" w:hAnsi="Arial" w:cs="Arial"/>
                <w:sz w:val="18"/>
                <w:szCs w:val="18"/>
              </w:rPr>
            </w:pPr>
          </w:p>
        </w:tc>
        <w:tc>
          <w:tcPr>
            <w:tcW w:w="848" w:type="dxa"/>
          </w:tcPr>
          <w:p w:rsidR="003C5843" w:rsidRPr="00BA2C4D" w:rsidRDefault="003C5843" w:rsidP="003C5843">
            <w:pPr>
              <w:pStyle w:val="SemEspaamento"/>
              <w:jc w:val="right"/>
              <w:rPr>
                <w:rFonts w:ascii="Arial" w:hAnsi="Arial" w:cs="Arial"/>
                <w:sz w:val="18"/>
                <w:szCs w:val="18"/>
              </w:rPr>
            </w:pPr>
          </w:p>
        </w:tc>
        <w:tc>
          <w:tcPr>
            <w:tcW w:w="1117" w:type="dxa"/>
          </w:tcPr>
          <w:p w:rsidR="003C5843" w:rsidRPr="00BA2C4D" w:rsidRDefault="003C5843" w:rsidP="003C5843">
            <w:pPr>
              <w:jc w:val="right"/>
              <w:rPr>
                <w:rFonts w:ascii="Arial" w:hAnsi="Arial" w:cs="Arial"/>
                <w:sz w:val="18"/>
                <w:szCs w:val="18"/>
              </w:rPr>
            </w:pP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01</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464371</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Abacate Manteiga. Apresentação: Natural.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3C5843" w:rsidRPr="00BA2C4D" w:rsidRDefault="003C5843" w:rsidP="003C5843">
            <w:pPr>
              <w:spacing w:line="276" w:lineRule="auto"/>
              <w:jc w:val="center"/>
              <w:rPr>
                <w:rFonts w:ascii="Arial" w:eastAsia="Times New Roman"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700,00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02</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464374*</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Abacaxi Pérola. Apresentação: Natural 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1.500,00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03</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464340</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Acerola. Apresentação: Natural.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12,00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1.200,00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04</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464456</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w:t>
            </w:r>
            <w:proofErr w:type="gramStart"/>
            <w:r w:rsidRPr="00BA2C4D">
              <w:rPr>
                <w:rFonts w:ascii="Arial" w:hAnsi="Arial" w:cs="Arial"/>
                <w:sz w:val="18"/>
                <w:szCs w:val="18"/>
                <w:shd w:val="clear" w:color="auto" w:fill="FFFFFF"/>
              </w:rPr>
              <w:t>1</w:t>
            </w:r>
            <w:proofErr w:type="gramEnd"/>
            <w:r w:rsidRPr="00BA2C4D">
              <w:rPr>
                <w:rFonts w:ascii="Arial" w:hAnsi="Arial" w:cs="Arial"/>
                <w:sz w:val="18"/>
                <w:szCs w:val="18"/>
                <w:shd w:val="clear" w:color="auto" w:fill="FFFFFF"/>
              </w:rPr>
              <w:t xml:space="preserve">: Amora. Apresentação: Natural.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12,00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1.800,00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05</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464376</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Banana Maçã. Apresentação: Natural.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1.000,00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06</w:t>
            </w:r>
          </w:p>
        </w:tc>
        <w:tc>
          <w:tcPr>
            <w:tcW w:w="992"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shd w:val="clear" w:color="auto" w:fill="FFFFFF"/>
              </w:rPr>
              <w:t>464380</w:t>
            </w:r>
          </w:p>
        </w:tc>
        <w:tc>
          <w:tcPr>
            <w:tcW w:w="4820" w:type="dxa"/>
          </w:tcPr>
          <w:p w:rsidR="003C5843" w:rsidRPr="00BA2C4D" w:rsidRDefault="003C5843" w:rsidP="003C5843">
            <w:pPr>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Banana Nanica / Banana D'Água. Apresentação: Natural. </w:t>
            </w:r>
            <w:r w:rsidRPr="00BA2C4D">
              <w:rPr>
                <w:rFonts w:ascii="Arial" w:hAnsi="Arial" w:cs="Arial"/>
                <w:sz w:val="18"/>
                <w:szCs w:val="18"/>
              </w:rPr>
              <w:t xml:space="preserve">Informações adicionais: </w:t>
            </w:r>
            <w:r w:rsidRPr="00BA2C4D">
              <w:rPr>
                <w:rFonts w:ascii="Arial" w:eastAsia="Calibri" w:hAnsi="Arial" w:cs="Arial"/>
                <w:sz w:val="18"/>
                <w:szCs w:val="18"/>
              </w:rPr>
              <w:t xml:space="preserve">grande, com médio grau de maturação, procedente de espécie sadia, fresca, não estar golpeada e danificada por quaisquer lesões de origem física, mecânica ou biológica que afetem sua aparência. Estar isentas de substâncias terrosas, sujidades, parasitos, odores estranhos. </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6000</w:t>
            </w:r>
          </w:p>
        </w:tc>
        <w:tc>
          <w:tcPr>
            <w:tcW w:w="728" w:type="dxa"/>
          </w:tcPr>
          <w:p w:rsidR="003C5843" w:rsidRPr="00BA2C4D" w:rsidRDefault="003C5843" w:rsidP="003C5843">
            <w:pPr>
              <w:pStyle w:val="SemEspaamento"/>
              <w:jc w:val="center"/>
              <w:rPr>
                <w:rFonts w:ascii="Arial" w:hAnsi="Arial" w:cs="Arial"/>
                <w:sz w:val="18"/>
                <w:szCs w:val="18"/>
              </w:rPr>
            </w:pPr>
            <w:proofErr w:type="gramStart"/>
            <w:r w:rsidRPr="00BA2C4D">
              <w:rPr>
                <w:rFonts w:ascii="Arial" w:hAnsi="Arial" w:cs="Arial"/>
                <w:sz w:val="18"/>
                <w:szCs w:val="18"/>
              </w:rPr>
              <w:t>kg</w:t>
            </w:r>
            <w:proofErr w:type="gramEnd"/>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18.000,00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07</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464381</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Tipo: Banana Prata / Banana Branca. Apresentação: Natural.</w:t>
            </w:r>
            <w:r w:rsidRPr="00BA2C4D">
              <w:rPr>
                <w:rFonts w:ascii="Arial" w:hAnsi="Arial" w:cs="Arial"/>
                <w:i/>
                <w:sz w:val="18"/>
                <w:szCs w:val="18"/>
                <w:shd w:val="clear" w:color="auto" w:fill="FFFFFF"/>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600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2.400,00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08</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464392</w:t>
            </w:r>
          </w:p>
        </w:tc>
        <w:tc>
          <w:tcPr>
            <w:tcW w:w="4820" w:type="dxa"/>
          </w:tcPr>
          <w:p w:rsidR="003C5843" w:rsidRPr="00BA2C4D" w:rsidRDefault="003C5843" w:rsidP="003C5843">
            <w:pPr>
              <w:pStyle w:val="SemEspaamento"/>
              <w:spacing w:line="276" w:lineRule="auto"/>
              <w:jc w:val="both"/>
              <w:rPr>
                <w:rFonts w:ascii="Arial" w:hAnsi="Arial" w:cs="Arial"/>
                <w:bCs/>
                <w:sz w:val="18"/>
                <w:szCs w:val="18"/>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Goiaba Vermelha. Apresentação: Natural.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650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7,30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4.745,00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09</w:t>
            </w:r>
          </w:p>
        </w:tc>
        <w:tc>
          <w:tcPr>
            <w:tcW w:w="992"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shd w:val="clear" w:color="auto" w:fill="FFFFFF"/>
              </w:rPr>
              <w:t>464393</w:t>
            </w:r>
          </w:p>
        </w:tc>
        <w:tc>
          <w:tcPr>
            <w:tcW w:w="4820" w:type="dxa"/>
          </w:tcPr>
          <w:p w:rsidR="003C5843" w:rsidRPr="00BA2C4D" w:rsidRDefault="003C5843" w:rsidP="003C5843">
            <w:pPr>
              <w:jc w:val="both"/>
              <w:rPr>
                <w:rFonts w:ascii="Arial" w:eastAsia="Times New Roman" w:hAnsi="Arial" w:cs="Arial"/>
                <w:bCs/>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Laranja Pera. Apresentação: Natural. </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3000</w:t>
            </w:r>
          </w:p>
        </w:tc>
        <w:tc>
          <w:tcPr>
            <w:tcW w:w="728"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3,80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11.400,00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10</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464398</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Limão Taiti. Apresentação: Natural.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600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2.100,00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11</w:t>
            </w:r>
          </w:p>
        </w:tc>
        <w:tc>
          <w:tcPr>
            <w:tcW w:w="992"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shd w:val="clear" w:color="auto" w:fill="FFFFFF"/>
              </w:rPr>
              <w:t>464405</w:t>
            </w:r>
          </w:p>
        </w:tc>
        <w:tc>
          <w:tcPr>
            <w:tcW w:w="4820" w:type="dxa"/>
          </w:tcPr>
          <w:p w:rsidR="003C5843" w:rsidRPr="00BA2C4D" w:rsidRDefault="003C5843" w:rsidP="003C5843">
            <w:pPr>
              <w:jc w:val="both"/>
              <w:rPr>
                <w:rFonts w:ascii="Arial" w:eastAsia="Times New Roman" w:hAnsi="Arial" w:cs="Arial"/>
                <w:bCs/>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Tipo: Mamão Formosa. Apresentação: Natural.</w:t>
            </w:r>
            <w:r w:rsidRPr="00BA2C4D">
              <w:rPr>
                <w:rFonts w:ascii="Arial" w:hAnsi="Arial" w:cs="Arial"/>
                <w:b/>
                <w:i/>
                <w:sz w:val="18"/>
                <w:szCs w:val="18"/>
                <w:shd w:val="clear" w:color="auto" w:fill="FFFFFF"/>
              </w:rPr>
              <w:t xml:space="preserve"> </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500</w:t>
            </w:r>
          </w:p>
        </w:tc>
        <w:tc>
          <w:tcPr>
            <w:tcW w:w="728"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lang w:eastAsia="en-US"/>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2.250,00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12</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464406</w:t>
            </w:r>
          </w:p>
        </w:tc>
        <w:tc>
          <w:tcPr>
            <w:tcW w:w="4820" w:type="dxa"/>
          </w:tcPr>
          <w:p w:rsidR="003C5843" w:rsidRPr="00BA2C4D" w:rsidRDefault="003C5843" w:rsidP="003C5843">
            <w:pPr>
              <w:pStyle w:val="SemEspaamento"/>
              <w:spacing w:line="276" w:lineRule="auto"/>
              <w:jc w:val="both"/>
              <w:rPr>
                <w:rFonts w:ascii="Arial" w:hAnsi="Arial" w:cs="Arial"/>
                <w:bCs/>
                <w:sz w:val="18"/>
                <w:szCs w:val="18"/>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Manga Tommy. Apresentação: Natural.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500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2.000,00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13</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464415</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Maracujá Azedo / Maracujá Amarelo. Apresentação: Natural.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8,00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800,00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14</w:t>
            </w:r>
          </w:p>
        </w:tc>
        <w:tc>
          <w:tcPr>
            <w:tcW w:w="992"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shd w:val="clear" w:color="auto" w:fill="FFFFFF"/>
              </w:rPr>
              <w:t>464418</w:t>
            </w:r>
          </w:p>
        </w:tc>
        <w:tc>
          <w:tcPr>
            <w:tcW w:w="4820" w:type="dxa"/>
          </w:tcPr>
          <w:p w:rsidR="003C5843" w:rsidRPr="00BA2C4D" w:rsidRDefault="003C5843" w:rsidP="003C5843">
            <w:pPr>
              <w:spacing w:after="100" w:afterAutospacing="1"/>
              <w:jc w:val="both"/>
              <w:rPr>
                <w:rFonts w:ascii="Arial" w:eastAsia="Times New Roman" w:hAnsi="Arial" w:cs="Arial"/>
                <w:bCs/>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Melancia Vermelha. Apresentação: Natural. </w:t>
            </w:r>
            <w:r w:rsidRPr="00BA2C4D">
              <w:rPr>
                <w:rFonts w:ascii="Arial" w:hAnsi="Arial" w:cs="Arial"/>
                <w:sz w:val="18"/>
                <w:szCs w:val="18"/>
              </w:rPr>
              <w:t>Informações adicionais: 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r w:rsidRPr="00BA2C4D">
              <w:rPr>
                <w:rFonts w:ascii="Arial" w:hAnsi="Arial" w:cs="Arial"/>
                <w:i/>
                <w:sz w:val="18"/>
                <w:szCs w:val="18"/>
                <w:shd w:val="clear" w:color="auto" w:fill="FFFFFF"/>
              </w:rPr>
              <w:t xml:space="preserve"> </w:t>
            </w:r>
          </w:p>
        </w:tc>
        <w:tc>
          <w:tcPr>
            <w:tcW w:w="709" w:type="dxa"/>
          </w:tcPr>
          <w:p w:rsidR="003C5843" w:rsidRPr="00BA2C4D" w:rsidRDefault="003C5843" w:rsidP="003C5843">
            <w:pPr>
              <w:jc w:val="center"/>
              <w:rPr>
                <w:rFonts w:ascii="Arial" w:hAnsi="Arial" w:cs="Arial"/>
                <w:sz w:val="18"/>
                <w:szCs w:val="18"/>
              </w:rPr>
            </w:pPr>
            <w:r w:rsidRPr="00BA2C4D">
              <w:rPr>
                <w:rFonts w:ascii="Arial" w:hAnsi="Arial" w:cs="Arial"/>
                <w:sz w:val="18"/>
                <w:szCs w:val="18"/>
              </w:rPr>
              <w:t>900</w:t>
            </w:r>
          </w:p>
        </w:tc>
        <w:tc>
          <w:tcPr>
            <w:tcW w:w="728"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lang w:eastAsia="en-US"/>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2.700,00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15</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464436</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rPr>
              <w:t xml:space="preserve">Tipo: Tangerina </w:t>
            </w:r>
            <w:proofErr w:type="spellStart"/>
            <w:r w:rsidRPr="00BA2C4D">
              <w:rPr>
                <w:rFonts w:ascii="Arial" w:hAnsi="Arial" w:cs="Arial"/>
                <w:sz w:val="18"/>
                <w:szCs w:val="18"/>
              </w:rPr>
              <w:t>Poncan</w:t>
            </w:r>
            <w:proofErr w:type="spellEnd"/>
            <w:r w:rsidRPr="00BA2C4D">
              <w:rPr>
                <w:rFonts w:ascii="Arial" w:hAnsi="Arial" w:cs="Arial"/>
                <w:sz w:val="18"/>
                <w:szCs w:val="18"/>
              </w:rPr>
              <w:t xml:space="preserve">. Apresentação: Natural.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650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4,80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3.120,00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16</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464328</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Morango. Apresentação: Natural.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20,00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2.000,00</w:t>
            </w:r>
          </w:p>
        </w:tc>
      </w:tr>
      <w:tr w:rsidR="003C5843" w:rsidRPr="00BA2C4D" w:rsidTr="003C5843">
        <w:tc>
          <w:tcPr>
            <w:tcW w:w="709" w:type="dxa"/>
          </w:tcPr>
          <w:p w:rsidR="003C5843" w:rsidRPr="00BA2C4D" w:rsidRDefault="003C5843" w:rsidP="003C5843">
            <w:pPr>
              <w:pStyle w:val="SemEspaamento"/>
              <w:jc w:val="both"/>
              <w:rPr>
                <w:rFonts w:ascii="Arial" w:hAnsi="Arial" w:cs="Arial"/>
                <w:i/>
                <w:sz w:val="18"/>
                <w:szCs w:val="18"/>
              </w:rPr>
            </w:pPr>
          </w:p>
        </w:tc>
        <w:tc>
          <w:tcPr>
            <w:tcW w:w="992" w:type="dxa"/>
          </w:tcPr>
          <w:p w:rsidR="003C5843" w:rsidRPr="00BA2C4D" w:rsidRDefault="003C5843" w:rsidP="003C5843">
            <w:pPr>
              <w:pStyle w:val="SemEspaamento"/>
              <w:spacing w:line="276" w:lineRule="auto"/>
              <w:jc w:val="both"/>
              <w:rPr>
                <w:rFonts w:ascii="Arial" w:hAnsi="Arial" w:cs="Arial"/>
                <w:i/>
                <w:sz w:val="18"/>
                <w:szCs w:val="18"/>
                <w:shd w:val="clear" w:color="auto" w:fill="FFFFFF"/>
              </w:rPr>
            </w:pPr>
          </w:p>
        </w:tc>
        <w:tc>
          <w:tcPr>
            <w:tcW w:w="4820" w:type="dxa"/>
          </w:tcPr>
          <w:p w:rsidR="003C5843" w:rsidRPr="00BA2C4D" w:rsidRDefault="003C5843" w:rsidP="003C5843">
            <w:pPr>
              <w:pStyle w:val="SemEspaamento"/>
              <w:spacing w:line="276" w:lineRule="auto"/>
              <w:jc w:val="both"/>
              <w:rPr>
                <w:rFonts w:ascii="Arial" w:hAnsi="Arial" w:cs="Arial"/>
                <w:bCs/>
                <w:i/>
                <w:sz w:val="18"/>
                <w:szCs w:val="18"/>
              </w:rPr>
            </w:pPr>
            <w:r w:rsidRPr="00BA2C4D">
              <w:rPr>
                <w:rFonts w:ascii="Arial" w:hAnsi="Arial" w:cs="Arial"/>
                <w:bCs/>
                <w:i/>
                <w:sz w:val="18"/>
                <w:szCs w:val="18"/>
              </w:rPr>
              <w:t xml:space="preserve">Subtotal </w:t>
            </w:r>
          </w:p>
        </w:tc>
        <w:tc>
          <w:tcPr>
            <w:tcW w:w="709" w:type="dxa"/>
          </w:tcPr>
          <w:p w:rsidR="003C5843" w:rsidRPr="00BA2C4D" w:rsidRDefault="003C5843" w:rsidP="003C5843">
            <w:pPr>
              <w:pStyle w:val="SemEspaamento"/>
              <w:spacing w:line="276" w:lineRule="auto"/>
              <w:jc w:val="center"/>
              <w:rPr>
                <w:rFonts w:ascii="Arial" w:hAnsi="Arial" w:cs="Arial"/>
                <w:i/>
                <w:sz w:val="18"/>
                <w:szCs w:val="18"/>
              </w:rPr>
            </w:pPr>
          </w:p>
        </w:tc>
        <w:tc>
          <w:tcPr>
            <w:tcW w:w="728" w:type="dxa"/>
          </w:tcPr>
          <w:p w:rsidR="003C5843" w:rsidRPr="00BA2C4D" w:rsidRDefault="003C5843" w:rsidP="003C5843">
            <w:pPr>
              <w:jc w:val="center"/>
              <w:rPr>
                <w:rFonts w:ascii="Arial" w:eastAsia="Times New Roman" w:hAnsi="Arial" w:cs="Arial"/>
                <w:i/>
                <w:sz w:val="18"/>
                <w:szCs w:val="18"/>
              </w:rPr>
            </w:pPr>
          </w:p>
        </w:tc>
        <w:tc>
          <w:tcPr>
            <w:tcW w:w="848" w:type="dxa"/>
          </w:tcPr>
          <w:p w:rsidR="003C5843" w:rsidRPr="00BA2C4D" w:rsidRDefault="003C5843" w:rsidP="003C5843">
            <w:pPr>
              <w:pStyle w:val="SemEspaamento"/>
              <w:jc w:val="right"/>
              <w:rPr>
                <w:rFonts w:ascii="Arial" w:hAnsi="Arial" w:cs="Arial"/>
                <w:i/>
                <w:sz w:val="18"/>
                <w:szCs w:val="18"/>
              </w:rPr>
            </w:pPr>
            <w:r w:rsidRPr="00BA2C4D">
              <w:rPr>
                <w:rFonts w:ascii="Arial" w:hAnsi="Arial" w:cs="Arial"/>
                <w:i/>
                <w:sz w:val="18"/>
                <w:szCs w:val="18"/>
              </w:rPr>
              <w:t>59715</w:t>
            </w:r>
          </w:p>
        </w:tc>
        <w:tc>
          <w:tcPr>
            <w:tcW w:w="1117" w:type="dxa"/>
          </w:tcPr>
          <w:p w:rsidR="003C5843" w:rsidRPr="00BA2C4D" w:rsidRDefault="003C5843" w:rsidP="003C5843">
            <w:pPr>
              <w:jc w:val="right"/>
              <w:rPr>
                <w:rFonts w:ascii="Arial" w:hAnsi="Arial" w:cs="Arial"/>
                <w:i/>
                <w:sz w:val="18"/>
                <w:szCs w:val="18"/>
              </w:rPr>
            </w:pPr>
            <w:r w:rsidRPr="00BA2C4D">
              <w:rPr>
                <w:rFonts w:ascii="Arial" w:hAnsi="Arial" w:cs="Arial"/>
                <w:i/>
                <w:sz w:val="18"/>
                <w:szCs w:val="18"/>
              </w:rPr>
              <w:t>57.715,00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p>
        </w:tc>
        <w:tc>
          <w:tcPr>
            <w:tcW w:w="4820" w:type="dxa"/>
          </w:tcPr>
          <w:p w:rsidR="003C5843" w:rsidRPr="00BA2C4D" w:rsidRDefault="003C5843" w:rsidP="003C5843">
            <w:pPr>
              <w:pStyle w:val="SemEspaamento"/>
              <w:spacing w:line="276" w:lineRule="auto"/>
              <w:jc w:val="center"/>
              <w:rPr>
                <w:rFonts w:ascii="Arial" w:hAnsi="Arial" w:cs="Arial"/>
                <w:b/>
                <w:i/>
                <w:sz w:val="18"/>
                <w:szCs w:val="18"/>
              </w:rPr>
            </w:pPr>
            <w:r w:rsidRPr="00BA2C4D">
              <w:rPr>
                <w:rFonts w:ascii="Arial" w:hAnsi="Arial" w:cs="Arial"/>
                <w:b/>
                <w:i/>
                <w:sz w:val="18"/>
                <w:szCs w:val="18"/>
              </w:rPr>
              <w:t>FRUTAS ORGÂNICAS</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p>
        </w:tc>
        <w:tc>
          <w:tcPr>
            <w:tcW w:w="728" w:type="dxa"/>
          </w:tcPr>
          <w:p w:rsidR="003C5843" w:rsidRPr="00BA2C4D" w:rsidRDefault="003C5843" w:rsidP="003C5843">
            <w:pPr>
              <w:jc w:val="center"/>
              <w:rPr>
                <w:rFonts w:ascii="Arial" w:eastAsia="Times New Roman" w:hAnsi="Arial" w:cs="Arial"/>
                <w:sz w:val="18"/>
                <w:szCs w:val="18"/>
              </w:rPr>
            </w:pPr>
          </w:p>
        </w:tc>
        <w:tc>
          <w:tcPr>
            <w:tcW w:w="848" w:type="dxa"/>
          </w:tcPr>
          <w:p w:rsidR="003C5843" w:rsidRPr="00BA2C4D" w:rsidRDefault="003C5843" w:rsidP="003C5843">
            <w:pPr>
              <w:pStyle w:val="SemEspaamento"/>
              <w:jc w:val="right"/>
              <w:rPr>
                <w:rFonts w:ascii="Arial" w:hAnsi="Arial" w:cs="Arial"/>
                <w:sz w:val="18"/>
                <w:szCs w:val="18"/>
              </w:rPr>
            </w:pPr>
          </w:p>
        </w:tc>
        <w:tc>
          <w:tcPr>
            <w:tcW w:w="1117" w:type="dxa"/>
          </w:tcPr>
          <w:p w:rsidR="003C5843" w:rsidRPr="00BA2C4D" w:rsidRDefault="003C5843" w:rsidP="003C5843">
            <w:pPr>
              <w:jc w:val="right"/>
              <w:rPr>
                <w:rFonts w:ascii="Arial" w:hAnsi="Arial" w:cs="Arial"/>
                <w:sz w:val="18"/>
                <w:szCs w:val="18"/>
              </w:rPr>
            </w:pP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lastRenderedPageBreak/>
              <w:t>17</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464371*</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Fruta. </w:t>
            </w:r>
            <w:r w:rsidRPr="00BA2C4D">
              <w:rPr>
                <w:rFonts w:ascii="Arial" w:hAnsi="Arial" w:cs="Arial"/>
                <w:sz w:val="18"/>
                <w:szCs w:val="18"/>
                <w:shd w:val="clear" w:color="auto" w:fill="FFFFFF"/>
              </w:rPr>
              <w:t>Tipo: Abacate Manteiga. Apresentação: Natural Orgânico</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4,55</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682,50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18</w:t>
            </w:r>
          </w:p>
        </w:tc>
        <w:tc>
          <w:tcPr>
            <w:tcW w:w="992"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shd w:val="clear" w:color="auto" w:fill="FFFFFF"/>
              </w:rPr>
              <w:t>464374</w:t>
            </w:r>
          </w:p>
        </w:tc>
        <w:tc>
          <w:tcPr>
            <w:tcW w:w="4820" w:type="dxa"/>
          </w:tcPr>
          <w:p w:rsidR="003C5843" w:rsidRPr="00BA2C4D" w:rsidRDefault="003C5843" w:rsidP="003C5843">
            <w:pPr>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Abacaxi Pérola. Apresentação: Natural Orgânico.  </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150</w:t>
            </w:r>
          </w:p>
        </w:tc>
        <w:tc>
          <w:tcPr>
            <w:tcW w:w="728"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6,50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975,00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19</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464340*</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Acerola. Apresentação: Natural 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80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15,60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1.248,00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20</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464456*</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w:t>
            </w:r>
            <w:proofErr w:type="gramStart"/>
            <w:r w:rsidRPr="00BA2C4D">
              <w:rPr>
                <w:rFonts w:ascii="Arial" w:hAnsi="Arial" w:cs="Arial"/>
                <w:sz w:val="18"/>
                <w:szCs w:val="18"/>
                <w:shd w:val="clear" w:color="auto" w:fill="FFFFFF"/>
              </w:rPr>
              <w:t>1</w:t>
            </w:r>
            <w:proofErr w:type="gramEnd"/>
            <w:r w:rsidRPr="00BA2C4D">
              <w:rPr>
                <w:rFonts w:ascii="Arial" w:hAnsi="Arial" w:cs="Arial"/>
                <w:sz w:val="18"/>
                <w:szCs w:val="18"/>
                <w:shd w:val="clear" w:color="auto" w:fill="FFFFFF"/>
              </w:rPr>
              <w:t xml:space="preserve">: Amora. Apresentação: Natural 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80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15,60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1.248,00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21</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464376*</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Banana Maçã. Apresentação: Natural 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780,00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22</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464380*</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Banana Nanica / Banana D'Água. Apresentação: Natural 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2000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7.800,00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23</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464449</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Banana Prata / Banana Branca. Apresentação: Natural. Adicional: 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2.080,00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24</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464392</w:t>
            </w:r>
          </w:p>
        </w:tc>
        <w:tc>
          <w:tcPr>
            <w:tcW w:w="4820" w:type="dxa"/>
          </w:tcPr>
          <w:p w:rsidR="003C5843" w:rsidRPr="00BA2C4D" w:rsidRDefault="003C5843" w:rsidP="003C5843">
            <w:pPr>
              <w:pStyle w:val="SemEspaamento"/>
              <w:spacing w:line="276" w:lineRule="auto"/>
              <w:jc w:val="both"/>
              <w:rPr>
                <w:rFonts w:ascii="Arial" w:hAnsi="Arial" w:cs="Arial"/>
                <w:bCs/>
                <w:sz w:val="18"/>
                <w:szCs w:val="18"/>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Goiaba Vermelha. Apresentação: Natural 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9,10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1.820,00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25</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464393*</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Laranja Pera. Apresentação: Natural 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2000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4,94</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9.880,00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26</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464398*</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Limão Taiti. Apresentação: Natural. 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4,55</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910,00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27</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467418</w:t>
            </w:r>
          </w:p>
          <w:p w:rsidR="003C5843" w:rsidRPr="00BA2C4D" w:rsidRDefault="003C5843" w:rsidP="003C5843">
            <w:pPr>
              <w:pStyle w:val="SemEspaamento"/>
              <w:jc w:val="both"/>
              <w:rPr>
                <w:rFonts w:ascii="Arial" w:hAnsi="Arial" w:cs="Arial"/>
                <w:sz w:val="18"/>
                <w:szCs w:val="18"/>
                <w:shd w:val="clear" w:color="auto" w:fill="FFFFFF"/>
              </w:rPr>
            </w:pPr>
          </w:p>
        </w:tc>
        <w:tc>
          <w:tcPr>
            <w:tcW w:w="4820" w:type="dxa"/>
          </w:tcPr>
          <w:p w:rsidR="003C5843" w:rsidRPr="00BA2C4D" w:rsidRDefault="003C5843" w:rsidP="003C5843">
            <w:pPr>
              <w:pStyle w:val="SemEspaamento"/>
              <w:spacing w:line="276" w:lineRule="auto"/>
              <w:jc w:val="both"/>
              <w:rPr>
                <w:rFonts w:ascii="Arial" w:hAnsi="Arial" w:cs="Arial"/>
                <w:bCs/>
                <w:sz w:val="18"/>
                <w:szCs w:val="18"/>
              </w:rPr>
            </w:pPr>
            <w:r w:rsidRPr="00BA2C4D">
              <w:rPr>
                <w:rFonts w:ascii="Arial" w:hAnsi="Arial" w:cs="Arial"/>
                <w:sz w:val="18"/>
                <w:szCs w:val="18"/>
              </w:rPr>
              <w:t xml:space="preserve">Fruta. </w:t>
            </w:r>
            <w:r w:rsidRPr="00BA2C4D">
              <w:rPr>
                <w:rFonts w:ascii="Arial" w:hAnsi="Arial" w:cs="Arial"/>
                <w:sz w:val="18"/>
                <w:szCs w:val="18"/>
                <w:shd w:val="clear" w:color="auto" w:fill="FFFFFF"/>
              </w:rPr>
              <w:t>Tipo: Mamão Formosa. Apresentação: Natural. Adicional: Orgânica</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pStyle w:val="SemEspaamento"/>
              <w:jc w:val="center"/>
              <w:rPr>
                <w:rFonts w:ascii="Arial" w:hAnsi="Arial" w:cs="Arial"/>
                <w:sz w:val="18"/>
                <w:szCs w:val="18"/>
                <w:lang w:eastAsia="en-US"/>
              </w:rPr>
            </w:pPr>
            <w:r w:rsidRPr="00BA2C4D">
              <w:rPr>
                <w:rFonts w:ascii="Arial" w:hAnsi="Arial" w:cs="Arial"/>
                <w:sz w:val="18"/>
                <w:szCs w:val="18"/>
                <w:lang w:eastAsia="en-US"/>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5,85</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1.755,00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28</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464406*</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Manga Tommy. Apresentação: Natural 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280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1.456,00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29</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464415*</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Maracujá Azedo / Maracujá Amarelo. Apresentação: Natural 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80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10,40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832,00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30</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467419</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Tipo: Melancia Vermelha. Apresentação: Natural.</w:t>
            </w:r>
            <w:r w:rsidRPr="00BA2C4D">
              <w:rPr>
                <w:rFonts w:ascii="Arial" w:hAnsi="Arial" w:cs="Arial"/>
                <w:sz w:val="18"/>
                <w:szCs w:val="18"/>
              </w:rPr>
              <w:t xml:space="preserve"> </w:t>
            </w:r>
            <w:r w:rsidRPr="00BA2C4D">
              <w:rPr>
                <w:rFonts w:ascii="Arial" w:hAnsi="Arial" w:cs="Arial"/>
                <w:sz w:val="18"/>
                <w:szCs w:val="18"/>
                <w:shd w:val="clear" w:color="auto" w:fill="FFFFFF"/>
              </w:rPr>
              <w:t xml:space="preserve">Adicional: 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1.170,00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31</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481037</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Tangerina </w:t>
            </w:r>
            <w:proofErr w:type="spellStart"/>
            <w:r w:rsidRPr="00BA2C4D">
              <w:rPr>
                <w:rFonts w:ascii="Arial" w:hAnsi="Arial" w:cs="Arial"/>
                <w:sz w:val="18"/>
                <w:szCs w:val="18"/>
                <w:shd w:val="clear" w:color="auto" w:fill="FFFFFF"/>
              </w:rPr>
              <w:t>Poncan</w:t>
            </w:r>
            <w:proofErr w:type="spellEnd"/>
            <w:r w:rsidRPr="00BA2C4D">
              <w:rPr>
                <w:rFonts w:ascii="Arial" w:hAnsi="Arial" w:cs="Arial"/>
                <w:sz w:val="18"/>
                <w:szCs w:val="18"/>
                <w:shd w:val="clear" w:color="auto" w:fill="FFFFFF"/>
              </w:rPr>
              <w:t xml:space="preserve">. Apresentação: Natural. Adicional: 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280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6,24</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1.747,20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32</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464447</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Morango. Apresentação: Natural. Adicional: 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80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26,00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2.080,00</w:t>
            </w:r>
          </w:p>
        </w:tc>
      </w:tr>
      <w:tr w:rsidR="003C5843" w:rsidRPr="00BA2C4D" w:rsidTr="003C5843">
        <w:tc>
          <w:tcPr>
            <w:tcW w:w="709" w:type="dxa"/>
          </w:tcPr>
          <w:p w:rsidR="003C5843" w:rsidRPr="00BA2C4D" w:rsidRDefault="003C5843" w:rsidP="003C5843">
            <w:pPr>
              <w:pStyle w:val="SemEspaamento"/>
              <w:jc w:val="both"/>
              <w:rPr>
                <w:rFonts w:ascii="Arial" w:hAnsi="Arial" w:cs="Arial"/>
                <w:i/>
                <w:sz w:val="18"/>
                <w:szCs w:val="18"/>
              </w:rPr>
            </w:pPr>
          </w:p>
        </w:tc>
        <w:tc>
          <w:tcPr>
            <w:tcW w:w="992" w:type="dxa"/>
          </w:tcPr>
          <w:p w:rsidR="003C5843" w:rsidRPr="00BA2C4D" w:rsidRDefault="003C5843" w:rsidP="003C5843">
            <w:pPr>
              <w:pStyle w:val="SemEspaamento"/>
              <w:spacing w:line="276" w:lineRule="auto"/>
              <w:jc w:val="both"/>
              <w:rPr>
                <w:rFonts w:ascii="Arial" w:hAnsi="Arial" w:cs="Arial"/>
                <w:i/>
                <w:sz w:val="18"/>
                <w:szCs w:val="18"/>
                <w:shd w:val="clear" w:color="auto" w:fill="FFFFFF"/>
              </w:rPr>
            </w:pPr>
          </w:p>
        </w:tc>
        <w:tc>
          <w:tcPr>
            <w:tcW w:w="4820" w:type="dxa"/>
          </w:tcPr>
          <w:p w:rsidR="003C5843" w:rsidRPr="00BA2C4D" w:rsidRDefault="003C5843" w:rsidP="003C5843">
            <w:pPr>
              <w:pStyle w:val="SemEspaamento"/>
              <w:spacing w:line="276" w:lineRule="auto"/>
              <w:rPr>
                <w:rFonts w:ascii="Arial" w:hAnsi="Arial" w:cs="Arial"/>
                <w:bCs/>
                <w:i/>
                <w:sz w:val="18"/>
                <w:szCs w:val="18"/>
              </w:rPr>
            </w:pPr>
            <w:r w:rsidRPr="00BA2C4D">
              <w:rPr>
                <w:rFonts w:ascii="Arial" w:hAnsi="Arial" w:cs="Arial"/>
                <w:bCs/>
                <w:i/>
                <w:sz w:val="18"/>
                <w:szCs w:val="18"/>
              </w:rPr>
              <w:t xml:space="preserve">Subtotal </w:t>
            </w:r>
          </w:p>
        </w:tc>
        <w:tc>
          <w:tcPr>
            <w:tcW w:w="709" w:type="dxa"/>
          </w:tcPr>
          <w:p w:rsidR="003C5843" w:rsidRPr="00BA2C4D" w:rsidRDefault="003C5843" w:rsidP="003C5843">
            <w:pPr>
              <w:pStyle w:val="SemEspaamento"/>
              <w:spacing w:line="276" w:lineRule="auto"/>
              <w:jc w:val="center"/>
              <w:rPr>
                <w:rFonts w:ascii="Arial" w:hAnsi="Arial" w:cs="Arial"/>
                <w:i/>
                <w:sz w:val="18"/>
                <w:szCs w:val="18"/>
              </w:rPr>
            </w:pPr>
          </w:p>
        </w:tc>
        <w:tc>
          <w:tcPr>
            <w:tcW w:w="728" w:type="dxa"/>
          </w:tcPr>
          <w:p w:rsidR="003C5843" w:rsidRPr="00BA2C4D" w:rsidRDefault="003C5843" w:rsidP="003C5843">
            <w:pPr>
              <w:jc w:val="center"/>
              <w:rPr>
                <w:rFonts w:ascii="Arial" w:eastAsia="Times New Roman" w:hAnsi="Arial" w:cs="Arial"/>
                <w:i/>
                <w:sz w:val="18"/>
                <w:szCs w:val="18"/>
              </w:rPr>
            </w:pPr>
          </w:p>
        </w:tc>
        <w:tc>
          <w:tcPr>
            <w:tcW w:w="848" w:type="dxa"/>
          </w:tcPr>
          <w:p w:rsidR="003C5843" w:rsidRPr="00BA2C4D" w:rsidRDefault="003C5843" w:rsidP="003C5843">
            <w:pPr>
              <w:pStyle w:val="SemEspaamento"/>
              <w:jc w:val="right"/>
              <w:rPr>
                <w:rFonts w:ascii="Arial" w:hAnsi="Arial" w:cs="Arial"/>
                <w:i/>
                <w:sz w:val="18"/>
                <w:szCs w:val="18"/>
              </w:rPr>
            </w:pPr>
          </w:p>
        </w:tc>
        <w:tc>
          <w:tcPr>
            <w:tcW w:w="1117" w:type="dxa"/>
          </w:tcPr>
          <w:p w:rsidR="003C5843" w:rsidRPr="00BA2C4D" w:rsidRDefault="003C5843" w:rsidP="003C5843">
            <w:pPr>
              <w:jc w:val="right"/>
              <w:rPr>
                <w:rFonts w:ascii="Arial" w:hAnsi="Arial" w:cs="Arial"/>
                <w:i/>
                <w:sz w:val="18"/>
                <w:szCs w:val="18"/>
              </w:rPr>
            </w:pPr>
            <w:r w:rsidRPr="00BA2C4D">
              <w:rPr>
                <w:rFonts w:ascii="Arial" w:hAnsi="Arial" w:cs="Arial"/>
                <w:i/>
                <w:sz w:val="18"/>
                <w:szCs w:val="18"/>
              </w:rPr>
              <w:t>34.463,70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p>
        </w:tc>
        <w:tc>
          <w:tcPr>
            <w:tcW w:w="4820" w:type="dxa"/>
          </w:tcPr>
          <w:p w:rsidR="003C5843" w:rsidRPr="00BA2C4D" w:rsidRDefault="003C5843" w:rsidP="003C5843">
            <w:pPr>
              <w:pStyle w:val="SemEspaamento"/>
              <w:spacing w:line="276" w:lineRule="auto"/>
              <w:jc w:val="center"/>
              <w:rPr>
                <w:rFonts w:ascii="Arial" w:hAnsi="Arial" w:cs="Arial"/>
                <w:bCs/>
                <w:sz w:val="18"/>
                <w:szCs w:val="18"/>
              </w:rPr>
            </w:pPr>
            <w:r w:rsidRPr="00BA2C4D">
              <w:rPr>
                <w:rFonts w:ascii="Arial" w:hAnsi="Arial" w:cs="Arial"/>
                <w:b/>
                <w:i/>
                <w:sz w:val="18"/>
                <w:szCs w:val="18"/>
              </w:rPr>
              <w:t>LEGUMES, VERDURAS, CONDIMENTOS E TUBÉRCULOS CONVENCIONAIS.</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p>
        </w:tc>
        <w:tc>
          <w:tcPr>
            <w:tcW w:w="728" w:type="dxa"/>
          </w:tcPr>
          <w:p w:rsidR="003C5843" w:rsidRPr="00BA2C4D" w:rsidRDefault="003C5843" w:rsidP="003C5843">
            <w:pPr>
              <w:jc w:val="center"/>
              <w:rPr>
                <w:rFonts w:ascii="Arial" w:eastAsia="Times New Roman" w:hAnsi="Arial" w:cs="Arial"/>
                <w:sz w:val="18"/>
                <w:szCs w:val="18"/>
              </w:rPr>
            </w:pPr>
          </w:p>
        </w:tc>
        <w:tc>
          <w:tcPr>
            <w:tcW w:w="848" w:type="dxa"/>
          </w:tcPr>
          <w:p w:rsidR="003C5843" w:rsidRPr="00BA2C4D" w:rsidRDefault="003C5843" w:rsidP="003C5843">
            <w:pPr>
              <w:pStyle w:val="SemEspaamento"/>
              <w:jc w:val="right"/>
              <w:rPr>
                <w:rFonts w:ascii="Arial" w:hAnsi="Arial" w:cs="Arial"/>
                <w:sz w:val="18"/>
                <w:szCs w:val="18"/>
              </w:rPr>
            </w:pPr>
          </w:p>
        </w:tc>
        <w:tc>
          <w:tcPr>
            <w:tcW w:w="1117" w:type="dxa"/>
          </w:tcPr>
          <w:p w:rsidR="003C5843" w:rsidRPr="00BA2C4D" w:rsidRDefault="003C5843" w:rsidP="003C5843">
            <w:pPr>
              <w:jc w:val="right"/>
              <w:rPr>
                <w:rFonts w:ascii="Arial" w:hAnsi="Arial" w:cs="Arial"/>
                <w:sz w:val="18"/>
                <w:szCs w:val="18"/>
              </w:rPr>
            </w:pP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33</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463751</w:t>
            </w:r>
          </w:p>
          <w:p w:rsidR="003C5843" w:rsidRPr="00BA2C4D" w:rsidRDefault="003C5843" w:rsidP="003C5843">
            <w:pPr>
              <w:pStyle w:val="SemEspaamento"/>
              <w:jc w:val="both"/>
              <w:rPr>
                <w:rFonts w:ascii="Arial" w:hAnsi="Arial" w:cs="Arial"/>
                <w:sz w:val="18"/>
                <w:szCs w:val="18"/>
                <w:shd w:val="clear" w:color="auto" w:fill="FFFFFF"/>
              </w:rPr>
            </w:pPr>
          </w:p>
        </w:tc>
        <w:tc>
          <w:tcPr>
            <w:tcW w:w="4820" w:type="dxa"/>
          </w:tcPr>
          <w:p w:rsidR="003C5843" w:rsidRPr="00BA2C4D" w:rsidRDefault="003C5843" w:rsidP="003C5843">
            <w:pPr>
              <w:jc w:val="both"/>
              <w:rPr>
                <w:rFonts w:ascii="Arial" w:hAnsi="Arial" w:cs="Arial"/>
                <w:bCs/>
                <w:sz w:val="18"/>
                <w:szCs w:val="18"/>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Abobrinha De Pescoço / Menina</w:t>
            </w:r>
            <w:r w:rsidRPr="00BA2C4D">
              <w:rPr>
                <w:rFonts w:ascii="Arial" w:hAnsi="Arial" w:cs="Arial"/>
                <w:sz w:val="18"/>
                <w:szCs w:val="18"/>
                <w:shd w:val="clear" w:color="auto" w:fill="FFFFFF"/>
              </w:rPr>
              <w:t xml:space="preserve">. </w:t>
            </w:r>
            <w:r w:rsidRPr="00BA2C4D">
              <w:rPr>
                <w:rFonts w:ascii="Arial" w:hAnsi="Arial" w:cs="Arial"/>
                <w:sz w:val="18"/>
                <w:szCs w:val="18"/>
              </w:rPr>
              <w:t xml:space="preserve">Informações adicionais: de qualidade, tamanho e coloração uniforme, livre de danos físicos ou mecânicos oriundos do manuseio e transporte. </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400</w:t>
            </w:r>
          </w:p>
        </w:tc>
        <w:tc>
          <w:tcPr>
            <w:tcW w:w="728"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1.400,00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34</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463748</w:t>
            </w:r>
          </w:p>
        </w:tc>
        <w:tc>
          <w:tcPr>
            <w:tcW w:w="4820" w:type="dxa"/>
          </w:tcPr>
          <w:p w:rsidR="003C5843" w:rsidRPr="00BA2C4D" w:rsidRDefault="003C5843" w:rsidP="003C5843">
            <w:pPr>
              <w:jc w:val="both"/>
              <w:rPr>
                <w:rFonts w:ascii="Arial" w:hAnsi="Arial" w:cs="Arial"/>
                <w:sz w:val="18"/>
                <w:szCs w:val="18"/>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 xml:space="preserve">Tipo: Abóbora </w:t>
            </w:r>
            <w:proofErr w:type="spellStart"/>
            <w:r w:rsidRPr="00BA2C4D">
              <w:rPr>
                <w:rFonts w:ascii="Arial" w:eastAsia="Times New Roman" w:hAnsi="Arial" w:cs="Arial"/>
                <w:sz w:val="18"/>
                <w:szCs w:val="18"/>
                <w:shd w:val="clear" w:color="auto" w:fill="FFFFFF"/>
              </w:rPr>
              <w:t>Cabotiá</w:t>
            </w:r>
            <w:proofErr w:type="spellEnd"/>
            <w:r w:rsidRPr="00BA2C4D">
              <w:rPr>
                <w:rFonts w:ascii="Arial" w:eastAsia="Times New Roman" w:hAnsi="Arial" w:cs="Arial"/>
                <w:sz w:val="18"/>
                <w:szCs w:val="18"/>
                <w:shd w:val="clear" w:color="auto" w:fill="FFFFFF"/>
              </w:rPr>
              <w:t xml:space="preserve"> / Japonesa</w:t>
            </w:r>
            <w:r w:rsidRPr="00BA2C4D">
              <w:rPr>
                <w:rFonts w:ascii="Arial" w:hAnsi="Arial" w:cs="Arial"/>
                <w:sz w:val="18"/>
                <w:szCs w:val="18"/>
                <w:shd w:val="clear" w:color="auto" w:fill="FFFFFF"/>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1.600,00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35</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463768</w:t>
            </w:r>
          </w:p>
        </w:tc>
        <w:tc>
          <w:tcPr>
            <w:tcW w:w="4820" w:type="dxa"/>
          </w:tcPr>
          <w:p w:rsidR="003C5843" w:rsidRPr="00BA2C4D" w:rsidRDefault="003C5843" w:rsidP="003C5843">
            <w:pPr>
              <w:spacing w:after="200" w:line="276" w:lineRule="auto"/>
              <w:jc w:val="both"/>
              <w:rPr>
                <w:rFonts w:ascii="Arial" w:hAnsi="Arial" w:cs="Arial"/>
                <w:sz w:val="18"/>
                <w:szCs w:val="18"/>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Tipo: Beterraba. Apresentação: Comum.</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900,00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36</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463770</w:t>
            </w:r>
          </w:p>
          <w:p w:rsidR="003C5843" w:rsidRPr="00BA2C4D" w:rsidRDefault="003C5843" w:rsidP="003C5843">
            <w:pPr>
              <w:pStyle w:val="SemEspaamento"/>
              <w:jc w:val="both"/>
              <w:rPr>
                <w:rFonts w:ascii="Arial" w:hAnsi="Arial" w:cs="Arial"/>
                <w:sz w:val="18"/>
                <w:szCs w:val="18"/>
                <w:shd w:val="clear" w:color="auto" w:fill="FFFFFF"/>
              </w:rPr>
            </w:pPr>
          </w:p>
        </w:tc>
        <w:tc>
          <w:tcPr>
            <w:tcW w:w="4820" w:type="dxa"/>
          </w:tcPr>
          <w:p w:rsidR="003C5843" w:rsidRPr="00BA2C4D" w:rsidRDefault="003C5843" w:rsidP="003C5843">
            <w:pPr>
              <w:jc w:val="both"/>
              <w:rPr>
                <w:rFonts w:ascii="Arial" w:hAnsi="Arial" w:cs="Arial"/>
                <w:bCs/>
                <w:sz w:val="18"/>
                <w:szCs w:val="18"/>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Cenoura</w:t>
            </w:r>
            <w:r w:rsidRPr="00BA2C4D">
              <w:rPr>
                <w:rFonts w:ascii="Arial" w:hAnsi="Arial" w:cs="Arial"/>
                <w:sz w:val="18"/>
                <w:szCs w:val="18"/>
                <w:shd w:val="clear" w:color="auto" w:fill="FFFFFF"/>
              </w:rPr>
              <w:t xml:space="preserve">. </w:t>
            </w:r>
            <w:r w:rsidRPr="00BA2C4D">
              <w:rPr>
                <w:rFonts w:ascii="Arial" w:hAnsi="Arial" w:cs="Arial"/>
                <w:sz w:val="18"/>
                <w:szCs w:val="18"/>
              </w:rPr>
              <w:t xml:space="preserve">Informações adicionais: De 1ª qualidade - casca lisa, tamanho médio a grande, isenta de fungos e indícios de germinação. </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500</w:t>
            </w:r>
          </w:p>
        </w:tc>
        <w:tc>
          <w:tcPr>
            <w:tcW w:w="728"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2.000,00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37</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463779</w:t>
            </w:r>
          </w:p>
        </w:tc>
        <w:tc>
          <w:tcPr>
            <w:tcW w:w="4820" w:type="dxa"/>
          </w:tcPr>
          <w:p w:rsidR="003C5843" w:rsidRPr="00BA2C4D" w:rsidRDefault="003C5843" w:rsidP="003C5843">
            <w:pPr>
              <w:jc w:val="both"/>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Chuchu Verde Apresentação: Orgânico</w:t>
            </w:r>
            <w:r w:rsidRPr="00BA2C4D">
              <w:rPr>
                <w:rFonts w:ascii="Arial" w:hAnsi="Arial" w:cs="Arial"/>
                <w:sz w:val="18"/>
                <w:szCs w:val="18"/>
                <w:shd w:val="clear" w:color="auto" w:fill="FFFFFF"/>
              </w:rPr>
              <w:t xml:space="preserve">. Características Adicionais: Comum.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420,00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38</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463794</w:t>
            </w:r>
          </w:p>
        </w:tc>
        <w:tc>
          <w:tcPr>
            <w:tcW w:w="4820" w:type="dxa"/>
          </w:tcPr>
          <w:p w:rsidR="003C5843" w:rsidRPr="00BA2C4D" w:rsidRDefault="003C5843" w:rsidP="003C5843">
            <w:pPr>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Ervilha</w:t>
            </w:r>
            <w:r w:rsidRPr="00BA2C4D">
              <w:rPr>
                <w:rFonts w:ascii="Arial" w:hAnsi="Arial" w:cs="Arial"/>
                <w:sz w:val="18"/>
                <w:szCs w:val="18"/>
                <w:shd w:val="clear" w:color="auto" w:fill="FFFFFF"/>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13,00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390,00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39</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463797</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Milho Verde. </w:t>
            </w:r>
            <w:r w:rsidRPr="00BA2C4D">
              <w:rPr>
                <w:rFonts w:ascii="Arial" w:hAnsi="Arial" w:cs="Arial"/>
                <w:sz w:val="18"/>
                <w:szCs w:val="18"/>
              </w:rPr>
              <w:t xml:space="preserve">(ESPIGA COM 03 PALHAS).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500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7,00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3.500,00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40</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463796</w:t>
            </w:r>
          </w:p>
        </w:tc>
        <w:tc>
          <w:tcPr>
            <w:tcW w:w="4820" w:type="dxa"/>
          </w:tcPr>
          <w:p w:rsidR="003C5843" w:rsidRPr="00BA2C4D" w:rsidRDefault="003C5843" w:rsidP="003C5843">
            <w:pPr>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Pepino</w:t>
            </w:r>
            <w:r w:rsidRPr="00BA2C4D">
              <w:rPr>
                <w:rFonts w:ascii="Arial" w:hAnsi="Arial" w:cs="Arial"/>
                <w:sz w:val="18"/>
                <w:szCs w:val="18"/>
                <w:shd w:val="clear" w:color="auto" w:fill="FFFFFF"/>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1.000,00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41</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463801</w:t>
            </w:r>
          </w:p>
        </w:tc>
        <w:tc>
          <w:tcPr>
            <w:tcW w:w="4820" w:type="dxa"/>
          </w:tcPr>
          <w:p w:rsidR="003C5843" w:rsidRPr="00BA2C4D" w:rsidRDefault="003C5843" w:rsidP="003C5843">
            <w:pPr>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Pepino Japonês</w:t>
            </w:r>
            <w:r w:rsidRPr="00BA2C4D">
              <w:rPr>
                <w:rFonts w:ascii="Arial" w:hAnsi="Arial" w:cs="Arial"/>
                <w:sz w:val="18"/>
                <w:szCs w:val="18"/>
                <w:shd w:val="clear" w:color="auto" w:fill="FFFFFF"/>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1.000,00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42</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463809</w:t>
            </w:r>
          </w:p>
        </w:tc>
        <w:tc>
          <w:tcPr>
            <w:tcW w:w="4820" w:type="dxa"/>
          </w:tcPr>
          <w:p w:rsidR="003C5843" w:rsidRPr="00BA2C4D" w:rsidRDefault="003C5843" w:rsidP="003C5843">
            <w:pPr>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Pimentão Verde.</w:t>
            </w:r>
            <w:r w:rsidRPr="00BA2C4D">
              <w:rPr>
                <w:rFonts w:ascii="Arial" w:hAnsi="Arial" w:cs="Arial"/>
                <w:sz w:val="18"/>
                <w:szCs w:val="18"/>
                <w:shd w:val="clear" w:color="auto" w:fill="FFFFFF"/>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600,00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43</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463803</w:t>
            </w:r>
          </w:p>
        </w:tc>
        <w:tc>
          <w:tcPr>
            <w:tcW w:w="4820" w:type="dxa"/>
          </w:tcPr>
          <w:p w:rsidR="003C5843" w:rsidRPr="00BA2C4D" w:rsidRDefault="003C5843" w:rsidP="003C5843">
            <w:pPr>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Tomate Cereja</w:t>
            </w:r>
            <w:r w:rsidRPr="00BA2C4D">
              <w:rPr>
                <w:rFonts w:ascii="Arial" w:hAnsi="Arial" w:cs="Arial"/>
                <w:sz w:val="18"/>
                <w:szCs w:val="18"/>
                <w:shd w:val="clear" w:color="auto" w:fill="FFFFFF"/>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7,00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1.750,00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44</w:t>
            </w:r>
          </w:p>
        </w:tc>
        <w:tc>
          <w:tcPr>
            <w:tcW w:w="992" w:type="dxa"/>
          </w:tcPr>
          <w:p w:rsidR="003C5843" w:rsidRPr="00BA2C4D" w:rsidRDefault="003C5843" w:rsidP="003C5843">
            <w:pPr>
              <w:pStyle w:val="SemEspaamento"/>
              <w:jc w:val="both"/>
              <w:rPr>
                <w:rFonts w:ascii="Arial" w:hAnsi="Arial" w:cs="Arial"/>
                <w:sz w:val="18"/>
                <w:szCs w:val="18"/>
                <w:shd w:val="clear" w:color="auto" w:fill="FFFFFF"/>
              </w:rPr>
            </w:pPr>
            <w:r w:rsidRPr="00BA2C4D">
              <w:rPr>
                <w:rFonts w:ascii="Arial" w:hAnsi="Arial" w:cs="Arial"/>
                <w:sz w:val="18"/>
                <w:szCs w:val="18"/>
                <w:shd w:val="clear" w:color="auto" w:fill="FFFFFF"/>
              </w:rPr>
              <w:t>463806</w:t>
            </w:r>
          </w:p>
        </w:tc>
        <w:tc>
          <w:tcPr>
            <w:tcW w:w="4820" w:type="dxa"/>
          </w:tcPr>
          <w:p w:rsidR="003C5843" w:rsidRPr="00BA2C4D" w:rsidRDefault="003C5843" w:rsidP="003C5843">
            <w:pPr>
              <w:jc w:val="both"/>
              <w:rPr>
                <w:rFonts w:ascii="Arial" w:hAnsi="Arial" w:cs="Arial"/>
                <w:bCs/>
                <w:sz w:val="18"/>
                <w:szCs w:val="18"/>
              </w:rPr>
            </w:pPr>
            <w:r w:rsidRPr="00BA2C4D">
              <w:rPr>
                <w:rFonts w:ascii="Arial" w:eastAsia="Times New Roman" w:hAnsi="Arial" w:cs="Arial"/>
                <w:bCs/>
                <w:sz w:val="18"/>
                <w:szCs w:val="18"/>
              </w:rPr>
              <w:t xml:space="preserve">Legume In </w:t>
            </w:r>
            <w:proofErr w:type="spellStart"/>
            <w:proofErr w:type="gramStart"/>
            <w:r w:rsidRPr="00BA2C4D">
              <w:rPr>
                <w:rFonts w:ascii="Arial" w:eastAsia="Times New Roman" w:hAnsi="Arial" w:cs="Arial"/>
                <w:bCs/>
                <w:sz w:val="18"/>
                <w:szCs w:val="18"/>
              </w:rPr>
              <w:t>Natura.</w:t>
            </w:r>
            <w:proofErr w:type="gramEnd"/>
            <w:r w:rsidRPr="00BA2C4D">
              <w:rPr>
                <w:rFonts w:ascii="Arial" w:eastAsia="Times New Roman" w:hAnsi="Arial" w:cs="Arial"/>
                <w:sz w:val="18"/>
                <w:szCs w:val="18"/>
                <w:shd w:val="clear" w:color="auto" w:fill="FFFFFF"/>
              </w:rPr>
              <w:t>Tipo</w:t>
            </w:r>
            <w:proofErr w:type="spellEnd"/>
            <w:r w:rsidRPr="00BA2C4D">
              <w:rPr>
                <w:rFonts w:ascii="Arial" w:eastAsia="Times New Roman" w:hAnsi="Arial" w:cs="Arial"/>
                <w:sz w:val="18"/>
                <w:szCs w:val="18"/>
                <w:shd w:val="clear" w:color="auto" w:fill="FFFFFF"/>
              </w:rPr>
              <w:t>: Tomate Salada</w:t>
            </w:r>
            <w:r w:rsidRPr="00BA2C4D">
              <w:rPr>
                <w:rFonts w:ascii="Arial" w:hAnsi="Arial" w:cs="Arial"/>
                <w:sz w:val="18"/>
                <w:szCs w:val="18"/>
                <w:shd w:val="clear" w:color="auto" w:fill="FFFFFF"/>
              </w:rPr>
              <w:t xml:space="preserve">. </w:t>
            </w:r>
            <w:r w:rsidRPr="00BA2C4D">
              <w:rPr>
                <w:rFonts w:ascii="Arial" w:hAnsi="Arial" w:cs="Arial"/>
                <w:sz w:val="18"/>
                <w:szCs w:val="18"/>
              </w:rPr>
              <w:t xml:space="preserve">Informações adicionais: de 1ª qualidade - tamanho médio a grande; - consistência firme; - sem sujidade; - pele lisa, livre de fungos. </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1500</w:t>
            </w:r>
          </w:p>
        </w:tc>
        <w:tc>
          <w:tcPr>
            <w:tcW w:w="728"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6.000,00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45</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481123</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Vagem. Espécie: Comum. Características Adicionais: Comum.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8,00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2.000,00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lastRenderedPageBreak/>
              <w:t>46</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463761</w:t>
            </w:r>
          </w:p>
          <w:p w:rsidR="003C5843" w:rsidRPr="00BA2C4D" w:rsidRDefault="003C5843" w:rsidP="003C5843">
            <w:pPr>
              <w:pStyle w:val="SemEspaamento"/>
              <w:spacing w:line="276" w:lineRule="auto"/>
              <w:jc w:val="both"/>
              <w:rPr>
                <w:rFonts w:ascii="Arial" w:hAnsi="Arial" w:cs="Arial"/>
                <w:sz w:val="18"/>
                <w:szCs w:val="18"/>
                <w:shd w:val="clear" w:color="auto" w:fill="FFFFFF"/>
              </w:rPr>
            </w:pPr>
          </w:p>
        </w:tc>
        <w:tc>
          <w:tcPr>
            <w:tcW w:w="4820" w:type="dxa"/>
          </w:tcPr>
          <w:p w:rsidR="003C5843" w:rsidRPr="00BA2C4D" w:rsidRDefault="003C5843" w:rsidP="003C5843">
            <w:pPr>
              <w:jc w:val="both"/>
              <w:rPr>
                <w:rFonts w:ascii="Arial" w:eastAsia="Times New Roman" w:hAnsi="Arial" w:cs="Arial"/>
                <w:bCs/>
                <w:sz w:val="18"/>
                <w:szCs w:val="18"/>
              </w:rPr>
            </w:pPr>
            <w:r w:rsidRPr="00BA2C4D">
              <w:rPr>
                <w:rFonts w:ascii="Arial" w:eastAsia="Times New Roman" w:hAnsi="Arial" w:cs="Arial"/>
                <w:bCs/>
                <w:sz w:val="18"/>
                <w:szCs w:val="18"/>
              </w:rPr>
              <w:t>Legume In Natura.</w:t>
            </w:r>
            <w:r w:rsidRPr="00BA2C4D">
              <w:rPr>
                <w:rFonts w:ascii="Arial" w:eastAsia="Times New Roman" w:hAnsi="Arial" w:cs="Arial"/>
                <w:b/>
                <w:bCs/>
                <w:sz w:val="18"/>
                <w:szCs w:val="18"/>
              </w:rPr>
              <w:t xml:space="preserve"> </w:t>
            </w:r>
            <w:r w:rsidRPr="00BA2C4D">
              <w:rPr>
                <w:rFonts w:ascii="Arial" w:eastAsia="Times New Roman" w:hAnsi="Arial" w:cs="Arial"/>
                <w:sz w:val="18"/>
                <w:szCs w:val="18"/>
                <w:shd w:val="clear" w:color="auto" w:fill="FFFFFF"/>
              </w:rPr>
              <w:t xml:space="preserve">Tipo: Batata Doce. Apresentação: Orgânico. </w:t>
            </w:r>
            <w:r w:rsidRPr="00BA2C4D">
              <w:rPr>
                <w:rFonts w:ascii="Arial" w:hAnsi="Arial" w:cs="Arial"/>
                <w:sz w:val="18"/>
                <w:szCs w:val="18"/>
              </w:rPr>
              <w:t xml:space="preserve">Informações adicionais: de qualidade, compacta e firme, isenta de enfermidade, material terroso, tamanho e coloração uniformes, devendo ser bem desenvolvida, isenta de danos físicos ou mecânicos oriundos do manuseio e transporte. </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250</w:t>
            </w:r>
          </w:p>
        </w:tc>
        <w:tc>
          <w:tcPr>
            <w:tcW w:w="728" w:type="dxa"/>
          </w:tcPr>
          <w:p w:rsidR="003C5843" w:rsidRPr="00BA2C4D" w:rsidRDefault="003C5843" w:rsidP="003C5843">
            <w:pPr>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750,00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47</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463795*</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Mandioca / Aipim. </w:t>
            </w:r>
            <w:r w:rsidRPr="00BA2C4D">
              <w:rPr>
                <w:rFonts w:ascii="Arial" w:hAnsi="Arial" w:cs="Arial"/>
                <w:sz w:val="18"/>
                <w:szCs w:val="18"/>
              </w:rPr>
              <w:t xml:space="preserve">COM CASCA.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800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3.200,00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48</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463795*</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Mandioca / Aipim. </w:t>
            </w:r>
            <w:r w:rsidRPr="00BA2C4D">
              <w:rPr>
                <w:rFonts w:ascii="Arial" w:hAnsi="Arial" w:cs="Arial"/>
                <w:sz w:val="18"/>
                <w:szCs w:val="18"/>
              </w:rPr>
              <w:t xml:space="preserve">DESCASCADA.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500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2.500,00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49</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463784</w:t>
            </w:r>
          </w:p>
        </w:tc>
        <w:tc>
          <w:tcPr>
            <w:tcW w:w="4820" w:type="dxa"/>
          </w:tcPr>
          <w:p w:rsidR="003C5843" w:rsidRPr="00BA2C4D" w:rsidRDefault="003C5843" w:rsidP="003C5843">
            <w:pPr>
              <w:rPr>
                <w:rFonts w:ascii="Arial" w:hAnsi="Arial" w:cs="Arial"/>
                <w:sz w:val="18"/>
                <w:szCs w:val="18"/>
                <w:shd w:val="clear" w:color="auto" w:fill="FFFFFF"/>
              </w:rPr>
            </w:pPr>
            <w:r w:rsidRPr="00BA2C4D">
              <w:rPr>
                <w:rFonts w:ascii="Arial" w:hAnsi="Arial" w:cs="Arial"/>
                <w:bCs/>
                <w:sz w:val="18"/>
                <w:szCs w:val="18"/>
              </w:rPr>
              <w:t>Legume In Natura.</w:t>
            </w:r>
            <w:r w:rsidRPr="00BA2C4D">
              <w:rPr>
                <w:rFonts w:ascii="Arial" w:hAnsi="Arial" w:cs="Arial"/>
                <w:b/>
                <w:bCs/>
                <w:sz w:val="18"/>
                <w:szCs w:val="18"/>
              </w:rPr>
              <w:t xml:space="preserve"> </w:t>
            </w:r>
            <w:r w:rsidRPr="00BA2C4D">
              <w:rPr>
                <w:rFonts w:ascii="Arial" w:hAnsi="Arial" w:cs="Arial"/>
                <w:sz w:val="18"/>
                <w:szCs w:val="18"/>
                <w:shd w:val="clear" w:color="auto" w:fill="FFFFFF"/>
              </w:rPr>
              <w:t xml:space="preserve">Tipo: Cebola Branca.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550,00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50</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463882</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Condimento. </w:t>
            </w:r>
            <w:r w:rsidRPr="00BA2C4D">
              <w:rPr>
                <w:rFonts w:ascii="Arial" w:hAnsi="Arial" w:cs="Arial"/>
                <w:sz w:val="18"/>
                <w:szCs w:val="18"/>
                <w:shd w:val="clear" w:color="auto" w:fill="FFFFFF"/>
              </w:rPr>
              <w:t xml:space="preserve">Tipo: Cebolinha E Salsa. Apresentação: Natural.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100 gramas cada.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1000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2,50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2.500,00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51</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463818</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Acelga.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Pés</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960,00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52</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463830</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Tipo: Alface Americana.</w:t>
            </w:r>
            <w:r w:rsidRPr="00BA2C4D">
              <w:rPr>
                <w:rFonts w:ascii="Arial" w:hAnsi="Arial" w:cs="Arial"/>
                <w:sz w:val="18"/>
                <w:szCs w:val="18"/>
              </w:rPr>
              <w:t xml:space="preserve"> </w:t>
            </w:r>
            <w:proofErr w:type="gramStart"/>
            <w:r w:rsidRPr="00BA2C4D">
              <w:rPr>
                <w:rFonts w:ascii="Arial" w:hAnsi="Arial" w:cs="Arial"/>
                <w:sz w:val="18"/>
                <w:szCs w:val="18"/>
              </w:rPr>
              <w:t>pés</w:t>
            </w:r>
            <w:proofErr w:type="gramEnd"/>
            <w:r w:rsidRPr="00BA2C4D">
              <w:rPr>
                <w:rFonts w:ascii="Arial" w:hAnsi="Arial" w:cs="Arial"/>
                <w:sz w:val="18"/>
                <w:szCs w:val="18"/>
              </w:rPr>
              <w:t xml:space="preserve"> de 400 gramas cada.</w:t>
            </w:r>
            <w:r w:rsidRPr="00BA2C4D">
              <w:rPr>
                <w:rFonts w:ascii="Arial" w:hAnsi="Arial" w:cs="Arial"/>
                <w:sz w:val="18"/>
                <w:szCs w:val="18"/>
                <w:shd w:val="clear" w:color="auto" w:fill="FFFFFF"/>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Pés</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1.200,00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53</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463832</w:t>
            </w:r>
          </w:p>
          <w:p w:rsidR="003C5843" w:rsidRPr="00BA2C4D" w:rsidRDefault="003C5843" w:rsidP="003C5843">
            <w:pPr>
              <w:spacing w:line="276" w:lineRule="auto"/>
              <w:jc w:val="both"/>
              <w:rPr>
                <w:rFonts w:ascii="Arial" w:hAnsi="Arial" w:cs="Arial"/>
                <w:sz w:val="18"/>
                <w:szCs w:val="18"/>
                <w:shd w:val="clear" w:color="auto" w:fill="FFFFFF"/>
              </w:rPr>
            </w:pP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Alface. Espécie: Crespa. </w:t>
            </w:r>
            <w:r w:rsidRPr="00BA2C4D">
              <w:rPr>
                <w:rFonts w:ascii="Arial" w:hAnsi="Arial" w:cs="Arial"/>
                <w:sz w:val="18"/>
                <w:szCs w:val="18"/>
              </w:rPr>
              <w:t>Informações adicionais: de qualidade, coloração uniforme, devendo ser bem desenvolvida, intacta, isenta de enfermidades, material terroso livre de sujidades, parasitas sem danos físicos e mecânicos oriundos do manuseio e transporte</w:t>
            </w:r>
            <w:r w:rsidRPr="00BA2C4D">
              <w:rPr>
                <w:rFonts w:ascii="Arial" w:hAnsi="Arial" w:cs="Arial"/>
                <w:b/>
                <w:i/>
                <w:sz w:val="18"/>
                <w:szCs w:val="18"/>
              </w:rPr>
              <w:t xml:space="preserve">. </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850</w:t>
            </w:r>
          </w:p>
        </w:tc>
        <w:tc>
          <w:tcPr>
            <w:tcW w:w="728" w:type="dxa"/>
          </w:tcPr>
          <w:p w:rsidR="003C5843" w:rsidRPr="00BA2C4D" w:rsidRDefault="003C5843" w:rsidP="003C5843">
            <w:pPr>
              <w:jc w:val="center"/>
              <w:rPr>
                <w:rFonts w:ascii="Arial" w:hAnsi="Arial" w:cs="Arial"/>
                <w:sz w:val="18"/>
                <w:szCs w:val="18"/>
              </w:rPr>
            </w:pPr>
            <w:r w:rsidRPr="00BA2C4D">
              <w:rPr>
                <w:rFonts w:ascii="Arial" w:hAnsi="Arial" w:cs="Arial"/>
                <w:sz w:val="18"/>
                <w:szCs w:val="18"/>
              </w:rPr>
              <w:t>Pés</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2,50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2.125,00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54</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470608</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Almeirão.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2,50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1.000,00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55</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463837</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w:t>
            </w:r>
            <w:proofErr w:type="gramStart"/>
            <w:r w:rsidRPr="00BA2C4D">
              <w:rPr>
                <w:rFonts w:ascii="Arial" w:hAnsi="Arial" w:cs="Arial"/>
                <w:sz w:val="18"/>
                <w:szCs w:val="18"/>
                <w:shd w:val="clear" w:color="auto" w:fill="FFFFFF"/>
              </w:rPr>
              <w:t>Brócolis Comum</w:t>
            </w:r>
            <w:proofErr w:type="gramEnd"/>
            <w:r w:rsidRPr="00BA2C4D">
              <w:rPr>
                <w:rFonts w:ascii="Arial" w:hAnsi="Arial" w:cs="Arial"/>
                <w:sz w:val="18"/>
                <w:szCs w:val="18"/>
                <w:shd w:val="clear" w:color="auto" w:fill="FFFFFF"/>
              </w:rPr>
              <w:t xml:space="preserve">.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350 gramas cada.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1.200,00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56</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463821</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Tipo: Chicória.</w:t>
            </w:r>
            <w:r w:rsidRPr="00BA2C4D">
              <w:rPr>
                <w:rFonts w:ascii="Arial" w:hAnsi="Arial" w:cs="Arial"/>
                <w:sz w:val="18"/>
                <w:szCs w:val="18"/>
              </w:rPr>
              <w:t xml:space="preserve"> Maços de 400 gramas cada.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2,50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625,00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57</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463831</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Tipo: Couve-Flor.</w:t>
            </w:r>
            <w:r w:rsidRPr="00BA2C4D">
              <w:rPr>
                <w:rFonts w:ascii="Arial" w:hAnsi="Arial" w:cs="Arial"/>
                <w:sz w:val="18"/>
                <w:szCs w:val="18"/>
              </w:rPr>
              <w:t xml:space="preserve"> maços de 450 gramas cada.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350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1.050,00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58</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463822</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Tipo: Couve.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400 gramas cada.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700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2.100,00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59</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463824</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Espinafre.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400 gramas cada.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450,00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60</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463839</w:t>
            </w:r>
          </w:p>
          <w:p w:rsidR="003C5843" w:rsidRPr="00BA2C4D" w:rsidRDefault="003C5843" w:rsidP="003C5843">
            <w:pPr>
              <w:pStyle w:val="SemEspaamento"/>
              <w:spacing w:line="276" w:lineRule="auto"/>
              <w:jc w:val="both"/>
              <w:rPr>
                <w:rFonts w:ascii="Arial" w:hAnsi="Arial" w:cs="Arial"/>
                <w:sz w:val="18"/>
                <w:szCs w:val="18"/>
                <w:shd w:val="clear" w:color="auto" w:fill="FFFFFF"/>
              </w:rPr>
            </w:pP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Repolho Branco / Verde. </w:t>
            </w:r>
            <w:r w:rsidRPr="00BA2C4D">
              <w:rPr>
                <w:rFonts w:ascii="Arial" w:hAnsi="Arial" w:cs="Arial"/>
                <w:sz w:val="18"/>
                <w:szCs w:val="18"/>
              </w:rPr>
              <w:t xml:space="preserve">Informações adicionais: de qualidade, coloração uniforme, devendo ser bem desenvolvido, intacto, isento de enfermidades, livre de sujidades, parasitas, sem danos físicos e mecânicos oriundos do manuseio e transporte. </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600</w:t>
            </w:r>
          </w:p>
        </w:tc>
        <w:tc>
          <w:tcPr>
            <w:tcW w:w="728" w:type="dxa"/>
          </w:tcPr>
          <w:p w:rsidR="003C5843" w:rsidRPr="00BA2C4D" w:rsidRDefault="003C5843" w:rsidP="003C5843">
            <w:pPr>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6,00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3.600,00</w:t>
            </w:r>
          </w:p>
        </w:tc>
      </w:tr>
      <w:tr w:rsidR="003C5843" w:rsidRPr="00BA2C4D" w:rsidTr="003C5843">
        <w:tc>
          <w:tcPr>
            <w:tcW w:w="709" w:type="dxa"/>
          </w:tcPr>
          <w:p w:rsidR="003C5843" w:rsidRPr="00BA2C4D" w:rsidRDefault="003C5843" w:rsidP="003C5843">
            <w:pPr>
              <w:pStyle w:val="SemEspaamento"/>
              <w:jc w:val="both"/>
              <w:rPr>
                <w:rFonts w:ascii="Arial" w:hAnsi="Arial" w:cs="Arial"/>
                <w:i/>
                <w:sz w:val="18"/>
                <w:szCs w:val="18"/>
              </w:rPr>
            </w:pPr>
          </w:p>
        </w:tc>
        <w:tc>
          <w:tcPr>
            <w:tcW w:w="992" w:type="dxa"/>
          </w:tcPr>
          <w:p w:rsidR="003C5843" w:rsidRPr="00BA2C4D" w:rsidRDefault="003C5843" w:rsidP="003C5843">
            <w:pPr>
              <w:pStyle w:val="SemEspaamento"/>
              <w:spacing w:line="276" w:lineRule="auto"/>
              <w:jc w:val="both"/>
              <w:rPr>
                <w:rFonts w:ascii="Arial" w:hAnsi="Arial" w:cs="Arial"/>
                <w:i/>
                <w:sz w:val="18"/>
                <w:szCs w:val="18"/>
              </w:rPr>
            </w:pPr>
          </w:p>
        </w:tc>
        <w:tc>
          <w:tcPr>
            <w:tcW w:w="4820" w:type="dxa"/>
          </w:tcPr>
          <w:p w:rsidR="003C5843" w:rsidRPr="00BA2C4D" w:rsidRDefault="003C5843" w:rsidP="003C5843">
            <w:pPr>
              <w:pStyle w:val="SemEspaamento"/>
              <w:spacing w:line="276" w:lineRule="auto"/>
              <w:jc w:val="both"/>
              <w:rPr>
                <w:rFonts w:ascii="Arial" w:hAnsi="Arial" w:cs="Arial"/>
                <w:i/>
                <w:sz w:val="18"/>
                <w:szCs w:val="18"/>
              </w:rPr>
            </w:pPr>
            <w:r w:rsidRPr="00BA2C4D">
              <w:rPr>
                <w:rFonts w:ascii="Arial" w:hAnsi="Arial" w:cs="Arial"/>
                <w:i/>
                <w:sz w:val="18"/>
                <w:szCs w:val="18"/>
              </w:rPr>
              <w:t xml:space="preserve">Subtotal </w:t>
            </w:r>
          </w:p>
        </w:tc>
        <w:tc>
          <w:tcPr>
            <w:tcW w:w="709" w:type="dxa"/>
          </w:tcPr>
          <w:p w:rsidR="003C5843" w:rsidRPr="00BA2C4D" w:rsidRDefault="003C5843" w:rsidP="003C5843">
            <w:pPr>
              <w:pStyle w:val="SemEspaamento"/>
              <w:spacing w:line="276" w:lineRule="auto"/>
              <w:jc w:val="center"/>
              <w:rPr>
                <w:rFonts w:ascii="Arial" w:hAnsi="Arial" w:cs="Arial"/>
                <w:i/>
                <w:sz w:val="18"/>
                <w:szCs w:val="18"/>
              </w:rPr>
            </w:pPr>
          </w:p>
        </w:tc>
        <w:tc>
          <w:tcPr>
            <w:tcW w:w="728" w:type="dxa"/>
          </w:tcPr>
          <w:p w:rsidR="003C5843" w:rsidRPr="00BA2C4D" w:rsidRDefault="003C5843" w:rsidP="003C5843">
            <w:pPr>
              <w:pStyle w:val="SemEspaamento"/>
              <w:spacing w:line="276" w:lineRule="auto"/>
              <w:jc w:val="center"/>
              <w:rPr>
                <w:rFonts w:ascii="Arial" w:hAnsi="Arial" w:cs="Arial"/>
                <w:i/>
                <w:sz w:val="18"/>
                <w:szCs w:val="18"/>
              </w:rPr>
            </w:pPr>
          </w:p>
        </w:tc>
        <w:tc>
          <w:tcPr>
            <w:tcW w:w="848" w:type="dxa"/>
          </w:tcPr>
          <w:p w:rsidR="003C5843" w:rsidRPr="00BA2C4D" w:rsidRDefault="003C5843" w:rsidP="003C5843">
            <w:pPr>
              <w:pStyle w:val="SemEspaamento"/>
              <w:jc w:val="right"/>
              <w:rPr>
                <w:rFonts w:ascii="Arial" w:hAnsi="Arial" w:cs="Arial"/>
                <w:i/>
                <w:sz w:val="18"/>
                <w:szCs w:val="18"/>
              </w:rPr>
            </w:pPr>
          </w:p>
        </w:tc>
        <w:tc>
          <w:tcPr>
            <w:tcW w:w="1117" w:type="dxa"/>
          </w:tcPr>
          <w:p w:rsidR="003C5843" w:rsidRPr="00BA2C4D" w:rsidRDefault="003C5843" w:rsidP="003C5843">
            <w:pPr>
              <w:jc w:val="right"/>
              <w:rPr>
                <w:rFonts w:ascii="Arial" w:hAnsi="Arial" w:cs="Arial"/>
                <w:i/>
                <w:sz w:val="18"/>
                <w:szCs w:val="18"/>
              </w:rPr>
            </w:pPr>
            <w:r w:rsidRPr="00BA2C4D">
              <w:rPr>
                <w:rFonts w:ascii="Arial" w:hAnsi="Arial" w:cs="Arial"/>
                <w:i/>
                <w:sz w:val="18"/>
                <w:szCs w:val="18"/>
              </w:rPr>
              <w:t>46.370,00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p>
        </w:tc>
        <w:tc>
          <w:tcPr>
            <w:tcW w:w="4820" w:type="dxa"/>
          </w:tcPr>
          <w:p w:rsidR="003C5843" w:rsidRPr="00BA2C4D" w:rsidRDefault="003C5843" w:rsidP="003C5843">
            <w:pPr>
              <w:pStyle w:val="SemEspaamento"/>
              <w:spacing w:line="276" w:lineRule="auto"/>
              <w:jc w:val="center"/>
              <w:rPr>
                <w:rFonts w:ascii="Arial" w:hAnsi="Arial" w:cs="Arial"/>
                <w:bCs/>
                <w:sz w:val="18"/>
                <w:szCs w:val="18"/>
              </w:rPr>
            </w:pPr>
            <w:r w:rsidRPr="00BA2C4D">
              <w:rPr>
                <w:rFonts w:ascii="Arial" w:hAnsi="Arial" w:cs="Arial"/>
                <w:b/>
                <w:i/>
                <w:sz w:val="18"/>
                <w:szCs w:val="18"/>
              </w:rPr>
              <w:t>LEGUMES, VERDURAS, CONDIMENTOS E TUBÉRCULOS ORGÂNICOS.</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p>
        </w:tc>
        <w:tc>
          <w:tcPr>
            <w:tcW w:w="728" w:type="dxa"/>
          </w:tcPr>
          <w:p w:rsidR="003C5843" w:rsidRPr="00BA2C4D" w:rsidRDefault="003C5843" w:rsidP="003C5843">
            <w:pPr>
              <w:jc w:val="center"/>
              <w:rPr>
                <w:rFonts w:ascii="Arial" w:eastAsia="Times New Roman" w:hAnsi="Arial" w:cs="Arial"/>
                <w:sz w:val="18"/>
                <w:szCs w:val="18"/>
              </w:rPr>
            </w:pPr>
          </w:p>
        </w:tc>
        <w:tc>
          <w:tcPr>
            <w:tcW w:w="848" w:type="dxa"/>
          </w:tcPr>
          <w:p w:rsidR="003C5843" w:rsidRPr="00BA2C4D" w:rsidRDefault="003C5843" w:rsidP="003C5843">
            <w:pPr>
              <w:pStyle w:val="SemEspaamento"/>
              <w:jc w:val="right"/>
              <w:rPr>
                <w:rFonts w:ascii="Arial" w:hAnsi="Arial" w:cs="Arial"/>
                <w:sz w:val="18"/>
                <w:szCs w:val="18"/>
              </w:rPr>
            </w:pPr>
          </w:p>
        </w:tc>
        <w:tc>
          <w:tcPr>
            <w:tcW w:w="1117" w:type="dxa"/>
          </w:tcPr>
          <w:p w:rsidR="003C5843" w:rsidRPr="00BA2C4D" w:rsidRDefault="003C5843" w:rsidP="003C5843">
            <w:pPr>
              <w:jc w:val="right"/>
              <w:rPr>
                <w:rFonts w:ascii="Arial" w:hAnsi="Arial" w:cs="Arial"/>
                <w:sz w:val="18"/>
                <w:szCs w:val="18"/>
              </w:rPr>
            </w:pP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61</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463752</w:t>
            </w:r>
          </w:p>
        </w:tc>
        <w:tc>
          <w:tcPr>
            <w:tcW w:w="4820" w:type="dxa"/>
          </w:tcPr>
          <w:p w:rsidR="003C5843" w:rsidRPr="00BA2C4D" w:rsidRDefault="003C5843" w:rsidP="003C5843">
            <w:pPr>
              <w:jc w:val="both"/>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Abobrinha De Pescoço / Menina. Apresentação: Orgânico</w:t>
            </w:r>
            <w:r w:rsidRPr="00BA2C4D">
              <w:rPr>
                <w:rFonts w:ascii="Arial" w:hAnsi="Arial" w:cs="Arial"/>
                <w:sz w:val="18"/>
                <w:szCs w:val="18"/>
                <w:shd w:val="clear" w:color="auto" w:fill="FFFFFF"/>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4,55</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1.820,00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62</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463748</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Abóbora </w:t>
            </w:r>
            <w:proofErr w:type="spellStart"/>
            <w:r w:rsidRPr="00BA2C4D">
              <w:rPr>
                <w:rFonts w:ascii="Arial" w:hAnsi="Arial" w:cs="Arial"/>
                <w:sz w:val="18"/>
                <w:szCs w:val="18"/>
                <w:shd w:val="clear" w:color="auto" w:fill="FFFFFF"/>
              </w:rPr>
              <w:t>Cabotiá</w:t>
            </w:r>
            <w:proofErr w:type="spellEnd"/>
            <w:r w:rsidRPr="00BA2C4D">
              <w:rPr>
                <w:rFonts w:ascii="Arial" w:hAnsi="Arial" w:cs="Arial"/>
                <w:sz w:val="18"/>
                <w:szCs w:val="18"/>
                <w:shd w:val="clear" w:color="auto" w:fill="FFFFFF"/>
              </w:rPr>
              <w:t xml:space="preserve"> / Japonesa. </w:t>
            </w:r>
            <w:r w:rsidRPr="00BA2C4D">
              <w:rPr>
                <w:rFonts w:ascii="Arial" w:hAnsi="Arial" w:cs="Arial"/>
                <w:b/>
                <w:i/>
                <w:sz w:val="18"/>
                <w:szCs w:val="18"/>
                <w:shd w:val="clear" w:color="auto" w:fill="FFFFFF"/>
              </w:rPr>
              <w:t>Orgânico</w:t>
            </w:r>
            <w:r w:rsidRPr="00BA2C4D">
              <w:rPr>
                <w:rFonts w:ascii="Arial" w:hAnsi="Arial" w:cs="Arial"/>
                <w:sz w:val="18"/>
                <w:szCs w:val="18"/>
                <w:shd w:val="clear" w:color="auto" w:fill="FFFFFF"/>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1.560,00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63</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463768</w:t>
            </w:r>
          </w:p>
        </w:tc>
        <w:tc>
          <w:tcPr>
            <w:tcW w:w="4820" w:type="dxa"/>
          </w:tcPr>
          <w:p w:rsidR="003C5843" w:rsidRPr="00BA2C4D" w:rsidRDefault="003C5843" w:rsidP="003C5843">
            <w:pPr>
              <w:spacing w:after="200" w:line="276" w:lineRule="auto"/>
              <w:jc w:val="both"/>
              <w:rPr>
                <w:rFonts w:ascii="Arial" w:hAnsi="Arial" w:cs="Arial"/>
                <w:sz w:val="18"/>
                <w:szCs w:val="18"/>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Beterraba. Apresentação: Orgânico. </w:t>
            </w:r>
            <w:r w:rsidRPr="00BA2C4D">
              <w:rPr>
                <w:rFonts w:ascii="Arial" w:eastAsia="Calibri" w:hAnsi="Arial" w:cs="Arial"/>
                <w:b/>
                <w:i/>
                <w:sz w:val="18"/>
                <w:szCs w:val="18"/>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585,00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64</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463773</w:t>
            </w:r>
          </w:p>
        </w:tc>
        <w:tc>
          <w:tcPr>
            <w:tcW w:w="4820" w:type="dxa"/>
          </w:tcPr>
          <w:p w:rsidR="003C5843" w:rsidRPr="00BA2C4D" w:rsidRDefault="003C5843" w:rsidP="003C5843">
            <w:pPr>
              <w:jc w:val="both"/>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Cenoura. Apresentação: Orgânico</w:t>
            </w:r>
            <w:r w:rsidRPr="00BA2C4D">
              <w:rPr>
                <w:rFonts w:ascii="Arial" w:hAnsi="Arial" w:cs="Arial"/>
                <w:sz w:val="18"/>
                <w:szCs w:val="18"/>
                <w:shd w:val="clear" w:color="auto" w:fill="FFFFFF"/>
              </w:rPr>
              <w:t xml:space="preserv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1.560,00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65</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463778</w:t>
            </w:r>
          </w:p>
        </w:tc>
        <w:tc>
          <w:tcPr>
            <w:tcW w:w="4820" w:type="dxa"/>
          </w:tcPr>
          <w:p w:rsidR="003C5843" w:rsidRPr="00BA2C4D" w:rsidRDefault="003C5843" w:rsidP="003C5843">
            <w:pPr>
              <w:jc w:val="both"/>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Chuchu Verde</w:t>
            </w:r>
            <w:r w:rsidRPr="00BA2C4D">
              <w:rPr>
                <w:rFonts w:ascii="Arial" w:hAnsi="Arial" w:cs="Arial"/>
                <w:sz w:val="18"/>
                <w:szCs w:val="18"/>
                <w:shd w:val="clear" w:color="auto" w:fill="FFFFFF"/>
              </w:rPr>
              <w:t xml:space="preserve">. Características Adicionais: Extra. Tamanho: Grande.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5,46</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546,00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66</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463794</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Ervilha Vagem. 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40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16,90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676,00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67</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463797*</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Milho Verde. </w:t>
            </w:r>
            <w:r w:rsidRPr="00BA2C4D">
              <w:rPr>
                <w:rFonts w:ascii="Arial" w:hAnsi="Arial" w:cs="Arial"/>
                <w:sz w:val="18"/>
                <w:szCs w:val="18"/>
              </w:rPr>
              <w:t xml:space="preserve">(ESPIGA COM 03 PALHAS). 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9,10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2.730,00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68</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463810</w:t>
            </w:r>
          </w:p>
        </w:tc>
        <w:tc>
          <w:tcPr>
            <w:tcW w:w="4820" w:type="dxa"/>
          </w:tcPr>
          <w:p w:rsidR="003C5843" w:rsidRPr="00BA2C4D" w:rsidRDefault="003C5843" w:rsidP="003C5843">
            <w:pPr>
              <w:jc w:val="both"/>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 xml:space="preserve">Tipo: Pepino. Apresentação: 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5,20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1.560,00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lastRenderedPageBreak/>
              <w:t>69</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463801</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Pepino Japonês. </w:t>
            </w:r>
            <w:r w:rsidRPr="00BA2C4D">
              <w:rPr>
                <w:rFonts w:ascii="Arial" w:hAnsi="Arial" w:cs="Arial"/>
                <w:sz w:val="18"/>
                <w:szCs w:val="18"/>
              </w:rPr>
              <w:t xml:space="preserve">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5,20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1.560,00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70</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463812</w:t>
            </w:r>
          </w:p>
        </w:tc>
        <w:tc>
          <w:tcPr>
            <w:tcW w:w="4820" w:type="dxa"/>
          </w:tcPr>
          <w:p w:rsidR="003C5843" w:rsidRPr="00BA2C4D" w:rsidRDefault="003C5843" w:rsidP="003C5843">
            <w:pPr>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Pimentão Verde. Apresentação: 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7,20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720,00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71</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463803</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Tomate Cereja. </w:t>
            </w:r>
            <w:r w:rsidRPr="00BA2C4D">
              <w:rPr>
                <w:rFonts w:ascii="Arial" w:hAnsi="Arial" w:cs="Arial"/>
                <w:sz w:val="18"/>
                <w:szCs w:val="18"/>
              </w:rPr>
              <w:t xml:space="preserve">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9,10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2.275,00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72</w:t>
            </w:r>
          </w:p>
        </w:tc>
        <w:tc>
          <w:tcPr>
            <w:tcW w:w="992" w:type="dxa"/>
          </w:tcPr>
          <w:p w:rsidR="003C5843" w:rsidRPr="00BA2C4D" w:rsidRDefault="003C5843" w:rsidP="003C5843">
            <w:pPr>
              <w:pStyle w:val="SemEspaamento"/>
              <w:jc w:val="both"/>
              <w:rPr>
                <w:rFonts w:ascii="Arial" w:hAnsi="Arial" w:cs="Arial"/>
                <w:sz w:val="18"/>
                <w:szCs w:val="18"/>
                <w:shd w:val="clear" w:color="auto" w:fill="FFFFFF"/>
              </w:rPr>
            </w:pPr>
            <w:r w:rsidRPr="00BA2C4D">
              <w:rPr>
                <w:rFonts w:ascii="Arial" w:hAnsi="Arial" w:cs="Arial"/>
                <w:sz w:val="18"/>
                <w:szCs w:val="18"/>
                <w:shd w:val="clear" w:color="auto" w:fill="FFFFFF"/>
              </w:rPr>
              <w:t>463806</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Tomate Salada. </w:t>
            </w:r>
            <w:r w:rsidRPr="00BA2C4D">
              <w:rPr>
                <w:rFonts w:ascii="Arial" w:hAnsi="Arial" w:cs="Arial"/>
                <w:sz w:val="18"/>
                <w:szCs w:val="18"/>
              </w:rPr>
              <w:t xml:space="preserve">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1000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5.500,00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73</w:t>
            </w:r>
          </w:p>
        </w:tc>
        <w:tc>
          <w:tcPr>
            <w:tcW w:w="992"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463761</w:t>
            </w:r>
          </w:p>
          <w:p w:rsidR="003C5843" w:rsidRPr="00BA2C4D" w:rsidRDefault="003C5843" w:rsidP="003C5843">
            <w:pPr>
              <w:pStyle w:val="SemEspaamento"/>
              <w:spacing w:line="276" w:lineRule="auto"/>
              <w:jc w:val="both"/>
              <w:rPr>
                <w:rFonts w:ascii="Arial" w:hAnsi="Arial" w:cs="Arial"/>
                <w:sz w:val="18"/>
                <w:szCs w:val="18"/>
                <w:shd w:val="clear" w:color="auto" w:fill="FFFFFF"/>
              </w:rPr>
            </w:pPr>
          </w:p>
        </w:tc>
        <w:tc>
          <w:tcPr>
            <w:tcW w:w="4820" w:type="dxa"/>
          </w:tcPr>
          <w:p w:rsidR="003C5843" w:rsidRPr="00BA2C4D" w:rsidRDefault="003C5843" w:rsidP="003C5843">
            <w:pPr>
              <w:jc w:val="both"/>
              <w:rPr>
                <w:rFonts w:ascii="Arial" w:eastAsia="Times New Roman" w:hAnsi="Arial" w:cs="Arial"/>
                <w:bCs/>
                <w:sz w:val="18"/>
                <w:szCs w:val="18"/>
              </w:rPr>
            </w:pPr>
            <w:r w:rsidRPr="00BA2C4D">
              <w:rPr>
                <w:rFonts w:ascii="Arial" w:eastAsia="Times New Roman" w:hAnsi="Arial" w:cs="Arial"/>
                <w:bCs/>
                <w:sz w:val="18"/>
                <w:szCs w:val="18"/>
              </w:rPr>
              <w:t>Legume In Natura.</w:t>
            </w:r>
            <w:r w:rsidRPr="00BA2C4D">
              <w:rPr>
                <w:rFonts w:ascii="Arial" w:eastAsia="Times New Roman" w:hAnsi="Arial" w:cs="Arial"/>
                <w:b/>
                <w:bCs/>
                <w:sz w:val="18"/>
                <w:szCs w:val="18"/>
              </w:rPr>
              <w:t xml:space="preserve"> </w:t>
            </w:r>
            <w:r w:rsidRPr="00BA2C4D">
              <w:rPr>
                <w:rFonts w:ascii="Arial" w:eastAsia="Times New Roman" w:hAnsi="Arial" w:cs="Arial"/>
                <w:sz w:val="18"/>
                <w:szCs w:val="18"/>
                <w:shd w:val="clear" w:color="auto" w:fill="FFFFFF"/>
              </w:rPr>
              <w:t xml:space="preserve">Tipo: Batata Doce. Apresentação: Orgânico. </w:t>
            </w:r>
          </w:p>
        </w:tc>
        <w:tc>
          <w:tcPr>
            <w:tcW w:w="709"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250</w:t>
            </w:r>
          </w:p>
        </w:tc>
        <w:tc>
          <w:tcPr>
            <w:tcW w:w="728" w:type="dxa"/>
          </w:tcPr>
          <w:p w:rsidR="003C5843" w:rsidRPr="00BA2C4D" w:rsidRDefault="003C5843" w:rsidP="003C5843">
            <w:pPr>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975,00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74</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463795*</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Mandioca / Aipim. </w:t>
            </w:r>
            <w:r w:rsidRPr="00BA2C4D">
              <w:rPr>
                <w:rFonts w:ascii="Arial" w:hAnsi="Arial" w:cs="Arial"/>
                <w:sz w:val="18"/>
                <w:szCs w:val="18"/>
              </w:rPr>
              <w:t xml:space="preserve">COM CASCA. </w:t>
            </w:r>
            <w:r w:rsidRPr="00BA2C4D">
              <w:rPr>
                <w:rFonts w:ascii="Arial" w:hAnsi="Arial" w:cs="Arial"/>
                <w:sz w:val="18"/>
                <w:szCs w:val="18"/>
                <w:shd w:val="clear" w:color="auto" w:fill="FFFFFF"/>
              </w:rPr>
              <w:t xml:space="preserve">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500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center"/>
              <w:rPr>
                <w:rFonts w:ascii="Arial" w:hAnsi="Arial" w:cs="Arial"/>
                <w:sz w:val="18"/>
                <w:szCs w:val="18"/>
              </w:rPr>
            </w:pPr>
            <w:r w:rsidRPr="00BA2C4D">
              <w:rPr>
                <w:rFonts w:ascii="Arial" w:hAnsi="Arial" w:cs="Arial"/>
                <w:sz w:val="18"/>
                <w:szCs w:val="18"/>
              </w:rPr>
              <w:t>5,20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2.600,00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75</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463795*</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Mandioca / Aipim. </w:t>
            </w:r>
            <w:r w:rsidRPr="00BA2C4D">
              <w:rPr>
                <w:rFonts w:ascii="Arial" w:hAnsi="Arial" w:cs="Arial"/>
                <w:sz w:val="18"/>
                <w:szCs w:val="18"/>
              </w:rPr>
              <w:t xml:space="preserve">DESCASCADA. </w:t>
            </w:r>
            <w:r w:rsidRPr="00BA2C4D">
              <w:rPr>
                <w:rFonts w:ascii="Arial" w:hAnsi="Arial" w:cs="Arial"/>
                <w:sz w:val="18"/>
                <w:szCs w:val="18"/>
                <w:shd w:val="clear" w:color="auto" w:fill="FFFFFF"/>
              </w:rPr>
              <w:t xml:space="preserve">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6,50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1.950,00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76</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481123</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Vagem. Espécie: Comum. Características Adicionais: 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180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10,00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1.800,00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77</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463781</w:t>
            </w:r>
          </w:p>
        </w:tc>
        <w:tc>
          <w:tcPr>
            <w:tcW w:w="4820" w:type="dxa"/>
          </w:tcPr>
          <w:p w:rsidR="003C5843" w:rsidRPr="00BA2C4D" w:rsidRDefault="003C5843" w:rsidP="003C5843">
            <w:pPr>
              <w:rPr>
                <w:rFonts w:ascii="Arial" w:hAnsi="Arial" w:cs="Arial"/>
                <w:sz w:val="18"/>
                <w:szCs w:val="18"/>
                <w:shd w:val="clear" w:color="auto" w:fill="FFFFFF"/>
              </w:rPr>
            </w:pPr>
            <w:r w:rsidRPr="00BA2C4D">
              <w:rPr>
                <w:rFonts w:ascii="Arial" w:eastAsia="Times New Roman" w:hAnsi="Arial" w:cs="Arial"/>
                <w:bCs/>
                <w:sz w:val="18"/>
                <w:szCs w:val="18"/>
              </w:rPr>
              <w:t>Legume In Natura.</w:t>
            </w:r>
            <w:r w:rsidRPr="00BA2C4D">
              <w:rPr>
                <w:rFonts w:ascii="Arial" w:eastAsia="Times New Roman" w:hAnsi="Arial" w:cs="Arial"/>
                <w:b/>
                <w:bCs/>
                <w:sz w:val="18"/>
                <w:szCs w:val="18"/>
              </w:rPr>
              <w:t xml:space="preserve"> </w:t>
            </w:r>
            <w:r w:rsidRPr="00BA2C4D">
              <w:rPr>
                <w:rFonts w:ascii="Arial" w:eastAsia="Times New Roman" w:hAnsi="Arial" w:cs="Arial"/>
                <w:sz w:val="18"/>
                <w:szCs w:val="18"/>
                <w:shd w:val="clear" w:color="auto" w:fill="FFFFFF"/>
              </w:rPr>
              <w:t xml:space="preserve">Tipo: Cebola Branca. </w:t>
            </w:r>
            <w:r w:rsidRPr="00BA2C4D">
              <w:rPr>
                <w:rFonts w:ascii="Arial" w:hAnsi="Arial" w:cs="Arial"/>
                <w:sz w:val="18"/>
                <w:szCs w:val="18"/>
                <w:shd w:val="clear" w:color="auto" w:fill="FFFFFF"/>
              </w:rPr>
              <w:t>Orgânica</w:t>
            </w:r>
            <w:r w:rsidRPr="00BA2C4D">
              <w:rPr>
                <w:rFonts w:ascii="Arial" w:eastAsia="Calibri" w:hAnsi="Arial" w:cs="Arial"/>
                <w:b/>
                <w:i/>
                <w:sz w:val="18"/>
                <w:szCs w:val="18"/>
              </w:rPr>
              <w:t>.</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7,15</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715,00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78</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463818</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Acelga. 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Pés</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4,55</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910,00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79</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463845</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Alface Americana. Apresentação: Orgânica. </w:t>
            </w:r>
            <w:proofErr w:type="gramStart"/>
            <w:r w:rsidRPr="00BA2C4D">
              <w:rPr>
                <w:rFonts w:ascii="Arial" w:hAnsi="Arial" w:cs="Arial"/>
                <w:sz w:val="18"/>
                <w:szCs w:val="18"/>
              </w:rPr>
              <w:t>pés</w:t>
            </w:r>
            <w:proofErr w:type="gramEnd"/>
            <w:r w:rsidRPr="00BA2C4D">
              <w:rPr>
                <w:rFonts w:ascii="Arial" w:hAnsi="Arial" w:cs="Arial"/>
                <w:sz w:val="18"/>
                <w:szCs w:val="18"/>
              </w:rPr>
              <w:t xml:space="preserve"> de 400 gramas cada. </w:t>
            </w:r>
            <w:r w:rsidRPr="00BA2C4D">
              <w:rPr>
                <w:rFonts w:ascii="Arial" w:hAnsi="Arial" w:cs="Arial"/>
                <w:sz w:val="18"/>
                <w:szCs w:val="18"/>
                <w:shd w:val="clear" w:color="auto" w:fill="FFFFFF"/>
              </w:rPr>
              <w:t>Orgânica</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350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Pés</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1.365,00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80</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463832*</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Alface Crespa. </w:t>
            </w:r>
            <w:proofErr w:type="gramStart"/>
            <w:r w:rsidRPr="00BA2C4D">
              <w:rPr>
                <w:rFonts w:ascii="Arial" w:hAnsi="Arial" w:cs="Arial"/>
                <w:sz w:val="18"/>
                <w:szCs w:val="18"/>
              </w:rPr>
              <w:t>pés</w:t>
            </w:r>
            <w:proofErr w:type="gramEnd"/>
            <w:r w:rsidRPr="00BA2C4D">
              <w:rPr>
                <w:rFonts w:ascii="Arial" w:hAnsi="Arial" w:cs="Arial"/>
                <w:sz w:val="18"/>
                <w:szCs w:val="18"/>
              </w:rPr>
              <w:t xml:space="preserve"> de 400 gramas cada. </w:t>
            </w:r>
            <w:r w:rsidRPr="00BA2C4D">
              <w:rPr>
                <w:rFonts w:ascii="Arial" w:hAnsi="Arial" w:cs="Arial"/>
                <w:sz w:val="18"/>
                <w:szCs w:val="18"/>
                <w:shd w:val="clear" w:color="auto" w:fill="FFFFFF"/>
              </w:rPr>
              <w:t xml:space="preserve">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Pés</w:t>
            </w:r>
          </w:p>
        </w:tc>
        <w:tc>
          <w:tcPr>
            <w:tcW w:w="848" w:type="dxa"/>
          </w:tcPr>
          <w:p w:rsidR="003C5843" w:rsidRPr="00BA2C4D" w:rsidRDefault="003C5843" w:rsidP="003C5843">
            <w:pPr>
              <w:pStyle w:val="SemEspaamento"/>
              <w:rPr>
                <w:rFonts w:ascii="Arial" w:hAnsi="Arial" w:cs="Arial"/>
                <w:sz w:val="18"/>
                <w:szCs w:val="18"/>
              </w:rPr>
            </w:pPr>
            <w:r w:rsidRPr="00BA2C4D">
              <w:rPr>
                <w:rFonts w:ascii="Arial" w:hAnsi="Arial" w:cs="Arial"/>
                <w:sz w:val="18"/>
                <w:szCs w:val="18"/>
              </w:rPr>
              <w:t>3,50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1.400,00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81</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470608*</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Almeirão. Orgânico.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1.050,00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82</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463847</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Tipo: </w:t>
            </w:r>
            <w:proofErr w:type="gramStart"/>
            <w:r w:rsidRPr="00BA2C4D">
              <w:rPr>
                <w:rFonts w:ascii="Arial" w:hAnsi="Arial" w:cs="Arial"/>
                <w:sz w:val="18"/>
                <w:szCs w:val="18"/>
              </w:rPr>
              <w:t>Brócolis Comum</w:t>
            </w:r>
            <w:proofErr w:type="gramEnd"/>
            <w:r w:rsidRPr="00BA2C4D">
              <w:rPr>
                <w:rFonts w:ascii="Arial" w:hAnsi="Arial" w:cs="Arial"/>
                <w:sz w:val="18"/>
                <w:szCs w:val="18"/>
              </w:rPr>
              <w:t>. Apresentação: Orgânica (350 GR). Maços de 350 gramas cada.</w:t>
            </w:r>
            <w:r w:rsidRPr="00BA2C4D">
              <w:rPr>
                <w:rFonts w:ascii="Arial" w:hAnsi="Arial" w:cs="Arial"/>
                <w:sz w:val="18"/>
                <w:szCs w:val="18"/>
                <w:shd w:val="clear" w:color="auto" w:fill="FFFFFF"/>
              </w:rPr>
              <w:t xml:space="preserve"> Orgânico</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1.100,00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83</w:t>
            </w:r>
          </w:p>
        </w:tc>
        <w:tc>
          <w:tcPr>
            <w:tcW w:w="992" w:type="dxa"/>
          </w:tcPr>
          <w:p w:rsidR="003C5843" w:rsidRPr="00BA2C4D" w:rsidRDefault="003C5843" w:rsidP="003C5843">
            <w:pPr>
              <w:spacing w:line="276" w:lineRule="auto"/>
              <w:jc w:val="both"/>
              <w:rPr>
                <w:rFonts w:ascii="Arial" w:hAnsi="Arial" w:cs="Arial"/>
                <w:sz w:val="18"/>
                <w:szCs w:val="18"/>
              </w:rPr>
            </w:pPr>
            <w:r w:rsidRPr="00BA2C4D">
              <w:rPr>
                <w:rFonts w:ascii="Arial" w:hAnsi="Arial" w:cs="Arial"/>
                <w:sz w:val="18"/>
                <w:szCs w:val="18"/>
              </w:rPr>
              <w:t>463841</w:t>
            </w:r>
          </w:p>
          <w:p w:rsidR="003C5843" w:rsidRPr="00BA2C4D" w:rsidRDefault="003C5843" w:rsidP="003C5843">
            <w:pPr>
              <w:pStyle w:val="SemEspaamento"/>
              <w:spacing w:line="276" w:lineRule="auto"/>
              <w:jc w:val="both"/>
              <w:rPr>
                <w:rFonts w:ascii="Arial" w:hAnsi="Arial" w:cs="Arial"/>
                <w:sz w:val="18"/>
                <w:szCs w:val="18"/>
              </w:rPr>
            </w:pP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Chicória. Apresentação: Orgânica </w:t>
            </w:r>
            <w:r w:rsidRPr="00BA2C4D">
              <w:rPr>
                <w:rFonts w:ascii="Arial" w:hAnsi="Arial" w:cs="Arial"/>
                <w:sz w:val="18"/>
                <w:szCs w:val="18"/>
              </w:rPr>
              <w:t xml:space="preserve">(400 GR). Maços de 400 gramas cada.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800,00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84</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463846</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Couve-Flor. Apresentação: Orgânica. </w:t>
            </w:r>
            <w:proofErr w:type="gramStart"/>
            <w:r w:rsidRPr="00BA2C4D">
              <w:rPr>
                <w:rFonts w:ascii="Arial" w:hAnsi="Arial" w:cs="Arial"/>
                <w:sz w:val="18"/>
                <w:szCs w:val="18"/>
              </w:rPr>
              <w:t>unidade</w:t>
            </w:r>
            <w:proofErr w:type="gramEnd"/>
            <w:r w:rsidRPr="00BA2C4D">
              <w:rPr>
                <w:rFonts w:ascii="Arial" w:hAnsi="Arial" w:cs="Arial"/>
                <w:sz w:val="18"/>
                <w:szCs w:val="18"/>
              </w:rPr>
              <w:t xml:space="preserve"> de 450 gramas cada.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Unid.</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4,50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900,00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85</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463842</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Couve. Apresentação: Orgânica </w:t>
            </w:r>
            <w:r w:rsidRPr="00BA2C4D">
              <w:rPr>
                <w:rFonts w:ascii="Arial" w:hAnsi="Arial" w:cs="Arial"/>
                <w:sz w:val="18"/>
                <w:szCs w:val="18"/>
              </w:rPr>
              <w:t xml:space="preserve">(400 GR).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400 gramas cada.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450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4,20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1.890,00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86</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463843</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Espinafre. Apresentação: Orgânica </w:t>
            </w:r>
            <w:r w:rsidRPr="00BA2C4D">
              <w:rPr>
                <w:rFonts w:ascii="Arial" w:hAnsi="Arial" w:cs="Arial"/>
                <w:sz w:val="18"/>
                <w:szCs w:val="18"/>
              </w:rPr>
              <w:t xml:space="preserve">(400GR).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400 gramas cada.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80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312,00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87</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467414</w:t>
            </w:r>
          </w:p>
        </w:tc>
        <w:tc>
          <w:tcPr>
            <w:tcW w:w="4820" w:type="dxa"/>
          </w:tcPr>
          <w:p w:rsidR="003C5843" w:rsidRPr="00BA2C4D" w:rsidRDefault="003C5843" w:rsidP="003C5843">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Repolho Branco / Verde. Apresentação: Orgânica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3C5843" w:rsidRPr="00BA2C4D" w:rsidRDefault="003C5843" w:rsidP="003C5843">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1.560,00</w:t>
            </w:r>
          </w:p>
        </w:tc>
      </w:tr>
      <w:tr w:rsidR="003C5843" w:rsidRPr="00BA2C4D" w:rsidTr="003C5843">
        <w:tc>
          <w:tcPr>
            <w:tcW w:w="709" w:type="dxa"/>
          </w:tcPr>
          <w:p w:rsidR="003C5843" w:rsidRPr="00BA2C4D" w:rsidRDefault="003C5843" w:rsidP="003C5843">
            <w:pPr>
              <w:pStyle w:val="SemEspaamento"/>
              <w:jc w:val="both"/>
              <w:rPr>
                <w:rFonts w:ascii="Arial" w:hAnsi="Arial" w:cs="Arial"/>
                <w:sz w:val="18"/>
                <w:szCs w:val="18"/>
              </w:rPr>
            </w:pPr>
            <w:r w:rsidRPr="00BA2C4D">
              <w:rPr>
                <w:rFonts w:ascii="Arial" w:hAnsi="Arial" w:cs="Arial"/>
                <w:sz w:val="18"/>
                <w:szCs w:val="18"/>
              </w:rPr>
              <w:t>88</w:t>
            </w:r>
          </w:p>
        </w:tc>
        <w:tc>
          <w:tcPr>
            <w:tcW w:w="992"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463886</w:t>
            </w:r>
          </w:p>
        </w:tc>
        <w:tc>
          <w:tcPr>
            <w:tcW w:w="4820" w:type="dxa"/>
          </w:tcPr>
          <w:p w:rsidR="003C5843" w:rsidRPr="00BA2C4D" w:rsidRDefault="003C5843" w:rsidP="003C5843">
            <w:pPr>
              <w:pStyle w:val="SemEspaamento"/>
              <w:spacing w:line="276" w:lineRule="auto"/>
              <w:jc w:val="both"/>
              <w:rPr>
                <w:rFonts w:ascii="Arial" w:hAnsi="Arial" w:cs="Arial"/>
                <w:sz w:val="18"/>
                <w:szCs w:val="18"/>
              </w:rPr>
            </w:pPr>
            <w:r w:rsidRPr="00BA2C4D">
              <w:rPr>
                <w:rFonts w:ascii="Arial" w:hAnsi="Arial" w:cs="Arial"/>
                <w:sz w:val="18"/>
                <w:szCs w:val="18"/>
              </w:rPr>
              <w:t xml:space="preserve">Condimento. </w:t>
            </w:r>
            <w:r w:rsidRPr="00BA2C4D">
              <w:rPr>
                <w:rFonts w:ascii="Arial" w:hAnsi="Arial" w:cs="Arial"/>
                <w:sz w:val="18"/>
                <w:szCs w:val="18"/>
                <w:shd w:val="clear" w:color="auto" w:fill="FFFFFF"/>
              </w:rPr>
              <w:t xml:space="preserve">Tipo: Cebolinha E Salsa. Apresentação: Natural. Adicional: Orgânico. </w:t>
            </w:r>
            <w:r w:rsidRPr="00BA2C4D">
              <w:rPr>
                <w:rFonts w:ascii="Arial" w:hAnsi="Arial" w:cs="Arial"/>
                <w:sz w:val="18"/>
                <w:szCs w:val="18"/>
              </w:rPr>
              <w:t xml:space="preserve">(100GR) </w:t>
            </w:r>
          </w:p>
        </w:tc>
        <w:tc>
          <w:tcPr>
            <w:tcW w:w="709"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600</w:t>
            </w:r>
          </w:p>
        </w:tc>
        <w:tc>
          <w:tcPr>
            <w:tcW w:w="728" w:type="dxa"/>
          </w:tcPr>
          <w:p w:rsidR="003C5843" w:rsidRPr="00BA2C4D" w:rsidRDefault="003C5843" w:rsidP="003C5843">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3C5843" w:rsidRPr="00BA2C4D" w:rsidRDefault="003C5843" w:rsidP="003C5843">
            <w:pPr>
              <w:pStyle w:val="SemEspaamento"/>
              <w:jc w:val="right"/>
              <w:rPr>
                <w:rFonts w:ascii="Arial" w:hAnsi="Arial" w:cs="Arial"/>
                <w:sz w:val="18"/>
                <w:szCs w:val="18"/>
              </w:rPr>
            </w:pPr>
            <w:r w:rsidRPr="00BA2C4D">
              <w:rPr>
                <w:rFonts w:ascii="Arial" w:hAnsi="Arial" w:cs="Arial"/>
                <w:sz w:val="18"/>
                <w:szCs w:val="18"/>
              </w:rPr>
              <w:t>3,25</w:t>
            </w:r>
          </w:p>
        </w:tc>
        <w:tc>
          <w:tcPr>
            <w:tcW w:w="1117" w:type="dxa"/>
          </w:tcPr>
          <w:p w:rsidR="003C5843" w:rsidRPr="00BA2C4D" w:rsidRDefault="003C5843" w:rsidP="003C5843">
            <w:pPr>
              <w:jc w:val="right"/>
              <w:rPr>
                <w:rFonts w:ascii="Arial" w:hAnsi="Arial" w:cs="Arial"/>
                <w:sz w:val="18"/>
                <w:szCs w:val="18"/>
              </w:rPr>
            </w:pPr>
            <w:r w:rsidRPr="00BA2C4D">
              <w:rPr>
                <w:rFonts w:ascii="Arial" w:hAnsi="Arial" w:cs="Arial"/>
                <w:sz w:val="18"/>
                <w:szCs w:val="18"/>
              </w:rPr>
              <w:t>1.950,00</w:t>
            </w:r>
          </w:p>
        </w:tc>
      </w:tr>
      <w:tr w:rsidR="003C5843" w:rsidRPr="00BA2C4D" w:rsidTr="003C5843">
        <w:tc>
          <w:tcPr>
            <w:tcW w:w="709" w:type="dxa"/>
          </w:tcPr>
          <w:p w:rsidR="003C5843" w:rsidRPr="00BA2C4D" w:rsidRDefault="003C5843" w:rsidP="003C5843">
            <w:pPr>
              <w:pStyle w:val="SemEspaamento"/>
              <w:jc w:val="both"/>
              <w:rPr>
                <w:rFonts w:ascii="Arial" w:hAnsi="Arial" w:cs="Arial"/>
                <w:i/>
                <w:sz w:val="18"/>
                <w:szCs w:val="18"/>
              </w:rPr>
            </w:pPr>
          </w:p>
        </w:tc>
        <w:tc>
          <w:tcPr>
            <w:tcW w:w="992" w:type="dxa"/>
          </w:tcPr>
          <w:p w:rsidR="003C5843" w:rsidRPr="00BA2C4D" w:rsidRDefault="003C5843" w:rsidP="003C5843">
            <w:pPr>
              <w:pStyle w:val="SemEspaamento"/>
              <w:spacing w:line="276" w:lineRule="auto"/>
              <w:jc w:val="both"/>
              <w:rPr>
                <w:rFonts w:ascii="Arial" w:hAnsi="Arial" w:cs="Arial"/>
                <w:i/>
                <w:sz w:val="18"/>
                <w:szCs w:val="18"/>
              </w:rPr>
            </w:pPr>
          </w:p>
        </w:tc>
        <w:tc>
          <w:tcPr>
            <w:tcW w:w="4820" w:type="dxa"/>
          </w:tcPr>
          <w:p w:rsidR="003C5843" w:rsidRPr="00BA2C4D" w:rsidRDefault="003C5843" w:rsidP="003C5843">
            <w:pPr>
              <w:pStyle w:val="SemEspaamento"/>
              <w:spacing w:line="276" w:lineRule="auto"/>
              <w:ind w:firstLine="708"/>
              <w:jc w:val="both"/>
              <w:rPr>
                <w:rFonts w:ascii="Arial" w:hAnsi="Arial" w:cs="Arial"/>
                <w:i/>
                <w:sz w:val="18"/>
                <w:szCs w:val="18"/>
              </w:rPr>
            </w:pPr>
            <w:r w:rsidRPr="00BA2C4D">
              <w:rPr>
                <w:rFonts w:ascii="Arial" w:hAnsi="Arial" w:cs="Arial"/>
                <w:i/>
                <w:sz w:val="18"/>
                <w:szCs w:val="18"/>
              </w:rPr>
              <w:t>Subtotal</w:t>
            </w:r>
          </w:p>
        </w:tc>
        <w:tc>
          <w:tcPr>
            <w:tcW w:w="709" w:type="dxa"/>
          </w:tcPr>
          <w:p w:rsidR="003C5843" w:rsidRPr="00BA2C4D" w:rsidRDefault="003C5843" w:rsidP="003C5843">
            <w:pPr>
              <w:pStyle w:val="SemEspaamento"/>
              <w:spacing w:line="276" w:lineRule="auto"/>
              <w:jc w:val="center"/>
              <w:rPr>
                <w:rFonts w:ascii="Arial" w:hAnsi="Arial" w:cs="Arial"/>
                <w:i/>
                <w:sz w:val="18"/>
                <w:szCs w:val="18"/>
              </w:rPr>
            </w:pPr>
          </w:p>
        </w:tc>
        <w:tc>
          <w:tcPr>
            <w:tcW w:w="728" w:type="dxa"/>
          </w:tcPr>
          <w:p w:rsidR="003C5843" w:rsidRPr="00BA2C4D" w:rsidRDefault="003C5843" w:rsidP="003C5843">
            <w:pPr>
              <w:pStyle w:val="SemEspaamento"/>
              <w:spacing w:line="276" w:lineRule="auto"/>
              <w:jc w:val="center"/>
              <w:rPr>
                <w:rFonts w:ascii="Arial" w:hAnsi="Arial" w:cs="Arial"/>
                <w:i/>
                <w:sz w:val="18"/>
                <w:szCs w:val="18"/>
              </w:rPr>
            </w:pPr>
          </w:p>
        </w:tc>
        <w:tc>
          <w:tcPr>
            <w:tcW w:w="848" w:type="dxa"/>
          </w:tcPr>
          <w:p w:rsidR="003C5843" w:rsidRPr="00BA2C4D" w:rsidRDefault="003C5843" w:rsidP="003C5843">
            <w:pPr>
              <w:pStyle w:val="SemEspaamento"/>
              <w:jc w:val="right"/>
              <w:rPr>
                <w:rFonts w:ascii="Arial" w:hAnsi="Arial" w:cs="Arial"/>
                <w:i/>
                <w:sz w:val="18"/>
                <w:szCs w:val="18"/>
              </w:rPr>
            </w:pPr>
          </w:p>
        </w:tc>
        <w:tc>
          <w:tcPr>
            <w:tcW w:w="1117" w:type="dxa"/>
          </w:tcPr>
          <w:p w:rsidR="003C5843" w:rsidRPr="00BA2C4D" w:rsidRDefault="003C5843" w:rsidP="003C5843">
            <w:pPr>
              <w:jc w:val="center"/>
              <w:rPr>
                <w:rFonts w:ascii="Arial" w:hAnsi="Arial" w:cs="Arial"/>
                <w:i/>
                <w:sz w:val="18"/>
                <w:szCs w:val="18"/>
              </w:rPr>
            </w:pPr>
            <w:r w:rsidRPr="00BA2C4D">
              <w:rPr>
                <w:rFonts w:ascii="Arial" w:hAnsi="Arial" w:cs="Arial"/>
                <w:i/>
                <w:sz w:val="18"/>
                <w:szCs w:val="18"/>
              </w:rPr>
              <w:t>42.369,00</w:t>
            </w:r>
          </w:p>
        </w:tc>
      </w:tr>
      <w:tr w:rsidR="003C5843" w:rsidRPr="00BA2C4D" w:rsidTr="003C5843">
        <w:tc>
          <w:tcPr>
            <w:tcW w:w="709" w:type="dxa"/>
          </w:tcPr>
          <w:p w:rsidR="003C5843" w:rsidRPr="00BA2C4D" w:rsidRDefault="003C5843" w:rsidP="003C5843">
            <w:pPr>
              <w:pStyle w:val="SemEspaamento"/>
              <w:jc w:val="both"/>
              <w:rPr>
                <w:rFonts w:ascii="Arial" w:hAnsi="Arial" w:cs="Arial"/>
                <w:i/>
                <w:sz w:val="18"/>
                <w:szCs w:val="18"/>
              </w:rPr>
            </w:pPr>
          </w:p>
        </w:tc>
        <w:tc>
          <w:tcPr>
            <w:tcW w:w="992" w:type="dxa"/>
          </w:tcPr>
          <w:p w:rsidR="003C5843" w:rsidRPr="00BA2C4D" w:rsidRDefault="003C5843" w:rsidP="003C5843">
            <w:pPr>
              <w:pStyle w:val="SemEspaamento"/>
              <w:spacing w:line="276" w:lineRule="auto"/>
              <w:jc w:val="both"/>
              <w:rPr>
                <w:rFonts w:ascii="Arial" w:hAnsi="Arial" w:cs="Arial"/>
                <w:i/>
                <w:sz w:val="18"/>
                <w:szCs w:val="18"/>
              </w:rPr>
            </w:pPr>
          </w:p>
        </w:tc>
        <w:tc>
          <w:tcPr>
            <w:tcW w:w="4820" w:type="dxa"/>
          </w:tcPr>
          <w:p w:rsidR="003C5843" w:rsidRPr="00BA2C4D" w:rsidRDefault="003C5843" w:rsidP="003C5843">
            <w:pPr>
              <w:pStyle w:val="SemEspaamento"/>
              <w:spacing w:line="276" w:lineRule="auto"/>
              <w:ind w:firstLine="708"/>
              <w:jc w:val="both"/>
              <w:rPr>
                <w:rFonts w:ascii="Arial" w:hAnsi="Arial" w:cs="Arial"/>
                <w:i/>
                <w:sz w:val="18"/>
                <w:szCs w:val="18"/>
              </w:rPr>
            </w:pPr>
            <w:r w:rsidRPr="00BA2C4D">
              <w:rPr>
                <w:rFonts w:ascii="Arial" w:hAnsi="Arial" w:cs="Arial"/>
                <w:i/>
                <w:sz w:val="18"/>
                <w:szCs w:val="18"/>
              </w:rPr>
              <w:t xml:space="preserve">Total </w:t>
            </w:r>
          </w:p>
        </w:tc>
        <w:tc>
          <w:tcPr>
            <w:tcW w:w="709" w:type="dxa"/>
          </w:tcPr>
          <w:p w:rsidR="003C5843" w:rsidRPr="00BA2C4D" w:rsidRDefault="003C5843" w:rsidP="003C5843">
            <w:pPr>
              <w:pStyle w:val="SemEspaamento"/>
              <w:spacing w:line="276" w:lineRule="auto"/>
              <w:jc w:val="center"/>
              <w:rPr>
                <w:rFonts w:ascii="Arial" w:hAnsi="Arial" w:cs="Arial"/>
                <w:i/>
                <w:sz w:val="18"/>
                <w:szCs w:val="18"/>
              </w:rPr>
            </w:pPr>
          </w:p>
        </w:tc>
        <w:tc>
          <w:tcPr>
            <w:tcW w:w="728" w:type="dxa"/>
          </w:tcPr>
          <w:p w:rsidR="003C5843" w:rsidRPr="00BA2C4D" w:rsidRDefault="003C5843" w:rsidP="003C5843">
            <w:pPr>
              <w:pStyle w:val="SemEspaamento"/>
              <w:spacing w:line="276" w:lineRule="auto"/>
              <w:jc w:val="center"/>
              <w:rPr>
                <w:rFonts w:ascii="Arial" w:hAnsi="Arial" w:cs="Arial"/>
                <w:i/>
                <w:sz w:val="18"/>
                <w:szCs w:val="18"/>
              </w:rPr>
            </w:pPr>
          </w:p>
        </w:tc>
        <w:tc>
          <w:tcPr>
            <w:tcW w:w="848" w:type="dxa"/>
          </w:tcPr>
          <w:p w:rsidR="003C5843" w:rsidRPr="00BA2C4D" w:rsidRDefault="003C5843" w:rsidP="003C5843">
            <w:pPr>
              <w:pStyle w:val="SemEspaamento"/>
              <w:jc w:val="right"/>
              <w:rPr>
                <w:rFonts w:ascii="Arial" w:hAnsi="Arial" w:cs="Arial"/>
                <w:i/>
                <w:sz w:val="18"/>
                <w:szCs w:val="18"/>
              </w:rPr>
            </w:pPr>
          </w:p>
        </w:tc>
        <w:tc>
          <w:tcPr>
            <w:tcW w:w="1117" w:type="dxa"/>
          </w:tcPr>
          <w:p w:rsidR="003C5843" w:rsidRPr="00BA2C4D" w:rsidRDefault="003C5843" w:rsidP="003C5843">
            <w:pPr>
              <w:rPr>
                <w:rFonts w:ascii="Arial" w:hAnsi="Arial" w:cs="Arial"/>
                <w:i/>
                <w:sz w:val="18"/>
                <w:szCs w:val="18"/>
              </w:rPr>
            </w:pPr>
            <w:r w:rsidRPr="00BA2C4D">
              <w:rPr>
                <w:rFonts w:ascii="Arial" w:hAnsi="Arial" w:cs="Arial"/>
                <w:i/>
                <w:sz w:val="18"/>
                <w:szCs w:val="18"/>
              </w:rPr>
              <w:t>182.917,70</w:t>
            </w:r>
          </w:p>
        </w:tc>
      </w:tr>
    </w:tbl>
    <w:p w:rsidR="003C5843" w:rsidRPr="00BA2C4D" w:rsidRDefault="003C5843" w:rsidP="003C5843">
      <w:pPr>
        <w:pStyle w:val="SemEspaamento"/>
        <w:jc w:val="both"/>
        <w:rPr>
          <w:rFonts w:ascii="Arial" w:hAnsi="Arial" w:cs="Arial"/>
          <w:sz w:val="20"/>
          <w:szCs w:val="20"/>
        </w:rPr>
      </w:pPr>
    </w:p>
    <w:p w:rsidR="003C5843" w:rsidRPr="00BA2C4D" w:rsidRDefault="003C5843" w:rsidP="00AF0956">
      <w:pPr>
        <w:pStyle w:val="SemEspaamento"/>
        <w:ind w:left="-284"/>
        <w:jc w:val="both"/>
        <w:rPr>
          <w:rFonts w:ascii="Arial" w:hAnsi="Arial" w:cs="Arial"/>
          <w:b/>
          <w:sz w:val="20"/>
          <w:szCs w:val="20"/>
        </w:rPr>
      </w:pPr>
      <w:r w:rsidRPr="00BA2C4D">
        <w:rPr>
          <w:rFonts w:ascii="Arial" w:hAnsi="Arial" w:cs="Arial"/>
          <w:b/>
          <w:sz w:val="20"/>
          <w:szCs w:val="20"/>
        </w:rPr>
        <w:t>2. FONTE DE RECURSO</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Recursos provenientes do PNAE - FR </w:t>
      </w:r>
      <w:r w:rsidR="00AF0956" w:rsidRPr="00BA2C4D">
        <w:rPr>
          <w:rFonts w:ascii="Arial" w:hAnsi="Arial" w:cs="Arial"/>
          <w:sz w:val="20"/>
          <w:szCs w:val="20"/>
        </w:rPr>
        <w:t>1042</w:t>
      </w:r>
      <w:r w:rsidRPr="00BA2C4D">
        <w:rPr>
          <w:rFonts w:ascii="Arial" w:hAnsi="Arial" w:cs="Arial"/>
          <w:sz w:val="20"/>
          <w:szCs w:val="20"/>
        </w:rPr>
        <w:t>, 000</w:t>
      </w:r>
      <w:r w:rsidR="00AF0956" w:rsidRPr="00BA2C4D">
        <w:rPr>
          <w:rFonts w:ascii="Arial" w:hAnsi="Arial" w:cs="Arial"/>
          <w:sz w:val="20"/>
          <w:szCs w:val="20"/>
        </w:rPr>
        <w:t>, 103 e 104</w:t>
      </w:r>
      <w:r w:rsidRPr="00BA2C4D">
        <w:rPr>
          <w:rFonts w:ascii="Arial" w:hAnsi="Arial" w:cs="Arial"/>
          <w:sz w:val="20"/>
          <w:szCs w:val="20"/>
        </w:rPr>
        <w:t>.</w:t>
      </w:r>
    </w:p>
    <w:p w:rsidR="003C5843" w:rsidRPr="00BA2C4D" w:rsidRDefault="003C5843" w:rsidP="00AF0956">
      <w:pPr>
        <w:pStyle w:val="SemEspaamento"/>
        <w:ind w:left="-284"/>
        <w:jc w:val="both"/>
        <w:rPr>
          <w:rFonts w:ascii="Arial" w:hAnsi="Arial" w:cs="Arial"/>
          <w:sz w:val="20"/>
          <w:szCs w:val="20"/>
        </w:rPr>
      </w:pPr>
    </w:p>
    <w:p w:rsidR="003C5843" w:rsidRPr="00BA2C4D" w:rsidRDefault="003C5843" w:rsidP="00AF0956">
      <w:pPr>
        <w:pStyle w:val="SemEspaamento"/>
        <w:ind w:left="-284"/>
        <w:rPr>
          <w:rFonts w:ascii="Arial" w:hAnsi="Arial" w:cs="Arial"/>
          <w:b/>
          <w:sz w:val="20"/>
          <w:szCs w:val="20"/>
        </w:rPr>
      </w:pPr>
      <w:r w:rsidRPr="00BA2C4D">
        <w:rPr>
          <w:rFonts w:ascii="Arial" w:hAnsi="Arial" w:cs="Arial"/>
          <w:b/>
          <w:sz w:val="20"/>
          <w:szCs w:val="20"/>
        </w:rPr>
        <w:t>3. HABILITAÇÃO DO FORNECEDOR</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Os Fornecedores da Agricultura Familiar poderão comercializar sua produção agrícola na forma de Fornecedores Individuais, Grupos Informais e Grupos Formais, de acordo com o Art. 27 da Resolução FNDE nº N.º 04, de 02/04/2015.</w:t>
      </w:r>
    </w:p>
    <w:p w:rsidR="003C5843" w:rsidRPr="00BA2C4D" w:rsidRDefault="003C5843" w:rsidP="00AF0956">
      <w:pPr>
        <w:pStyle w:val="SemEspaamento"/>
        <w:ind w:left="-284"/>
        <w:jc w:val="both"/>
        <w:rPr>
          <w:rFonts w:ascii="Arial" w:hAnsi="Arial" w:cs="Arial"/>
          <w:b/>
          <w:sz w:val="20"/>
          <w:szCs w:val="20"/>
        </w:rPr>
      </w:pPr>
      <w:r w:rsidRPr="00BA2C4D">
        <w:rPr>
          <w:rFonts w:ascii="Arial" w:hAnsi="Arial" w:cs="Arial"/>
          <w:b/>
          <w:sz w:val="20"/>
          <w:szCs w:val="20"/>
        </w:rPr>
        <w:t>3.1. ENVELOPE Nº 001 - HABILITAÇÃO DO FORNECEDOR INDIVIDUAL (não organizado em grupo).</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O Fornecedor Individual deverá apresentar no envelope nº 01 os documentos abaixo relacionados, </w:t>
      </w:r>
      <w:proofErr w:type="gramStart"/>
      <w:r w:rsidRPr="00BA2C4D">
        <w:rPr>
          <w:rFonts w:ascii="Arial" w:hAnsi="Arial" w:cs="Arial"/>
          <w:sz w:val="20"/>
          <w:szCs w:val="20"/>
        </w:rPr>
        <w:t>sob pena</w:t>
      </w:r>
      <w:proofErr w:type="gramEnd"/>
      <w:r w:rsidRPr="00BA2C4D">
        <w:rPr>
          <w:rFonts w:ascii="Arial" w:hAnsi="Arial" w:cs="Arial"/>
          <w:sz w:val="20"/>
          <w:szCs w:val="20"/>
        </w:rPr>
        <w:t xml:space="preserve"> de inabilitação:</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 - a prova de inscrição no Cadastro de Pessoa Física - CPF;</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II - o extrato da DAP Física do agricultor familiar participante, emitido nos últimos 60 dias;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III - o Projeto de Venda de Gêneros Alimentícios da Agricultura Familiar e/ou Empreendedor Familiar Rural para Alimentação Escolar com assinatura do agricultor participante;</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IV - a prova de atendimento de requisitos previstos em lei específica, quando for o caso; </w:t>
      </w:r>
      <w:proofErr w:type="gramStart"/>
      <w:r w:rsidRPr="00BA2C4D">
        <w:rPr>
          <w:rFonts w:ascii="Arial" w:hAnsi="Arial" w:cs="Arial"/>
          <w:sz w:val="20"/>
          <w:szCs w:val="20"/>
        </w:rPr>
        <w:t>e</w:t>
      </w:r>
      <w:proofErr w:type="gramEnd"/>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V - a declaração de que os gêneros alimentícios a serem entregues são oriundos de produção própria, relacionada no projeto de venda.</w:t>
      </w:r>
    </w:p>
    <w:p w:rsidR="003C5843" w:rsidRPr="00BA2C4D" w:rsidRDefault="003C5843" w:rsidP="00AF0956">
      <w:pPr>
        <w:pStyle w:val="SemEspaamento"/>
        <w:ind w:left="-284"/>
        <w:jc w:val="both"/>
        <w:rPr>
          <w:rFonts w:ascii="Arial" w:hAnsi="Arial" w:cs="Arial"/>
          <w:sz w:val="20"/>
          <w:szCs w:val="20"/>
        </w:rPr>
      </w:pPr>
    </w:p>
    <w:p w:rsidR="003C5843" w:rsidRPr="00BA2C4D" w:rsidRDefault="003C5843" w:rsidP="00AF0956">
      <w:pPr>
        <w:pStyle w:val="SemEspaamento"/>
        <w:ind w:left="-284"/>
        <w:jc w:val="both"/>
        <w:rPr>
          <w:rFonts w:ascii="Arial" w:hAnsi="Arial" w:cs="Arial"/>
          <w:b/>
          <w:sz w:val="20"/>
          <w:szCs w:val="20"/>
        </w:rPr>
      </w:pPr>
      <w:r w:rsidRPr="00BA2C4D">
        <w:rPr>
          <w:rFonts w:ascii="Arial" w:hAnsi="Arial" w:cs="Arial"/>
          <w:b/>
          <w:sz w:val="20"/>
          <w:szCs w:val="20"/>
        </w:rPr>
        <w:t>3.2. ENVELOPE Nº 01 - HABILITAÇÃO DO GRUPO INFORMAL</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O Grupo Informal deverá apresentar no Envelope nº 01, os documentos abaixo relacionados, </w:t>
      </w:r>
      <w:proofErr w:type="gramStart"/>
      <w:r w:rsidRPr="00BA2C4D">
        <w:rPr>
          <w:rFonts w:ascii="Arial" w:hAnsi="Arial" w:cs="Arial"/>
          <w:sz w:val="20"/>
          <w:szCs w:val="20"/>
        </w:rPr>
        <w:t>sob pena</w:t>
      </w:r>
      <w:proofErr w:type="gramEnd"/>
      <w:r w:rsidRPr="00BA2C4D">
        <w:rPr>
          <w:rFonts w:ascii="Arial" w:hAnsi="Arial" w:cs="Arial"/>
          <w:sz w:val="20"/>
          <w:szCs w:val="20"/>
        </w:rPr>
        <w:t xml:space="preserve"> de inabilitação:</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 - a prova de inscrição no Cadastro de Pessoa Física - CPF;</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II - o extrato da DAP Física de cada agricultor familiar participante, emitido nos últimos 60 dias;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III - o Projeto de Venda de Gêneros Alimentícios da Agricultura Familiar e/ou Empreendedor Familiar Rural para Alimentação Escolar com assinatura de todos os agricultores participantes;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IV - a prova de atendimento de requisitos previstos em lei específica, quando for o caso; </w:t>
      </w:r>
      <w:proofErr w:type="gramStart"/>
      <w:r w:rsidRPr="00BA2C4D">
        <w:rPr>
          <w:rFonts w:ascii="Arial" w:hAnsi="Arial" w:cs="Arial"/>
          <w:sz w:val="20"/>
          <w:szCs w:val="20"/>
        </w:rPr>
        <w:t>e</w:t>
      </w:r>
      <w:proofErr w:type="gramEnd"/>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V - a declaração de que os gêneros alimentícios a serem entregues são produzidos pelos agricultores familiares relacionados no projeto de venda.</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VI - Certificação de produtos orgânicos </w:t>
      </w:r>
      <w:r w:rsidRPr="00BA2C4D">
        <w:rPr>
          <w:rFonts w:ascii="Arial" w:hAnsi="Arial" w:cs="Arial"/>
          <w:b/>
          <w:sz w:val="20"/>
          <w:szCs w:val="20"/>
        </w:rPr>
        <w:t>(ITENS 03</w:t>
      </w:r>
      <w:r w:rsidR="00AF0956" w:rsidRPr="00BA2C4D">
        <w:rPr>
          <w:rFonts w:ascii="Arial" w:hAnsi="Arial" w:cs="Arial"/>
          <w:b/>
          <w:sz w:val="20"/>
          <w:szCs w:val="20"/>
        </w:rPr>
        <w:t>3</w:t>
      </w:r>
      <w:r w:rsidRPr="00BA2C4D">
        <w:rPr>
          <w:rFonts w:ascii="Arial" w:hAnsi="Arial" w:cs="Arial"/>
          <w:b/>
          <w:sz w:val="20"/>
          <w:szCs w:val="20"/>
        </w:rPr>
        <w:t xml:space="preserve"> A 0</w:t>
      </w:r>
      <w:r w:rsidR="00AF0956" w:rsidRPr="00BA2C4D">
        <w:rPr>
          <w:rFonts w:ascii="Arial" w:hAnsi="Arial" w:cs="Arial"/>
          <w:b/>
          <w:sz w:val="20"/>
          <w:szCs w:val="20"/>
        </w:rPr>
        <w:t>88</w:t>
      </w:r>
      <w:r w:rsidRPr="00BA2C4D">
        <w:rPr>
          <w:rFonts w:ascii="Arial" w:hAnsi="Arial" w:cs="Arial"/>
          <w:b/>
          <w:sz w:val="20"/>
          <w:szCs w:val="20"/>
        </w:rPr>
        <w:t>).</w:t>
      </w:r>
    </w:p>
    <w:p w:rsidR="003C5843" w:rsidRPr="00BA2C4D" w:rsidRDefault="003C5843" w:rsidP="00AF0956">
      <w:pPr>
        <w:pStyle w:val="SemEspaamento"/>
        <w:ind w:left="-284"/>
        <w:jc w:val="both"/>
        <w:rPr>
          <w:rFonts w:ascii="Arial" w:hAnsi="Arial" w:cs="Arial"/>
          <w:sz w:val="20"/>
          <w:szCs w:val="20"/>
        </w:rPr>
      </w:pPr>
    </w:p>
    <w:p w:rsidR="003C5843" w:rsidRPr="00BA2C4D" w:rsidRDefault="003C5843" w:rsidP="00AF0956">
      <w:pPr>
        <w:pStyle w:val="SemEspaamento"/>
        <w:ind w:left="-284"/>
        <w:rPr>
          <w:rFonts w:ascii="Arial" w:hAnsi="Arial" w:cs="Arial"/>
          <w:b/>
          <w:sz w:val="20"/>
          <w:szCs w:val="20"/>
        </w:rPr>
      </w:pPr>
      <w:r w:rsidRPr="00BA2C4D">
        <w:rPr>
          <w:rFonts w:ascii="Arial" w:hAnsi="Arial" w:cs="Arial"/>
          <w:b/>
          <w:sz w:val="20"/>
          <w:szCs w:val="20"/>
        </w:rPr>
        <w:t>3.3. ENVELOPE Nº 01 - HABILITAÇÃO DO GRUPO FORMAL</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O Grupo Formal deverá apresentar no Envelope nº 01, os documentos abaixo relacionados, </w:t>
      </w:r>
      <w:proofErr w:type="gramStart"/>
      <w:r w:rsidRPr="00BA2C4D">
        <w:rPr>
          <w:rFonts w:ascii="Arial" w:hAnsi="Arial" w:cs="Arial"/>
          <w:sz w:val="20"/>
          <w:szCs w:val="20"/>
        </w:rPr>
        <w:t>sob pena</w:t>
      </w:r>
      <w:proofErr w:type="gramEnd"/>
      <w:r w:rsidRPr="00BA2C4D">
        <w:rPr>
          <w:rFonts w:ascii="Arial" w:hAnsi="Arial" w:cs="Arial"/>
          <w:sz w:val="20"/>
          <w:szCs w:val="20"/>
        </w:rPr>
        <w:t xml:space="preserve"> de inabilitação:</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 - a prova de inscrição no Cadastro Nacional de Pessoa Jurídica - CNPJ;</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II - o extrato da DAP Jurídica para associações e cooperativas, emitido nos últimos 60 dias;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III - a prova de regularidade com a Fazenda Federal, relativa à Seguridade Social e ao Fundo de Garantia por Tempo de Serviço - FGTS;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IV - as cópias do estatuto e ata de posse da atual diretoria da entidade registrada no órgão competente;</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V - o Projeto de Venda de Gêneros Alimentícios da Agricultura Familiar para Alimentação Escolar;</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VI - a declaração de que os gêneros alimentícios a serem entregues são produzidos pelos associados/cooperados;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VII - a declaração do seu representante legal de responsabilidade pelo controle do atendimento do limite individual de venda de seus cooperados/associados.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VIII - a prova de atendimento de requisitos previstos em lei específica, quando for o caso; </w:t>
      </w:r>
      <w:proofErr w:type="gramStart"/>
      <w:r w:rsidRPr="00BA2C4D">
        <w:rPr>
          <w:rFonts w:ascii="Arial" w:hAnsi="Arial" w:cs="Arial"/>
          <w:sz w:val="20"/>
          <w:szCs w:val="20"/>
        </w:rPr>
        <w:t>e</w:t>
      </w:r>
      <w:proofErr w:type="gramEnd"/>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IX - Certificação de produtos orgânicos </w:t>
      </w:r>
      <w:r w:rsidRPr="00BA2C4D">
        <w:rPr>
          <w:rFonts w:ascii="Arial" w:hAnsi="Arial" w:cs="Arial"/>
          <w:b/>
          <w:sz w:val="20"/>
          <w:szCs w:val="20"/>
        </w:rPr>
        <w:t xml:space="preserve">(ITENS </w:t>
      </w:r>
      <w:r w:rsidR="00AF0956" w:rsidRPr="00BA2C4D">
        <w:rPr>
          <w:rFonts w:ascii="Arial" w:hAnsi="Arial" w:cs="Arial"/>
          <w:b/>
          <w:sz w:val="20"/>
          <w:szCs w:val="20"/>
        </w:rPr>
        <w:t>033 A 088</w:t>
      </w:r>
      <w:r w:rsidRPr="00BA2C4D">
        <w:rPr>
          <w:rFonts w:ascii="Arial" w:hAnsi="Arial" w:cs="Arial"/>
          <w:b/>
          <w:sz w:val="20"/>
          <w:szCs w:val="20"/>
        </w:rPr>
        <w:t>).</w:t>
      </w:r>
    </w:p>
    <w:p w:rsidR="003C5843" w:rsidRPr="00BA2C4D" w:rsidRDefault="003C5843" w:rsidP="00AF0956">
      <w:pPr>
        <w:pStyle w:val="SemEspaamento"/>
        <w:ind w:left="-284"/>
        <w:jc w:val="both"/>
        <w:rPr>
          <w:rFonts w:ascii="Arial" w:hAnsi="Arial" w:cs="Arial"/>
          <w:b/>
          <w:sz w:val="20"/>
          <w:szCs w:val="20"/>
        </w:rPr>
      </w:pPr>
    </w:p>
    <w:p w:rsidR="003C5843" w:rsidRPr="00BA2C4D" w:rsidRDefault="003C5843" w:rsidP="00AF0956">
      <w:pPr>
        <w:pStyle w:val="SemEspaamento"/>
        <w:ind w:left="-284"/>
        <w:rPr>
          <w:rFonts w:ascii="Arial" w:hAnsi="Arial" w:cs="Arial"/>
          <w:b/>
          <w:sz w:val="20"/>
          <w:szCs w:val="20"/>
        </w:rPr>
      </w:pPr>
      <w:r w:rsidRPr="00BA2C4D">
        <w:rPr>
          <w:rFonts w:ascii="Arial" w:hAnsi="Arial" w:cs="Arial"/>
          <w:b/>
          <w:sz w:val="20"/>
          <w:szCs w:val="20"/>
        </w:rPr>
        <w:t xml:space="preserve">4. ENVELOPE Nº 02 - </w:t>
      </w:r>
      <w:proofErr w:type="gramStart"/>
      <w:r w:rsidRPr="00BA2C4D">
        <w:rPr>
          <w:rFonts w:ascii="Arial" w:hAnsi="Arial" w:cs="Arial"/>
          <w:b/>
          <w:sz w:val="20"/>
          <w:szCs w:val="20"/>
        </w:rPr>
        <w:t>PROJETO</w:t>
      </w:r>
      <w:proofErr w:type="gramEnd"/>
      <w:r w:rsidRPr="00BA2C4D">
        <w:rPr>
          <w:rFonts w:ascii="Arial" w:hAnsi="Arial" w:cs="Arial"/>
          <w:b/>
          <w:sz w:val="20"/>
          <w:szCs w:val="20"/>
        </w:rPr>
        <w:t xml:space="preserve"> DE VENDA</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4.1. No Envelope nº 02 os Fornecedores Individuais, Grupos Informais ou Grupos Formais deverão apresentar o Projeto de Venda de Gêneros Alimentícios da Agricultura Familiar conforme Anexo III (modelo da Resolução FNDE n.º 04, de 02/04/2015).</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4.2. A relação dos proponentes dos projetos de venda será apresentada em sessão pública e registrada em ata em até 02 dias após o término do prazo de apresentação dos projetos. O resultado da seleção será publicado em até 02 dias após o prazo da publicação da relação dos proponentes e no prazo de 02 dias o(s) selecionado(s) será (</w:t>
      </w:r>
      <w:proofErr w:type="spellStart"/>
      <w:r w:rsidRPr="00BA2C4D">
        <w:rPr>
          <w:rFonts w:ascii="Arial" w:hAnsi="Arial" w:cs="Arial"/>
          <w:sz w:val="20"/>
          <w:szCs w:val="20"/>
        </w:rPr>
        <w:t>ão</w:t>
      </w:r>
      <w:proofErr w:type="spellEnd"/>
      <w:r w:rsidRPr="00BA2C4D">
        <w:rPr>
          <w:rFonts w:ascii="Arial" w:hAnsi="Arial" w:cs="Arial"/>
          <w:sz w:val="20"/>
          <w:szCs w:val="20"/>
        </w:rPr>
        <w:t xml:space="preserve">) convocado </w:t>
      </w:r>
      <w:proofErr w:type="gramStart"/>
      <w:r w:rsidRPr="00BA2C4D">
        <w:rPr>
          <w:rFonts w:ascii="Arial" w:hAnsi="Arial" w:cs="Arial"/>
          <w:sz w:val="20"/>
          <w:szCs w:val="20"/>
        </w:rPr>
        <w:t xml:space="preserve">( </w:t>
      </w:r>
      <w:proofErr w:type="gramEnd"/>
      <w:r w:rsidRPr="00BA2C4D">
        <w:rPr>
          <w:rFonts w:ascii="Arial" w:hAnsi="Arial" w:cs="Arial"/>
          <w:sz w:val="20"/>
          <w:szCs w:val="20"/>
        </w:rPr>
        <w:t>s) para assinatura do(s) contrato(s).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4.3 - O(s) projeto(s) de venda a ser (em) contratado(s) </w:t>
      </w:r>
      <w:proofErr w:type="gramStart"/>
      <w:r w:rsidRPr="00BA2C4D">
        <w:rPr>
          <w:rFonts w:ascii="Arial" w:hAnsi="Arial" w:cs="Arial"/>
          <w:sz w:val="20"/>
          <w:szCs w:val="20"/>
        </w:rPr>
        <w:t>será(</w:t>
      </w:r>
      <w:proofErr w:type="spellStart"/>
      <w:proofErr w:type="gramEnd"/>
      <w:r w:rsidRPr="00BA2C4D">
        <w:rPr>
          <w:rFonts w:ascii="Arial" w:hAnsi="Arial" w:cs="Arial"/>
          <w:sz w:val="20"/>
          <w:szCs w:val="20"/>
        </w:rPr>
        <w:t>ão</w:t>
      </w:r>
      <w:proofErr w:type="spellEnd"/>
      <w:r w:rsidRPr="00BA2C4D">
        <w:rPr>
          <w:rFonts w:ascii="Arial" w:hAnsi="Arial" w:cs="Arial"/>
          <w:sz w:val="20"/>
          <w:szCs w:val="20"/>
        </w:rPr>
        <w:t>) selecionado(s) conforme critérios estabelecidos pelo art. 25 da Resolução.</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4.5. Na ausência ou desconformidade de qualquer desses documentos constatada na abertura dos envelopes poderá ser concedido abertura de prazo para sua regularização de até 05 dias, conforme análise da Comissão Julgadora.</w:t>
      </w:r>
    </w:p>
    <w:p w:rsidR="003C5843" w:rsidRPr="00BA2C4D" w:rsidRDefault="003C5843" w:rsidP="00AF0956">
      <w:pPr>
        <w:pStyle w:val="SemEspaamento"/>
        <w:ind w:left="-284"/>
        <w:jc w:val="both"/>
        <w:rPr>
          <w:rFonts w:ascii="Arial" w:hAnsi="Arial" w:cs="Arial"/>
          <w:sz w:val="20"/>
          <w:szCs w:val="20"/>
        </w:rPr>
      </w:pPr>
    </w:p>
    <w:p w:rsidR="003C5843" w:rsidRPr="00BA2C4D" w:rsidRDefault="003C5843" w:rsidP="00AF0956">
      <w:pPr>
        <w:pStyle w:val="SemEspaamento"/>
        <w:ind w:left="-284"/>
        <w:rPr>
          <w:rFonts w:ascii="Arial" w:hAnsi="Arial" w:cs="Arial"/>
          <w:b/>
          <w:sz w:val="20"/>
          <w:szCs w:val="20"/>
        </w:rPr>
      </w:pPr>
      <w:r w:rsidRPr="00BA2C4D">
        <w:rPr>
          <w:rFonts w:ascii="Arial" w:hAnsi="Arial" w:cs="Arial"/>
          <w:b/>
          <w:sz w:val="20"/>
          <w:szCs w:val="20"/>
        </w:rPr>
        <w:t>5. CRITÉRIOS DE SELEÇÃO DOS BENEFICIÁRIOS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5.1. Para seleção, os projetos de venda habilitadas serão divididos em: grupo de projetos de fornecedores locais, grupo de projetos do território rural, grupo de projetos do estado, e grupo de propostas do País.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5.2. Entre os grupos de projetos, será observada a seguinte ordem de prioridade para seleção:</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 - o grupo de projetos de fornecedores locais terá prioridade sobre os demais grupos.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II - o grupo de projetos de fornecedores do território rural terá prioridade sobre o do estado e do País.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III - o grupo de projetos do estado terá prioridade sobre o do País.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5.3. Em cada grupo de projetos, será observada a seguinte ordem de prioridade para seleção:</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 - os assentamentos de reforma agrária, as comunidades tradicionais indígenas e as comunidades quilombolas, não havendo prioridade entre estes;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lastRenderedPageBreak/>
        <w:t xml:space="preserve">II - os fornecedores de gêneros alimentícios certificados como orgânicos ou agroecológicos, segundo a </w:t>
      </w:r>
      <w:hyperlink r:id="rId8" w:history="1">
        <w:r w:rsidRPr="00BA2C4D">
          <w:rPr>
            <w:rFonts w:ascii="Arial" w:hAnsi="Arial" w:cs="Arial"/>
            <w:sz w:val="20"/>
            <w:szCs w:val="20"/>
            <w:u w:val="single"/>
          </w:rPr>
          <w:t>Lei nº 10.831, de 23 de dezembro de 2003</w:t>
        </w:r>
      </w:hyperlink>
      <w:r w:rsidRPr="00BA2C4D">
        <w:rPr>
          <w:rFonts w:ascii="Arial" w:hAnsi="Arial" w:cs="Arial"/>
          <w:sz w:val="20"/>
          <w:szCs w:val="20"/>
        </w:rPr>
        <w:t>;</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Caso a </w:t>
      </w:r>
      <w:proofErr w:type="spellStart"/>
      <w:proofErr w:type="gramStart"/>
      <w:r w:rsidRPr="00BA2C4D">
        <w:rPr>
          <w:rFonts w:ascii="Arial" w:hAnsi="Arial" w:cs="Arial"/>
          <w:sz w:val="20"/>
          <w:szCs w:val="20"/>
        </w:rPr>
        <w:t>EEx</w:t>
      </w:r>
      <w:proofErr w:type="spellEnd"/>
      <w:proofErr w:type="gramEnd"/>
      <w:r w:rsidRPr="00BA2C4D">
        <w:rPr>
          <w:rFonts w:ascii="Arial" w:hAnsi="Arial" w:cs="Arial"/>
          <w:sz w:val="20"/>
          <w:szCs w:val="20"/>
        </w:rPr>
        <w:t xml:space="preserve">. </w:t>
      </w:r>
      <w:proofErr w:type="gramStart"/>
      <w:r w:rsidRPr="00BA2C4D">
        <w:rPr>
          <w:rFonts w:ascii="Arial" w:hAnsi="Arial" w:cs="Arial"/>
          <w:sz w:val="20"/>
          <w:szCs w:val="20"/>
        </w:rPr>
        <w:t>não</w:t>
      </w:r>
      <w:proofErr w:type="gramEnd"/>
      <w:r w:rsidRPr="00BA2C4D">
        <w:rPr>
          <w:rFonts w:ascii="Arial" w:hAnsi="Arial" w:cs="Arial"/>
          <w:sz w:val="20"/>
          <w:szCs w:val="20"/>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5.4. No caso de empate entre grupos formais, terão prioridade organizações com maior porcentagem de agricultores familiares e/ou empreendedores familiares rurais no seu quadro de sócios, conforme DAP Jurídica.</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5.5. Em caso de persistir o empate, será realizado sorteio ou, em havendo consenso entre as partes, poderá optar-se pela divisão no fornecimento dos produtos a serem adquiridos entre as organizações finalistas.</w:t>
      </w:r>
    </w:p>
    <w:p w:rsidR="003C5843" w:rsidRPr="00BA2C4D" w:rsidRDefault="003C5843" w:rsidP="00AF0956">
      <w:pPr>
        <w:pStyle w:val="SemEspaamento"/>
        <w:ind w:left="-284"/>
        <w:jc w:val="both"/>
        <w:rPr>
          <w:rFonts w:ascii="Arial" w:hAnsi="Arial" w:cs="Arial"/>
          <w:b/>
          <w:sz w:val="20"/>
          <w:szCs w:val="20"/>
        </w:rPr>
      </w:pPr>
    </w:p>
    <w:p w:rsidR="003C5843" w:rsidRPr="00BA2C4D" w:rsidRDefault="003C5843" w:rsidP="00AF0956">
      <w:pPr>
        <w:pStyle w:val="SemEspaamento"/>
        <w:ind w:left="-284"/>
        <w:rPr>
          <w:rFonts w:ascii="Arial" w:hAnsi="Arial" w:cs="Arial"/>
          <w:b/>
          <w:sz w:val="20"/>
          <w:szCs w:val="20"/>
        </w:rPr>
      </w:pPr>
      <w:r w:rsidRPr="00BA2C4D">
        <w:rPr>
          <w:rFonts w:ascii="Arial" w:hAnsi="Arial" w:cs="Arial"/>
          <w:b/>
          <w:sz w:val="20"/>
          <w:szCs w:val="20"/>
        </w:rPr>
        <w:t>6. LOCAL E PERIODICIDADE DE ENTREGA DOS PRODUTOS</w:t>
      </w:r>
    </w:p>
    <w:p w:rsidR="003C5843" w:rsidRPr="00BA2C4D" w:rsidRDefault="003C5843" w:rsidP="00AF0956">
      <w:pPr>
        <w:pStyle w:val="SemEspaamento"/>
        <w:ind w:left="-284"/>
        <w:rPr>
          <w:rFonts w:ascii="Arial" w:hAnsi="Arial" w:cs="Arial"/>
          <w:sz w:val="20"/>
          <w:szCs w:val="20"/>
        </w:rPr>
      </w:pPr>
      <w:r w:rsidRPr="00BA2C4D">
        <w:rPr>
          <w:rFonts w:ascii="Arial" w:hAnsi="Arial" w:cs="Arial"/>
          <w:sz w:val="20"/>
          <w:szCs w:val="20"/>
        </w:rPr>
        <w:t>A entrega dos gêneros alimentícios deverá respeitar o cronograma abaixo: </w:t>
      </w:r>
    </w:p>
    <w:tbl>
      <w:tblPr>
        <w:tblW w:w="9372" w:type="dxa"/>
        <w:jc w:val="center"/>
        <w:tblCellSpacing w:w="0"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127"/>
        <w:gridCol w:w="2985"/>
        <w:gridCol w:w="1692"/>
        <w:gridCol w:w="2568"/>
      </w:tblGrid>
      <w:tr w:rsidR="003C5843" w:rsidRPr="00BA2C4D" w:rsidTr="00AF0956">
        <w:trPr>
          <w:tblCellSpacing w:w="0" w:type="dxa"/>
          <w:jc w:val="center"/>
        </w:trPr>
        <w:tc>
          <w:tcPr>
            <w:tcW w:w="2127" w:type="dxa"/>
            <w:shd w:val="clear" w:color="auto" w:fill="EAF1DD" w:themeFill="accent3" w:themeFillTint="33"/>
            <w:vAlign w:val="center"/>
            <w:hideMark/>
          </w:tcPr>
          <w:p w:rsidR="003C5843" w:rsidRPr="00BA2C4D" w:rsidRDefault="003C5843" w:rsidP="00AF0956">
            <w:pPr>
              <w:pStyle w:val="SemEspaamento"/>
              <w:jc w:val="center"/>
              <w:rPr>
                <w:rFonts w:ascii="Arial" w:hAnsi="Arial" w:cs="Arial"/>
                <w:sz w:val="16"/>
                <w:szCs w:val="16"/>
              </w:rPr>
            </w:pPr>
            <w:r w:rsidRPr="00BA2C4D">
              <w:rPr>
                <w:rFonts w:ascii="Arial" w:hAnsi="Arial" w:cs="Arial"/>
                <w:sz w:val="16"/>
                <w:szCs w:val="16"/>
              </w:rPr>
              <w:t>PRODUTOS</w:t>
            </w:r>
          </w:p>
        </w:tc>
        <w:tc>
          <w:tcPr>
            <w:tcW w:w="2985" w:type="dxa"/>
            <w:shd w:val="clear" w:color="auto" w:fill="EAF1DD" w:themeFill="accent3" w:themeFillTint="33"/>
            <w:vAlign w:val="center"/>
            <w:hideMark/>
          </w:tcPr>
          <w:p w:rsidR="003C5843" w:rsidRPr="00BA2C4D" w:rsidRDefault="003C5843" w:rsidP="00AF0956">
            <w:pPr>
              <w:pStyle w:val="SemEspaamento"/>
              <w:jc w:val="center"/>
              <w:rPr>
                <w:rFonts w:ascii="Arial" w:hAnsi="Arial" w:cs="Arial"/>
                <w:sz w:val="16"/>
                <w:szCs w:val="16"/>
              </w:rPr>
            </w:pPr>
            <w:r w:rsidRPr="00BA2C4D">
              <w:rPr>
                <w:rFonts w:ascii="Arial" w:hAnsi="Arial" w:cs="Arial"/>
                <w:sz w:val="16"/>
                <w:szCs w:val="16"/>
              </w:rPr>
              <w:t>QUANTIDADE</w:t>
            </w:r>
          </w:p>
        </w:tc>
        <w:tc>
          <w:tcPr>
            <w:tcW w:w="1692" w:type="dxa"/>
            <w:shd w:val="clear" w:color="auto" w:fill="EAF1DD" w:themeFill="accent3" w:themeFillTint="33"/>
            <w:vAlign w:val="center"/>
            <w:hideMark/>
          </w:tcPr>
          <w:p w:rsidR="003C5843" w:rsidRPr="00BA2C4D" w:rsidRDefault="003C5843" w:rsidP="00AF0956">
            <w:pPr>
              <w:pStyle w:val="SemEspaamento"/>
              <w:jc w:val="center"/>
              <w:rPr>
                <w:rFonts w:ascii="Arial" w:hAnsi="Arial" w:cs="Arial"/>
                <w:sz w:val="16"/>
                <w:szCs w:val="16"/>
              </w:rPr>
            </w:pPr>
            <w:r w:rsidRPr="00BA2C4D">
              <w:rPr>
                <w:rFonts w:ascii="Arial" w:hAnsi="Arial" w:cs="Arial"/>
                <w:sz w:val="16"/>
                <w:szCs w:val="16"/>
              </w:rPr>
              <w:t>LOCAL DA ENTREGA</w:t>
            </w:r>
          </w:p>
        </w:tc>
        <w:tc>
          <w:tcPr>
            <w:tcW w:w="2568" w:type="dxa"/>
            <w:shd w:val="clear" w:color="auto" w:fill="EAF1DD" w:themeFill="accent3" w:themeFillTint="33"/>
            <w:vAlign w:val="center"/>
            <w:hideMark/>
          </w:tcPr>
          <w:p w:rsidR="003C5843" w:rsidRPr="00BA2C4D" w:rsidRDefault="003C5843" w:rsidP="00AF0956">
            <w:pPr>
              <w:pStyle w:val="SemEspaamento"/>
              <w:jc w:val="center"/>
              <w:rPr>
                <w:rFonts w:ascii="Arial" w:hAnsi="Arial" w:cs="Arial"/>
                <w:sz w:val="16"/>
                <w:szCs w:val="16"/>
              </w:rPr>
            </w:pPr>
            <w:r w:rsidRPr="00BA2C4D">
              <w:rPr>
                <w:rFonts w:ascii="Arial" w:hAnsi="Arial" w:cs="Arial"/>
                <w:sz w:val="16"/>
                <w:szCs w:val="16"/>
              </w:rPr>
              <w:t>PERIODICIDADE DE ENTREGA (</w:t>
            </w:r>
            <w:proofErr w:type="gramStart"/>
            <w:r w:rsidRPr="00BA2C4D">
              <w:rPr>
                <w:rFonts w:ascii="Arial" w:hAnsi="Arial" w:cs="Arial"/>
                <w:sz w:val="16"/>
                <w:szCs w:val="16"/>
              </w:rPr>
              <w:t>SEMANAL, QUINZENAL</w:t>
            </w:r>
            <w:proofErr w:type="gramEnd"/>
            <w:r w:rsidRPr="00BA2C4D">
              <w:rPr>
                <w:rFonts w:ascii="Arial" w:hAnsi="Arial" w:cs="Arial"/>
                <w:sz w:val="16"/>
                <w:szCs w:val="16"/>
              </w:rPr>
              <w:t>)</w:t>
            </w:r>
          </w:p>
        </w:tc>
      </w:tr>
      <w:tr w:rsidR="003C5843" w:rsidRPr="00BA2C4D" w:rsidTr="00AF0956">
        <w:trPr>
          <w:tblCellSpacing w:w="0" w:type="dxa"/>
          <w:jc w:val="center"/>
        </w:trPr>
        <w:tc>
          <w:tcPr>
            <w:tcW w:w="2127" w:type="dxa"/>
            <w:vAlign w:val="center"/>
            <w:hideMark/>
          </w:tcPr>
          <w:p w:rsidR="003C5843" w:rsidRPr="00BA2C4D" w:rsidRDefault="003C5843" w:rsidP="00AF0956">
            <w:pPr>
              <w:pStyle w:val="SemEspaamento"/>
              <w:jc w:val="center"/>
              <w:rPr>
                <w:rFonts w:ascii="Arial" w:hAnsi="Arial" w:cs="Arial"/>
                <w:sz w:val="20"/>
                <w:szCs w:val="20"/>
              </w:rPr>
            </w:pPr>
            <w:r w:rsidRPr="00BA2C4D">
              <w:rPr>
                <w:rFonts w:ascii="Arial" w:hAnsi="Arial" w:cs="Arial"/>
                <w:sz w:val="20"/>
                <w:szCs w:val="20"/>
              </w:rPr>
              <w:t xml:space="preserve">Listados </w:t>
            </w:r>
            <w:r w:rsidR="00AF0956" w:rsidRPr="00BA2C4D">
              <w:rPr>
                <w:rFonts w:ascii="Arial" w:hAnsi="Arial" w:cs="Arial"/>
                <w:sz w:val="20"/>
                <w:szCs w:val="20"/>
              </w:rPr>
              <w:t>no item 01</w:t>
            </w:r>
          </w:p>
        </w:tc>
        <w:tc>
          <w:tcPr>
            <w:tcW w:w="2985" w:type="dxa"/>
            <w:vAlign w:val="center"/>
            <w:hideMark/>
          </w:tcPr>
          <w:p w:rsidR="003C5843" w:rsidRPr="00BA2C4D" w:rsidRDefault="00AF0956" w:rsidP="00AF0956">
            <w:pPr>
              <w:pStyle w:val="SemEspaamento"/>
              <w:jc w:val="center"/>
              <w:rPr>
                <w:rFonts w:ascii="Arial" w:hAnsi="Arial" w:cs="Arial"/>
                <w:sz w:val="20"/>
                <w:szCs w:val="20"/>
              </w:rPr>
            </w:pPr>
            <w:r w:rsidRPr="00BA2C4D">
              <w:rPr>
                <w:rFonts w:ascii="Arial" w:hAnsi="Arial" w:cs="Arial"/>
                <w:sz w:val="20"/>
                <w:szCs w:val="20"/>
              </w:rPr>
              <w:t>Parceladas (conforme solicitação da Nutricionista)</w:t>
            </w:r>
          </w:p>
        </w:tc>
        <w:tc>
          <w:tcPr>
            <w:tcW w:w="1692" w:type="dxa"/>
            <w:vAlign w:val="center"/>
            <w:hideMark/>
          </w:tcPr>
          <w:p w:rsidR="003C5843" w:rsidRPr="00BA2C4D" w:rsidRDefault="003C5843" w:rsidP="00AF0956">
            <w:pPr>
              <w:pStyle w:val="SemEspaamento"/>
              <w:jc w:val="center"/>
              <w:rPr>
                <w:rFonts w:ascii="Arial" w:hAnsi="Arial" w:cs="Arial"/>
                <w:sz w:val="20"/>
                <w:szCs w:val="20"/>
              </w:rPr>
            </w:pPr>
            <w:r w:rsidRPr="00BA2C4D">
              <w:rPr>
                <w:rFonts w:ascii="Arial" w:hAnsi="Arial" w:cs="Arial"/>
                <w:sz w:val="20"/>
                <w:szCs w:val="20"/>
              </w:rPr>
              <w:t>Cozinha Central</w:t>
            </w:r>
          </w:p>
        </w:tc>
        <w:tc>
          <w:tcPr>
            <w:tcW w:w="2568" w:type="dxa"/>
            <w:vAlign w:val="center"/>
            <w:hideMark/>
          </w:tcPr>
          <w:p w:rsidR="003C5843" w:rsidRPr="00BA2C4D" w:rsidRDefault="003C5843" w:rsidP="00AF0956">
            <w:pPr>
              <w:pStyle w:val="SemEspaamento"/>
              <w:jc w:val="center"/>
              <w:rPr>
                <w:rFonts w:ascii="Arial" w:hAnsi="Arial" w:cs="Arial"/>
                <w:sz w:val="20"/>
                <w:szCs w:val="20"/>
              </w:rPr>
            </w:pPr>
            <w:r w:rsidRPr="00BA2C4D">
              <w:rPr>
                <w:rFonts w:ascii="Arial" w:hAnsi="Arial" w:cs="Arial"/>
                <w:sz w:val="20"/>
                <w:szCs w:val="20"/>
              </w:rPr>
              <w:t>Semanal</w:t>
            </w:r>
          </w:p>
        </w:tc>
      </w:tr>
    </w:tbl>
    <w:p w:rsidR="00AF0956" w:rsidRPr="00BA2C4D" w:rsidRDefault="00AF0956" w:rsidP="00AF0956">
      <w:pPr>
        <w:pStyle w:val="SemEspaamento"/>
        <w:ind w:left="-284"/>
        <w:jc w:val="both"/>
        <w:rPr>
          <w:rFonts w:ascii="Arial" w:hAnsi="Arial" w:cs="Arial"/>
          <w:b/>
          <w:sz w:val="20"/>
          <w:szCs w:val="20"/>
        </w:rPr>
      </w:pPr>
    </w:p>
    <w:p w:rsidR="003C5843" w:rsidRPr="00BA2C4D" w:rsidRDefault="003C5843" w:rsidP="00AF0956">
      <w:pPr>
        <w:pStyle w:val="SemEspaamento"/>
        <w:ind w:left="-284"/>
        <w:jc w:val="both"/>
        <w:rPr>
          <w:rFonts w:ascii="Arial" w:hAnsi="Arial" w:cs="Arial"/>
          <w:b/>
          <w:sz w:val="20"/>
          <w:szCs w:val="20"/>
        </w:rPr>
      </w:pPr>
      <w:r w:rsidRPr="00BA2C4D">
        <w:rPr>
          <w:rFonts w:ascii="Arial" w:hAnsi="Arial" w:cs="Arial"/>
          <w:b/>
          <w:sz w:val="20"/>
          <w:szCs w:val="20"/>
        </w:rPr>
        <w:t>8. PAGAMENTO</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O pagamento será realizado até 10 dias </w:t>
      </w:r>
      <w:r w:rsidR="00AF0956" w:rsidRPr="00BA2C4D">
        <w:rPr>
          <w:rFonts w:ascii="Arial" w:hAnsi="Arial" w:cs="Arial"/>
          <w:sz w:val="20"/>
          <w:szCs w:val="20"/>
        </w:rPr>
        <w:t xml:space="preserve">corridos </w:t>
      </w:r>
      <w:r w:rsidRPr="00BA2C4D">
        <w:rPr>
          <w:rFonts w:ascii="Arial" w:hAnsi="Arial" w:cs="Arial"/>
          <w:sz w:val="20"/>
          <w:szCs w:val="20"/>
        </w:rPr>
        <w:t>após a última entrega do mês, através de TED, mediante apresentação de documento fiscal correspondente ao fornecimento efetuado, vedada à antecipação de pagamento, para cada faturamento.</w:t>
      </w:r>
    </w:p>
    <w:p w:rsidR="003C5843" w:rsidRPr="00BA2C4D" w:rsidRDefault="003C5843" w:rsidP="00AF0956">
      <w:pPr>
        <w:pStyle w:val="SemEspaamento"/>
        <w:ind w:left="-284"/>
        <w:jc w:val="both"/>
        <w:rPr>
          <w:rFonts w:ascii="Arial" w:hAnsi="Arial" w:cs="Arial"/>
          <w:sz w:val="20"/>
          <w:szCs w:val="20"/>
        </w:rPr>
      </w:pPr>
    </w:p>
    <w:p w:rsidR="003C5843" w:rsidRPr="00BA2C4D" w:rsidRDefault="003C5843" w:rsidP="00AF0956">
      <w:pPr>
        <w:pStyle w:val="SemEspaamento"/>
        <w:ind w:left="-284"/>
        <w:jc w:val="both"/>
        <w:rPr>
          <w:rFonts w:ascii="Arial" w:hAnsi="Arial" w:cs="Arial"/>
          <w:b/>
          <w:sz w:val="20"/>
          <w:szCs w:val="20"/>
        </w:rPr>
      </w:pPr>
      <w:r w:rsidRPr="00BA2C4D">
        <w:rPr>
          <w:rFonts w:ascii="Arial" w:hAnsi="Arial" w:cs="Arial"/>
          <w:b/>
          <w:sz w:val="20"/>
          <w:szCs w:val="20"/>
        </w:rPr>
        <w:t>9. DISPOSIÇÕES GERAIS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9.1. </w:t>
      </w:r>
      <w:proofErr w:type="gramStart"/>
      <w:r w:rsidRPr="00BA2C4D">
        <w:rPr>
          <w:rFonts w:ascii="Arial" w:hAnsi="Arial" w:cs="Arial"/>
          <w:sz w:val="20"/>
          <w:szCs w:val="20"/>
        </w:rPr>
        <w:t>A presente</w:t>
      </w:r>
      <w:proofErr w:type="gramEnd"/>
      <w:r w:rsidRPr="00BA2C4D">
        <w:rPr>
          <w:rFonts w:ascii="Arial" w:hAnsi="Arial" w:cs="Arial"/>
          <w:sz w:val="20"/>
          <w:szCs w:val="20"/>
        </w:rPr>
        <w:t xml:space="preserve"> Chamada Pública poderá ser obtida nos seguintes locais: Departamento de Compras e Licitações, Site do Município</w:t>
      </w:r>
      <w:r w:rsidR="00AF0956" w:rsidRPr="00BA2C4D">
        <w:rPr>
          <w:rFonts w:ascii="Arial" w:hAnsi="Arial" w:cs="Arial"/>
          <w:sz w:val="20"/>
          <w:szCs w:val="20"/>
        </w:rPr>
        <w:t xml:space="preserve"> </w:t>
      </w:r>
      <w:hyperlink r:id="rId9" w:history="1">
        <w:r w:rsidR="00AF0956" w:rsidRPr="00BA2C4D">
          <w:rPr>
            <w:rStyle w:val="Hyperlink"/>
            <w:rFonts w:ascii="Arial" w:hAnsi="Arial" w:cs="Arial"/>
            <w:sz w:val="20"/>
            <w:szCs w:val="20"/>
          </w:rPr>
          <w:t>https://ribeiraodopinhal.pr.gov.br/licitacao</w:t>
        </w:r>
      </w:hyperlink>
      <w:r w:rsidR="00AF0956" w:rsidRPr="00BA2C4D">
        <w:rPr>
          <w:rFonts w:ascii="Arial" w:hAnsi="Arial" w:cs="Arial"/>
          <w:sz w:val="20"/>
          <w:szCs w:val="20"/>
        </w:rPr>
        <w:t xml:space="preserve">,  </w:t>
      </w:r>
      <w:r w:rsidR="00AF0956" w:rsidRPr="00BA2C4D">
        <w:rPr>
          <w:rFonts w:ascii="Arial" w:hAnsi="Arial" w:cs="Arial"/>
          <w:sz w:val="20"/>
          <w:szCs w:val="20"/>
        </w:rPr>
        <w:t>Portal Nacional de Compras Públicas (www.gov.br/</w:t>
      </w:r>
      <w:proofErr w:type="spellStart"/>
      <w:r w:rsidR="00AF0956" w:rsidRPr="00BA2C4D">
        <w:rPr>
          <w:rFonts w:ascii="Arial" w:hAnsi="Arial" w:cs="Arial"/>
          <w:sz w:val="20"/>
          <w:szCs w:val="20"/>
        </w:rPr>
        <w:t>pncp</w:t>
      </w:r>
      <w:proofErr w:type="spellEnd"/>
      <w:r w:rsidR="00AF0956" w:rsidRPr="00BA2C4D">
        <w:rPr>
          <w:rFonts w:ascii="Arial" w:hAnsi="Arial" w:cs="Arial"/>
          <w:sz w:val="20"/>
          <w:szCs w:val="20"/>
        </w:rPr>
        <w:t>/</w:t>
      </w:r>
      <w:proofErr w:type="spellStart"/>
      <w:r w:rsidR="00AF0956" w:rsidRPr="00BA2C4D">
        <w:rPr>
          <w:rFonts w:ascii="Arial" w:hAnsi="Arial" w:cs="Arial"/>
          <w:sz w:val="20"/>
          <w:szCs w:val="20"/>
        </w:rPr>
        <w:t>pt-br</w:t>
      </w:r>
      <w:proofErr w:type="spellEnd"/>
      <w:r w:rsidR="00AF0956" w:rsidRPr="00BA2C4D">
        <w:rPr>
          <w:rFonts w:ascii="Arial" w:hAnsi="Arial" w:cs="Arial"/>
          <w:sz w:val="20"/>
          <w:szCs w:val="20"/>
        </w:rPr>
        <w:t>) e no Se</w:t>
      </w:r>
      <w:r w:rsidR="00AF0956" w:rsidRPr="00BA2C4D">
        <w:rPr>
          <w:rFonts w:ascii="Arial" w:hAnsi="Arial" w:cs="Arial"/>
          <w:sz w:val="20"/>
          <w:szCs w:val="20"/>
        </w:rPr>
        <w:t>tor de Licitações do Município.</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9.1. Os produtos alimentícios deverão atender ao disposto na legislação sanitária (federal, estadual ou municipal) específica para os alimentos de origem animal e vegetal.</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9.2. O limite individual de venda do agricultor familiar e do empreendedor familiar rural para a alimentação escolar deverá respeitar o valor máximo de R$</w:t>
      </w:r>
      <w:r w:rsidR="00DC64BE" w:rsidRPr="00BA2C4D">
        <w:rPr>
          <w:rFonts w:ascii="Arial" w:hAnsi="Arial" w:cs="Arial"/>
          <w:sz w:val="20"/>
          <w:szCs w:val="20"/>
        </w:rPr>
        <w:t xml:space="preserve"> 4</w:t>
      </w:r>
      <w:r w:rsidRPr="00BA2C4D">
        <w:rPr>
          <w:rFonts w:ascii="Arial" w:hAnsi="Arial" w:cs="Arial"/>
          <w:sz w:val="20"/>
          <w:szCs w:val="20"/>
        </w:rPr>
        <w:t>0.000,00 (</w:t>
      </w:r>
      <w:r w:rsidR="00DC64BE" w:rsidRPr="00BA2C4D">
        <w:rPr>
          <w:rFonts w:ascii="Arial" w:hAnsi="Arial" w:cs="Arial"/>
          <w:sz w:val="20"/>
          <w:szCs w:val="20"/>
        </w:rPr>
        <w:t>quarenta</w:t>
      </w:r>
      <w:r w:rsidRPr="00BA2C4D">
        <w:rPr>
          <w:rFonts w:ascii="Arial" w:hAnsi="Arial" w:cs="Arial"/>
          <w:sz w:val="20"/>
          <w:szCs w:val="20"/>
        </w:rPr>
        <w:t xml:space="preserve"> mil reais), por DAP/Ano/Entidade Executora, e </w:t>
      </w:r>
      <w:proofErr w:type="gramStart"/>
      <w:r w:rsidRPr="00BA2C4D">
        <w:rPr>
          <w:rFonts w:ascii="Arial" w:hAnsi="Arial" w:cs="Arial"/>
          <w:sz w:val="20"/>
          <w:szCs w:val="20"/>
        </w:rPr>
        <w:t>obedecerá</w:t>
      </w:r>
      <w:proofErr w:type="gramEnd"/>
      <w:r w:rsidRPr="00BA2C4D">
        <w:rPr>
          <w:rFonts w:ascii="Arial" w:hAnsi="Arial" w:cs="Arial"/>
          <w:sz w:val="20"/>
          <w:szCs w:val="20"/>
        </w:rPr>
        <w:t xml:space="preserve"> as seguintes regras:</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I - Para a comercialização com fornecedores individuais e grupos informais, os contratos individuais firmados deverão respeitar o valor máximo de </w:t>
      </w:r>
      <w:r w:rsidR="00DC64BE" w:rsidRPr="00BA2C4D">
        <w:rPr>
          <w:rFonts w:ascii="Arial" w:hAnsi="Arial" w:cs="Arial"/>
          <w:sz w:val="20"/>
          <w:szCs w:val="20"/>
        </w:rPr>
        <w:t xml:space="preserve">R$ 40.000,00 (quarenta mil reais), </w:t>
      </w:r>
      <w:r w:rsidRPr="00BA2C4D">
        <w:rPr>
          <w:rFonts w:ascii="Arial" w:hAnsi="Arial" w:cs="Arial"/>
          <w:sz w:val="20"/>
          <w:szCs w:val="20"/>
        </w:rPr>
        <w:t>por DAP/Ano/</w:t>
      </w:r>
      <w:proofErr w:type="spellStart"/>
      <w:proofErr w:type="gramStart"/>
      <w:r w:rsidRPr="00BA2C4D">
        <w:rPr>
          <w:rFonts w:ascii="Arial" w:hAnsi="Arial" w:cs="Arial"/>
          <w:sz w:val="20"/>
          <w:szCs w:val="20"/>
        </w:rPr>
        <w:t>E.</w:t>
      </w:r>
      <w:proofErr w:type="gramEnd"/>
      <w:r w:rsidRPr="00BA2C4D">
        <w:rPr>
          <w:rFonts w:ascii="Arial" w:hAnsi="Arial" w:cs="Arial"/>
          <w:sz w:val="20"/>
          <w:szCs w:val="20"/>
        </w:rPr>
        <w:t>Ex</w:t>
      </w:r>
      <w:proofErr w:type="spellEnd"/>
      <w:r w:rsidRPr="00BA2C4D">
        <w:rPr>
          <w:rFonts w:ascii="Arial" w:hAnsi="Arial" w:cs="Arial"/>
          <w:sz w:val="20"/>
          <w:szCs w:val="20"/>
        </w:rPr>
        <w:t>.</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Valor máximo a ser contratado = nº de agricultores familiares </w:t>
      </w:r>
      <w:r w:rsidR="00DC64BE" w:rsidRPr="00BA2C4D">
        <w:rPr>
          <w:rFonts w:ascii="Arial" w:hAnsi="Arial" w:cs="Arial"/>
          <w:sz w:val="20"/>
          <w:szCs w:val="20"/>
        </w:rPr>
        <w:t>inscritos na DAP jurídica x R$ 4</w:t>
      </w:r>
      <w:r w:rsidRPr="00BA2C4D">
        <w:rPr>
          <w:rFonts w:ascii="Arial" w:hAnsi="Arial" w:cs="Arial"/>
          <w:sz w:val="20"/>
          <w:szCs w:val="20"/>
        </w:rPr>
        <w:t>0.000,00.</w:t>
      </w: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w:t>
      </w:r>
      <w:r w:rsidR="00DC64BE" w:rsidRPr="00BA2C4D">
        <w:rPr>
          <w:rFonts w:ascii="Arial" w:hAnsi="Arial" w:cs="Arial"/>
          <w:sz w:val="20"/>
          <w:szCs w:val="20"/>
        </w:rPr>
        <w:t>s</w:t>
      </w:r>
      <w:r w:rsidRPr="00BA2C4D">
        <w:rPr>
          <w:rFonts w:ascii="Arial" w:hAnsi="Arial" w:cs="Arial"/>
          <w:sz w:val="20"/>
          <w:szCs w:val="20"/>
        </w:rPr>
        <w:t xml:space="preserve"> </w:t>
      </w:r>
      <w:r w:rsidR="00DC64BE" w:rsidRPr="00BA2C4D">
        <w:rPr>
          <w:rFonts w:ascii="Arial" w:hAnsi="Arial" w:cs="Arial"/>
          <w:sz w:val="20"/>
          <w:szCs w:val="20"/>
        </w:rPr>
        <w:t>artigos 106 e 107 da Lei Federal n. 14.133/2021 e suas alterações</w:t>
      </w:r>
      <w:r w:rsidRPr="00BA2C4D">
        <w:rPr>
          <w:rFonts w:ascii="Arial" w:hAnsi="Arial" w:cs="Arial"/>
          <w:sz w:val="20"/>
          <w:szCs w:val="20"/>
        </w:rPr>
        <w:t>.</w:t>
      </w:r>
    </w:p>
    <w:p w:rsidR="003C5843" w:rsidRPr="00BA2C4D" w:rsidRDefault="003C5843" w:rsidP="00AF0956">
      <w:pPr>
        <w:pStyle w:val="SemEspaamento"/>
        <w:ind w:left="-284"/>
        <w:jc w:val="both"/>
        <w:rPr>
          <w:rFonts w:ascii="Arial" w:hAnsi="Arial" w:cs="Arial"/>
          <w:sz w:val="20"/>
          <w:szCs w:val="20"/>
        </w:rPr>
      </w:pPr>
    </w:p>
    <w:p w:rsidR="003C5843" w:rsidRPr="00BA2C4D" w:rsidRDefault="003C5843" w:rsidP="00AF0956">
      <w:pPr>
        <w:pStyle w:val="SemEspaamento"/>
        <w:ind w:left="-284"/>
        <w:jc w:val="both"/>
        <w:rPr>
          <w:rFonts w:ascii="Arial" w:hAnsi="Arial" w:cs="Arial"/>
          <w:sz w:val="20"/>
          <w:szCs w:val="20"/>
        </w:rPr>
      </w:pPr>
      <w:r w:rsidRPr="00BA2C4D">
        <w:rPr>
          <w:rFonts w:ascii="Arial" w:hAnsi="Arial" w:cs="Arial"/>
          <w:sz w:val="20"/>
          <w:szCs w:val="20"/>
        </w:rPr>
        <w:t xml:space="preserve">Ribeirão do Pinhal, </w:t>
      </w:r>
      <w:r w:rsidR="00DC64BE" w:rsidRPr="00BA2C4D">
        <w:rPr>
          <w:rFonts w:ascii="Arial" w:hAnsi="Arial" w:cs="Arial"/>
          <w:sz w:val="20"/>
          <w:szCs w:val="20"/>
        </w:rPr>
        <w:t>26</w:t>
      </w:r>
      <w:r w:rsidRPr="00BA2C4D">
        <w:rPr>
          <w:rFonts w:ascii="Arial" w:hAnsi="Arial" w:cs="Arial"/>
          <w:sz w:val="20"/>
          <w:szCs w:val="20"/>
        </w:rPr>
        <w:t xml:space="preserve"> de </w:t>
      </w:r>
      <w:r w:rsidR="00DC64BE" w:rsidRPr="00BA2C4D">
        <w:rPr>
          <w:rFonts w:ascii="Arial" w:hAnsi="Arial" w:cs="Arial"/>
          <w:sz w:val="20"/>
          <w:szCs w:val="20"/>
        </w:rPr>
        <w:t>janeiro de 2024</w:t>
      </w:r>
      <w:r w:rsidRPr="00BA2C4D">
        <w:rPr>
          <w:rFonts w:ascii="Arial" w:hAnsi="Arial" w:cs="Arial"/>
          <w:sz w:val="20"/>
          <w:szCs w:val="20"/>
        </w:rPr>
        <w:t>.</w:t>
      </w:r>
    </w:p>
    <w:p w:rsidR="003C5843" w:rsidRPr="00BA2C4D" w:rsidRDefault="003C5843" w:rsidP="00AF0956">
      <w:pPr>
        <w:pStyle w:val="SemEspaamento"/>
        <w:ind w:left="-284"/>
        <w:jc w:val="both"/>
        <w:rPr>
          <w:rFonts w:ascii="Arial" w:hAnsi="Arial" w:cs="Arial"/>
          <w:sz w:val="20"/>
          <w:szCs w:val="20"/>
        </w:rPr>
      </w:pPr>
    </w:p>
    <w:p w:rsidR="003C5843" w:rsidRPr="00BA2C4D" w:rsidRDefault="003C5843" w:rsidP="003C5843">
      <w:pPr>
        <w:pStyle w:val="SemEspaamento"/>
        <w:jc w:val="both"/>
        <w:rPr>
          <w:rFonts w:ascii="Arial" w:hAnsi="Arial" w:cs="Arial"/>
          <w:sz w:val="20"/>
          <w:szCs w:val="20"/>
        </w:rPr>
      </w:pPr>
    </w:p>
    <w:p w:rsidR="003C5843" w:rsidRPr="00BA2C4D" w:rsidRDefault="003C5843" w:rsidP="003C5843">
      <w:pPr>
        <w:pStyle w:val="SemEspaamento"/>
        <w:jc w:val="both"/>
        <w:rPr>
          <w:rFonts w:ascii="Arial" w:hAnsi="Arial" w:cs="Arial"/>
          <w:sz w:val="20"/>
          <w:szCs w:val="20"/>
        </w:rPr>
      </w:pPr>
    </w:p>
    <w:p w:rsidR="003C5843" w:rsidRPr="00BA2C4D" w:rsidRDefault="003C5843" w:rsidP="003C5843">
      <w:pPr>
        <w:pStyle w:val="SemEspaamento"/>
        <w:jc w:val="center"/>
        <w:rPr>
          <w:rFonts w:ascii="Arial" w:hAnsi="Arial" w:cs="Arial"/>
          <w:b/>
          <w:sz w:val="20"/>
          <w:szCs w:val="20"/>
        </w:rPr>
      </w:pPr>
      <w:r w:rsidRPr="00BA2C4D">
        <w:rPr>
          <w:rFonts w:ascii="Arial" w:hAnsi="Arial" w:cs="Arial"/>
          <w:sz w:val="20"/>
          <w:szCs w:val="20"/>
        </w:rPr>
        <w:t>________________________________________</w:t>
      </w:r>
      <w:r w:rsidRPr="00BA2C4D">
        <w:rPr>
          <w:rFonts w:ascii="Arial" w:hAnsi="Arial" w:cs="Arial"/>
          <w:sz w:val="20"/>
          <w:szCs w:val="20"/>
        </w:rPr>
        <w:br/>
      </w:r>
      <w:r w:rsidRPr="00BA2C4D">
        <w:rPr>
          <w:rFonts w:ascii="Arial" w:hAnsi="Arial" w:cs="Arial"/>
          <w:b/>
          <w:sz w:val="20"/>
          <w:szCs w:val="20"/>
        </w:rPr>
        <w:t>DARTAGNAN CALIXTO FRAIZ</w:t>
      </w:r>
    </w:p>
    <w:p w:rsidR="003C5843" w:rsidRPr="00BA2C4D" w:rsidRDefault="003C5843" w:rsidP="003C5843">
      <w:pPr>
        <w:pStyle w:val="SemEspaamento"/>
        <w:jc w:val="center"/>
        <w:rPr>
          <w:rFonts w:ascii="Arial" w:hAnsi="Arial" w:cs="Arial"/>
          <w:sz w:val="20"/>
          <w:szCs w:val="20"/>
        </w:rPr>
      </w:pPr>
      <w:r w:rsidRPr="00BA2C4D">
        <w:rPr>
          <w:rFonts w:ascii="Arial" w:hAnsi="Arial" w:cs="Arial"/>
          <w:b/>
          <w:sz w:val="20"/>
          <w:szCs w:val="20"/>
        </w:rPr>
        <w:t>PREFEITO MUNICIPAL</w:t>
      </w: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BA2C4D" w:rsidRPr="00BA2C4D" w:rsidRDefault="00BA2C4D" w:rsidP="00BA2C4D">
      <w:pPr>
        <w:jc w:val="center"/>
        <w:rPr>
          <w:rFonts w:ascii="Arial" w:hAnsi="Arial" w:cs="Arial"/>
          <w:b/>
          <w:bCs/>
          <w:sz w:val="18"/>
          <w:szCs w:val="18"/>
        </w:rPr>
      </w:pPr>
      <w:r w:rsidRPr="00BA2C4D">
        <w:rPr>
          <w:rFonts w:ascii="Arial" w:hAnsi="Arial" w:cs="Arial"/>
          <w:b/>
          <w:bCs/>
          <w:sz w:val="18"/>
          <w:szCs w:val="18"/>
        </w:rPr>
        <w:lastRenderedPageBreak/>
        <w:t>TERMO DE REFERÊNCIA</w:t>
      </w:r>
    </w:p>
    <w:p w:rsidR="00BA2C4D" w:rsidRPr="00BA2C4D" w:rsidRDefault="00BA2C4D" w:rsidP="00BA2C4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A2C4D">
        <w:rPr>
          <w:rFonts w:ascii="Arial" w:hAnsi="Arial" w:cs="Arial"/>
          <w:b/>
          <w:sz w:val="18"/>
          <w:szCs w:val="18"/>
        </w:rPr>
        <w:t>1. DAS CONDIÇÕES GERAIS DA CONTRATAÇÃO (art. 6º, XXIII, “a” e “i” da Lei n. 14.133/2021).</w:t>
      </w:r>
      <w:r w:rsidRPr="00BA2C4D">
        <w:rPr>
          <w:rFonts w:ascii="Arial" w:hAnsi="Arial" w:cs="Arial"/>
          <w:sz w:val="18"/>
          <w:szCs w:val="18"/>
        </w:rPr>
        <w:t xml:space="preserve"> </w:t>
      </w:r>
    </w:p>
    <w:p w:rsidR="00BA2C4D" w:rsidRPr="00BA2C4D" w:rsidRDefault="00BA2C4D" w:rsidP="00BA2C4D">
      <w:pPr>
        <w:pStyle w:val="PargrafodaLista"/>
        <w:widowControl w:val="0"/>
        <w:numPr>
          <w:ilvl w:val="1"/>
          <w:numId w:val="43"/>
        </w:numPr>
        <w:suppressAutoHyphens/>
        <w:ind w:right="-568"/>
        <w:jc w:val="both"/>
        <w:rPr>
          <w:rFonts w:ascii="Arial" w:hAnsi="Arial" w:cs="Arial"/>
          <w:sz w:val="20"/>
          <w:szCs w:val="20"/>
        </w:rPr>
      </w:pPr>
      <w:r w:rsidRPr="00BA2C4D">
        <w:rPr>
          <w:rFonts w:ascii="Arial" w:hAnsi="Arial" w:cs="Arial"/>
          <w:sz w:val="20"/>
          <w:szCs w:val="20"/>
        </w:rPr>
        <w:t>Aquisição de gêneros alimentícios da Agricultura Familiar e do Empreendedor Familiar Rural destinado ao atendimento do Programa Nacional de Alimentação Escolar (PNAE), por meio de Chamada Pública</w:t>
      </w:r>
      <w:r w:rsidRPr="00BA2C4D">
        <w:rPr>
          <w:rStyle w:val="SemEspaamentoChar"/>
          <w:rFonts w:ascii="Arial" w:eastAsiaTheme="minorEastAsia" w:hAnsi="Arial" w:cs="Arial"/>
          <w:sz w:val="20"/>
          <w:szCs w:val="20"/>
        </w:rPr>
        <w:t>, conforme condições, quantidades e exigências, nos termos da tabela abaixo</w:t>
      </w:r>
      <w:r w:rsidRPr="00BA2C4D">
        <w:rPr>
          <w:rFonts w:ascii="Arial" w:hAnsi="Arial" w:cs="Arial"/>
          <w:sz w:val="20"/>
          <w:szCs w:val="20"/>
        </w:rPr>
        <w:t>.</w:t>
      </w:r>
    </w:p>
    <w:tbl>
      <w:tblPr>
        <w:tblStyle w:val="Tabelacomgrade"/>
        <w:tblW w:w="10207" w:type="dxa"/>
        <w:tblInd w:w="-743" w:type="dxa"/>
        <w:tblLook w:val="04A0" w:firstRow="1" w:lastRow="0" w:firstColumn="1" w:lastColumn="0" w:noHBand="0" w:noVBand="1"/>
      </w:tblPr>
      <w:tblGrid>
        <w:gridCol w:w="699"/>
        <w:gridCol w:w="887"/>
        <w:gridCol w:w="5219"/>
        <w:gridCol w:w="709"/>
        <w:gridCol w:w="728"/>
        <w:gridCol w:w="848"/>
        <w:gridCol w:w="1117"/>
      </w:tblGrid>
      <w:tr w:rsidR="00BA2C4D" w:rsidRPr="00BA2C4D" w:rsidTr="00212B37">
        <w:tc>
          <w:tcPr>
            <w:tcW w:w="699" w:type="dxa"/>
          </w:tcPr>
          <w:p w:rsidR="00BA2C4D" w:rsidRPr="00BA2C4D" w:rsidRDefault="00BA2C4D" w:rsidP="00212B37">
            <w:pPr>
              <w:spacing w:before="240" w:after="60"/>
              <w:jc w:val="center"/>
              <w:rPr>
                <w:rFonts w:ascii="Arial" w:eastAsia="Times New Roman" w:hAnsi="Arial" w:cs="Arial"/>
                <w:b/>
                <w:bCs/>
                <w:sz w:val="14"/>
                <w:szCs w:val="14"/>
              </w:rPr>
            </w:pPr>
            <w:r w:rsidRPr="00BA2C4D">
              <w:rPr>
                <w:rFonts w:ascii="Arial" w:eastAsia="Times New Roman" w:hAnsi="Arial" w:cs="Arial"/>
                <w:b/>
                <w:bCs/>
                <w:sz w:val="14"/>
                <w:szCs w:val="14"/>
              </w:rPr>
              <w:t>ITEM</w:t>
            </w:r>
          </w:p>
        </w:tc>
        <w:tc>
          <w:tcPr>
            <w:tcW w:w="887" w:type="dxa"/>
          </w:tcPr>
          <w:p w:rsidR="00BA2C4D" w:rsidRPr="00BA2C4D" w:rsidRDefault="00BA2C4D" w:rsidP="00212B37">
            <w:pPr>
              <w:pStyle w:val="SemEspaamento"/>
              <w:jc w:val="center"/>
              <w:rPr>
                <w:rFonts w:ascii="Arial" w:hAnsi="Arial" w:cs="Arial"/>
                <w:b/>
                <w:sz w:val="14"/>
                <w:szCs w:val="14"/>
              </w:rPr>
            </w:pPr>
            <w:r w:rsidRPr="00BA2C4D">
              <w:rPr>
                <w:rFonts w:ascii="Arial" w:hAnsi="Arial" w:cs="Arial"/>
                <w:b/>
                <w:sz w:val="14"/>
                <w:szCs w:val="14"/>
              </w:rPr>
              <w:t>CATMAT</w:t>
            </w:r>
          </w:p>
        </w:tc>
        <w:tc>
          <w:tcPr>
            <w:tcW w:w="5219" w:type="dxa"/>
          </w:tcPr>
          <w:p w:rsidR="00BA2C4D" w:rsidRPr="00BA2C4D" w:rsidRDefault="00BA2C4D" w:rsidP="00212B37">
            <w:pPr>
              <w:pStyle w:val="SemEspaamento"/>
              <w:jc w:val="center"/>
              <w:rPr>
                <w:rFonts w:ascii="Arial" w:hAnsi="Arial" w:cs="Arial"/>
                <w:b/>
                <w:sz w:val="14"/>
                <w:szCs w:val="14"/>
              </w:rPr>
            </w:pPr>
            <w:r w:rsidRPr="00BA2C4D">
              <w:rPr>
                <w:rFonts w:ascii="Arial" w:hAnsi="Arial" w:cs="Arial"/>
                <w:b/>
                <w:sz w:val="14"/>
                <w:szCs w:val="14"/>
              </w:rPr>
              <w:t>DESCRIÇÃO</w:t>
            </w:r>
          </w:p>
        </w:tc>
        <w:tc>
          <w:tcPr>
            <w:tcW w:w="709" w:type="dxa"/>
          </w:tcPr>
          <w:p w:rsidR="00BA2C4D" w:rsidRPr="00BA2C4D" w:rsidRDefault="00BA2C4D" w:rsidP="00212B37">
            <w:pPr>
              <w:pStyle w:val="SemEspaamento"/>
              <w:jc w:val="center"/>
              <w:rPr>
                <w:rFonts w:ascii="Arial" w:hAnsi="Arial" w:cs="Arial"/>
                <w:b/>
                <w:sz w:val="14"/>
                <w:szCs w:val="14"/>
              </w:rPr>
            </w:pPr>
            <w:r w:rsidRPr="00BA2C4D">
              <w:rPr>
                <w:rFonts w:ascii="Arial" w:hAnsi="Arial" w:cs="Arial"/>
                <w:b/>
                <w:sz w:val="14"/>
                <w:szCs w:val="14"/>
              </w:rPr>
              <w:t>QTDE</w:t>
            </w:r>
          </w:p>
        </w:tc>
        <w:tc>
          <w:tcPr>
            <w:tcW w:w="728" w:type="dxa"/>
          </w:tcPr>
          <w:p w:rsidR="00BA2C4D" w:rsidRPr="00BA2C4D" w:rsidRDefault="00BA2C4D" w:rsidP="00212B37">
            <w:pPr>
              <w:pStyle w:val="SemEspaamento"/>
              <w:jc w:val="center"/>
              <w:rPr>
                <w:rFonts w:ascii="Arial" w:hAnsi="Arial" w:cs="Arial"/>
                <w:b/>
                <w:sz w:val="14"/>
                <w:szCs w:val="14"/>
              </w:rPr>
            </w:pPr>
            <w:r w:rsidRPr="00BA2C4D">
              <w:rPr>
                <w:rFonts w:ascii="Arial" w:hAnsi="Arial" w:cs="Arial"/>
                <w:b/>
                <w:sz w:val="14"/>
                <w:szCs w:val="14"/>
              </w:rPr>
              <w:t>UNID</w:t>
            </w:r>
          </w:p>
        </w:tc>
        <w:tc>
          <w:tcPr>
            <w:tcW w:w="848" w:type="dxa"/>
          </w:tcPr>
          <w:p w:rsidR="00BA2C4D" w:rsidRPr="00BA2C4D" w:rsidRDefault="00BA2C4D" w:rsidP="00212B37">
            <w:pPr>
              <w:spacing w:before="240" w:after="60"/>
              <w:jc w:val="center"/>
              <w:rPr>
                <w:rFonts w:ascii="Arial" w:eastAsia="Times New Roman" w:hAnsi="Arial" w:cs="Arial"/>
                <w:b/>
                <w:bCs/>
                <w:sz w:val="14"/>
                <w:szCs w:val="14"/>
              </w:rPr>
            </w:pPr>
            <w:r w:rsidRPr="00BA2C4D">
              <w:rPr>
                <w:rFonts w:ascii="Arial" w:eastAsia="Times New Roman" w:hAnsi="Arial" w:cs="Arial"/>
                <w:b/>
                <w:bCs/>
                <w:sz w:val="14"/>
                <w:szCs w:val="14"/>
              </w:rPr>
              <w:t>VR UNIT.</w:t>
            </w:r>
          </w:p>
        </w:tc>
        <w:tc>
          <w:tcPr>
            <w:tcW w:w="1117" w:type="dxa"/>
          </w:tcPr>
          <w:p w:rsidR="00BA2C4D" w:rsidRPr="00BA2C4D" w:rsidRDefault="00BA2C4D" w:rsidP="00212B37">
            <w:pPr>
              <w:spacing w:before="240" w:after="60"/>
              <w:jc w:val="center"/>
              <w:rPr>
                <w:rFonts w:ascii="Arial" w:eastAsia="Times New Roman" w:hAnsi="Arial" w:cs="Arial"/>
                <w:b/>
                <w:bCs/>
                <w:sz w:val="14"/>
                <w:szCs w:val="14"/>
              </w:rPr>
            </w:pPr>
            <w:r w:rsidRPr="00BA2C4D">
              <w:rPr>
                <w:rFonts w:ascii="Arial" w:eastAsia="Times New Roman" w:hAnsi="Arial" w:cs="Arial"/>
                <w:b/>
                <w:bCs/>
                <w:sz w:val="14"/>
                <w:szCs w:val="14"/>
              </w:rPr>
              <w:t>TOTAL</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p>
        </w:tc>
        <w:tc>
          <w:tcPr>
            <w:tcW w:w="5219" w:type="dxa"/>
          </w:tcPr>
          <w:p w:rsidR="00BA2C4D" w:rsidRPr="00BA2C4D" w:rsidRDefault="00BA2C4D" w:rsidP="00212B37">
            <w:pPr>
              <w:pStyle w:val="SemEspaamento"/>
              <w:spacing w:line="276" w:lineRule="auto"/>
              <w:jc w:val="center"/>
              <w:rPr>
                <w:rFonts w:ascii="Arial" w:hAnsi="Arial" w:cs="Arial"/>
                <w:b/>
                <w:i/>
                <w:sz w:val="18"/>
                <w:szCs w:val="18"/>
              </w:rPr>
            </w:pPr>
            <w:r w:rsidRPr="00BA2C4D">
              <w:rPr>
                <w:rFonts w:ascii="Arial" w:hAnsi="Arial" w:cs="Arial"/>
                <w:b/>
                <w:i/>
                <w:sz w:val="18"/>
                <w:szCs w:val="18"/>
              </w:rPr>
              <w:t>FRUTAS CONVENCIONAIS</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p>
        </w:tc>
        <w:tc>
          <w:tcPr>
            <w:tcW w:w="728" w:type="dxa"/>
          </w:tcPr>
          <w:p w:rsidR="00BA2C4D" w:rsidRPr="00BA2C4D" w:rsidRDefault="00BA2C4D" w:rsidP="00212B37">
            <w:pPr>
              <w:jc w:val="center"/>
              <w:rPr>
                <w:rFonts w:ascii="Arial" w:eastAsia="Times New Roman" w:hAnsi="Arial" w:cs="Arial"/>
                <w:sz w:val="18"/>
                <w:szCs w:val="18"/>
              </w:rPr>
            </w:pPr>
          </w:p>
        </w:tc>
        <w:tc>
          <w:tcPr>
            <w:tcW w:w="848" w:type="dxa"/>
          </w:tcPr>
          <w:p w:rsidR="00BA2C4D" w:rsidRPr="00BA2C4D" w:rsidRDefault="00BA2C4D" w:rsidP="00212B37">
            <w:pPr>
              <w:pStyle w:val="SemEspaamento"/>
              <w:jc w:val="right"/>
              <w:rPr>
                <w:rFonts w:ascii="Arial" w:hAnsi="Arial" w:cs="Arial"/>
                <w:sz w:val="18"/>
                <w:szCs w:val="18"/>
              </w:rPr>
            </w:pPr>
          </w:p>
        </w:tc>
        <w:tc>
          <w:tcPr>
            <w:tcW w:w="1117" w:type="dxa"/>
          </w:tcPr>
          <w:p w:rsidR="00BA2C4D" w:rsidRPr="00BA2C4D" w:rsidRDefault="00BA2C4D" w:rsidP="00212B37">
            <w:pPr>
              <w:jc w:val="right"/>
              <w:rPr>
                <w:rFonts w:ascii="Arial" w:hAnsi="Arial" w:cs="Arial"/>
                <w:sz w:val="18"/>
                <w:szCs w:val="18"/>
              </w:rPr>
            </w:pP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01</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464371</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Abacate Manteiga. Apresentação: Natural.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BA2C4D" w:rsidRPr="00BA2C4D" w:rsidRDefault="00BA2C4D" w:rsidP="00212B37">
            <w:pPr>
              <w:spacing w:line="276" w:lineRule="auto"/>
              <w:jc w:val="center"/>
              <w:rPr>
                <w:rFonts w:ascii="Arial" w:eastAsia="Times New Roman"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700,00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02</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464374*</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Abacaxi Pérola. Apresentação: Natural 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1.500,00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03</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464340</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Acerola. Apresentação: Natural.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12,00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1.200,00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04</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464456</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w:t>
            </w:r>
            <w:proofErr w:type="gramStart"/>
            <w:r w:rsidRPr="00BA2C4D">
              <w:rPr>
                <w:rFonts w:ascii="Arial" w:hAnsi="Arial" w:cs="Arial"/>
                <w:sz w:val="18"/>
                <w:szCs w:val="18"/>
                <w:shd w:val="clear" w:color="auto" w:fill="FFFFFF"/>
              </w:rPr>
              <w:t>1</w:t>
            </w:r>
            <w:proofErr w:type="gramEnd"/>
            <w:r w:rsidRPr="00BA2C4D">
              <w:rPr>
                <w:rFonts w:ascii="Arial" w:hAnsi="Arial" w:cs="Arial"/>
                <w:sz w:val="18"/>
                <w:szCs w:val="18"/>
                <w:shd w:val="clear" w:color="auto" w:fill="FFFFFF"/>
              </w:rPr>
              <w:t xml:space="preserve">: Amora. Apresentação: Natural.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12,00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1.800,00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05</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464376</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Banana Maçã. Apresentação: Natural.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1.000,00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06</w:t>
            </w:r>
          </w:p>
        </w:tc>
        <w:tc>
          <w:tcPr>
            <w:tcW w:w="887"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shd w:val="clear" w:color="auto" w:fill="FFFFFF"/>
              </w:rPr>
              <w:t>464380</w:t>
            </w:r>
          </w:p>
        </w:tc>
        <w:tc>
          <w:tcPr>
            <w:tcW w:w="5219" w:type="dxa"/>
          </w:tcPr>
          <w:p w:rsidR="00BA2C4D" w:rsidRPr="00BA2C4D" w:rsidRDefault="00BA2C4D" w:rsidP="00212B37">
            <w:pPr>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Banana Nanica / Banana D'Água. Apresentação: Natural. </w:t>
            </w:r>
            <w:r w:rsidRPr="00BA2C4D">
              <w:rPr>
                <w:rFonts w:ascii="Arial" w:hAnsi="Arial" w:cs="Arial"/>
                <w:sz w:val="18"/>
                <w:szCs w:val="18"/>
              </w:rPr>
              <w:t xml:space="preserve">Informações adicionais: </w:t>
            </w:r>
            <w:r w:rsidRPr="00BA2C4D">
              <w:rPr>
                <w:rFonts w:ascii="Arial" w:eastAsia="Calibri" w:hAnsi="Arial" w:cs="Arial"/>
                <w:sz w:val="18"/>
                <w:szCs w:val="18"/>
              </w:rPr>
              <w:t xml:space="preserve">grande, com médio grau de maturação, procedente de espécie sadia, fresca, não estar golpeada e danificada por quaisquer lesões de origem física, mecânica ou biológica que afetem sua aparência. Estar isentas de substâncias terrosas, sujidades, parasitos, odores estranhos. </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6000</w:t>
            </w:r>
          </w:p>
        </w:tc>
        <w:tc>
          <w:tcPr>
            <w:tcW w:w="728" w:type="dxa"/>
          </w:tcPr>
          <w:p w:rsidR="00BA2C4D" w:rsidRPr="00BA2C4D" w:rsidRDefault="00BA2C4D" w:rsidP="00212B37">
            <w:pPr>
              <w:pStyle w:val="SemEspaamento"/>
              <w:jc w:val="center"/>
              <w:rPr>
                <w:rFonts w:ascii="Arial" w:hAnsi="Arial" w:cs="Arial"/>
                <w:sz w:val="18"/>
                <w:szCs w:val="18"/>
              </w:rPr>
            </w:pPr>
            <w:proofErr w:type="gramStart"/>
            <w:r w:rsidRPr="00BA2C4D">
              <w:rPr>
                <w:rFonts w:ascii="Arial" w:hAnsi="Arial" w:cs="Arial"/>
                <w:sz w:val="18"/>
                <w:szCs w:val="18"/>
              </w:rPr>
              <w:t>kg</w:t>
            </w:r>
            <w:proofErr w:type="gramEnd"/>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18.000,00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07</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464381</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Tipo: Banana Prata / Banana Branca. Apresentação: Natural.</w:t>
            </w:r>
            <w:r w:rsidRPr="00BA2C4D">
              <w:rPr>
                <w:rFonts w:ascii="Arial" w:hAnsi="Arial" w:cs="Arial"/>
                <w:i/>
                <w:sz w:val="18"/>
                <w:szCs w:val="18"/>
                <w:shd w:val="clear" w:color="auto" w:fill="FFFFFF"/>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600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2.400,00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08</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464392</w:t>
            </w:r>
          </w:p>
        </w:tc>
        <w:tc>
          <w:tcPr>
            <w:tcW w:w="5219" w:type="dxa"/>
          </w:tcPr>
          <w:p w:rsidR="00BA2C4D" w:rsidRPr="00BA2C4D" w:rsidRDefault="00BA2C4D" w:rsidP="00212B37">
            <w:pPr>
              <w:pStyle w:val="SemEspaamento"/>
              <w:spacing w:line="276" w:lineRule="auto"/>
              <w:jc w:val="both"/>
              <w:rPr>
                <w:rFonts w:ascii="Arial" w:hAnsi="Arial" w:cs="Arial"/>
                <w:bCs/>
                <w:sz w:val="18"/>
                <w:szCs w:val="18"/>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Goiaba Vermelha. Apresentação: Natural.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650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7,30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4.745,00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09</w:t>
            </w:r>
          </w:p>
        </w:tc>
        <w:tc>
          <w:tcPr>
            <w:tcW w:w="887"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shd w:val="clear" w:color="auto" w:fill="FFFFFF"/>
              </w:rPr>
              <w:t>464393</w:t>
            </w:r>
          </w:p>
        </w:tc>
        <w:tc>
          <w:tcPr>
            <w:tcW w:w="5219" w:type="dxa"/>
          </w:tcPr>
          <w:p w:rsidR="00BA2C4D" w:rsidRPr="00BA2C4D" w:rsidRDefault="00BA2C4D" w:rsidP="00212B37">
            <w:pPr>
              <w:jc w:val="both"/>
              <w:rPr>
                <w:rFonts w:ascii="Arial" w:eastAsia="Times New Roman" w:hAnsi="Arial" w:cs="Arial"/>
                <w:bCs/>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Laranja Pera. Apresentação: Natural. </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3000</w:t>
            </w:r>
          </w:p>
        </w:tc>
        <w:tc>
          <w:tcPr>
            <w:tcW w:w="728"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3,80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11.400,00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10</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464398</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Limão Taiti. Apresentação: Natural.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600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2.100,00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11</w:t>
            </w:r>
          </w:p>
        </w:tc>
        <w:tc>
          <w:tcPr>
            <w:tcW w:w="887"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shd w:val="clear" w:color="auto" w:fill="FFFFFF"/>
              </w:rPr>
              <w:t>464405</w:t>
            </w:r>
          </w:p>
        </w:tc>
        <w:tc>
          <w:tcPr>
            <w:tcW w:w="5219" w:type="dxa"/>
          </w:tcPr>
          <w:p w:rsidR="00BA2C4D" w:rsidRPr="00BA2C4D" w:rsidRDefault="00BA2C4D" w:rsidP="00212B37">
            <w:pPr>
              <w:jc w:val="both"/>
              <w:rPr>
                <w:rFonts w:ascii="Arial" w:eastAsia="Times New Roman" w:hAnsi="Arial" w:cs="Arial"/>
                <w:bCs/>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Tipo: Mamão Formosa. Apresentação: Natural.</w:t>
            </w:r>
            <w:r w:rsidRPr="00BA2C4D">
              <w:rPr>
                <w:rFonts w:ascii="Arial" w:hAnsi="Arial" w:cs="Arial"/>
                <w:b/>
                <w:i/>
                <w:sz w:val="18"/>
                <w:szCs w:val="18"/>
                <w:shd w:val="clear" w:color="auto" w:fill="FFFFFF"/>
              </w:rPr>
              <w:t xml:space="preserve"> </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500</w:t>
            </w:r>
          </w:p>
        </w:tc>
        <w:tc>
          <w:tcPr>
            <w:tcW w:w="728"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lang w:eastAsia="en-US"/>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2.250,00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12</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464406</w:t>
            </w:r>
          </w:p>
        </w:tc>
        <w:tc>
          <w:tcPr>
            <w:tcW w:w="5219" w:type="dxa"/>
          </w:tcPr>
          <w:p w:rsidR="00BA2C4D" w:rsidRPr="00BA2C4D" w:rsidRDefault="00BA2C4D" w:rsidP="00212B37">
            <w:pPr>
              <w:pStyle w:val="SemEspaamento"/>
              <w:spacing w:line="276" w:lineRule="auto"/>
              <w:jc w:val="both"/>
              <w:rPr>
                <w:rFonts w:ascii="Arial" w:hAnsi="Arial" w:cs="Arial"/>
                <w:bCs/>
                <w:sz w:val="18"/>
                <w:szCs w:val="18"/>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Manga Tommy. Apresentação: Natural.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500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2.000,00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13</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464415</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Maracujá Azedo / Maracujá Amarelo. Apresentação: Natural.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8,00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800,00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14</w:t>
            </w:r>
          </w:p>
        </w:tc>
        <w:tc>
          <w:tcPr>
            <w:tcW w:w="887"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shd w:val="clear" w:color="auto" w:fill="FFFFFF"/>
              </w:rPr>
              <w:t>464418</w:t>
            </w:r>
          </w:p>
        </w:tc>
        <w:tc>
          <w:tcPr>
            <w:tcW w:w="5219" w:type="dxa"/>
          </w:tcPr>
          <w:p w:rsidR="00BA2C4D" w:rsidRPr="00BA2C4D" w:rsidRDefault="00BA2C4D" w:rsidP="00212B37">
            <w:pPr>
              <w:spacing w:after="100" w:afterAutospacing="1"/>
              <w:jc w:val="both"/>
              <w:rPr>
                <w:rFonts w:ascii="Arial" w:eastAsia="Times New Roman" w:hAnsi="Arial" w:cs="Arial"/>
                <w:bCs/>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Melancia Vermelha. Apresentação: Natural. </w:t>
            </w:r>
            <w:r w:rsidRPr="00BA2C4D">
              <w:rPr>
                <w:rFonts w:ascii="Arial" w:hAnsi="Arial" w:cs="Arial"/>
                <w:sz w:val="18"/>
                <w:szCs w:val="18"/>
              </w:rPr>
              <w:t>Informações adicionais: 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r w:rsidRPr="00BA2C4D">
              <w:rPr>
                <w:rFonts w:ascii="Arial" w:hAnsi="Arial" w:cs="Arial"/>
                <w:i/>
                <w:sz w:val="18"/>
                <w:szCs w:val="18"/>
                <w:shd w:val="clear" w:color="auto" w:fill="FFFFFF"/>
              </w:rPr>
              <w:t xml:space="preserve"> </w:t>
            </w:r>
          </w:p>
        </w:tc>
        <w:tc>
          <w:tcPr>
            <w:tcW w:w="709" w:type="dxa"/>
          </w:tcPr>
          <w:p w:rsidR="00BA2C4D" w:rsidRPr="00BA2C4D" w:rsidRDefault="00BA2C4D" w:rsidP="00212B37">
            <w:pPr>
              <w:jc w:val="center"/>
              <w:rPr>
                <w:rFonts w:ascii="Arial" w:hAnsi="Arial" w:cs="Arial"/>
                <w:sz w:val="18"/>
                <w:szCs w:val="18"/>
              </w:rPr>
            </w:pPr>
            <w:r w:rsidRPr="00BA2C4D">
              <w:rPr>
                <w:rFonts w:ascii="Arial" w:hAnsi="Arial" w:cs="Arial"/>
                <w:sz w:val="18"/>
                <w:szCs w:val="18"/>
              </w:rPr>
              <w:t>900</w:t>
            </w:r>
          </w:p>
        </w:tc>
        <w:tc>
          <w:tcPr>
            <w:tcW w:w="728"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lang w:eastAsia="en-US"/>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2.700,00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15</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464436</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rPr>
              <w:t xml:space="preserve">Tipo: Tangerina </w:t>
            </w:r>
            <w:proofErr w:type="spellStart"/>
            <w:r w:rsidRPr="00BA2C4D">
              <w:rPr>
                <w:rFonts w:ascii="Arial" w:hAnsi="Arial" w:cs="Arial"/>
                <w:sz w:val="18"/>
                <w:szCs w:val="18"/>
              </w:rPr>
              <w:t>Poncan</w:t>
            </w:r>
            <w:proofErr w:type="spellEnd"/>
            <w:r w:rsidRPr="00BA2C4D">
              <w:rPr>
                <w:rFonts w:ascii="Arial" w:hAnsi="Arial" w:cs="Arial"/>
                <w:sz w:val="18"/>
                <w:szCs w:val="18"/>
              </w:rPr>
              <w:t xml:space="preserve">. Apresentação: Natural.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650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4,80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3.120,00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16</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464328</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Morango. Apresentação: Natural.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20,00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2.000,00</w:t>
            </w:r>
          </w:p>
        </w:tc>
      </w:tr>
      <w:tr w:rsidR="00BA2C4D" w:rsidRPr="00BA2C4D" w:rsidTr="00212B37">
        <w:tc>
          <w:tcPr>
            <w:tcW w:w="699" w:type="dxa"/>
          </w:tcPr>
          <w:p w:rsidR="00BA2C4D" w:rsidRPr="00BA2C4D" w:rsidRDefault="00BA2C4D" w:rsidP="00212B37">
            <w:pPr>
              <w:pStyle w:val="SemEspaamento"/>
              <w:jc w:val="both"/>
              <w:rPr>
                <w:rFonts w:ascii="Arial" w:hAnsi="Arial" w:cs="Arial"/>
                <w:i/>
                <w:sz w:val="18"/>
                <w:szCs w:val="18"/>
              </w:rPr>
            </w:pPr>
          </w:p>
        </w:tc>
        <w:tc>
          <w:tcPr>
            <w:tcW w:w="887" w:type="dxa"/>
          </w:tcPr>
          <w:p w:rsidR="00BA2C4D" w:rsidRPr="00BA2C4D" w:rsidRDefault="00BA2C4D" w:rsidP="00212B37">
            <w:pPr>
              <w:pStyle w:val="SemEspaamento"/>
              <w:spacing w:line="276" w:lineRule="auto"/>
              <w:jc w:val="both"/>
              <w:rPr>
                <w:rFonts w:ascii="Arial" w:hAnsi="Arial" w:cs="Arial"/>
                <w:i/>
                <w:sz w:val="18"/>
                <w:szCs w:val="18"/>
                <w:shd w:val="clear" w:color="auto" w:fill="FFFFFF"/>
              </w:rPr>
            </w:pPr>
          </w:p>
        </w:tc>
        <w:tc>
          <w:tcPr>
            <w:tcW w:w="5219" w:type="dxa"/>
          </w:tcPr>
          <w:p w:rsidR="00BA2C4D" w:rsidRPr="00BA2C4D" w:rsidRDefault="00BA2C4D" w:rsidP="00212B37">
            <w:pPr>
              <w:pStyle w:val="SemEspaamento"/>
              <w:spacing w:line="276" w:lineRule="auto"/>
              <w:jc w:val="both"/>
              <w:rPr>
                <w:rFonts w:ascii="Arial" w:hAnsi="Arial" w:cs="Arial"/>
                <w:bCs/>
                <w:i/>
                <w:sz w:val="18"/>
                <w:szCs w:val="18"/>
              </w:rPr>
            </w:pPr>
            <w:r w:rsidRPr="00BA2C4D">
              <w:rPr>
                <w:rFonts w:ascii="Arial" w:hAnsi="Arial" w:cs="Arial"/>
                <w:bCs/>
                <w:i/>
                <w:sz w:val="18"/>
                <w:szCs w:val="18"/>
              </w:rPr>
              <w:t xml:space="preserve">Subtotal </w:t>
            </w:r>
          </w:p>
        </w:tc>
        <w:tc>
          <w:tcPr>
            <w:tcW w:w="709" w:type="dxa"/>
          </w:tcPr>
          <w:p w:rsidR="00BA2C4D" w:rsidRPr="00BA2C4D" w:rsidRDefault="00BA2C4D" w:rsidP="00212B37">
            <w:pPr>
              <w:pStyle w:val="SemEspaamento"/>
              <w:spacing w:line="276" w:lineRule="auto"/>
              <w:jc w:val="center"/>
              <w:rPr>
                <w:rFonts w:ascii="Arial" w:hAnsi="Arial" w:cs="Arial"/>
                <w:i/>
                <w:sz w:val="18"/>
                <w:szCs w:val="18"/>
              </w:rPr>
            </w:pPr>
          </w:p>
        </w:tc>
        <w:tc>
          <w:tcPr>
            <w:tcW w:w="728" w:type="dxa"/>
          </w:tcPr>
          <w:p w:rsidR="00BA2C4D" w:rsidRPr="00BA2C4D" w:rsidRDefault="00BA2C4D" w:rsidP="00212B37">
            <w:pPr>
              <w:jc w:val="center"/>
              <w:rPr>
                <w:rFonts w:ascii="Arial" w:eastAsia="Times New Roman" w:hAnsi="Arial" w:cs="Arial"/>
                <w:i/>
                <w:sz w:val="18"/>
                <w:szCs w:val="18"/>
              </w:rPr>
            </w:pPr>
          </w:p>
        </w:tc>
        <w:tc>
          <w:tcPr>
            <w:tcW w:w="848" w:type="dxa"/>
          </w:tcPr>
          <w:p w:rsidR="00BA2C4D" w:rsidRPr="00BA2C4D" w:rsidRDefault="00BA2C4D" w:rsidP="00212B37">
            <w:pPr>
              <w:pStyle w:val="SemEspaamento"/>
              <w:jc w:val="right"/>
              <w:rPr>
                <w:rFonts w:ascii="Arial" w:hAnsi="Arial" w:cs="Arial"/>
                <w:i/>
                <w:sz w:val="18"/>
                <w:szCs w:val="18"/>
              </w:rPr>
            </w:pPr>
            <w:r w:rsidRPr="00BA2C4D">
              <w:rPr>
                <w:rFonts w:ascii="Arial" w:hAnsi="Arial" w:cs="Arial"/>
                <w:i/>
                <w:sz w:val="18"/>
                <w:szCs w:val="18"/>
              </w:rPr>
              <w:t>59715</w:t>
            </w:r>
          </w:p>
        </w:tc>
        <w:tc>
          <w:tcPr>
            <w:tcW w:w="1117" w:type="dxa"/>
          </w:tcPr>
          <w:p w:rsidR="00BA2C4D" w:rsidRPr="00BA2C4D" w:rsidRDefault="00BA2C4D" w:rsidP="00212B37">
            <w:pPr>
              <w:jc w:val="right"/>
              <w:rPr>
                <w:rFonts w:ascii="Arial" w:hAnsi="Arial" w:cs="Arial"/>
                <w:i/>
                <w:sz w:val="18"/>
                <w:szCs w:val="18"/>
              </w:rPr>
            </w:pPr>
            <w:r w:rsidRPr="00BA2C4D">
              <w:rPr>
                <w:rFonts w:ascii="Arial" w:hAnsi="Arial" w:cs="Arial"/>
                <w:i/>
                <w:sz w:val="18"/>
                <w:szCs w:val="18"/>
              </w:rPr>
              <w:t>57.715,00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p>
        </w:tc>
        <w:tc>
          <w:tcPr>
            <w:tcW w:w="5219" w:type="dxa"/>
          </w:tcPr>
          <w:p w:rsidR="00BA2C4D" w:rsidRPr="00BA2C4D" w:rsidRDefault="00BA2C4D" w:rsidP="00212B37">
            <w:pPr>
              <w:pStyle w:val="SemEspaamento"/>
              <w:spacing w:line="276" w:lineRule="auto"/>
              <w:jc w:val="center"/>
              <w:rPr>
                <w:rFonts w:ascii="Arial" w:hAnsi="Arial" w:cs="Arial"/>
                <w:b/>
                <w:i/>
                <w:sz w:val="18"/>
                <w:szCs w:val="18"/>
              </w:rPr>
            </w:pPr>
            <w:r w:rsidRPr="00BA2C4D">
              <w:rPr>
                <w:rFonts w:ascii="Arial" w:hAnsi="Arial" w:cs="Arial"/>
                <w:b/>
                <w:i/>
                <w:sz w:val="18"/>
                <w:szCs w:val="18"/>
              </w:rPr>
              <w:t>FRUTAS ORGÂNICAS</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p>
        </w:tc>
        <w:tc>
          <w:tcPr>
            <w:tcW w:w="728" w:type="dxa"/>
          </w:tcPr>
          <w:p w:rsidR="00BA2C4D" w:rsidRPr="00BA2C4D" w:rsidRDefault="00BA2C4D" w:rsidP="00212B37">
            <w:pPr>
              <w:jc w:val="center"/>
              <w:rPr>
                <w:rFonts w:ascii="Arial" w:eastAsia="Times New Roman" w:hAnsi="Arial" w:cs="Arial"/>
                <w:sz w:val="18"/>
                <w:szCs w:val="18"/>
              </w:rPr>
            </w:pPr>
          </w:p>
        </w:tc>
        <w:tc>
          <w:tcPr>
            <w:tcW w:w="848" w:type="dxa"/>
          </w:tcPr>
          <w:p w:rsidR="00BA2C4D" w:rsidRPr="00BA2C4D" w:rsidRDefault="00BA2C4D" w:rsidP="00212B37">
            <w:pPr>
              <w:pStyle w:val="SemEspaamento"/>
              <w:jc w:val="right"/>
              <w:rPr>
                <w:rFonts w:ascii="Arial" w:hAnsi="Arial" w:cs="Arial"/>
                <w:sz w:val="18"/>
                <w:szCs w:val="18"/>
              </w:rPr>
            </w:pPr>
          </w:p>
        </w:tc>
        <w:tc>
          <w:tcPr>
            <w:tcW w:w="1117" w:type="dxa"/>
          </w:tcPr>
          <w:p w:rsidR="00BA2C4D" w:rsidRPr="00BA2C4D" w:rsidRDefault="00BA2C4D" w:rsidP="00212B37">
            <w:pPr>
              <w:jc w:val="right"/>
              <w:rPr>
                <w:rFonts w:ascii="Arial" w:hAnsi="Arial" w:cs="Arial"/>
                <w:sz w:val="18"/>
                <w:szCs w:val="18"/>
              </w:rPr>
            </w:pP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17</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464371*</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Fruta. </w:t>
            </w:r>
            <w:r w:rsidRPr="00BA2C4D">
              <w:rPr>
                <w:rFonts w:ascii="Arial" w:hAnsi="Arial" w:cs="Arial"/>
                <w:sz w:val="18"/>
                <w:szCs w:val="18"/>
                <w:shd w:val="clear" w:color="auto" w:fill="FFFFFF"/>
              </w:rPr>
              <w:t>Tipo: Abacate Manteiga. Apresentação: Natural Orgânico</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4,55</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682,50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18</w:t>
            </w:r>
          </w:p>
        </w:tc>
        <w:tc>
          <w:tcPr>
            <w:tcW w:w="887"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shd w:val="clear" w:color="auto" w:fill="FFFFFF"/>
              </w:rPr>
              <w:t>464374</w:t>
            </w:r>
          </w:p>
        </w:tc>
        <w:tc>
          <w:tcPr>
            <w:tcW w:w="5219" w:type="dxa"/>
          </w:tcPr>
          <w:p w:rsidR="00BA2C4D" w:rsidRPr="00BA2C4D" w:rsidRDefault="00BA2C4D" w:rsidP="00212B37">
            <w:pPr>
              <w:jc w:val="both"/>
              <w:rPr>
                <w:rFonts w:ascii="Arial" w:hAnsi="Arial" w:cs="Arial"/>
                <w:sz w:val="18"/>
                <w:szCs w:val="18"/>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Abacaxi Pérola. Apresentação: Natural Orgânico.  </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150</w:t>
            </w:r>
          </w:p>
        </w:tc>
        <w:tc>
          <w:tcPr>
            <w:tcW w:w="728"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6,50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975,00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19</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464340*</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Acerola. Apresentação: Natural 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80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15,60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1.248,00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20</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464456*</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w:t>
            </w:r>
            <w:proofErr w:type="gramStart"/>
            <w:r w:rsidRPr="00BA2C4D">
              <w:rPr>
                <w:rFonts w:ascii="Arial" w:hAnsi="Arial" w:cs="Arial"/>
                <w:sz w:val="18"/>
                <w:szCs w:val="18"/>
                <w:shd w:val="clear" w:color="auto" w:fill="FFFFFF"/>
              </w:rPr>
              <w:t>1</w:t>
            </w:r>
            <w:proofErr w:type="gramEnd"/>
            <w:r w:rsidRPr="00BA2C4D">
              <w:rPr>
                <w:rFonts w:ascii="Arial" w:hAnsi="Arial" w:cs="Arial"/>
                <w:sz w:val="18"/>
                <w:szCs w:val="18"/>
                <w:shd w:val="clear" w:color="auto" w:fill="FFFFFF"/>
              </w:rPr>
              <w:t xml:space="preserve">: Amora. Apresentação: Natural 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80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15,60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1.248,00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21</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464376*</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Banana Maçã. Apresentação: Natural 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780,00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22</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464380*</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Banana Nanica / Banana D'Água. Apresentação: Natural 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2000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7.800,00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23</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464449</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Banana Prata / Banana Branca. Apresentação: Natural. Adicional: 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2.080,00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24</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464392</w:t>
            </w:r>
          </w:p>
        </w:tc>
        <w:tc>
          <w:tcPr>
            <w:tcW w:w="5219" w:type="dxa"/>
          </w:tcPr>
          <w:p w:rsidR="00BA2C4D" w:rsidRPr="00BA2C4D" w:rsidRDefault="00BA2C4D" w:rsidP="00212B37">
            <w:pPr>
              <w:pStyle w:val="SemEspaamento"/>
              <w:spacing w:line="276" w:lineRule="auto"/>
              <w:jc w:val="both"/>
              <w:rPr>
                <w:rFonts w:ascii="Arial" w:hAnsi="Arial" w:cs="Arial"/>
                <w:bCs/>
                <w:sz w:val="18"/>
                <w:szCs w:val="18"/>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Goiaba Vermelha. Apresentação: Natural 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9,10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1.820,00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25</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464393*</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Laranja Pera. Apresentação: Natural 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2000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4,94</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9.880,00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26</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464398*</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Limão Taiti. Apresentação: Natural. 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4,55</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910,00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27</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467418</w:t>
            </w:r>
          </w:p>
          <w:p w:rsidR="00BA2C4D" w:rsidRPr="00BA2C4D" w:rsidRDefault="00BA2C4D" w:rsidP="00212B37">
            <w:pPr>
              <w:pStyle w:val="SemEspaamento"/>
              <w:jc w:val="both"/>
              <w:rPr>
                <w:rFonts w:ascii="Arial" w:hAnsi="Arial" w:cs="Arial"/>
                <w:sz w:val="18"/>
                <w:szCs w:val="18"/>
                <w:shd w:val="clear" w:color="auto" w:fill="FFFFFF"/>
              </w:rPr>
            </w:pPr>
          </w:p>
        </w:tc>
        <w:tc>
          <w:tcPr>
            <w:tcW w:w="5219" w:type="dxa"/>
          </w:tcPr>
          <w:p w:rsidR="00BA2C4D" w:rsidRPr="00BA2C4D" w:rsidRDefault="00BA2C4D" w:rsidP="00212B37">
            <w:pPr>
              <w:pStyle w:val="SemEspaamento"/>
              <w:spacing w:line="276" w:lineRule="auto"/>
              <w:jc w:val="both"/>
              <w:rPr>
                <w:rFonts w:ascii="Arial" w:hAnsi="Arial" w:cs="Arial"/>
                <w:bCs/>
                <w:sz w:val="18"/>
                <w:szCs w:val="18"/>
              </w:rPr>
            </w:pPr>
            <w:r w:rsidRPr="00BA2C4D">
              <w:rPr>
                <w:rFonts w:ascii="Arial" w:hAnsi="Arial" w:cs="Arial"/>
                <w:sz w:val="18"/>
                <w:szCs w:val="18"/>
              </w:rPr>
              <w:t xml:space="preserve">Fruta. </w:t>
            </w:r>
            <w:r w:rsidRPr="00BA2C4D">
              <w:rPr>
                <w:rFonts w:ascii="Arial" w:hAnsi="Arial" w:cs="Arial"/>
                <w:sz w:val="18"/>
                <w:szCs w:val="18"/>
                <w:shd w:val="clear" w:color="auto" w:fill="FFFFFF"/>
              </w:rPr>
              <w:t>Tipo: Mamão Formosa. Apresentação: Natural. Adicional: Orgânica</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pStyle w:val="SemEspaamento"/>
              <w:jc w:val="center"/>
              <w:rPr>
                <w:rFonts w:ascii="Arial" w:hAnsi="Arial" w:cs="Arial"/>
                <w:sz w:val="18"/>
                <w:szCs w:val="18"/>
                <w:lang w:eastAsia="en-US"/>
              </w:rPr>
            </w:pPr>
            <w:r w:rsidRPr="00BA2C4D">
              <w:rPr>
                <w:rFonts w:ascii="Arial" w:hAnsi="Arial" w:cs="Arial"/>
                <w:sz w:val="18"/>
                <w:szCs w:val="18"/>
                <w:lang w:eastAsia="en-US"/>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5,85</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1.755,00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lastRenderedPageBreak/>
              <w:t>28</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464406*</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Fruta. </w:t>
            </w:r>
            <w:r w:rsidRPr="00BA2C4D">
              <w:rPr>
                <w:rFonts w:ascii="Arial" w:hAnsi="Arial" w:cs="Arial"/>
                <w:sz w:val="18"/>
                <w:szCs w:val="18"/>
                <w:shd w:val="clear" w:color="auto" w:fill="FFFFFF"/>
              </w:rPr>
              <w:t xml:space="preserve">Tipo: Manga Tommy. Apresentação: Natural 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280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1.456,00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29</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464415*</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Maracujá Azedo / Maracujá Amarelo. Apresentação: Natural 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80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10,40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832,00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30</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467419</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Tipo: Melancia Vermelha. Apresentação: Natural.</w:t>
            </w:r>
            <w:r w:rsidRPr="00BA2C4D">
              <w:rPr>
                <w:rFonts w:ascii="Arial" w:hAnsi="Arial" w:cs="Arial"/>
                <w:sz w:val="18"/>
                <w:szCs w:val="18"/>
              </w:rPr>
              <w:t xml:space="preserve"> </w:t>
            </w:r>
            <w:r w:rsidRPr="00BA2C4D">
              <w:rPr>
                <w:rFonts w:ascii="Arial" w:hAnsi="Arial" w:cs="Arial"/>
                <w:sz w:val="18"/>
                <w:szCs w:val="18"/>
                <w:shd w:val="clear" w:color="auto" w:fill="FFFFFF"/>
              </w:rPr>
              <w:t xml:space="preserve">Adicional: 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1.170,00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31</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481037</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Tangerina </w:t>
            </w:r>
            <w:proofErr w:type="spellStart"/>
            <w:r w:rsidRPr="00BA2C4D">
              <w:rPr>
                <w:rFonts w:ascii="Arial" w:hAnsi="Arial" w:cs="Arial"/>
                <w:sz w:val="18"/>
                <w:szCs w:val="18"/>
                <w:shd w:val="clear" w:color="auto" w:fill="FFFFFF"/>
              </w:rPr>
              <w:t>Poncan</w:t>
            </w:r>
            <w:proofErr w:type="spellEnd"/>
            <w:r w:rsidRPr="00BA2C4D">
              <w:rPr>
                <w:rFonts w:ascii="Arial" w:hAnsi="Arial" w:cs="Arial"/>
                <w:sz w:val="18"/>
                <w:szCs w:val="18"/>
                <w:shd w:val="clear" w:color="auto" w:fill="FFFFFF"/>
              </w:rPr>
              <w:t xml:space="preserve">. Apresentação: Natural. Adicional: 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280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6,24</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1.747,20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32</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464447</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Fruta. </w:t>
            </w:r>
            <w:r w:rsidRPr="00BA2C4D">
              <w:rPr>
                <w:rFonts w:ascii="Arial" w:hAnsi="Arial" w:cs="Arial"/>
                <w:sz w:val="18"/>
                <w:szCs w:val="18"/>
                <w:shd w:val="clear" w:color="auto" w:fill="FFFFFF"/>
              </w:rPr>
              <w:t xml:space="preserve">Tipo: Morango. Apresentação: Natural. Adicional: 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80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26,00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2.080,00</w:t>
            </w:r>
          </w:p>
        </w:tc>
      </w:tr>
      <w:tr w:rsidR="00BA2C4D" w:rsidRPr="00BA2C4D" w:rsidTr="00212B37">
        <w:tc>
          <w:tcPr>
            <w:tcW w:w="699" w:type="dxa"/>
          </w:tcPr>
          <w:p w:rsidR="00BA2C4D" w:rsidRPr="00BA2C4D" w:rsidRDefault="00BA2C4D" w:rsidP="00212B37">
            <w:pPr>
              <w:pStyle w:val="SemEspaamento"/>
              <w:jc w:val="both"/>
              <w:rPr>
                <w:rFonts w:ascii="Arial" w:hAnsi="Arial" w:cs="Arial"/>
                <w:i/>
                <w:sz w:val="18"/>
                <w:szCs w:val="18"/>
              </w:rPr>
            </w:pPr>
          </w:p>
        </w:tc>
        <w:tc>
          <w:tcPr>
            <w:tcW w:w="887" w:type="dxa"/>
          </w:tcPr>
          <w:p w:rsidR="00BA2C4D" w:rsidRPr="00BA2C4D" w:rsidRDefault="00BA2C4D" w:rsidP="00212B37">
            <w:pPr>
              <w:pStyle w:val="SemEspaamento"/>
              <w:spacing w:line="276" w:lineRule="auto"/>
              <w:jc w:val="both"/>
              <w:rPr>
                <w:rFonts w:ascii="Arial" w:hAnsi="Arial" w:cs="Arial"/>
                <w:i/>
                <w:sz w:val="18"/>
                <w:szCs w:val="18"/>
                <w:shd w:val="clear" w:color="auto" w:fill="FFFFFF"/>
              </w:rPr>
            </w:pPr>
          </w:p>
        </w:tc>
        <w:tc>
          <w:tcPr>
            <w:tcW w:w="5219" w:type="dxa"/>
          </w:tcPr>
          <w:p w:rsidR="00BA2C4D" w:rsidRPr="00BA2C4D" w:rsidRDefault="00BA2C4D" w:rsidP="00212B37">
            <w:pPr>
              <w:pStyle w:val="SemEspaamento"/>
              <w:spacing w:line="276" w:lineRule="auto"/>
              <w:rPr>
                <w:rFonts w:ascii="Arial" w:hAnsi="Arial" w:cs="Arial"/>
                <w:bCs/>
                <w:i/>
                <w:sz w:val="18"/>
                <w:szCs w:val="18"/>
              </w:rPr>
            </w:pPr>
            <w:r w:rsidRPr="00BA2C4D">
              <w:rPr>
                <w:rFonts w:ascii="Arial" w:hAnsi="Arial" w:cs="Arial"/>
                <w:bCs/>
                <w:i/>
                <w:sz w:val="18"/>
                <w:szCs w:val="18"/>
              </w:rPr>
              <w:t xml:space="preserve">Subtotal </w:t>
            </w:r>
          </w:p>
        </w:tc>
        <w:tc>
          <w:tcPr>
            <w:tcW w:w="709" w:type="dxa"/>
          </w:tcPr>
          <w:p w:rsidR="00BA2C4D" w:rsidRPr="00BA2C4D" w:rsidRDefault="00BA2C4D" w:rsidP="00212B37">
            <w:pPr>
              <w:pStyle w:val="SemEspaamento"/>
              <w:spacing w:line="276" w:lineRule="auto"/>
              <w:jc w:val="center"/>
              <w:rPr>
                <w:rFonts w:ascii="Arial" w:hAnsi="Arial" w:cs="Arial"/>
                <w:i/>
                <w:sz w:val="18"/>
                <w:szCs w:val="18"/>
              </w:rPr>
            </w:pPr>
          </w:p>
        </w:tc>
        <w:tc>
          <w:tcPr>
            <w:tcW w:w="728" w:type="dxa"/>
          </w:tcPr>
          <w:p w:rsidR="00BA2C4D" w:rsidRPr="00BA2C4D" w:rsidRDefault="00BA2C4D" w:rsidP="00212B37">
            <w:pPr>
              <w:jc w:val="center"/>
              <w:rPr>
                <w:rFonts w:ascii="Arial" w:eastAsia="Times New Roman" w:hAnsi="Arial" w:cs="Arial"/>
                <w:i/>
                <w:sz w:val="18"/>
                <w:szCs w:val="18"/>
              </w:rPr>
            </w:pPr>
          </w:p>
        </w:tc>
        <w:tc>
          <w:tcPr>
            <w:tcW w:w="848" w:type="dxa"/>
          </w:tcPr>
          <w:p w:rsidR="00BA2C4D" w:rsidRPr="00BA2C4D" w:rsidRDefault="00BA2C4D" w:rsidP="00212B37">
            <w:pPr>
              <w:pStyle w:val="SemEspaamento"/>
              <w:jc w:val="right"/>
              <w:rPr>
                <w:rFonts w:ascii="Arial" w:hAnsi="Arial" w:cs="Arial"/>
                <w:i/>
                <w:sz w:val="18"/>
                <w:szCs w:val="18"/>
              </w:rPr>
            </w:pPr>
          </w:p>
        </w:tc>
        <w:tc>
          <w:tcPr>
            <w:tcW w:w="1117" w:type="dxa"/>
          </w:tcPr>
          <w:p w:rsidR="00BA2C4D" w:rsidRPr="00BA2C4D" w:rsidRDefault="00BA2C4D" w:rsidP="00212B37">
            <w:pPr>
              <w:jc w:val="right"/>
              <w:rPr>
                <w:rFonts w:ascii="Arial" w:hAnsi="Arial" w:cs="Arial"/>
                <w:i/>
                <w:sz w:val="18"/>
                <w:szCs w:val="18"/>
              </w:rPr>
            </w:pPr>
            <w:r w:rsidRPr="00BA2C4D">
              <w:rPr>
                <w:rFonts w:ascii="Arial" w:hAnsi="Arial" w:cs="Arial"/>
                <w:i/>
                <w:sz w:val="18"/>
                <w:szCs w:val="18"/>
              </w:rPr>
              <w:t>34.463,70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p>
        </w:tc>
        <w:tc>
          <w:tcPr>
            <w:tcW w:w="5219" w:type="dxa"/>
          </w:tcPr>
          <w:p w:rsidR="00BA2C4D" w:rsidRPr="00BA2C4D" w:rsidRDefault="00BA2C4D" w:rsidP="00212B37">
            <w:pPr>
              <w:pStyle w:val="SemEspaamento"/>
              <w:spacing w:line="276" w:lineRule="auto"/>
              <w:jc w:val="center"/>
              <w:rPr>
                <w:rFonts w:ascii="Arial" w:hAnsi="Arial" w:cs="Arial"/>
                <w:bCs/>
                <w:sz w:val="18"/>
                <w:szCs w:val="18"/>
              </w:rPr>
            </w:pPr>
            <w:r w:rsidRPr="00BA2C4D">
              <w:rPr>
                <w:rFonts w:ascii="Arial" w:hAnsi="Arial" w:cs="Arial"/>
                <w:b/>
                <w:i/>
                <w:sz w:val="18"/>
                <w:szCs w:val="18"/>
              </w:rPr>
              <w:t>LEGUMES, VERDURAS, CONDIMENTOS E TUBÉRCULOS CONVENCIONAIS.</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p>
        </w:tc>
        <w:tc>
          <w:tcPr>
            <w:tcW w:w="728" w:type="dxa"/>
          </w:tcPr>
          <w:p w:rsidR="00BA2C4D" w:rsidRPr="00BA2C4D" w:rsidRDefault="00BA2C4D" w:rsidP="00212B37">
            <w:pPr>
              <w:jc w:val="center"/>
              <w:rPr>
                <w:rFonts w:ascii="Arial" w:eastAsia="Times New Roman" w:hAnsi="Arial" w:cs="Arial"/>
                <w:sz w:val="18"/>
                <w:szCs w:val="18"/>
              </w:rPr>
            </w:pPr>
          </w:p>
        </w:tc>
        <w:tc>
          <w:tcPr>
            <w:tcW w:w="848" w:type="dxa"/>
          </w:tcPr>
          <w:p w:rsidR="00BA2C4D" w:rsidRPr="00BA2C4D" w:rsidRDefault="00BA2C4D" w:rsidP="00212B37">
            <w:pPr>
              <w:pStyle w:val="SemEspaamento"/>
              <w:jc w:val="right"/>
              <w:rPr>
                <w:rFonts w:ascii="Arial" w:hAnsi="Arial" w:cs="Arial"/>
                <w:sz w:val="18"/>
                <w:szCs w:val="18"/>
              </w:rPr>
            </w:pPr>
          </w:p>
        </w:tc>
        <w:tc>
          <w:tcPr>
            <w:tcW w:w="1117" w:type="dxa"/>
          </w:tcPr>
          <w:p w:rsidR="00BA2C4D" w:rsidRPr="00BA2C4D" w:rsidRDefault="00BA2C4D" w:rsidP="00212B37">
            <w:pPr>
              <w:jc w:val="right"/>
              <w:rPr>
                <w:rFonts w:ascii="Arial" w:hAnsi="Arial" w:cs="Arial"/>
                <w:sz w:val="18"/>
                <w:szCs w:val="18"/>
              </w:rPr>
            </w:pP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33</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463751</w:t>
            </w:r>
          </w:p>
          <w:p w:rsidR="00BA2C4D" w:rsidRPr="00BA2C4D" w:rsidRDefault="00BA2C4D" w:rsidP="00212B37">
            <w:pPr>
              <w:pStyle w:val="SemEspaamento"/>
              <w:jc w:val="both"/>
              <w:rPr>
                <w:rFonts w:ascii="Arial" w:hAnsi="Arial" w:cs="Arial"/>
                <w:sz w:val="18"/>
                <w:szCs w:val="18"/>
                <w:shd w:val="clear" w:color="auto" w:fill="FFFFFF"/>
              </w:rPr>
            </w:pPr>
          </w:p>
        </w:tc>
        <w:tc>
          <w:tcPr>
            <w:tcW w:w="5219" w:type="dxa"/>
          </w:tcPr>
          <w:p w:rsidR="00BA2C4D" w:rsidRPr="00BA2C4D" w:rsidRDefault="00BA2C4D" w:rsidP="00212B37">
            <w:pPr>
              <w:jc w:val="both"/>
              <w:rPr>
                <w:rFonts w:ascii="Arial" w:hAnsi="Arial" w:cs="Arial"/>
                <w:bCs/>
                <w:sz w:val="18"/>
                <w:szCs w:val="18"/>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Abobrinha De Pescoço / Menina</w:t>
            </w:r>
            <w:r w:rsidRPr="00BA2C4D">
              <w:rPr>
                <w:rFonts w:ascii="Arial" w:hAnsi="Arial" w:cs="Arial"/>
                <w:sz w:val="18"/>
                <w:szCs w:val="18"/>
                <w:shd w:val="clear" w:color="auto" w:fill="FFFFFF"/>
              </w:rPr>
              <w:t xml:space="preserve">. </w:t>
            </w:r>
            <w:r w:rsidRPr="00BA2C4D">
              <w:rPr>
                <w:rFonts w:ascii="Arial" w:hAnsi="Arial" w:cs="Arial"/>
                <w:sz w:val="18"/>
                <w:szCs w:val="18"/>
              </w:rPr>
              <w:t xml:space="preserve">Informações adicionais: de qualidade, tamanho e coloração uniforme, livre de danos físicos ou mecânicos oriundos do manuseio e transporte. </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400</w:t>
            </w:r>
          </w:p>
        </w:tc>
        <w:tc>
          <w:tcPr>
            <w:tcW w:w="728"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1.400,00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34</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463748</w:t>
            </w:r>
          </w:p>
        </w:tc>
        <w:tc>
          <w:tcPr>
            <w:tcW w:w="5219" w:type="dxa"/>
          </w:tcPr>
          <w:p w:rsidR="00BA2C4D" w:rsidRPr="00BA2C4D" w:rsidRDefault="00BA2C4D" w:rsidP="00212B37">
            <w:pPr>
              <w:jc w:val="both"/>
              <w:rPr>
                <w:rFonts w:ascii="Arial" w:hAnsi="Arial" w:cs="Arial"/>
                <w:sz w:val="18"/>
                <w:szCs w:val="18"/>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 xml:space="preserve">Tipo: Abóbora </w:t>
            </w:r>
            <w:proofErr w:type="spellStart"/>
            <w:r w:rsidRPr="00BA2C4D">
              <w:rPr>
                <w:rFonts w:ascii="Arial" w:eastAsia="Times New Roman" w:hAnsi="Arial" w:cs="Arial"/>
                <w:sz w:val="18"/>
                <w:szCs w:val="18"/>
                <w:shd w:val="clear" w:color="auto" w:fill="FFFFFF"/>
              </w:rPr>
              <w:t>Cabotiá</w:t>
            </w:r>
            <w:proofErr w:type="spellEnd"/>
            <w:r w:rsidRPr="00BA2C4D">
              <w:rPr>
                <w:rFonts w:ascii="Arial" w:eastAsia="Times New Roman" w:hAnsi="Arial" w:cs="Arial"/>
                <w:sz w:val="18"/>
                <w:szCs w:val="18"/>
                <w:shd w:val="clear" w:color="auto" w:fill="FFFFFF"/>
              </w:rPr>
              <w:t xml:space="preserve"> / Japonesa</w:t>
            </w:r>
            <w:r w:rsidRPr="00BA2C4D">
              <w:rPr>
                <w:rFonts w:ascii="Arial" w:hAnsi="Arial" w:cs="Arial"/>
                <w:sz w:val="18"/>
                <w:szCs w:val="18"/>
                <w:shd w:val="clear" w:color="auto" w:fill="FFFFFF"/>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1.600,00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35</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463768</w:t>
            </w:r>
          </w:p>
        </w:tc>
        <w:tc>
          <w:tcPr>
            <w:tcW w:w="5219" w:type="dxa"/>
          </w:tcPr>
          <w:p w:rsidR="00BA2C4D" w:rsidRPr="00BA2C4D" w:rsidRDefault="00BA2C4D" w:rsidP="00212B37">
            <w:pPr>
              <w:spacing w:after="200" w:line="276" w:lineRule="auto"/>
              <w:jc w:val="both"/>
              <w:rPr>
                <w:rFonts w:ascii="Arial" w:hAnsi="Arial" w:cs="Arial"/>
                <w:sz w:val="18"/>
                <w:szCs w:val="18"/>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Tipo: Beterraba. Apresentação: Comum.</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900,00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36</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463770</w:t>
            </w:r>
          </w:p>
          <w:p w:rsidR="00BA2C4D" w:rsidRPr="00BA2C4D" w:rsidRDefault="00BA2C4D" w:rsidP="00212B37">
            <w:pPr>
              <w:pStyle w:val="SemEspaamento"/>
              <w:jc w:val="both"/>
              <w:rPr>
                <w:rFonts w:ascii="Arial" w:hAnsi="Arial" w:cs="Arial"/>
                <w:sz w:val="18"/>
                <w:szCs w:val="18"/>
                <w:shd w:val="clear" w:color="auto" w:fill="FFFFFF"/>
              </w:rPr>
            </w:pPr>
          </w:p>
        </w:tc>
        <w:tc>
          <w:tcPr>
            <w:tcW w:w="5219" w:type="dxa"/>
          </w:tcPr>
          <w:p w:rsidR="00BA2C4D" w:rsidRPr="00BA2C4D" w:rsidRDefault="00BA2C4D" w:rsidP="00212B37">
            <w:pPr>
              <w:jc w:val="both"/>
              <w:rPr>
                <w:rFonts w:ascii="Arial" w:hAnsi="Arial" w:cs="Arial"/>
                <w:bCs/>
                <w:sz w:val="18"/>
                <w:szCs w:val="18"/>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Cenoura</w:t>
            </w:r>
            <w:r w:rsidRPr="00BA2C4D">
              <w:rPr>
                <w:rFonts w:ascii="Arial" w:hAnsi="Arial" w:cs="Arial"/>
                <w:sz w:val="18"/>
                <w:szCs w:val="18"/>
                <w:shd w:val="clear" w:color="auto" w:fill="FFFFFF"/>
              </w:rPr>
              <w:t xml:space="preserve">. </w:t>
            </w:r>
            <w:r w:rsidRPr="00BA2C4D">
              <w:rPr>
                <w:rFonts w:ascii="Arial" w:hAnsi="Arial" w:cs="Arial"/>
                <w:sz w:val="18"/>
                <w:szCs w:val="18"/>
              </w:rPr>
              <w:t xml:space="preserve">Informações adicionais: De 1ª qualidade - casca lisa, tamanho médio a grande, isenta de fungos e indícios de germinação. </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500</w:t>
            </w:r>
          </w:p>
        </w:tc>
        <w:tc>
          <w:tcPr>
            <w:tcW w:w="728"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2.000,00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37</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463779</w:t>
            </w:r>
          </w:p>
        </w:tc>
        <w:tc>
          <w:tcPr>
            <w:tcW w:w="5219" w:type="dxa"/>
          </w:tcPr>
          <w:p w:rsidR="00BA2C4D" w:rsidRPr="00BA2C4D" w:rsidRDefault="00BA2C4D" w:rsidP="00212B37">
            <w:pPr>
              <w:jc w:val="both"/>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Chuchu Verde Apresentação: Orgânico</w:t>
            </w:r>
            <w:r w:rsidRPr="00BA2C4D">
              <w:rPr>
                <w:rFonts w:ascii="Arial" w:hAnsi="Arial" w:cs="Arial"/>
                <w:sz w:val="18"/>
                <w:szCs w:val="18"/>
                <w:shd w:val="clear" w:color="auto" w:fill="FFFFFF"/>
              </w:rPr>
              <w:t xml:space="preserve">. Características Adicionais: Comum.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420,00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38</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463794</w:t>
            </w:r>
          </w:p>
        </w:tc>
        <w:tc>
          <w:tcPr>
            <w:tcW w:w="5219" w:type="dxa"/>
          </w:tcPr>
          <w:p w:rsidR="00BA2C4D" w:rsidRPr="00BA2C4D" w:rsidRDefault="00BA2C4D" w:rsidP="00212B37">
            <w:pPr>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Ervilha</w:t>
            </w:r>
            <w:r w:rsidRPr="00BA2C4D">
              <w:rPr>
                <w:rFonts w:ascii="Arial" w:hAnsi="Arial" w:cs="Arial"/>
                <w:sz w:val="18"/>
                <w:szCs w:val="18"/>
                <w:shd w:val="clear" w:color="auto" w:fill="FFFFFF"/>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13,00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390,00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39</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463797</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Milho Verde. </w:t>
            </w:r>
            <w:r w:rsidRPr="00BA2C4D">
              <w:rPr>
                <w:rFonts w:ascii="Arial" w:hAnsi="Arial" w:cs="Arial"/>
                <w:sz w:val="18"/>
                <w:szCs w:val="18"/>
              </w:rPr>
              <w:t xml:space="preserve">(ESPIGA COM 03 PALHAS).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500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7,00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3.500,00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40</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463796</w:t>
            </w:r>
          </w:p>
        </w:tc>
        <w:tc>
          <w:tcPr>
            <w:tcW w:w="5219" w:type="dxa"/>
          </w:tcPr>
          <w:p w:rsidR="00BA2C4D" w:rsidRPr="00BA2C4D" w:rsidRDefault="00BA2C4D" w:rsidP="00212B37">
            <w:pPr>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Pepino</w:t>
            </w:r>
            <w:r w:rsidRPr="00BA2C4D">
              <w:rPr>
                <w:rFonts w:ascii="Arial" w:hAnsi="Arial" w:cs="Arial"/>
                <w:sz w:val="18"/>
                <w:szCs w:val="18"/>
                <w:shd w:val="clear" w:color="auto" w:fill="FFFFFF"/>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1.000,00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41</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463801</w:t>
            </w:r>
          </w:p>
        </w:tc>
        <w:tc>
          <w:tcPr>
            <w:tcW w:w="5219" w:type="dxa"/>
          </w:tcPr>
          <w:p w:rsidR="00BA2C4D" w:rsidRPr="00BA2C4D" w:rsidRDefault="00BA2C4D" w:rsidP="00212B37">
            <w:pPr>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Pepino Japonês</w:t>
            </w:r>
            <w:r w:rsidRPr="00BA2C4D">
              <w:rPr>
                <w:rFonts w:ascii="Arial" w:hAnsi="Arial" w:cs="Arial"/>
                <w:sz w:val="18"/>
                <w:szCs w:val="18"/>
                <w:shd w:val="clear" w:color="auto" w:fill="FFFFFF"/>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1.000,00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42</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463809</w:t>
            </w:r>
          </w:p>
        </w:tc>
        <w:tc>
          <w:tcPr>
            <w:tcW w:w="5219" w:type="dxa"/>
          </w:tcPr>
          <w:p w:rsidR="00BA2C4D" w:rsidRPr="00BA2C4D" w:rsidRDefault="00BA2C4D" w:rsidP="00212B37">
            <w:pPr>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Pimentão Verde.</w:t>
            </w:r>
            <w:r w:rsidRPr="00BA2C4D">
              <w:rPr>
                <w:rFonts w:ascii="Arial" w:hAnsi="Arial" w:cs="Arial"/>
                <w:sz w:val="18"/>
                <w:szCs w:val="18"/>
                <w:shd w:val="clear" w:color="auto" w:fill="FFFFFF"/>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600,00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43</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463803</w:t>
            </w:r>
          </w:p>
        </w:tc>
        <w:tc>
          <w:tcPr>
            <w:tcW w:w="5219" w:type="dxa"/>
          </w:tcPr>
          <w:p w:rsidR="00BA2C4D" w:rsidRPr="00BA2C4D" w:rsidRDefault="00BA2C4D" w:rsidP="00212B37">
            <w:pPr>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Tomate Cereja</w:t>
            </w:r>
            <w:r w:rsidRPr="00BA2C4D">
              <w:rPr>
                <w:rFonts w:ascii="Arial" w:hAnsi="Arial" w:cs="Arial"/>
                <w:sz w:val="18"/>
                <w:szCs w:val="18"/>
                <w:shd w:val="clear" w:color="auto" w:fill="FFFFFF"/>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7,00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1.750,00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44</w:t>
            </w:r>
          </w:p>
        </w:tc>
        <w:tc>
          <w:tcPr>
            <w:tcW w:w="887" w:type="dxa"/>
          </w:tcPr>
          <w:p w:rsidR="00BA2C4D" w:rsidRPr="00BA2C4D" w:rsidRDefault="00BA2C4D" w:rsidP="00212B37">
            <w:pPr>
              <w:pStyle w:val="SemEspaamento"/>
              <w:jc w:val="both"/>
              <w:rPr>
                <w:rFonts w:ascii="Arial" w:hAnsi="Arial" w:cs="Arial"/>
                <w:sz w:val="18"/>
                <w:szCs w:val="18"/>
                <w:shd w:val="clear" w:color="auto" w:fill="FFFFFF"/>
              </w:rPr>
            </w:pPr>
            <w:r w:rsidRPr="00BA2C4D">
              <w:rPr>
                <w:rFonts w:ascii="Arial" w:hAnsi="Arial" w:cs="Arial"/>
                <w:sz w:val="18"/>
                <w:szCs w:val="18"/>
                <w:shd w:val="clear" w:color="auto" w:fill="FFFFFF"/>
              </w:rPr>
              <w:t>463806</w:t>
            </w:r>
          </w:p>
        </w:tc>
        <w:tc>
          <w:tcPr>
            <w:tcW w:w="5219" w:type="dxa"/>
          </w:tcPr>
          <w:p w:rsidR="00BA2C4D" w:rsidRPr="00BA2C4D" w:rsidRDefault="00BA2C4D" w:rsidP="00212B37">
            <w:pPr>
              <w:jc w:val="both"/>
              <w:rPr>
                <w:rFonts w:ascii="Arial" w:hAnsi="Arial" w:cs="Arial"/>
                <w:bCs/>
                <w:sz w:val="18"/>
                <w:szCs w:val="18"/>
              </w:rPr>
            </w:pPr>
            <w:r w:rsidRPr="00BA2C4D">
              <w:rPr>
                <w:rFonts w:ascii="Arial" w:eastAsia="Times New Roman" w:hAnsi="Arial" w:cs="Arial"/>
                <w:bCs/>
                <w:sz w:val="18"/>
                <w:szCs w:val="18"/>
              </w:rPr>
              <w:t xml:space="preserve">Legume In </w:t>
            </w:r>
            <w:proofErr w:type="spellStart"/>
            <w:proofErr w:type="gramStart"/>
            <w:r w:rsidRPr="00BA2C4D">
              <w:rPr>
                <w:rFonts w:ascii="Arial" w:eastAsia="Times New Roman" w:hAnsi="Arial" w:cs="Arial"/>
                <w:bCs/>
                <w:sz w:val="18"/>
                <w:szCs w:val="18"/>
              </w:rPr>
              <w:t>Natura.</w:t>
            </w:r>
            <w:proofErr w:type="gramEnd"/>
            <w:r w:rsidRPr="00BA2C4D">
              <w:rPr>
                <w:rFonts w:ascii="Arial" w:eastAsia="Times New Roman" w:hAnsi="Arial" w:cs="Arial"/>
                <w:sz w:val="18"/>
                <w:szCs w:val="18"/>
                <w:shd w:val="clear" w:color="auto" w:fill="FFFFFF"/>
              </w:rPr>
              <w:t>Tipo</w:t>
            </w:r>
            <w:proofErr w:type="spellEnd"/>
            <w:r w:rsidRPr="00BA2C4D">
              <w:rPr>
                <w:rFonts w:ascii="Arial" w:eastAsia="Times New Roman" w:hAnsi="Arial" w:cs="Arial"/>
                <w:sz w:val="18"/>
                <w:szCs w:val="18"/>
                <w:shd w:val="clear" w:color="auto" w:fill="FFFFFF"/>
              </w:rPr>
              <w:t>: Tomate Salada</w:t>
            </w:r>
            <w:r w:rsidRPr="00BA2C4D">
              <w:rPr>
                <w:rFonts w:ascii="Arial" w:hAnsi="Arial" w:cs="Arial"/>
                <w:sz w:val="18"/>
                <w:szCs w:val="18"/>
                <w:shd w:val="clear" w:color="auto" w:fill="FFFFFF"/>
              </w:rPr>
              <w:t xml:space="preserve">. </w:t>
            </w:r>
            <w:r w:rsidRPr="00BA2C4D">
              <w:rPr>
                <w:rFonts w:ascii="Arial" w:hAnsi="Arial" w:cs="Arial"/>
                <w:sz w:val="18"/>
                <w:szCs w:val="18"/>
              </w:rPr>
              <w:t xml:space="preserve">Informações adicionais: de 1ª qualidade - tamanho médio a grande; - consistência firme; - sem sujidade; - pele lisa, livre de fungos. </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1500</w:t>
            </w:r>
          </w:p>
        </w:tc>
        <w:tc>
          <w:tcPr>
            <w:tcW w:w="728"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6.000,00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45</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481123</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Vagem. Espécie: Comum. Características Adicionais: Comum.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8,00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2.000,00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46</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463761</w:t>
            </w:r>
          </w:p>
          <w:p w:rsidR="00BA2C4D" w:rsidRPr="00BA2C4D" w:rsidRDefault="00BA2C4D" w:rsidP="00212B37">
            <w:pPr>
              <w:pStyle w:val="SemEspaamento"/>
              <w:spacing w:line="276" w:lineRule="auto"/>
              <w:jc w:val="both"/>
              <w:rPr>
                <w:rFonts w:ascii="Arial" w:hAnsi="Arial" w:cs="Arial"/>
                <w:sz w:val="18"/>
                <w:szCs w:val="18"/>
                <w:shd w:val="clear" w:color="auto" w:fill="FFFFFF"/>
              </w:rPr>
            </w:pPr>
          </w:p>
        </w:tc>
        <w:tc>
          <w:tcPr>
            <w:tcW w:w="5219" w:type="dxa"/>
          </w:tcPr>
          <w:p w:rsidR="00BA2C4D" w:rsidRPr="00BA2C4D" w:rsidRDefault="00BA2C4D" w:rsidP="00212B37">
            <w:pPr>
              <w:jc w:val="both"/>
              <w:rPr>
                <w:rFonts w:ascii="Arial" w:eastAsia="Times New Roman" w:hAnsi="Arial" w:cs="Arial"/>
                <w:bCs/>
                <w:sz w:val="18"/>
                <w:szCs w:val="18"/>
              </w:rPr>
            </w:pPr>
            <w:r w:rsidRPr="00BA2C4D">
              <w:rPr>
                <w:rFonts w:ascii="Arial" w:eastAsia="Times New Roman" w:hAnsi="Arial" w:cs="Arial"/>
                <w:bCs/>
                <w:sz w:val="18"/>
                <w:szCs w:val="18"/>
              </w:rPr>
              <w:t>Legume In Natura.</w:t>
            </w:r>
            <w:r w:rsidRPr="00BA2C4D">
              <w:rPr>
                <w:rFonts w:ascii="Arial" w:eastAsia="Times New Roman" w:hAnsi="Arial" w:cs="Arial"/>
                <w:b/>
                <w:bCs/>
                <w:sz w:val="18"/>
                <w:szCs w:val="18"/>
              </w:rPr>
              <w:t xml:space="preserve"> </w:t>
            </w:r>
            <w:r w:rsidRPr="00BA2C4D">
              <w:rPr>
                <w:rFonts w:ascii="Arial" w:eastAsia="Times New Roman" w:hAnsi="Arial" w:cs="Arial"/>
                <w:sz w:val="18"/>
                <w:szCs w:val="18"/>
                <w:shd w:val="clear" w:color="auto" w:fill="FFFFFF"/>
              </w:rPr>
              <w:t xml:space="preserve">Tipo: Batata Doce. Apresentação: Orgânico. </w:t>
            </w:r>
            <w:r w:rsidRPr="00BA2C4D">
              <w:rPr>
                <w:rFonts w:ascii="Arial" w:hAnsi="Arial" w:cs="Arial"/>
                <w:sz w:val="18"/>
                <w:szCs w:val="18"/>
              </w:rPr>
              <w:t xml:space="preserve">Informações adicionais: de qualidade, compacta e firme, isenta de enfermidade, material terroso, tamanho e coloração uniformes, devendo ser bem desenvolvida, isenta de danos físicos ou mecânicos oriundos do manuseio e transporte. </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250</w:t>
            </w:r>
          </w:p>
        </w:tc>
        <w:tc>
          <w:tcPr>
            <w:tcW w:w="728" w:type="dxa"/>
          </w:tcPr>
          <w:p w:rsidR="00BA2C4D" w:rsidRPr="00BA2C4D" w:rsidRDefault="00BA2C4D" w:rsidP="00212B37">
            <w:pPr>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750,00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47</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463795*</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Mandioca / Aipim. </w:t>
            </w:r>
            <w:r w:rsidRPr="00BA2C4D">
              <w:rPr>
                <w:rFonts w:ascii="Arial" w:hAnsi="Arial" w:cs="Arial"/>
                <w:sz w:val="18"/>
                <w:szCs w:val="18"/>
              </w:rPr>
              <w:t xml:space="preserve">COM CASCA.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800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3.200,00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48</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463795*</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Mandioca / Aipim. </w:t>
            </w:r>
            <w:r w:rsidRPr="00BA2C4D">
              <w:rPr>
                <w:rFonts w:ascii="Arial" w:hAnsi="Arial" w:cs="Arial"/>
                <w:sz w:val="18"/>
                <w:szCs w:val="18"/>
              </w:rPr>
              <w:t xml:space="preserve">DESCASCADA.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500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2.500,00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49</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463784</w:t>
            </w:r>
          </w:p>
        </w:tc>
        <w:tc>
          <w:tcPr>
            <w:tcW w:w="5219" w:type="dxa"/>
          </w:tcPr>
          <w:p w:rsidR="00BA2C4D" w:rsidRPr="00BA2C4D" w:rsidRDefault="00BA2C4D" w:rsidP="00212B37">
            <w:pPr>
              <w:rPr>
                <w:rFonts w:ascii="Arial" w:hAnsi="Arial" w:cs="Arial"/>
                <w:sz w:val="18"/>
                <w:szCs w:val="18"/>
                <w:shd w:val="clear" w:color="auto" w:fill="FFFFFF"/>
              </w:rPr>
            </w:pPr>
            <w:r w:rsidRPr="00BA2C4D">
              <w:rPr>
                <w:rFonts w:ascii="Arial" w:hAnsi="Arial" w:cs="Arial"/>
                <w:bCs/>
                <w:sz w:val="18"/>
                <w:szCs w:val="18"/>
              </w:rPr>
              <w:t>Legume In Natura.</w:t>
            </w:r>
            <w:r w:rsidRPr="00BA2C4D">
              <w:rPr>
                <w:rFonts w:ascii="Arial" w:hAnsi="Arial" w:cs="Arial"/>
                <w:b/>
                <w:bCs/>
                <w:sz w:val="18"/>
                <w:szCs w:val="18"/>
              </w:rPr>
              <w:t xml:space="preserve"> </w:t>
            </w:r>
            <w:r w:rsidRPr="00BA2C4D">
              <w:rPr>
                <w:rFonts w:ascii="Arial" w:hAnsi="Arial" w:cs="Arial"/>
                <w:sz w:val="18"/>
                <w:szCs w:val="18"/>
                <w:shd w:val="clear" w:color="auto" w:fill="FFFFFF"/>
              </w:rPr>
              <w:t xml:space="preserve">Tipo: Cebola Branca.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550,00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50</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463882</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Condimento. </w:t>
            </w:r>
            <w:r w:rsidRPr="00BA2C4D">
              <w:rPr>
                <w:rFonts w:ascii="Arial" w:hAnsi="Arial" w:cs="Arial"/>
                <w:sz w:val="18"/>
                <w:szCs w:val="18"/>
                <w:shd w:val="clear" w:color="auto" w:fill="FFFFFF"/>
              </w:rPr>
              <w:t xml:space="preserve">Tipo: Cebolinha E Salsa. Apresentação: Natural.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100 gramas cada.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1000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2,50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2.500,00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51</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463818</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Acelga.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Pés</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960,00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52</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463830</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Tipo: Alface Americana.</w:t>
            </w:r>
            <w:r w:rsidRPr="00BA2C4D">
              <w:rPr>
                <w:rFonts w:ascii="Arial" w:hAnsi="Arial" w:cs="Arial"/>
                <w:sz w:val="18"/>
                <w:szCs w:val="18"/>
              </w:rPr>
              <w:t xml:space="preserve"> </w:t>
            </w:r>
            <w:proofErr w:type="gramStart"/>
            <w:r w:rsidRPr="00BA2C4D">
              <w:rPr>
                <w:rFonts w:ascii="Arial" w:hAnsi="Arial" w:cs="Arial"/>
                <w:sz w:val="18"/>
                <w:szCs w:val="18"/>
              </w:rPr>
              <w:t>pés</w:t>
            </w:r>
            <w:proofErr w:type="gramEnd"/>
            <w:r w:rsidRPr="00BA2C4D">
              <w:rPr>
                <w:rFonts w:ascii="Arial" w:hAnsi="Arial" w:cs="Arial"/>
                <w:sz w:val="18"/>
                <w:szCs w:val="18"/>
              </w:rPr>
              <w:t xml:space="preserve"> de 400 gramas cada.</w:t>
            </w:r>
            <w:r w:rsidRPr="00BA2C4D">
              <w:rPr>
                <w:rFonts w:ascii="Arial" w:hAnsi="Arial" w:cs="Arial"/>
                <w:sz w:val="18"/>
                <w:szCs w:val="18"/>
                <w:shd w:val="clear" w:color="auto" w:fill="FFFFFF"/>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Pés</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1.200,00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53</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463832</w:t>
            </w:r>
          </w:p>
          <w:p w:rsidR="00BA2C4D" w:rsidRPr="00BA2C4D" w:rsidRDefault="00BA2C4D" w:rsidP="00212B37">
            <w:pPr>
              <w:spacing w:line="276" w:lineRule="auto"/>
              <w:jc w:val="both"/>
              <w:rPr>
                <w:rFonts w:ascii="Arial" w:hAnsi="Arial" w:cs="Arial"/>
                <w:sz w:val="18"/>
                <w:szCs w:val="18"/>
                <w:shd w:val="clear" w:color="auto" w:fill="FFFFFF"/>
              </w:rPr>
            </w:pP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Alface. Espécie: Crespa. </w:t>
            </w:r>
            <w:r w:rsidRPr="00BA2C4D">
              <w:rPr>
                <w:rFonts w:ascii="Arial" w:hAnsi="Arial" w:cs="Arial"/>
                <w:sz w:val="18"/>
                <w:szCs w:val="18"/>
              </w:rPr>
              <w:t>Informações adicionais: de qualidade, coloração uniforme, devendo ser bem desenvolvida, intacta, isenta de enfermidades, material terroso livre de sujidades, parasitas sem danos físicos e mecânicos oriundos do manuseio e transporte</w:t>
            </w:r>
            <w:r w:rsidRPr="00BA2C4D">
              <w:rPr>
                <w:rFonts w:ascii="Arial" w:hAnsi="Arial" w:cs="Arial"/>
                <w:b/>
                <w:i/>
                <w:sz w:val="18"/>
                <w:szCs w:val="18"/>
              </w:rPr>
              <w:t xml:space="preserve">. </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850</w:t>
            </w:r>
          </w:p>
        </w:tc>
        <w:tc>
          <w:tcPr>
            <w:tcW w:w="728" w:type="dxa"/>
          </w:tcPr>
          <w:p w:rsidR="00BA2C4D" w:rsidRPr="00BA2C4D" w:rsidRDefault="00BA2C4D" w:rsidP="00212B37">
            <w:pPr>
              <w:jc w:val="center"/>
              <w:rPr>
                <w:rFonts w:ascii="Arial" w:hAnsi="Arial" w:cs="Arial"/>
                <w:sz w:val="18"/>
                <w:szCs w:val="18"/>
              </w:rPr>
            </w:pPr>
            <w:r w:rsidRPr="00BA2C4D">
              <w:rPr>
                <w:rFonts w:ascii="Arial" w:hAnsi="Arial" w:cs="Arial"/>
                <w:sz w:val="18"/>
                <w:szCs w:val="18"/>
              </w:rPr>
              <w:t>Pés</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2,50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2.125,00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54</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470608</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Almeirão.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2,50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1.000,00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55</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463837</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w:t>
            </w:r>
            <w:proofErr w:type="gramStart"/>
            <w:r w:rsidRPr="00BA2C4D">
              <w:rPr>
                <w:rFonts w:ascii="Arial" w:hAnsi="Arial" w:cs="Arial"/>
                <w:sz w:val="18"/>
                <w:szCs w:val="18"/>
                <w:shd w:val="clear" w:color="auto" w:fill="FFFFFF"/>
              </w:rPr>
              <w:t>Brócolis Comum</w:t>
            </w:r>
            <w:proofErr w:type="gramEnd"/>
            <w:r w:rsidRPr="00BA2C4D">
              <w:rPr>
                <w:rFonts w:ascii="Arial" w:hAnsi="Arial" w:cs="Arial"/>
                <w:sz w:val="18"/>
                <w:szCs w:val="18"/>
                <w:shd w:val="clear" w:color="auto" w:fill="FFFFFF"/>
              </w:rPr>
              <w:t xml:space="preserve">.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350 gramas cada.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1.200,00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lastRenderedPageBreak/>
              <w:t>56</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463821</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Tipo: Chicória.</w:t>
            </w:r>
            <w:r w:rsidRPr="00BA2C4D">
              <w:rPr>
                <w:rFonts w:ascii="Arial" w:hAnsi="Arial" w:cs="Arial"/>
                <w:sz w:val="18"/>
                <w:szCs w:val="18"/>
              </w:rPr>
              <w:t xml:space="preserve"> Maços de 400 gramas cada.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2,50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625,00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57</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463831</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Tipo: Couve-Flor.</w:t>
            </w:r>
            <w:r w:rsidRPr="00BA2C4D">
              <w:rPr>
                <w:rFonts w:ascii="Arial" w:hAnsi="Arial" w:cs="Arial"/>
                <w:sz w:val="18"/>
                <w:szCs w:val="18"/>
              </w:rPr>
              <w:t xml:space="preserve"> maços de 450 gramas cada.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350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1.050,00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58</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463822</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Tipo: Couve.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400 gramas cada.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700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2.100,00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59</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463824</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Espinafre.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400 gramas cada.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450,00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60</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463839</w:t>
            </w:r>
          </w:p>
          <w:p w:rsidR="00BA2C4D" w:rsidRPr="00BA2C4D" w:rsidRDefault="00BA2C4D" w:rsidP="00212B37">
            <w:pPr>
              <w:pStyle w:val="SemEspaamento"/>
              <w:spacing w:line="276" w:lineRule="auto"/>
              <w:jc w:val="both"/>
              <w:rPr>
                <w:rFonts w:ascii="Arial" w:hAnsi="Arial" w:cs="Arial"/>
                <w:sz w:val="18"/>
                <w:szCs w:val="18"/>
                <w:shd w:val="clear" w:color="auto" w:fill="FFFFFF"/>
              </w:rPr>
            </w:pP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Repolho Branco / Verde. </w:t>
            </w:r>
            <w:r w:rsidRPr="00BA2C4D">
              <w:rPr>
                <w:rFonts w:ascii="Arial" w:hAnsi="Arial" w:cs="Arial"/>
                <w:sz w:val="18"/>
                <w:szCs w:val="18"/>
              </w:rPr>
              <w:t xml:space="preserve">Informações adicionais: de qualidade, coloração uniforme, devendo ser bem desenvolvido, intacto, isento de enfermidades, livre de sujidades, parasitas, sem danos físicos e mecânicos oriundos do manuseio e transporte. </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600</w:t>
            </w:r>
          </w:p>
        </w:tc>
        <w:tc>
          <w:tcPr>
            <w:tcW w:w="728" w:type="dxa"/>
          </w:tcPr>
          <w:p w:rsidR="00BA2C4D" w:rsidRPr="00BA2C4D" w:rsidRDefault="00BA2C4D" w:rsidP="00212B37">
            <w:pPr>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6,00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3.600,00</w:t>
            </w:r>
          </w:p>
        </w:tc>
      </w:tr>
      <w:tr w:rsidR="00BA2C4D" w:rsidRPr="00BA2C4D" w:rsidTr="00212B37">
        <w:tc>
          <w:tcPr>
            <w:tcW w:w="699" w:type="dxa"/>
          </w:tcPr>
          <w:p w:rsidR="00BA2C4D" w:rsidRPr="00BA2C4D" w:rsidRDefault="00BA2C4D" w:rsidP="00212B37">
            <w:pPr>
              <w:pStyle w:val="SemEspaamento"/>
              <w:jc w:val="both"/>
              <w:rPr>
                <w:rFonts w:ascii="Arial" w:hAnsi="Arial" w:cs="Arial"/>
                <w:i/>
                <w:sz w:val="18"/>
                <w:szCs w:val="18"/>
              </w:rPr>
            </w:pPr>
          </w:p>
        </w:tc>
        <w:tc>
          <w:tcPr>
            <w:tcW w:w="887" w:type="dxa"/>
          </w:tcPr>
          <w:p w:rsidR="00BA2C4D" w:rsidRPr="00BA2C4D" w:rsidRDefault="00BA2C4D" w:rsidP="00212B37">
            <w:pPr>
              <w:pStyle w:val="SemEspaamento"/>
              <w:spacing w:line="276" w:lineRule="auto"/>
              <w:jc w:val="both"/>
              <w:rPr>
                <w:rFonts w:ascii="Arial" w:hAnsi="Arial" w:cs="Arial"/>
                <w:i/>
                <w:sz w:val="18"/>
                <w:szCs w:val="18"/>
              </w:rPr>
            </w:pPr>
          </w:p>
        </w:tc>
        <w:tc>
          <w:tcPr>
            <w:tcW w:w="5219" w:type="dxa"/>
          </w:tcPr>
          <w:p w:rsidR="00BA2C4D" w:rsidRPr="00BA2C4D" w:rsidRDefault="00BA2C4D" w:rsidP="00212B37">
            <w:pPr>
              <w:pStyle w:val="SemEspaamento"/>
              <w:spacing w:line="276" w:lineRule="auto"/>
              <w:jc w:val="both"/>
              <w:rPr>
                <w:rFonts w:ascii="Arial" w:hAnsi="Arial" w:cs="Arial"/>
                <w:i/>
                <w:sz w:val="18"/>
                <w:szCs w:val="18"/>
              </w:rPr>
            </w:pPr>
            <w:r w:rsidRPr="00BA2C4D">
              <w:rPr>
                <w:rFonts w:ascii="Arial" w:hAnsi="Arial" w:cs="Arial"/>
                <w:i/>
                <w:sz w:val="18"/>
                <w:szCs w:val="18"/>
              </w:rPr>
              <w:t xml:space="preserve">Subtotal </w:t>
            </w:r>
          </w:p>
        </w:tc>
        <w:tc>
          <w:tcPr>
            <w:tcW w:w="709" w:type="dxa"/>
          </w:tcPr>
          <w:p w:rsidR="00BA2C4D" w:rsidRPr="00BA2C4D" w:rsidRDefault="00BA2C4D" w:rsidP="00212B37">
            <w:pPr>
              <w:pStyle w:val="SemEspaamento"/>
              <w:spacing w:line="276" w:lineRule="auto"/>
              <w:jc w:val="center"/>
              <w:rPr>
                <w:rFonts w:ascii="Arial" w:hAnsi="Arial" w:cs="Arial"/>
                <w:i/>
                <w:sz w:val="18"/>
                <w:szCs w:val="18"/>
              </w:rPr>
            </w:pPr>
          </w:p>
        </w:tc>
        <w:tc>
          <w:tcPr>
            <w:tcW w:w="728" w:type="dxa"/>
          </w:tcPr>
          <w:p w:rsidR="00BA2C4D" w:rsidRPr="00BA2C4D" w:rsidRDefault="00BA2C4D" w:rsidP="00212B37">
            <w:pPr>
              <w:pStyle w:val="SemEspaamento"/>
              <w:spacing w:line="276" w:lineRule="auto"/>
              <w:jc w:val="center"/>
              <w:rPr>
                <w:rFonts w:ascii="Arial" w:hAnsi="Arial" w:cs="Arial"/>
                <w:i/>
                <w:sz w:val="18"/>
                <w:szCs w:val="18"/>
              </w:rPr>
            </w:pPr>
          </w:p>
        </w:tc>
        <w:tc>
          <w:tcPr>
            <w:tcW w:w="848" w:type="dxa"/>
          </w:tcPr>
          <w:p w:rsidR="00BA2C4D" w:rsidRPr="00BA2C4D" w:rsidRDefault="00BA2C4D" w:rsidP="00212B37">
            <w:pPr>
              <w:pStyle w:val="SemEspaamento"/>
              <w:jc w:val="right"/>
              <w:rPr>
                <w:rFonts w:ascii="Arial" w:hAnsi="Arial" w:cs="Arial"/>
                <w:i/>
                <w:sz w:val="18"/>
                <w:szCs w:val="18"/>
              </w:rPr>
            </w:pPr>
          </w:p>
        </w:tc>
        <w:tc>
          <w:tcPr>
            <w:tcW w:w="1117" w:type="dxa"/>
          </w:tcPr>
          <w:p w:rsidR="00BA2C4D" w:rsidRPr="00BA2C4D" w:rsidRDefault="00BA2C4D" w:rsidP="00212B37">
            <w:pPr>
              <w:jc w:val="right"/>
              <w:rPr>
                <w:rFonts w:ascii="Arial" w:hAnsi="Arial" w:cs="Arial"/>
                <w:i/>
                <w:sz w:val="18"/>
                <w:szCs w:val="18"/>
              </w:rPr>
            </w:pPr>
            <w:r w:rsidRPr="00BA2C4D">
              <w:rPr>
                <w:rFonts w:ascii="Arial" w:hAnsi="Arial" w:cs="Arial"/>
                <w:i/>
                <w:sz w:val="18"/>
                <w:szCs w:val="18"/>
              </w:rPr>
              <w:t>46.370,00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p>
        </w:tc>
        <w:tc>
          <w:tcPr>
            <w:tcW w:w="5219" w:type="dxa"/>
          </w:tcPr>
          <w:p w:rsidR="00BA2C4D" w:rsidRPr="00BA2C4D" w:rsidRDefault="00BA2C4D" w:rsidP="00212B37">
            <w:pPr>
              <w:pStyle w:val="SemEspaamento"/>
              <w:spacing w:line="276" w:lineRule="auto"/>
              <w:jc w:val="center"/>
              <w:rPr>
                <w:rFonts w:ascii="Arial" w:hAnsi="Arial" w:cs="Arial"/>
                <w:bCs/>
                <w:sz w:val="18"/>
                <w:szCs w:val="18"/>
              </w:rPr>
            </w:pPr>
            <w:r w:rsidRPr="00BA2C4D">
              <w:rPr>
                <w:rFonts w:ascii="Arial" w:hAnsi="Arial" w:cs="Arial"/>
                <w:b/>
                <w:i/>
                <w:sz w:val="18"/>
                <w:szCs w:val="18"/>
              </w:rPr>
              <w:t>LEGUMES, VERDURAS, CONDIMENTOS E TUBÉRCULOS ORGÂNICOS.</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p>
        </w:tc>
        <w:tc>
          <w:tcPr>
            <w:tcW w:w="728" w:type="dxa"/>
          </w:tcPr>
          <w:p w:rsidR="00BA2C4D" w:rsidRPr="00BA2C4D" w:rsidRDefault="00BA2C4D" w:rsidP="00212B37">
            <w:pPr>
              <w:jc w:val="center"/>
              <w:rPr>
                <w:rFonts w:ascii="Arial" w:eastAsia="Times New Roman" w:hAnsi="Arial" w:cs="Arial"/>
                <w:sz w:val="18"/>
                <w:szCs w:val="18"/>
              </w:rPr>
            </w:pPr>
          </w:p>
        </w:tc>
        <w:tc>
          <w:tcPr>
            <w:tcW w:w="848" w:type="dxa"/>
          </w:tcPr>
          <w:p w:rsidR="00BA2C4D" w:rsidRPr="00BA2C4D" w:rsidRDefault="00BA2C4D" w:rsidP="00212B37">
            <w:pPr>
              <w:pStyle w:val="SemEspaamento"/>
              <w:jc w:val="right"/>
              <w:rPr>
                <w:rFonts w:ascii="Arial" w:hAnsi="Arial" w:cs="Arial"/>
                <w:sz w:val="18"/>
                <w:szCs w:val="18"/>
              </w:rPr>
            </w:pPr>
          </w:p>
        </w:tc>
        <w:tc>
          <w:tcPr>
            <w:tcW w:w="1117" w:type="dxa"/>
          </w:tcPr>
          <w:p w:rsidR="00BA2C4D" w:rsidRPr="00BA2C4D" w:rsidRDefault="00BA2C4D" w:rsidP="00212B37">
            <w:pPr>
              <w:jc w:val="right"/>
              <w:rPr>
                <w:rFonts w:ascii="Arial" w:hAnsi="Arial" w:cs="Arial"/>
                <w:sz w:val="18"/>
                <w:szCs w:val="18"/>
              </w:rPr>
            </w:pP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61</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463752</w:t>
            </w:r>
          </w:p>
        </w:tc>
        <w:tc>
          <w:tcPr>
            <w:tcW w:w="5219" w:type="dxa"/>
          </w:tcPr>
          <w:p w:rsidR="00BA2C4D" w:rsidRPr="00BA2C4D" w:rsidRDefault="00BA2C4D" w:rsidP="00212B37">
            <w:pPr>
              <w:jc w:val="both"/>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Abobrinha De Pescoço / Menina. Apresentação: Orgânico</w:t>
            </w:r>
            <w:r w:rsidRPr="00BA2C4D">
              <w:rPr>
                <w:rFonts w:ascii="Arial" w:hAnsi="Arial" w:cs="Arial"/>
                <w:sz w:val="18"/>
                <w:szCs w:val="18"/>
                <w:shd w:val="clear" w:color="auto" w:fill="FFFFFF"/>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4,55</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1.820,00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62</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463748</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Abóbora </w:t>
            </w:r>
            <w:proofErr w:type="spellStart"/>
            <w:r w:rsidRPr="00BA2C4D">
              <w:rPr>
                <w:rFonts w:ascii="Arial" w:hAnsi="Arial" w:cs="Arial"/>
                <w:sz w:val="18"/>
                <w:szCs w:val="18"/>
                <w:shd w:val="clear" w:color="auto" w:fill="FFFFFF"/>
              </w:rPr>
              <w:t>Cabotiá</w:t>
            </w:r>
            <w:proofErr w:type="spellEnd"/>
            <w:r w:rsidRPr="00BA2C4D">
              <w:rPr>
                <w:rFonts w:ascii="Arial" w:hAnsi="Arial" w:cs="Arial"/>
                <w:sz w:val="18"/>
                <w:szCs w:val="18"/>
                <w:shd w:val="clear" w:color="auto" w:fill="FFFFFF"/>
              </w:rPr>
              <w:t xml:space="preserve"> / Japonesa. </w:t>
            </w:r>
            <w:r w:rsidRPr="00BA2C4D">
              <w:rPr>
                <w:rFonts w:ascii="Arial" w:hAnsi="Arial" w:cs="Arial"/>
                <w:b/>
                <w:i/>
                <w:sz w:val="18"/>
                <w:szCs w:val="18"/>
                <w:shd w:val="clear" w:color="auto" w:fill="FFFFFF"/>
              </w:rPr>
              <w:t>Orgânico</w:t>
            </w:r>
            <w:r w:rsidRPr="00BA2C4D">
              <w:rPr>
                <w:rFonts w:ascii="Arial" w:hAnsi="Arial" w:cs="Arial"/>
                <w:sz w:val="18"/>
                <w:szCs w:val="18"/>
                <w:shd w:val="clear" w:color="auto" w:fill="FFFFFF"/>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1.560,00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63</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463768</w:t>
            </w:r>
          </w:p>
        </w:tc>
        <w:tc>
          <w:tcPr>
            <w:tcW w:w="5219" w:type="dxa"/>
          </w:tcPr>
          <w:p w:rsidR="00BA2C4D" w:rsidRPr="00BA2C4D" w:rsidRDefault="00BA2C4D" w:rsidP="00212B37">
            <w:pPr>
              <w:spacing w:after="200" w:line="276" w:lineRule="auto"/>
              <w:jc w:val="both"/>
              <w:rPr>
                <w:rFonts w:ascii="Arial" w:hAnsi="Arial" w:cs="Arial"/>
                <w:sz w:val="18"/>
                <w:szCs w:val="18"/>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Beterraba. Apresentação: Orgânico. </w:t>
            </w:r>
            <w:r w:rsidRPr="00BA2C4D">
              <w:rPr>
                <w:rFonts w:ascii="Arial" w:eastAsia="Calibri" w:hAnsi="Arial" w:cs="Arial"/>
                <w:b/>
                <w:i/>
                <w:sz w:val="18"/>
                <w:szCs w:val="18"/>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150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585,00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64</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463773</w:t>
            </w:r>
          </w:p>
        </w:tc>
        <w:tc>
          <w:tcPr>
            <w:tcW w:w="5219" w:type="dxa"/>
          </w:tcPr>
          <w:p w:rsidR="00BA2C4D" w:rsidRPr="00BA2C4D" w:rsidRDefault="00BA2C4D" w:rsidP="00212B37">
            <w:pPr>
              <w:jc w:val="both"/>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Cenoura. Apresentação: Orgânico</w:t>
            </w:r>
            <w:r w:rsidRPr="00BA2C4D">
              <w:rPr>
                <w:rFonts w:ascii="Arial" w:hAnsi="Arial" w:cs="Arial"/>
                <w:sz w:val="18"/>
                <w:szCs w:val="18"/>
                <w:shd w:val="clear" w:color="auto" w:fill="FFFFFF"/>
              </w:rPr>
              <w:t xml:space="preserv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1.560,00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65</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463778</w:t>
            </w:r>
          </w:p>
        </w:tc>
        <w:tc>
          <w:tcPr>
            <w:tcW w:w="5219" w:type="dxa"/>
          </w:tcPr>
          <w:p w:rsidR="00BA2C4D" w:rsidRPr="00BA2C4D" w:rsidRDefault="00BA2C4D" w:rsidP="00212B37">
            <w:pPr>
              <w:jc w:val="both"/>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Tipo: Chuchu Verde</w:t>
            </w:r>
            <w:r w:rsidRPr="00BA2C4D">
              <w:rPr>
                <w:rFonts w:ascii="Arial" w:hAnsi="Arial" w:cs="Arial"/>
                <w:sz w:val="18"/>
                <w:szCs w:val="18"/>
                <w:shd w:val="clear" w:color="auto" w:fill="FFFFFF"/>
              </w:rPr>
              <w:t xml:space="preserve">. Características Adicionais: Extra. Tamanho: Grande.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5,46</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546,00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66</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463794</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Ervilha Vagem. 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40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16,90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676,00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67</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463797*</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Milho Verde. </w:t>
            </w:r>
            <w:r w:rsidRPr="00BA2C4D">
              <w:rPr>
                <w:rFonts w:ascii="Arial" w:hAnsi="Arial" w:cs="Arial"/>
                <w:sz w:val="18"/>
                <w:szCs w:val="18"/>
              </w:rPr>
              <w:t xml:space="preserve">(ESPIGA COM 03 PALHAS). 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9,10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2.730,00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68</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463810</w:t>
            </w:r>
          </w:p>
        </w:tc>
        <w:tc>
          <w:tcPr>
            <w:tcW w:w="5219" w:type="dxa"/>
          </w:tcPr>
          <w:p w:rsidR="00BA2C4D" w:rsidRPr="00BA2C4D" w:rsidRDefault="00BA2C4D" w:rsidP="00212B37">
            <w:pPr>
              <w:jc w:val="both"/>
              <w:rPr>
                <w:rFonts w:ascii="Arial" w:hAnsi="Arial" w:cs="Arial"/>
                <w:sz w:val="18"/>
                <w:szCs w:val="18"/>
                <w:shd w:val="clear" w:color="auto" w:fill="FFFFFF"/>
              </w:rPr>
            </w:pPr>
            <w:r w:rsidRPr="00BA2C4D">
              <w:rPr>
                <w:rFonts w:ascii="Arial" w:eastAsia="Times New Roman" w:hAnsi="Arial" w:cs="Arial"/>
                <w:bCs/>
                <w:sz w:val="18"/>
                <w:szCs w:val="18"/>
              </w:rPr>
              <w:t xml:space="preserve">Legume In Natura. </w:t>
            </w:r>
            <w:r w:rsidRPr="00BA2C4D">
              <w:rPr>
                <w:rFonts w:ascii="Arial" w:eastAsia="Times New Roman" w:hAnsi="Arial" w:cs="Arial"/>
                <w:sz w:val="18"/>
                <w:szCs w:val="18"/>
                <w:shd w:val="clear" w:color="auto" w:fill="FFFFFF"/>
              </w:rPr>
              <w:t xml:space="preserve">Tipo: Pepino. Apresentação: 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5,20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1.560,00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69</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463801</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Pepino Japonês. </w:t>
            </w:r>
            <w:r w:rsidRPr="00BA2C4D">
              <w:rPr>
                <w:rFonts w:ascii="Arial" w:hAnsi="Arial" w:cs="Arial"/>
                <w:sz w:val="18"/>
                <w:szCs w:val="18"/>
              </w:rPr>
              <w:t xml:space="preserve">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5,20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1.560,00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70</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463812</w:t>
            </w:r>
          </w:p>
        </w:tc>
        <w:tc>
          <w:tcPr>
            <w:tcW w:w="5219" w:type="dxa"/>
          </w:tcPr>
          <w:p w:rsidR="00BA2C4D" w:rsidRPr="00BA2C4D" w:rsidRDefault="00BA2C4D" w:rsidP="00212B37">
            <w:pPr>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Pimentão Verde. Apresentação: 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7,20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720,00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71</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463803</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Tomate Cereja. </w:t>
            </w:r>
            <w:r w:rsidRPr="00BA2C4D">
              <w:rPr>
                <w:rFonts w:ascii="Arial" w:hAnsi="Arial" w:cs="Arial"/>
                <w:sz w:val="18"/>
                <w:szCs w:val="18"/>
              </w:rPr>
              <w:t xml:space="preserve">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250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9,10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2.275,00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72</w:t>
            </w:r>
          </w:p>
        </w:tc>
        <w:tc>
          <w:tcPr>
            <w:tcW w:w="887" w:type="dxa"/>
          </w:tcPr>
          <w:p w:rsidR="00BA2C4D" w:rsidRPr="00BA2C4D" w:rsidRDefault="00BA2C4D" w:rsidP="00212B37">
            <w:pPr>
              <w:pStyle w:val="SemEspaamento"/>
              <w:jc w:val="both"/>
              <w:rPr>
                <w:rFonts w:ascii="Arial" w:hAnsi="Arial" w:cs="Arial"/>
                <w:sz w:val="18"/>
                <w:szCs w:val="18"/>
                <w:shd w:val="clear" w:color="auto" w:fill="FFFFFF"/>
              </w:rPr>
            </w:pPr>
            <w:r w:rsidRPr="00BA2C4D">
              <w:rPr>
                <w:rFonts w:ascii="Arial" w:hAnsi="Arial" w:cs="Arial"/>
                <w:sz w:val="18"/>
                <w:szCs w:val="18"/>
                <w:shd w:val="clear" w:color="auto" w:fill="FFFFFF"/>
              </w:rPr>
              <w:t>463806</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bCs/>
                <w:sz w:val="18"/>
                <w:szCs w:val="18"/>
              </w:rPr>
              <w:t xml:space="preserve">Legume In Natura. </w:t>
            </w:r>
            <w:r w:rsidRPr="00BA2C4D">
              <w:rPr>
                <w:rFonts w:ascii="Arial" w:hAnsi="Arial" w:cs="Arial"/>
                <w:sz w:val="18"/>
                <w:szCs w:val="18"/>
                <w:shd w:val="clear" w:color="auto" w:fill="FFFFFF"/>
              </w:rPr>
              <w:t xml:space="preserve">Tipo: Tomate Salada. </w:t>
            </w:r>
            <w:r w:rsidRPr="00BA2C4D">
              <w:rPr>
                <w:rFonts w:ascii="Arial" w:hAnsi="Arial" w:cs="Arial"/>
                <w:sz w:val="18"/>
                <w:szCs w:val="18"/>
              </w:rPr>
              <w:t xml:space="preserve">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1000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5.500,00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73</w:t>
            </w:r>
          </w:p>
        </w:tc>
        <w:tc>
          <w:tcPr>
            <w:tcW w:w="887"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shd w:val="clear" w:color="auto" w:fill="FFFFFF"/>
              </w:rPr>
              <w:t>463761</w:t>
            </w:r>
          </w:p>
          <w:p w:rsidR="00BA2C4D" w:rsidRPr="00BA2C4D" w:rsidRDefault="00BA2C4D" w:rsidP="00212B37">
            <w:pPr>
              <w:pStyle w:val="SemEspaamento"/>
              <w:spacing w:line="276" w:lineRule="auto"/>
              <w:jc w:val="both"/>
              <w:rPr>
                <w:rFonts w:ascii="Arial" w:hAnsi="Arial" w:cs="Arial"/>
                <w:sz w:val="18"/>
                <w:szCs w:val="18"/>
                <w:shd w:val="clear" w:color="auto" w:fill="FFFFFF"/>
              </w:rPr>
            </w:pPr>
          </w:p>
        </w:tc>
        <w:tc>
          <w:tcPr>
            <w:tcW w:w="5219" w:type="dxa"/>
          </w:tcPr>
          <w:p w:rsidR="00BA2C4D" w:rsidRPr="00BA2C4D" w:rsidRDefault="00BA2C4D" w:rsidP="00212B37">
            <w:pPr>
              <w:jc w:val="both"/>
              <w:rPr>
                <w:rFonts w:ascii="Arial" w:eastAsia="Times New Roman" w:hAnsi="Arial" w:cs="Arial"/>
                <w:bCs/>
                <w:sz w:val="18"/>
                <w:szCs w:val="18"/>
              </w:rPr>
            </w:pPr>
            <w:r w:rsidRPr="00BA2C4D">
              <w:rPr>
                <w:rFonts w:ascii="Arial" w:eastAsia="Times New Roman" w:hAnsi="Arial" w:cs="Arial"/>
                <w:bCs/>
                <w:sz w:val="18"/>
                <w:szCs w:val="18"/>
              </w:rPr>
              <w:t>Legume In Natura.</w:t>
            </w:r>
            <w:r w:rsidRPr="00BA2C4D">
              <w:rPr>
                <w:rFonts w:ascii="Arial" w:eastAsia="Times New Roman" w:hAnsi="Arial" w:cs="Arial"/>
                <w:b/>
                <w:bCs/>
                <w:sz w:val="18"/>
                <w:szCs w:val="18"/>
              </w:rPr>
              <w:t xml:space="preserve"> </w:t>
            </w:r>
            <w:r w:rsidRPr="00BA2C4D">
              <w:rPr>
                <w:rFonts w:ascii="Arial" w:eastAsia="Times New Roman" w:hAnsi="Arial" w:cs="Arial"/>
                <w:sz w:val="18"/>
                <w:szCs w:val="18"/>
                <w:shd w:val="clear" w:color="auto" w:fill="FFFFFF"/>
              </w:rPr>
              <w:t xml:space="preserve">Tipo: Batata Doce. Apresentação: Orgânico. </w:t>
            </w:r>
          </w:p>
        </w:tc>
        <w:tc>
          <w:tcPr>
            <w:tcW w:w="709"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250</w:t>
            </w:r>
          </w:p>
        </w:tc>
        <w:tc>
          <w:tcPr>
            <w:tcW w:w="728" w:type="dxa"/>
          </w:tcPr>
          <w:p w:rsidR="00BA2C4D" w:rsidRPr="00BA2C4D" w:rsidRDefault="00BA2C4D" w:rsidP="00212B37">
            <w:pPr>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975,00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74</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463795*</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Mandioca / Aipim. </w:t>
            </w:r>
            <w:r w:rsidRPr="00BA2C4D">
              <w:rPr>
                <w:rFonts w:ascii="Arial" w:hAnsi="Arial" w:cs="Arial"/>
                <w:sz w:val="18"/>
                <w:szCs w:val="18"/>
              </w:rPr>
              <w:t xml:space="preserve">COM CASCA. </w:t>
            </w:r>
            <w:r w:rsidRPr="00BA2C4D">
              <w:rPr>
                <w:rFonts w:ascii="Arial" w:hAnsi="Arial" w:cs="Arial"/>
                <w:sz w:val="18"/>
                <w:szCs w:val="18"/>
                <w:shd w:val="clear" w:color="auto" w:fill="FFFFFF"/>
              </w:rPr>
              <w:t xml:space="preserve">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500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center"/>
              <w:rPr>
                <w:rFonts w:ascii="Arial" w:hAnsi="Arial" w:cs="Arial"/>
                <w:sz w:val="18"/>
                <w:szCs w:val="18"/>
              </w:rPr>
            </w:pPr>
            <w:r w:rsidRPr="00BA2C4D">
              <w:rPr>
                <w:rFonts w:ascii="Arial" w:hAnsi="Arial" w:cs="Arial"/>
                <w:sz w:val="18"/>
                <w:szCs w:val="18"/>
              </w:rPr>
              <w:t>5,20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2.600,00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75</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463795*</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Mandioca / Aipim. </w:t>
            </w:r>
            <w:r w:rsidRPr="00BA2C4D">
              <w:rPr>
                <w:rFonts w:ascii="Arial" w:hAnsi="Arial" w:cs="Arial"/>
                <w:sz w:val="18"/>
                <w:szCs w:val="18"/>
              </w:rPr>
              <w:t xml:space="preserve">DESCASCADA. </w:t>
            </w:r>
            <w:r w:rsidRPr="00BA2C4D">
              <w:rPr>
                <w:rFonts w:ascii="Arial" w:hAnsi="Arial" w:cs="Arial"/>
                <w:sz w:val="18"/>
                <w:szCs w:val="18"/>
                <w:shd w:val="clear" w:color="auto" w:fill="FFFFFF"/>
              </w:rPr>
              <w:t xml:space="preserve">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6,50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1.950,00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76</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481123</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Legume In Natura*. </w:t>
            </w:r>
            <w:r w:rsidRPr="00BA2C4D">
              <w:rPr>
                <w:rFonts w:ascii="Arial" w:hAnsi="Arial" w:cs="Arial"/>
                <w:sz w:val="18"/>
                <w:szCs w:val="18"/>
                <w:shd w:val="clear" w:color="auto" w:fill="FFFFFF"/>
              </w:rPr>
              <w:t xml:space="preserve">Tipo: Vagem. Espécie: Comum. Características Adicionais: 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180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10,00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1.800,00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77</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463781</w:t>
            </w:r>
          </w:p>
        </w:tc>
        <w:tc>
          <w:tcPr>
            <w:tcW w:w="5219" w:type="dxa"/>
          </w:tcPr>
          <w:p w:rsidR="00BA2C4D" w:rsidRPr="00BA2C4D" w:rsidRDefault="00BA2C4D" w:rsidP="00212B37">
            <w:pPr>
              <w:rPr>
                <w:rFonts w:ascii="Arial" w:hAnsi="Arial" w:cs="Arial"/>
                <w:sz w:val="18"/>
                <w:szCs w:val="18"/>
                <w:shd w:val="clear" w:color="auto" w:fill="FFFFFF"/>
              </w:rPr>
            </w:pPr>
            <w:r w:rsidRPr="00BA2C4D">
              <w:rPr>
                <w:rFonts w:ascii="Arial" w:eastAsia="Times New Roman" w:hAnsi="Arial" w:cs="Arial"/>
                <w:bCs/>
                <w:sz w:val="18"/>
                <w:szCs w:val="18"/>
              </w:rPr>
              <w:t>Legume In Natura.</w:t>
            </w:r>
            <w:r w:rsidRPr="00BA2C4D">
              <w:rPr>
                <w:rFonts w:ascii="Arial" w:eastAsia="Times New Roman" w:hAnsi="Arial" w:cs="Arial"/>
                <w:b/>
                <w:bCs/>
                <w:sz w:val="18"/>
                <w:szCs w:val="18"/>
              </w:rPr>
              <w:t xml:space="preserve"> </w:t>
            </w:r>
            <w:r w:rsidRPr="00BA2C4D">
              <w:rPr>
                <w:rFonts w:ascii="Arial" w:eastAsia="Times New Roman" w:hAnsi="Arial" w:cs="Arial"/>
                <w:sz w:val="18"/>
                <w:szCs w:val="18"/>
                <w:shd w:val="clear" w:color="auto" w:fill="FFFFFF"/>
              </w:rPr>
              <w:t xml:space="preserve">Tipo: Cebola Branca. </w:t>
            </w:r>
            <w:r w:rsidRPr="00BA2C4D">
              <w:rPr>
                <w:rFonts w:ascii="Arial" w:hAnsi="Arial" w:cs="Arial"/>
                <w:sz w:val="18"/>
                <w:szCs w:val="18"/>
                <w:shd w:val="clear" w:color="auto" w:fill="FFFFFF"/>
              </w:rPr>
              <w:t>Orgânica</w:t>
            </w:r>
            <w:r w:rsidRPr="00BA2C4D">
              <w:rPr>
                <w:rFonts w:ascii="Arial" w:eastAsia="Calibri" w:hAnsi="Arial" w:cs="Arial"/>
                <w:b/>
                <w:i/>
                <w:sz w:val="18"/>
                <w:szCs w:val="18"/>
              </w:rPr>
              <w:t>.</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100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7,15</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715,00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78</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463818</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Acelga. 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Pés</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4,55</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910,00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79</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463845</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Alface Americana. Apresentação: Orgânica. </w:t>
            </w:r>
            <w:proofErr w:type="gramStart"/>
            <w:r w:rsidRPr="00BA2C4D">
              <w:rPr>
                <w:rFonts w:ascii="Arial" w:hAnsi="Arial" w:cs="Arial"/>
                <w:sz w:val="18"/>
                <w:szCs w:val="18"/>
              </w:rPr>
              <w:t>pés</w:t>
            </w:r>
            <w:proofErr w:type="gramEnd"/>
            <w:r w:rsidRPr="00BA2C4D">
              <w:rPr>
                <w:rFonts w:ascii="Arial" w:hAnsi="Arial" w:cs="Arial"/>
                <w:sz w:val="18"/>
                <w:szCs w:val="18"/>
              </w:rPr>
              <w:t xml:space="preserve"> de 400 gramas cada. </w:t>
            </w:r>
            <w:r w:rsidRPr="00BA2C4D">
              <w:rPr>
                <w:rFonts w:ascii="Arial" w:hAnsi="Arial" w:cs="Arial"/>
                <w:sz w:val="18"/>
                <w:szCs w:val="18"/>
                <w:shd w:val="clear" w:color="auto" w:fill="FFFFFF"/>
              </w:rPr>
              <w:t>Orgânica</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350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Pés</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1.365,00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80</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463832*</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Alface Crespa. </w:t>
            </w:r>
            <w:proofErr w:type="gramStart"/>
            <w:r w:rsidRPr="00BA2C4D">
              <w:rPr>
                <w:rFonts w:ascii="Arial" w:hAnsi="Arial" w:cs="Arial"/>
                <w:sz w:val="18"/>
                <w:szCs w:val="18"/>
              </w:rPr>
              <w:t>pés</w:t>
            </w:r>
            <w:proofErr w:type="gramEnd"/>
            <w:r w:rsidRPr="00BA2C4D">
              <w:rPr>
                <w:rFonts w:ascii="Arial" w:hAnsi="Arial" w:cs="Arial"/>
                <w:sz w:val="18"/>
                <w:szCs w:val="18"/>
              </w:rPr>
              <w:t xml:space="preserve"> de 400 gramas cada. </w:t>
            </w:r>
            <w:r w:rsidRPr="00BA2C4D">
              <w:rPr>
                <w:rFonts w:ascii="Arial" w:hAnsi="Arial" w:cs="Arial"/>
                <w:sz w:val="18"/>
                <w:szCs w:val="18"/>
                <w:shd w:val="clear" w:color="auto" w:fill="FFFFFF"/>
              </w:rPr>
              <w:t xml:space="preserve">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400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Pés</w:t>
            </w:r>
          </w:p>
        </w:tc>
        <w:tc>
          <w:tcPr>
            <w:tcW w:w="848" w:type="dxa"/>
          </w:tcPr>
          <w:p w:rsidR="00BA2C4D" w:rsidRPr="00BA2C4D" w:rsidRDefault="00BA2C4D" w:rsidP="00212B37">
            <w:pPr>
              <w:pStyle w:val="SemEspaamento"/>
              <w:rPr>
                <w:rFonts w:ascii="Arial" w:hAnsi="Arial" w:cs="Arial"/>
                <w:sz w:val="18"/>
                <w:szCs w:val="18"/>
              </w:rPr>
            </w:pPr>
            <w:r w:rsidRPr="00BA2C4D">
              <w:rPr>
                <w:rFonts w:ascii="Arial" w:hAnsi="Arial" w:cs="Arial"/>
                <w:sz w:val="18"/>
                <w:szCs w:val="18"/>
              </w:rPr>
              <w:t>3,50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1.400,00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81</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470608*</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Almeirão. Orgânico.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1.050,00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82</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463847</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Tipo: </w:t>
            </w:r>
            <w:proofErr w:type="gramStart"/>
            <w:r w:rsidRPr="00BA2C4D">
              <w:rPr>
                <w:rFonts w:ascii="Arial" w:hAnsi="Arial" w:cs="Arial"/>
                <w:sz w:val="18"/>
                <w:szCs w:val="18"/>
              </w:rPr>
              <w:t>Brócolis Comum</w:t>
            </w:r>
            <w:proofErr w:type="gramEnd"/>
            <w:r w:rsidRPr="00BA2C4D">
              <w:rPr>
                <w:rFonts w:ascii="Arial" w:hAnsi="Arial" w:cs="Arial"/>
                <w:sz w:val="18"/>
                <w:szCs w:val="18"/>
              </w:rPr>
              <w:t>. Apresentação: Orgânica (350 GR). Maços de 350 gramas cada.</w:t>
            </w:r>
            <w:r w:rsidRPr="00BA2C4D">
              <w:rPr>
                <w:rFonts w:ascii="Arial" w:hAnsi="Arial" w:cs="Arial"/>
                <w:sz w:val="18"/>
                <w:szCs w:val="18"/>
                <w:shd w:val="clear" w:color="auto" w:fill="FFFFFF"/>
              </w:rPr>
              <w:t xml:space="preserve"> Orgânico</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1.100,00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83</w:t>
            </w:r>
          </w:p>
        </w:tc>
        <w:tc>
          <w:tcPr>
            <w:tcW w:w="887" w:type="dxa"/>
          </w:tcPr>
          <w:p w:rsidR="00BA2C4D" w:rsidRPr="00BA2C4D" w:rsidRDefault="00BA2C4D" w:rsidP="00212B37">
            <w:pPr>
              <w:spacing w:line="276" w:lineRule="auto"/>
              <w:jc w:val="both"/>
              <w:rPr>
                <w:rFonts w:ascii="Arial" w:hAnsi="Arial" w:cs="Arial"/>
                <w:sz w:val="18"/>
                <w:szCs w:val="18"/>
              </w:rPr>
            </w:pPr>
            <w:r w:rsidRPr="00BA2C4D">
              <w:rPr>
                <w:rFonts w:ascii="Arial" w:hAnsi="Arial" w:cs="Arial"/>
                <w:sz w:val="18"/>
                <w:szCs w:val="18"/>
              </w:rPr>
              <w:t>463841</w:t>
            </w:r>
          </w:p>
          <w:p w:rsidR="00BA2C4D" w:rsidRPr="00BA2C4D" w:rsidRDefault="00BA2C4D" w:rsidP="00212B37">
            <w:pPr>
              <w:pStyle w:val="SemEspaamento"/>
              <w:spacing w:line="276" w:lineRule="auto"/>
              <w:jc w:val="both"/>
              <w:rPr>
                <w:rFonts w:ascii="Arial" w:hAnsi="Arial" w:cs="Arial"/>
                <w:sz w:val="18"/>
                <w:szCs w:val="18"/>
              </w:rPr>
            </w:pP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Chicória. Apresentação: Orgânica </w:t>
            </w:r>
            <w:r w:rsidRPr="00BA2C4D">
              <w:rPr>
                <w:rFonts w:ascii="Arial" w:hAnsi="Arial" w:cs="Arial"/>
                <w:sz w:val="18"/>
                <w:szCs w:val="18"/>
              </w:rPr>
              <w:t xml:space="preserve">(400 GR). Maços de 400 gramas cada.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4,00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800,00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84</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463846</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Couve-Flor. Apresentação: Orgânica. </w:t>
            </w:r>
            <w:proofErr w:type="gramStart"/>
            <w:r w:rsidRPr="00BA2C4D">
              <w:rPr>
                <w:rFonts w:ascii="Arial" w:hAnsi="Arial" w:cs="Arial"/>
                <w:sz w:val="18"/>
                <w:szCs w:val="18"/>
              </w:rPr>
              <w:t>unidade</w:t>
            </w:r>
            <w:proofErr w:type="gramEnd"/>
            <w:r w:rsidRPr="00BA2C4D">
              <w:rPr>
                <w:rFonts w:ascii="Arial" w:hAnsi="Arial" w:cs="Arial"/>
                <w:sz w:val="18"/>
                <w:szCs w:val="18"/>
              </w:rPr>
              <w:t xml:space="preserve"> de 450 gramas cada.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200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Unid.</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4,50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900,00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85</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463842</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Couve. Apresentação: Orgânica </w:t>
            </w:r>
            <w:r w:rsidRPr="00BA2C4D">
              <w:rPr>
                <w:rFonts w:ascii="Arial" w:hAnsi="Arial" w:cs="Arial"/>
                <w:sz w:val="18"/>
                <w:szCs w:val="18"/>
              </w:rPr>
              <w:t xml:space="preserve">(400 GR).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400 gramas cada.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450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4,20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1.890,00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86</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463843</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Espinafre. Apresentação: Orgânica </w:t>
            </w:r>
            <w:r w:rsidRPr="00BA2C4D">
              <w:rPr>
                <w:rFonts w:ascii="Arial" w:hAnsi="Arial" w:cs="Arial"/>
                <w:sz w:val="18"/>
                <w:szCs w:val="18"/>
              </w:rPr>
              <w:lastRenderedPageBreak/>
              <w:t xml:space="preserve">(400GR). </w:t>
            </w:r>
            <w:proofErr w:type="gramStart"/>
            <w:r w:rsidRPr="00BA2C4D">
              <w:rPr>
                <w:rFonts w:ascii="Arial" w:hAnsi="Arial" w:cs="Arial"/>
                <w:sz w:val="18"/>
                <w:szCs w:val="18"/>
              </w:rPr>
              <w:t>maços</w:t>
            </w:r>
            <w:proofErr w:type="gramEnd"/>
            <w:r w:rsidRPr="00BA2C4D">
              <w:rPr>
                <w:rFonts w:ascii="Arial" w:hAnsi="Arial" w:cs="Arial"/>
                <w:sz w:val="18"/>
                <w:szCs w:val="18"/>
              </w:rPr>
              <w:t xml:space="preserve"> de 400 gramas cada.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lastRenderedPageBreak/>
              <w:t>80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3,90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312,00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lastRenderedPageBreak/>
              <w:t>87</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467414</w:t>
            </w:r>
          </w:p>
        </w:tc>
        <w:tc>
          <w:tcPr>
            <w:tcW w:w="5219" w:type="dxa"/>
          </w:tcPr>
          <w:p w:rsidR="00BA2C4D" w:rsidRPr="00BA2C4D" w:rsidRDefault="00BA2C4D" w:rsidP="00212B37">
            <w:pPr>
              <w:pStyle w:val="SemEspaamento"/>
              <w:spacing w:line="276" w:lineRule="auto"/>
              <w:jc w:val="both"/>
              <w:rPr>
                <w:rFonts w:ascii="Arial" w:hAnsi="Arial" w:cs="Arial"/>
                <w:sz w:val="18"/>
                <w:szCs w:val="18"/>
                <w:shd w:val="clear" w:color="auto" w:fill="FFFFFF"/>
              </w:rPr>
            </w:pPr>
            <w:r w:rsidRPr="00BA2C4D">
              <w:rPr>
                <w:rFonts w:ascii="Arial" w:hAnsi="Arial" w:cs="Arial"/>
                <w:sz w:val="18"/>
                <w:szCs w:val="18"/>
              </w:rPr>
              <w:t xml:space="preserve">Verdura In Natura. </w:t>
            </w:r>
            <w:r w:rsidRPr="00BA2C4D">
              <w:rPr>
                <w:rFonts w:ascii="Arial" w:hAnsi="Arial" w:cs="Arial"/>
                <w:sz w:val="18"/>
                <w:szCs w:val="18"/>
                <w:shd w:val="clear" w:color="auto" w:fill="FFFFFF"/>
              </w:rPr>
              <w:t xml:space="preserve">Tipo: Repolho Branco / Verde. Apresentação: Orgânica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300</w:t>
            </w:r>
          </w:p>
        </w:tc>
        <w:tc>
          <w:tcPr>
            <w:tcW w:w="728" w:type="dxa"/>
          </w:tcPr>
          <w:p w:rsidR="00BA2C4D" w:rsidRPr="00BA2C4D" w:rsidRDefault="00BA2C4D" w:rsidP="00212B37">
            <w:pPr>
              <w:jc w:val="center"/>
              <w:rPr>
                <w:rFonts w:ascii="Arial" w:hAnsi="Arial" w:cs="Arial"/>
                <w:sz w:val="18"/>
                <w:szCs w:val="18"/>
              </w:rPr>
            </w:pPr>
            <w:r w:rsidRPr="00BA2C4D">
              <w:rPr>
                <w:rFonts w:ascii="Arial" w:eastAsia="Times New Roman" w:hAnsi="Arial" w:cs="Arial"/>
                <w:sz w:val="18"/>
                <w:szCs w:val="18"/>
              </w:rPr>
              <w:t>Kg</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5,20</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1.560,00</w:t>
            </w:r>
          </w:p>
        </w:tc>
      </w:tr>
      <w:tr w:rsidR="00BA2C4D" w:rsidRPr="00BA2C4D" w:rsidTr="00212B37">
        <w:tc>
          <w:tcPr>
            <w:tcW w:w="699" w:type="dxa"/>
          </w:tcPr>
          <w:p w:rsidR="00BA2C4D" w:rsidRPr="00BA2C4D" w:rsidRDefault="00BA2C4D" w:rsidP="00212B37">
            <w:pPr>
              <w:pStyle w:val="SemEspaamento"/>
              <w:jc w:val="both"/>
              <w:rPr>
                <w:rFonts w:ascii="Arial" w:hAnsi="Arial" w:cs="Arial"/>
                <w:sz w:val="18"/>
                <w:szCs w:val="18"/>
              </w:rPr>
            </w:pPr>
            <w:r w:rsidRPr="00BA2C4D">
              <w:rPr>
                <w:rFonts w:ascii="Arial" w:hAnsi="Arial" w:cs="Arial"/>
                <w:sz w:val="18"/>
                <w:szCs w:val="18"/>
              </w:rPr>
              <w:t>88</w:t>
            </w:r>
          </w:p>
        </w:tc>
        <w:tc>
          <w:tcPr>
            <w:tcW w:w="887"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shd w:val="clear" w:color="auto" w:fill="FFFFFF"/>
              </w:rPr>
              <w:t>463886</w:t>
            </w:r>
          </w:p>
        </w:tc>
        <w:tc>
          <w:tcPr>
            <w:tcW w:w="5219" w:type="dxa"/>
          </w:tcPr>
          <w:p w:rsidR="00BA2C4D" w:rsidRPr="00BA2C4D" w:rsidRDefault="00BA2C4D" w:rsidP="00212B37">
            <w:pPr>
              <w:pStyle w:val="SemEspaamento"/>
              <w:spacing w:line="276" w:lineRule="auto"/>
              <w:jc w:val="both"/>
              <w:rPr>
                <w:rFonts w:ascii="Arial" w:hAnsi="Arial" w:cs="Arial"/>
                <w:sz w:val="18"/>
                <w:szCs w:val="18"/>
              </w:rPr>
            </w:pPr>
            <w:r w:rsidRPr="00BA2C4D">
              <w:rPr>
                <w:rFonts w:ascii="Arial" w:hAnsi="Arial" w:cs="Arial"/>
                <w:sz w:val="18"/>
                <w:szCs w:val="18"/>
              </w:rPr>
              <w:t xml:space="preserve">Condimento. </w:t>
            </w:r>
            <w:r w:rsidRPr="00BA2C4D">
              <w:rPr>
                <w:rFonts w:ascii="Arial" w:hAnsi="Arial" w:cs="Arial"/>
                <w:sz w:val="18"/>
                <w:szCs w:val="18"/>
                <w:shd w:val="clear" w:color="auto" w:fill="FFFFFF"/>
              </w:rPr>
              <w:t xml:space="preserve">Tipo: Cebolinha E Salsa. Apresentação: Natural. Adicional: Orgânico. </w:t>
            </w:r>
            <w:r w:rsidRPr="00BA2C4D">
              <w:rPr>
                <w:rFonts w:ascii="Arial" w:hAnsi="Arial" w:cs="Arial"/>
                <w:sz w:val="18"/>
                <w:szCs w:val="18"/>
              </w:rPr>
              <w:t xml:space="preserve">(100GR) </w:t>
            </w:r>
          </w:p>
        </w:tc>
        <w:tc>
          <w:tcPr>
            <w:tcW w:w="709"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600</w:t>
            </w:r>
          </w:p>
        </w:tc>
        <w:tc>
          <w:tcPr>
            <w:tcW w:w="728" w:type="dxa"/>
          </w:tcPr>
          <w:p w:rsidR="00BA2C4D" w:rsidRPr="00BA2C4D" w:rsidRDefault="00BA2C4D" w:rsidP="00212B37">
            <w:pPr>
              <w:pStyle w:val="SemEspaamento"/>
              <w:spacing w:line="276" w:lineRule="auto"/>
              <w:jc w:val="center"/>
              <w:rPr>
                <w:rFonts w:ascii="Arial" w:hAnsi="Arial" w:cs="Arial"/>
                <w:sz w:val="18"/>
                <w:szCs w:val="18"/>
              </w:rPr>
            </w:pPr>
            <w:r w:rsidRPr="00BA2C4D">
              <w:rPr>
                <w:rFonts w:ascii="Arial" w:hAnsi="Arial" w:cs="Arial"/>
                <w:sz w:val="18"/>
                <w:szCs w:val="18"/>
              </w:rPr>
              <w:t>Maço</w:t>
            </w:r>
          </w:p>
        </w:tc>
        <w:tc>
          <w:tcPr>
            <w:tcW w:w="848" w:type="dxa"/>
          </w:tcPr>
          <w:p w:rsidR="00BA2C4D" w:rsidRPr="00BA2C4D" w:rsidRDefault="00BA2C4D" w:rsidP="00212B37">
            <w:pPr>
              <w:pStyle w:val="SemEspaamento"/>
              <w:jc w:val="right"/>
              <w:rPr>
                <w:rFonts w:ascii="Arial" w:hAnsi="Arial" w:cs="Arial"/>
                <w:sz w:val="18"/>
                <w:szCs w:val="18"/>
              </w:rPr>
            </w:pPr>
            <w:r w:rsidRPr="00BA2C4D">
              <w:rPr>
                <w:rFonts w:ascii="Arial" w:hAnsi="Arial" w:cs="Arial"/>
                <w:sz w:val="18"/>
                <w:szCs w:val="18"/>
              </w:rPr>
              <w:t>3,25</w:t>
            </w:r>
          </w:p>
        </w:tc>
        <w:tc>
          <w:tcPr>
            <w:tcW w:w="1117" w:type="dxa"/>
          </w:tcPr>
          <w:p w:rsidR="00BA2C4D" w:rsidRPr="00BA2C4D" w:rsidRDefault="00BA2C4D" w:rsidP="00212B37">
            <w:pPr>
              <w:jc w:val="right"/>
              <w:rPr>
                <w:rFonts w:ascii="Arial" w:hAnsi="Arial" w:cs="Arial"/>
                <w:sz w:val="18"/>
                <w:szCs w:val="18"/>
              </w:rPr>
            </w:pPr>
            <w:r w:rsidRPr="00BA2C4D">
              <w:rPr>
                <w:rFonts w:ascii="Arial" w:hAnsi="Arial" w:cs="Arial"/>
                <w:sz w:val="18"/>
                <w:szCs w:val="18"/>
              </w:rPr>
              <w:t>1.950,00</w:t>
            </w:r>
          </w:p>
        </w:tc>
      </w:tr>
      <w:tr w:rsidR="00BA2C4D" w:rsidRPr="00BA2C4D" w:rsidTr="00212B37">
        <w:tc>
          <w:tcPr>
            <w:tcW w:w="699" w:type="dxa"/>
          </w:tcPr>
          <w:p w:rsidR="00BA2C4D" w:rsidRPr="00BA2C4D" w:rsidRDefault="00BA2C4D" w:rsidP="00212B37">
            <w:pPr>
              <w:pStyle w:val="SemEspaamento"/>
              <w:jc w:val="both"/>
              <w:rPr>
                <w:rFonts w:ascii="Arial" w:hAnsi="Arial" w:cs="Arial"/>
                <w:i/>
                <w:sz w:val="18"/>
                <w:szCs w:val="18"/>
              </w:rPr>
            </w:pPr>
          </w:p>
        </w:tc>
        <w:tc>
          <w:tcPr>
            <w:tcW w:w="887" w:type="dxa"/>
          </w:tcPr>
          <w:p w:rsidR="00BA2C4D" w:rsidRPr="00BA2C4D" w:rsidRDefault="00BA2C4D" w:rsidP="00212B37">
            <w:pPr>
              <w:pStyle w:val="SemEspaamento"/>
              <w:spacing w:line="276" w:lineRule="auto"/>
              <w:jc w:val="both"/>
              <w:rPr>
                <w:rFonts w:ascii="Arial" w:hAnsi="Arial" w:cs="Arial"/>
                <w:i/>
                <w:sz w:val="18"/>
                <w:szCs w:val="18"/>
              </w:rPr>
            </w:pPr>
          </w:p>
        </w:tc>
        <w:tc>
          <w:tcPr>
            <w:tcW w:w="5219" w:type="dxa"/>
          </w:tcPr>
          <w:p w:rsidR="00BA2C4D" w:rsidRPr="00BA2C4D" w:rsidRDefault="00BA2C4D" w:rsidP="00212B37">
            <w:pPr>
              <w:pStyle w:val="SemEspaamento"/>
              <w:spacing w:line="276" w:lineRule="auto"/>
              <w:ind w:firstLine="708"/>
              <w:jc w:val="both"/>
              <w:rPr>
                <w:rFonts w:ascii="Arial" w:hAnsi="Arial" w:cs="Arial"/>
                <w:i/>
                <w:sz w:val="18"/>
                <w:szCs w:val="18"/>
              </w:rPr>
            </w:pPr>
            <w:r w:rsidRPr="00BA2C4D">
              <w:rPr>
                <w:rFonts w:ascii="Arial" w:hAnsi="Arial" w:cs="Arial"/>
                <w:i/>
                <w:sz w:val="18"/>
                <w:szCs w:val="18"/>
              </w:rPr>
              <w:t>Subtotal</w:t>
            </w:r>
          </w:p>
        </w:tc>
        <w:tc>
          <w:tcPr>
            <w:tcW w:w="709" w:type="dxa"/>
          </w:tcPr>
          <w:p w:rsidR="00BA2C4D" w:rsidRPr="00BA2C4D" w:rsidRDefault="00BA2C4D" w:rsidP="00212B37">
            <w:pPr>
              <w:pStyle w:val="SemEspaamento"/>
              <w:spacing w:line="276" w:lineRule="auto"/>
              <w:jc w:val="center"/>
              <w:rPr>
                <w:rFonts w:ascii="Arial" w:hAnsi="Arial" w:cs="Arial"/>
                <w:i/>
                <w:sz w:val="18"/>
                <w:szCs w:val="18"/>
              </w:rPr>
            </w:pPr>
          </w:p>
        </w:tc>
        <w:tc>
          <w:tcPr>
            <w:tcW w:w="728" w:type="dxa"/>
          </w:tcPr>
          <w:p w:rsidR="00BA2C4D" w:rsidRPr="00BA2C4D" w:rsidRDefault="00BA2C4D" w:rsidP="00212B37">
            <w:pPr>
              <w:pStyle w:val="SemEspaamento"/>
              <w:spacing w:line="276" w:lineRule="auto"/>
              <w:jc w:val="center"/>
              <w:rPr>
                <w:rFonts w:ascii="Arial" w:hAnsi="Arial" w:cs="Arial"/>
                <w:i/>
                <w:sz w:val="18"/>
                <w:szCs w:val="18"/>
              </w:rPr>
            </w:pPr>
          </w:p>
        </w:tc>
        <w:tc>
          <w:tcPr>
            <w:tcW w:w="848" w:type="dxa"/>
          </w:tcPr>
          <w:p w:rsidR="00BA2C4D" w:rsidRPr="00BA2C4D" w:rsidRDefault="00BA2C4D" w:rsidP="00212B37">
            <w:pPr>
              <w:pStyle w:val="SemEspaamento"/>
              <w:jc w:val="right"/>
              <w:rPr>
                <w:rFonts w:ascii="Arial" w:hAnsi="Arial" w:cs="Arial"/>
                <w:i/>
                <w:sz w:val="18"/>
                <w:szCs w:val="18"/>
              </w:rPr>
            </w:pPr>
          </w:p>
        </w:tc>
        <w:tc>
          <w:tcPr>
            <w:tcW w:w="1117" w:type="dxa"/>
          </w:tcPr>
          <w:p w:rsidR="00BA2C4D" w:rsidRPr="00BA2C4D" w:rsidRDefault="00BA2C4D" w:rsidP="00212B37">
            <w:pPr>
              <w:jc w:val="center"/>
              <w:rPr>
                <w:rFonts w:ascii="Arial" w:hAnsi="Arial" w:cs="Arial"/>
                <w:i/>
                <w:sz w:val="18"/>
                <w:szCs w:val="18"/>
              </w:rPr>
            </w:pPr>
            <w:r w:rsidRPr="00BA2C4D">
              <w:rPr>
                <w:rFonts w:ascii="Arial" w:hAnsi="Arial" w:cs="Arial"/>
                <w:i/>
                <w:sz w:val="18"/>
                <w:szCs w:val="18"/>
              </w:rPr>
              <w:t>42.369,00</w:t>
            </w:r>
          </w:p>
        </w:tc>
      </w:tr>
      <w:tr w:rsidR="00BA2C4D" w:rsidRPr="00BA2C4D" w:rsidTr="00212B37">
        <w:tc>
          <w:tcPr>
            <w:tcW w:w="699" w:type="dxa"/>
          </w:tcPr>
          <w:p w:rsidR="00BA2C4D" w:rsidRPr="00BA2C4D" w:rsidRDefault="00BA2C4D" w:rsidP="00212B37">
            <w:pPr>
              <w:pStyle w:val="SemEspaamento"/>
              <w:jc w:val="both"/>
              <w:rPr>
                <w:rFonts w:ascii="Arial" w:hAnsi="Arial" w:cs="Arial"/>
                <w:i/>
                <w:sz w:val="18"/>
                <w:szCs w:val="18"/>
              </w:rPr>
            </w:pPr>
          </w:p>
        </w:tc>
        <w:tc>
          <w:tcPr>
            <w:tcW w:w="887" w:type="dxa"/>
          </w:tcPr>
          <w:p w:rsidR="00BA2C4D" w:rsidRPr="00BA2C4D" w:rsidRDefault="00BA2C4D" w:rsidP="00212B37">
            <w:pPr>
              <w:pStyle w:val="SemEspaamento"/>
              <w:spacing w:line="276" w:lineRule="auto"/>
              <w:jc w:val="both"/>
              <w:rPr>
                <w:rFonts w:ascii="Arial" w:hAnsi="Arial" w:cs="Arial"/>
                <w:i/>
                <w:sz w:val="18"/>
                <w:szCs w:val="18"/>
              </w:rPr>
            </w:pPr>
          </w:p>
        </w:tc>
        <w:tc>
          <w:tcPr>
            <w:tcW w:w="5219" w:type="dxa"/>
          </w:tcPr>
          <w:p w:rsidR="00BA2C4D" w:rsidRPr="00BA2C4D" w:rsidRDefault="00BA2C4D" w:rsidP="00212B37">
            <w:pPr>
              <w:pStyle w:val="SemEspaamento"/>
              <w:spacing w:line="276" w:lineRule="auto"/>
              <w:ind w:firstLine="708"/>
              <w:jc w:val="both"/>
              <w:rPr>
                <w:rFonts w:ascii="Arial" w:hAnsi="Arial" w:cs="Arial"/>
                <w:i/>
                <w:sz w:val="18"/>
                <w:szCs w:val="18"/>
              </w:rPr>
            </w:pPr>
            <w:r w:rsidRPr="00BA2C4D">
              <w:rPr>
                <w:rFonts w:ascii="Arial" w:hAnsi="Arial" w:cs="Arial"/>
                <w:i/>
                <w:sz w:val="18"/>
                <w:szCs w:val="18"/>
              </w:rPr>
              <w:t xml:space="preserve">Total </w:t>
            </w:r>
          </w:p>
        </w:tc>
        <w:tc>
          <w:tcPr>
            <w:tcW w:w="709" w:type="dxa"/>
          </w:tcPr>
          <w:p w:rsidR="00BA2C4D" w:rsidRPr="00BA2C4D" w:rsidRDefault="00BA2C4D" w:rsidP="00212B37">
            <w:pPr>
              <w:pStyle w:val="SemEspaamento"/>
              <w:spacing w:line="276" w:lineRule="auto"/>
              <w:jc w:val="center"/>
              <w:rPr>
                <w:rFonts w:ascii="Arial" w:hAnsi="Arial" w:cs="Arial"/>
                <w:i/>
                <w:sz w:val="18"/>
                <w:szCs w:val="18"/>
              </w:rPr>
            </w:pPr>
          </w:p>
        </w:tc>
        <w:tc>
          <w:tcPr>
            <w:tcW w:w="728" w:type="dxa"/>
          </w:tcPr>
          <w:p w:rsidR="00BA2C4D" w:rsidRPr="00BA2C4D" w:rsidRDefault="00BA2C4D" w:rsidP="00212B37">
            <w:pPr>
              <w:pStyle w:val="SemEspaamento"/>
              <w:spacing w:line="276" w:lineRule="auto"/>
              <w:jc w:val="center"/>
              <w:rPr>
                <w:rFonts w:ascii="Arial" w:hAnsi="Arial" w:cs="Arial"/>
                <w:i/>
                <w:sz w:val="18"/>
                <w:szCs w:val="18"/>
              </w:rPr>
            </w:pPr>
          </w:p>
        </w:tc>
        <w:tc>
          <w:tcPr>
            <w:tcW w:w="848" w:type="dxa"/>
          </w:tcPr>
          <w:p w:rsidR="00BA2C4D" w:rsidRPr="00BA2C4D" w:rsidRDefault="00BA2C4D" w:rsidP="00212B37">
            <w:pPr>
              <w:pStyle w:val="SemEspaamento"/>
              <w:jc w:val="right"/>
              <w:rPr>
                <w:rFonts w:ascii="Arial" w:hAnsi="Arial" w:cs="Arial"/>
                <w:i/>
                <w:sz w:val="18"/>
                <w:szCs w:val="18"/>
              </w:rPr>
            </w:pPr>
          </w:p>
        </w:tc>
        <w:tc>
          <w:tcPr>
            <w:tcW w:w="1117" w:type="dxa"/>
          </w:tcPr>
          <w:p w:rsidR="00BA2C4D" w:rsidRPr="00BA2C4D" w:rsidRDefault="00BA2C4D" w:rsidP="00212B37">
            <w:pPr>
              <w:rPr>
                <w:rFonts w:ascii="Arial" w:hAnsi="Arial" w:cs="Arial"/>
                <w:i/>
                <w:sz w:val="18"/>
                <w:szCs w:val="18"/>
              </w:rPr>
            </w:pPr>
            <w:r w:rsidRPr="00BA2C4D">
              <w:rPr>
                <w:rFonts w:ascii="Arial" w:hAnsi="Arial" w:cs="Arial"/>
                <w:i/>
                <w:sz w:val="18"/>
                <w:szCs w:val="18"/>
              </w:rPr>
              <w:t>182.917,70</w:t>
            </w:r>
          </w:p>
        </w:tc>
      </w:tr>
    </w:tbl>
    <w:p w:rsidR="00BA2C4D" w:rsidRPr="00BA2C4D" w:rsidRDefault="00BA2C4D" w:rsidP="00BA2C4D">
      <w:pPr>
        <w:pStyle w:val="PargrafodaLista"/>
        <w:widowControl w:val="0"/>
        <w:numPr>
          <w:ilvl w:val="1"/>
          <w:numId w:val="43"/>
        </w:numPr>
        <w:suppressAutoHyphens/>
        <w:ind w:right="-568"/>
        <w:jc w:val="both"/>
        <w:rPr>
          <w:rFonts w:ascii="Arial" w:hAnsi="Arial" w:cs="Arial"/>
          <w:sz w:val="20"/>
          <w:szCs w:val="20"/>
        </w:rPr>
      </w:pPr>
      <w:r w:rsidRPr="00BA2C4D">
        <w:rPr>
          <w:rFonts w:ascii="Arial" w:hAnsi="Arial" w:cs="Arial"/>
          <w:sz w:val="20"/>
          <w:szCs w:val="20"/>
        </w:rPr>
        <w:t xml:space="preserve"> Os produtos objeto desta contratação são caracterizados como comuns, conforme justificativa constante do Estudo Técnico Preliminar.</w:t>
      </w:r>
      <w:r w:rsidRPr="00BA2C4D">
        <w:rPr>
          <w:rFonts w:ascii="Arial" w:hAnsi="Arial" w:cs="Arial"/>
          <w:color w:val="000000"/>
          <w:sz w:val="20"/>
          <w:szCs w:val="20"/>
        </w:rPr>
        <w:t xml:space="preserve"> </w:t>
      </w:r>
    </w:p>
    <w:p w:rsidR="00BA2C4D" w:rsidRPr="00BA2C4D" w:rsidRDefault="00BA2C4D" w:rsidP="00BA2C4D">
      <w:pPr>
        <w:pStyle w:val="PargrafodaLista"/>
        <w:widowControl w:val="0"/>
        <w:numPr>
          <w:ilvl w:val="1"/>
          <w:numId w:val="43"/>
        </w:numPr>
        <w:suppressAutoHyphens/>
        <w:ind w:right="-568"/>
        <w:jc w:val="both"/>
        <w:rPr>
          <w:rFonts w:ascii="Arial" w:hAnsi="Arial" w:cs="Arial"/>
          <w:sz w:val="20"/>
          <w:szCs w:val="20"/>
        </w:rPr>
      </w:pPr>
      <w:r w:rsidRPr="00BA2C4D">
        <w:rPr>
          <w:rFonts w:ascii="Arial" w:hAnsi="Arial" w:cs="Arial"/>
          <w:sz w:val="20"/>
          <w:szCs w:val="20"/>
        </w:rPr>
        <w:t>O prazo de vigência será de 12 meses, na forma do artigo 105 da Lei n° 14.133/2021.</w:t>
      </w:r>
    </w:p>
    <w:p w:rsidR="00BA2C4D" w:rsidRPr="00BA2C4D" w:rsidRDefault="00BA2C4D" w:rsidP="00BA2C4D">
      <w:pPr>
        <w:pStyle w:val="PargrafodaLista"/>
        <w:widowControl w:val="0"/>
        <w:numPr>
          <w:ilvl w:val="1"/>
          <w:numId w:val="43"/>
        </w:numPr>
        <w:suppressAutoHyphens/>
        <w:ind w:right="-568"/>
        <w:jc w:val="both"/>
        <w:rPr>
          <w:rFonts w:ascii="Arial" w:hAnsi="Arial" w:cs="Arial"/>
          <w:sz w:val="20"/>
          <w:szCs w:val="20"/>
        </w:rPr>
      </w:pPr>
      <w:r w:rsidRPr="00BA2C4D">
        <w:rPr>
          <w:rFonts w:ascii="Arial" w:hAnsi="Arial" w:cs="Arial"/>
          <w:sz w:val="20"/>
          <w:szCs w:val="20"/>
        </w:rPr>
        <w:t xml:space="preserve">O custo estimado total da contratação é de </w:t>
      </w:r>
      <w:r w:rsidRPr="00BA2C4D">
        <w:rPr>
          <w:rFonts w:ascii="Arial" w:hAnsi="Arial" w:cs="Arial"/>
          <w:b/>
          <w:sz w:val="20"/>
          <w:szCs w:val="20"/>
        </w:rPr>
        <w:t>R$ 182.917,70</w:t>
      </w:r>
      <w:r w:rsidRPr="00BA2C4D">
        <w:rPr>
          <w:rFonts w:ascii="Arial" w:hAnsi="Arial" w:cs="Arial"/>
          <w:sz w:val="20"/>
          <w:szCs w:val="20"/>
        </w:rPr>
        <w:t xml:space="preserve"> (cento e oitenta e dois mil novecentos e dezessete reais e setenta centavos) conforme tabela acima.</w:t>
      </w:r>
    </w:p>
    <w:p w:rsidR="00BA2C4D" w:rsidRPr="00BA2C4D" w:rsidRDefault="00BA2C4D" w:rsidP="00BA2C4D">
      <w:pPr>
        <w:pStyle w:val="PargrafodaLista"/>
        <w:widowControl w:val="0"/>
        <w:suppressAutoHyphens/>
        <w:ind w:left="-461" w:right="-568"/>
        <w:jc w:val="both"/>
        <w:rPr>
          <w:rFonts w:ascii="Arial" w:hAnsi="Arial" w:cs="Arial"/>
          <w:sz w:val="20"/>
          <w:szCs w:val="20"/>
        </w:rPr>
      </w:pPr>
    </w:p>
    <w:p w:rsidR="00BA2C4D" w:rsidRPr="00BA2C4D" w:rsidRDefault="00BA2C4D" w:rsidP="00BA2C4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BA2C4D">
        <w:rPr>
          <w:rFonts w:ascii="Arial" w:hAnsi="Arial" w:cs="Arial"/>
          <w:b/>
          <w:sz w:val="20"/>
          <w:szCs w:val="20"/>
        </w:rPr>
        <w:t xml:space="preserve">2. </w:t>
      </w:r>
      <w:r w:rsidRPr="00BA2C4D">
        <w:rPr>
          <w:rFonts w:ascii="Arial" w:hAnsi="Arial" w:cs="Arial"/>
          <w:b/>
          <w:bCs/>
          <w:sz w:val="20"/>
          <w:szCs w:val="20"/>
        </w:rPr>
        <w:t>FUNDAMENTAÇÃO E DESCRIÇÃO DA NECESSIDADE DA CONTRATAÇÃO (art. 6º, inciso XXIII, alínea ‘b’ da Lei n. 14.133/2021).</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2.1. A presente contratação tem por objetivo atender a demanda das escolas e CMEIS no atendimento de aproximadamente 1.734 alunos, ofertando lhes uma alimentação de qualidade e buscando suprir as necessidades físicas trazendo resultados no desenvolvimento da aprendizagem, pois são produtos essenciais para uma dieta saudável por serem fontes de </w:t>
      </w:r>
      <w:proofErr w:type="spellStart"/>
      <w:r w:rsidRPr="00BA2C4D">
        <w:rPr>
          <w:rFonts w:ascii="Arial" w:hAnsi="Arial" w:cs="Arial"/>
          <w:sz w:val="20"/>
          <w:szCs w:val="20"/>
        </w:rPr>
        <w:t>macronutrientes</w:t>
      </w:r>
      <w:proofErr w:type="spellEnd"/>
      <w:r w:rsidRPr="00BA2C4D">
        <w:rPr>
          <w:rFonts w:ascii="Arial" w:hAnsi="Arial" w:cs="Arial"/>
          <w:sz w:val="20"/>
          <w:szCs w:val="20"/>
        </w:rPr>
        <w:t>, micronutrientes, fibras entre outros componentes com propriedades funcionais.</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2.2 Diante da necessidade de disponibilizar alimentação e preservar o direito aos educandos de receber alimentos adequados a sua faixa etária e carga horária durante o período que se mantiverem nas unidades escolares tal contratação torna-se imprescindível.</w:t>
      </w:r>
    </w:p>
    <w:p w:rsidR="00BA2C4D" w:rsidRPr="00BA2C4D" w:rsidRDefault="00BA2C4D" w:rsidP="00BA2C4D">
      <w:pPr>
        <w:pStyle w:val="SemEspaamento"/>
        <w:ind w:left="-851" w:right="-426"/>
        <w:jc w:val="both"/>
        <w:rPr>
          <w:rFonts w:ascii="Arial" w:hAnsi="Arial" w:cs="Arial"/>
          <w:sz w:val="20"/>
          <w:szCs w:val="20"/>
        </w:rPr>
      </w:pPr>
    </w:p>
    <w:p w:rsidR="00BA2C4D" w:rsidRPr="00BA2C4D" w:rsidRDefault="00BA2C4D" w:rsidP="00BA2C4D">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20"/>
          <w:szCs w:val="20"/>
        </w:rPr>
      </w:pPr>
      <w:r w:rsidRPr="00BA2C4D">
        <w:rPr>
          <w:rFonts w:ascii="Arial" w:hAnsi="Arial" w:cs="Arial"/>
          <w:b/>
          <w:sz w:val="20"/>
          <w:szCs w:val="20"/>
        </w:rPr>
        <w:t xml:space="preserve">3. </w:t>
      </w:r>
      <w:proofErr w:type="gramStart"/>
      <w:r w:rsidRPr="00BA2C4D">
        <w:rPr>
          <w:rFonts w:ascii="Arial" w:hAnsi="Arial" w:cs="Arial"/>
          <w:b/>
          <w:bCs/>
          <w:sz w:val="20"/>
          <w:szCs w:val="20"/>
        </w:rPr>
        <w:t>DESCRIÇÃO DA SOLUÇÃO COMO UM TODO CONSIDERADO</w:t>
      </w:r>
      <w:proofErr w:type="gramEnd"/>
      <w:r w:rsidRPr="00BA2C4D">
        <w:rPr>
          <w:rFonts w:ascii="Arial" w:hAnsi="Arial" w:cs="Arial"/>
          <w:b/>
          <w:bCs/>
          <w:sz w:val="20"/>
          <w:szCs w:val="20"/>
        </w:rPr>
        <w:t xml:space="preserve"> O CICLO DE VIDA DO OBJETO (art. 6º, inciso XXIII, alínea ‘c’)</w:t>
      </w:r>
    </w:p>
    <w:p w:rsidR="00BA2C4D" w:rsidRPr="00BA2C4D" w:rsidRDefault="00BA2C4D" w:rsidP="00BA2C4D">
      <w:pPr>
        <w:ind w:left="-851" w:right="-567"/>
        <w:jc w:val="both"/>
        <w:rPr>
          <w:rStyle w:val="SemEspaamentoChar"/>
          <w:rFonts w:ascii="Arial" w:eastAsiaTheme="minorEastAsia" w:hAnsi="Arial" w:cs="Arial"/>
          <w:sz w:val="20"/>
          <w:szCs w:val="20"/>
        </w:rPr>
      </w:pPr>
      <w:r w:rsidRPr="00BA2C4D">
        <w:rPr>
          <w:rFonts w:ascii="Arial" w:hAnsi="Arial" w:cs="Arial"/>
          <w:sz w:val="20"/>
          <w:szCs w:val="20"/>
        </w:rPr>
        <w:t xml:space="preserve">3.1 </w:t>
      </w:r>
      <w:r w:rsidRPr="00BA2C4D">
        <w:rPr>
          <w:rStyle w:val="SemEspaamentoChar"/>
          <w:rFonts w:ascii="Arial" w:eastAsiaTheme="minorEastAsia" w:hAnsi="Arial" w:cs="Arial"/>
          <w:sz w:val="20"/>
          <w:szCs w:val="20"/>
        </w:rPr>
        <w:t xml:space="preserve">Pretende-se com a aquisição atender a </w:t>
      </w:r>
      <w:r w:rsidRPr="00BA2C4D">
        <w:rPr>
          <w:rFonts w:ascii="Arial" w:hAnsi="Arial" w:cs="Arial"/>
          <w:sz w:val="20"/>
          <w:szCs w:val="20"/>
        </w:rPr>
        <w:t xml:space="preserve">Lei nº 11.947, de 16 de junho de </w:t>
      </w:r>
      <w:proofErr w:type="gramStart"/>
      <w:r w:rsidRPr="00BA2C4D">
        <w:rPr>
          <w:rFonts w:ascii="Arial" w:hAnsi="Arial" w:cs="Arial"/>
          <w:sz w:val="20"/>
          <w:szCs w:val="20"/>
        </w:rPr>
        <w:t>2009 artigo 14</w:t>
      </w:r>
      <w:proofErr w:type="gramEnd"/>
      <w:r w:rsidRPr="00BA2C4D">
        <w:rPr>
          <w:rFonts w:ascii="Arial" w:hAnsi="Arial" w:cs="Arial"/>
          <w:sz w:val="20"/>
          <w:szCs w:val="20"/>
        </w:rPr>
        <w:t xml:space="preserve">, onde do total dos recursos financeiros repassados pelo FNDE, no âmbito do PNAE, no mínimo 30% (trinta por cento) deverão ser utilizados na aquisição de gêneros alimentícios diretamente da agricultura familiar e do empreendedor familiar rural ou de suas organizações, priorizando-se os assentamentos da reforma agrária, as comunidades tradicionais indígenas, as comunidades quilombolas e os grupos formais e informais de mulheres e no </w:t>
      </w:r>
      <w:hyperlink r:id="rId10" w:anchor="art14%C2%A73" w:history="1">
        <w:r w:rsidRPr="00BA2C4D">
          <w:rPr>
            <w:rStyle w:val="Hyperlink"/>
            <w:rFonts w:ascii="Arial" w:hAnsi="Arial" w:cs="Arial"/>
            <w:color w:val="auto"/>
            <w:sz w:val="20"/>
            <w:szCs w:val="20"/>
          </w:rPr>
          <w:t>§ 3º</w:t>
        </w:r>
      </w:hyperlink>
      <w:r w:rsidRPr="00BA2C4D">
        <w:rPr>
          <w:rFonts w:ascii="Arial" w:hAnsi="Arial" w:cs="Arial"/>
          <w:sz w:val="20"/>
          <w:szCs w:val="20"/>
        </w:rPr>
        <w:t> diz que quando comprados de família rural individual, será feita no nome da mulher, em no mínimo 50% (cinquenta por cento) do valor adquirido”</w:t>
      </w:r>
      <w:r w:rsidRPr="00BA2C4D">
        <w:rPr>
          <w:rStyle w:val="SemEspaamentoChar"/>
          <w:rFonts w:ascii="Arial" w:eastAsiaTheme="minorEastAsia" w:hAnsi="Arial" w:cs="Arial"/>
          <w:sz w:val="20"/>
          <w:szCs w:val="20"/>
        </w:rPr>
        <w:t>, conforme ETP.</w:t>
      </w:r>
    </w:p>
    <w:p w:rsidR="00BA2C4D" w:rsidRPr="00BA2C4D" w:rsidRDefault="00BA2C4D" w:rsidP="00BA2C4D">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BA2C4D">
        <w:rPr>
          <w:rFonts w:ascii="Arial" w:hAnsi="Arial" w:cs="Arial"/>
          <w:b/>
          <w:sz w:val="20"/>
          <w:szCs w:val="20"/>
        </w:rPr>
        <w:t xml:space="preserve">4. </w:t>
      </w:r>
      <w:r w:rsidRPr="00BA2C4D">
        <w:rPr>
          <w:rFonts w:ascii="Arial" w:hAnsi="Arial" w:cs="Arial"/>
          <w:b/>
          <w:bCs/>
          <w:sz w:val="20"/>
          <w:szCs w:val="20"/>
        </w:rPr>
        <w:t>REQUISITOS DA CONTRATAÇÃO</w:t>
      </w:r>
      <w:r w:rsidRPr="00BA2C4D">
        <w:rPr>
          <w:rFonts w:ascii="Arial" w:hAnsi="Arial" w:cs="Arial"/>
          <w:sz w:val="20"/>
          <w:szCs w:val="20"/>
        </w:rPr>
        <w:t xml:space="preserve"> (art. 6º, XXIII, alínea ‘d’ da Lei nº 14.133/21</w:t>
      </w:r>
      <w:proofErr w:type="gramStart"/>
      <w:r w:rsidRPr="00BA2C4D">
        <w:rPr>
          <w:rFonts w:ascii="Arial" w:hAnsi="Arial" w:cs="Arial"/>
          <w:sz w:val="20"/>
          <w:szCs w:val="20"/>
        </w:rPr>
        <w:t>)</w:t>
      </w:r>
      <w:proofErr w:type="gramEnd"/>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4.1 Não </w:t>
      </w:r>
      <w:proofErr w:type="gramStart"/>
      <w:r w:rsidRPr="00BA2C4D">
        <w:rPr>
          <w:rFonts w:ascii="Arial" w:hAnsi="Arial" w:cs="Arial"/>
          <w:sz w:val="20"/>
          <w:szCs w:val="20"/>
        </w:rPr>
        <w:t>será</w:t>
      </w:r>
      <w:proofErr w:type="gramEnd"/>
      <w:r w:rsidRPr="00BA2C4D">
        <w:rPr>
          <w:rFonts w:ascii="Arial" w:hAnsi="Arial" w:cs="Arial"/>
          <w:sz w:val="20"/>
          <w:szCs w:val="20"/>
        </w:rPr>
        <w:t xml:space="preserve"> admitida a subcontratação do objeto contratual.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4.2. Não haverá exigência da garantia da contratação dos </w:t>
      </w:r>
      <w:proofErr w:type="spellStart"/>
      <w:r w:rsidRPr="00BA2C4D">
        <w:rPr>
          <w:rFonts w:ascii="Arial" w:hAnsi="Arial" w:cs="Arial"/>
          <w:sz w:val="20"/>
          <w:szCs w:val="20"/>
        </w:rPr>
        <w:t>arts</w:t>
      </w:r>
      <w:proofErr w:type="spellEnd"/>
      <w:r w:rsidRPr="00BA2C4D">
        <w:rPr>
          <w:rFonts w:ascii="Arial" w:hAnsi="Arial" w:cs="Arial"/>
          <w:sz w:val="20"/>
          <w:szCs w:val="20"/>
        </w:rPr>
        <w:t xml:space="preserve">. 96 e seguintes da Lei nº 14.133/21, por tratar-se de aquisição comum, não havendo risco ou complexidade que justifique a exigência de garantia de execução.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4.3 A CONTRATADA compromete-se e obriga-se a cumprir o estabelecido neste Termo de Referência;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4.4 A CONTRATADA deverá arcar com todas as despesas, diretas e indiretas, decorrentes do cumprimento das obrigações assumidas, sem qualquer ônus à CONTRATANTE;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4.5 A CONTRATADA será responsável pela observância de toda legislação pertinente direta ou indiretamente aplicável ao objeto deste Termo de Referência;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4.6 </w:t>
      </w:r>
      <w:proofErr w:type="gramStart"/>
      <w:r w:rsidRPr="00BA2C4D">
        <w:rPr>
          <w:rFonts w:ascii="Arial" w:hAnsi="Arial" w:cs="Arial"/>
          <w:sz w:val="20"/>
          <w:szCs w:val="20"/>
        </w:rPr>
        <w:t>Fica</w:t>
      </w:r>
      <w:proofErr w:type="gramEnd"/>
      <w:r w:rsidRPr="00BA2C4D">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lastRenderedPageBreak/>
        <w:t xml:space="preserve">4.9 Manter, durante o fornecimento do objeto deste Termo de Referência, em compatibilidade com as obrigações a serem assumidas, todas as condições de habilitação e qualificação exigidas na licitação;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BA2C4D" w:rsidRPr="00BA2C4D" w:rsidRDefault="00BA2C4D" w:rsidP="00BA2C4D">
      <w:pPr>
        <w:pStyle w:val="SemEspaamento"/>
        <w:ind w:left="-851" w:right="-426"/>
        <w:jc w:val="both"/>
        <w:rPr>
          <w:rFonts w:ascii="Arial" w:hAnsi="Arial" w:cs="Arial"/>
          <w:sz w:val="20"/>
          <w:szCs w:val="20"/>
          <w:highlight w:val="yellow"/>
        </w:rPr>
      </w:pPr>
      <w:r w:rsidRPr="00BA2C4D">
        <w:rPr>
          <w:rFonts w:ascii="Arial" w:hAnsi="Arial" w:cs="Arial"/>
          <w:sz w:val="20"/>
          <w:szCs w:val="20"/>
        </w:rPr>
        <w:t>4.11 As frutas, verduras, legumes e temperos naturais deverão ter coloração e formato uniforme. Devem estar frescas, com</w:t>
      </w:r>
      <w:r w:rsidRPr="00BA2C4D">
        <w:rPr>
          <w:rFonts w:ascii="Arial" w:hAnsi="Arial" w:cs="Arial"/>
          <w:b/>
          <w:bCs/>
          <w:color w:val="000000"/>
          <w:sz w:val="20"/>
          <w:szCs w:val="20"/>
        </w:rPr>
        <w:t xml:space="preserve"> </w:t>
      </w:r>
      <w:r w:rsidRPr="00BA2C4D">
        <w:rPr>
          <w:rFonts w:ascii="Arial" w:hAnsi="Arial" w:cs="Arial"/>
          <w:sz w:val="20"/>
          <w:szCs w:val="20"/>
        </w:rPr>
        <w:t>aroma, cor e sabor próprios da espécie. Não serão permitidos defeitos de natureza física ou mecânica que afetem a sua aparência, deverão estar intactas e firmes. Deverão ainda, apresentar grau de maturação tal que permita suportar a manipulação, o transporte e a conservação em condições adequadas para o consumo mediato e imediato de acordo com a Resolução 12/78 da CNNPA.</w:t>
      </w:r>
    </w:p>
    <w:p w:rsidR="00BA2C4D" w:rsidRPr="00BA2C4D" w:rsidRDefault="00BA2C4D" w:rsidP="00BA2C4D">
      <w:pPr>
        <w:pStyle w:val="SemEspaamento"/>
        <w:ind w:left="-851" w:right="-426"/>
        <w:jc w:val="both"/>
        <w:rPr>
          <w:rFonts w:ascii="Arial" w:hAnsi="Arial" w:cs="Arial"/>
          <w:sz w:val="20"/>
          <w:szCs w:val="20"/>
          <w:highlight w:val="yellow"/>
        </w:rPr>
      </w:pPr>
      <w:r w:rsidRPr="00BA2C4D">
        <w:rPr>
          <w:rFonts w:ascii="Arial" w:hAnsi="Arial" w:cs="Arial"/>
          <w:sz w:val="20"/>
          <w:szCs w:val="20"/>
        </w:rPr>
        <w:t>4.12 Os produtos devem estar devidamente acondicionados durante o transporte de forma a não estragarem ou amassarem. Produtos sujos, danificados ou com aparência duvidosa, diferente das especificações neste Termo de Referência ou do que é usualmente aceito e comercializados com condições para o consumo humano, farão com que os mesmos não sejam aceitos.</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4.13 As entregas se darão de forma parcelada conforme cronograma a ser disponibilizado pela nutricionista.</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4.14 Os produtos mesmos que entregue e aceito, fica sujeito à substituição, desde que comprovada </w:t>
      </w:r>
      <w:proofErr w:type="gramStart"/>
      <w:r w:rsidRPr="00BA2C4D">
        <w:rPr>
          <w:rFonts w:ascii="Arial" w:hAnsi="Arial" w:cs="Arial"/>
          <w:sz w:val="20"/>
          <w:szCs w:val="20"/>
        </w:rPr>
        <w:t>a</w:t>
      </w:r>
      <w:proofErr w:type="gramEnd"/>
      <w:r w:rsidRPr="00BA2C4D">
        <w:rPr>
          <w:rFonts w:ascii="Arial" w:hAnsi="Arial" w:cs="Arial"/>
          <w:sz w:val="20"/>
          <w:szCs w:val="20"/>
        </w:rPr>
        <w:t xml:space="preserve"> má fé do contratado ou condições inadequadas de uso dos mesmos.</w:t>
      </w:r>
    </w:p>
    <w:p w:rsidR="00BA2C4D" w:rsidRPr="00BA2C4D" w:rsidRDefault="00BA2C4D" w:rsidP="00BA2C4D">
      <w:pPr>
        <w:pStyle w:val="SemEspaamento"/>
        <w:ind w:left="-851" w:right="-426"/>
        <w:jc w:val="both"/>
        <w:rPr>
          <w:rFonts w:ascii="Arial" w:hAnsi="Arial" w:cs="Arial"/>
          <w:sz w:val="20"/>
          <w:szCs w:val="20"/>
        </w:rPr>
      </w:pPr>
    </w:p>
    <w:p w:rsidR="00BA2C4D" w:rsidRPr="00BA2C4D" w:rsidRDefault="00BA2C4D" w:rsidP="00BA2C4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BA2C4D">
        <w:rPr>
          <w:rFonts w:ascii="Arial" w:hAnsi="Arial" w:cs="Arial"/>
          <w:b/>
          <w:sz w:val="20"/>
          <w:szCs w:val="20"/>
        </w:rPr>
        <w:t xml:space="preserve">5. </w:t>
      </w:r>
      <w:r w:rsidRPr="00BA2C4D">
        <w:rPr>
          <w:rFonts w:ascii="Arial" w:hAnsi="Arial" w:cs="Arial"/>
          <w:b/>
          <w:bCs/>
          <w:sz w:val="20"/>
          <w:szCs w:val="20"/>
        </w:rPr>
        <w:t>MODELO DE EXECUÇÃO CONTRATUAL</w:t>
      </w:r>
      <w:r w:rsidRPr="00BA2C4D">
        <w:rPr>
          <w:rFonts w:ascii="Arial" w:hAnsi="Arial" w:cs="Arial"/>
          <w:sz w:val="20"/>
          <w:szCs w:val="20"/>
        </w:rPr>
        <w:t xml:space="preserve"> (</w:t>
      </w:r>
      <w:proofErr w:type="spellStart"/>
      <w:r w:rsidRPr="00BA2C4D">
        <w:rPr>
          <w:rFonts w:ascii="Arial" w:hAnsi="Arial" w:cs="Arial"/>
          <w:sz w:val="20"/>
          <w:szCs w:val="20"/>
        </w:rPr>
        <w:t>arts</w:t>
      </w:r>
      <w:proofErr w:type="spellEnd"/>
      <w:r w:rsidRPr="00BA2C4D">
        <w:rPr>
          <w:rFonts w:ascii="Arial" w:hAnsi="Arial" w:cs="Arial"/>
          <w:sz w:val="20"/>
          <w:szCs w:val="20"/>
        </w:rPr>
        <w:t>. 6º, XXIII, alínea “e” da Lei n. 14.133/2021).</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5.1 Os produtos deverão ser entregues semanalmente nos dias estipulados pela nutricionista do município, no endereço abaixo, de segunda a sexta feira no horário das 08h00min às 16h00min.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5.1.1 Cozinha Central</w:t>
      </w:r>
      <w:r w:rsidRPr="00BA2C4D">
        <w:rPr>
          <w:rFonts w:ascii="Arial" w:hAnsi="Arial" w:cs="Arial"/>
          <w:b/>
          <w:sz w:val="20"/>
          <w:szCs w:val="20"/>
        </w:rPr>
        <w:t xml:space="preserve"> </w:t>
      </w:r>
      <w:r w:rsidRPr="00BA2C4D">
        <w:rPr>
          <w:rFonts w:ascii="Arial" w:hAnsi="Arial" w:cs="Arial"/>
          <w:sz w:val="20"/>
          <w:szCs w:val="20"/>
        </w:rPr>
        <w:t>situada à Rua Espírito Santo n.º 1017 – Centro</w:t>
      </w:r>
    </w:p>
    <w:p w:rsidR="00BA2C4D" w:rsidRPr="00BA2C4D" w:rsidRDefault="00BA2C4D" w:rsidP="00BA2C4D">
      <w:pPr>
        <w:pStyle w:val="SemEspaamento"/>
        <w:ind w:left="-851" w:right="-284"/>
        <w:jc w:val="both"/>
        <w:rPr>
          <w:rFonts w:ascii="Arial" w:hAnsi="Arial" w:cs="Arial"/>
          <w:sz w:val="20"/>
          <w:szCs w:val="20"/>
        </w:rPr>
      </w:pPr>
      <w:r w:rsidRPr="00BA2C4D">
        <w:rPr>
          <w:rFonts w:ascii="Arial" w:hAnsi="Arial" w:cs="Arial"/>
          <w:sz w:val="20"/>
          <w:szCs w:val="20"/>
        </w:rPr>
        <w:t xml:space="preserve">5.2 Os produtos deverão estar em perfeitas condições de uso, sem quaisquer defeitos, estando perfeitamente acondicionados de forma a proteger o conteúdo contra danos que possam ocorrer. </w:t>
      </w:r>
    </w:p>
    <w:p w:rsidR="00BA2C4D" w:rsidRPr="00BA2C4D" w:rsidRDefault="00BA2C4D" w:rsidP="00BA2C4D">
      <w:pPr>
        <w:pStyle w:val="SemEspaamento"/>
        <w:ind w:left="-851" w:right="-284"/>
        <w:jc w:val="both"/>
        <w:rPr>
          <w:rFonts w:ascii="Arial" w:hAnsi="Arial" w:cs="Arial"/>
          <w:sz w:val="20"/>
          <w:szCs w:val="20"/>
        </w:rPr>
      </w:pPr>
      <w:r w:rsidRPr="00BA2C4D">
        <w:rPr>
          <w:rFonts w:ascii="Arial" w:hAnsi="Arial" w:cs="Arial"/>
          <w:sz w:val="20"/>
          <w:szCs w:val="20"/>
        </w:rPr>
        <w:t xml:space="preserve">5.4 A entrega deverá ser agendada com a unidade requisitante pelo e-mail indicado na autorização de fornecimento, e em caso que não seja possível a entrega na data estabelecida, </w:t>
      </w:r>
      <w:proofErr w:type="gramStart"/>
      <w:r w:rsidRPr="00BA2C4D">
        <w:rPr>
          <w:rFonts w:ascii="Arial" w:hAnsi="Arial" w:cs="Arial"/>
          <w:sz w:val="20"/>
          <w:szCs w:val="20"/>
        </w:rPr>
        <w:t>a</w:t>
      </w:r>
      <w:proofErr w:type="gramEnd"/>
      <w:r w:rsidRPr="00BA2C4D">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BA2C4D" w:rsidRPr="00BA2C4D" w:rsidRDefault="00BA2C4D" w:rsidP="00BA2C4D">
      <w:pPr>
        <w:pStyle w:val="SemEspaamento"/>
        <w:ind w:left="-851" w:right="-284"/>
        <w:jc w:val="both"/>
        <w:rPr>
          <w:rFonts w:ascii="Arial" w:hAnsi="Arial" w:cs="Arial"/>
          <w:sz w:val="20"/>
          <w:szCs w:val="20"/>
        </w:rPr>
      </w:pPr>
      <w:r w:rsidRPr="00BA2C4D">
        <w:rPr>
          <w:rFonts w:ascii="Arial" w:hAnsi="Arial" w:cs="Arial"/>
          <w:sz w:val="20"/>
          <w:szCs w:val="20"/>
        </w:rPr>
        <w:t>5.5. Os produtos deverão ser entregues em conformidade com todas as normas e obrigações sanitárias e ambientais vigentes se resguardando assim de possíveis impactos ambientais, seguindo os critérios do Guia de Contratações Sustentáveis;</w:t>
      </w:r>
    </w:p>
    <w:p w:rsidR="00BA2C4D" w:rsidRPr="00BA2C4D" w:rsidRDefault="00BA2C4D" w:rsidP="00BA2C4D">
      <w:pPr>
        <w:pStyle w:val="SemEspaamento"/>
        <w:ind w:left="-851" w:right="-284"/>
        <w:jc w:val="both"/>
        <w:rPr>
          <w:rFonts w:ascii="Arial" w:hAnsi="Arial" w:cs="Arial"/>
          <w:sz w:val="20"/>
          <w:szCs w:val="20"/>
        </w:rPr>
      </w:pPr>
      <w:r w:rsidRPr="00BA2C4D">
        <w:rPr>
          <w:rFonts w:ascii="Arial" w:hAnsi="Arial" w:cs="Arial"/>
          <w:sz w:val="20"/>
          <w:szCs w:val="20"/>
        </w:rPr>
        <w:t xml:space="preserve">5.6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5.7. A administração rejeitará, no todo ou em parte, o fornecimento executado em desacordo com os termos do Edital e seus anexos.</w:t>
      </w:r>
    </w:p>
    <w:p w:rsidR="00BA2C4D" w:rsidRPr="00BA2C4D" w:rsidRDefault="00BA2C4D" w:rsidP="00BA2C4D">
      <w:pPr>
        <w:pStyle w:val="SemEspaamento"/>
        <w:ind w:left="-851"/>
        <w:rPr>
          <w:rFonts w:ascii="Arial" w:hAnsi="Arial" w:cs="Arial"/>
          <w:sz w:val="20"/>
          <w:szCs w:val="20"/>
        </w:rPr>
      </w:pPr>
    </w:p>
    <w:p w:rsidR="00BA2C4D" w:rsidRPr="00BA2C4D" w:rsidRDefault="00BA2C4D" w:rsidP="00BA2C4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BA2C4D">
        <w:rPr>
          <w:rFonts w:ascii="Arial" w:hAnsi="Arial" w:cs="Arial"/>
          <w:b/>
          <w:sz w:val="20"/>
          <w:szCs w:val="20"/>
        </w:rPr>
        <w:t xml:space="preserve">6. </w:t>
      </w:r>
      <w:r w:rsidRPr="00BA2C4D">
        <w:rPr>
          <w:rFonts w:ascii="Arial" w:hAnsi="Arial" w:cs="Arial"/>
          <w:b/>
          <w:bCs/>
          <w:sz w:val="20"/>
          <w:szCs w:val="20"/>
        </w:rPr>
        <w:t>MODELO DE GESTÃO DO CONTRATO</w:t>
      </w:r>
      <w:r w:rsidRPr="00BA2C4D">
        <w:rPr>
          <w:rFonts w:ascii="Arial" w:hAnsi="Arial" w:cs="Arial"/>
          <w:sz w:val="20"/>
          <w:szCs w:val="20"/>
        </w:rPr>
        <w:t xml:space="preserve"> (art. 6º, XXIII, alínea “f” da Lei nº 14.133/21</w:t>
      </w:r>
      <w:proofErr w:type="gramStart"/>
      <w:r w:rsidRPr="00BA2C4D">
        <w:rPr>
          <w:rFonts w:ascii="Arial" w:hAnsi="Arial" w:cs="Arial"/>
          <w:sz w:val="20"/>
          <w:szCs w:val="20"/>
        </w:rPr>
        <w:t>)</w:t>
      </w:r>
      <w:proofErr w:type="gramEnd"/>
    </w:p>
    <w:p w:rsidR="00BA2C4D" w:rsidRPr="00BA2C4D" w:rsidRDefault="00BA2C4D" w:rsidP="00BA2C4D">
      <w:pPr>
        <w:pStyle w:val="SemEspaamento"/>
        <w:ind w:left="-851" w:right="-426"/>
        <w:jc w:val="both"/>
        <w:rPr>
          <w:rFonts w:ascii="Arial" w:eastAsia="Arial" w:hAnsi="Arial" w:cs="Arial"/>
          <w:sz w:val="20"/>
          <w:szCs w:val="20"/>
        </w:rPr>
      </w:pPr>
      <w:r w:rsidRPr="00BA2C4D">
        <w:rPr>
          <w:rFonts w:ascii="Arial" w:eastAsia="Arial" w:hAnsi="Arial" w:cs="Arial"/>
          <w:sz w:val="20"/>
          <w:szCs w:val="20"/>
        </w:rPr>
        <w:t xml:space="preserve">6.1. O contrato deverá ser executada fielmente pelas partes, de acordo com as cláusulas avençadas e as normas da Lei nº 14.133, de 2021, e cada parte </w:t>
      </w:r>
      <w:proofErr w:type="gramStart"/>
      <w:r w:rsidRPr="00BA2C4D">
        <w:rPr>
          <w:rFonts w:ascii="Arial" w:eastAsia="Arial" w:hAnsi="Arial" w:cs="Arial"/>
          <w:sz w:val="20"/>
          <w:szCs w:val="20"/>
        </w:rPr>
        <w:t>responderá</w:t>
      </w:r>
      <w:proofErr w:type="gramEnd"/>
      <w:r w:rsidRPr="00BA2C4D">
        <w:rPr>
          <w:rFonts w:ascii="Arial" w:eastAsia="Arial" w:hAnsi="Arial" w:cs="Arial"/>
          <w:sz w:val="20"/>
          <w:szCs w:val="20"/>
        </w:rPr>
        <w:t xml:space="preserve"> pelas consequências de sua inexecução total ou parcial.</w:t>
      </w:r>
    </w:p>
    <w:p w:rsidR="00BA2C4D" w:rsidRPr="00BA2C4D" w:rsidRDefault="00BA2C4D" w:rsidP="00BA2C4D">
      <w:pPr>
        <w:pStyle w:val="SemEspaamento"/>
        <w:ind w:left="-851" w:right="-426"/>
        <w:jc w:val="both"/>
        <w:rPr>
          <w:rFonts w:ascii="Arial" w:hAnsi="Arial" w:cs="Arial"/>
          <w:sz w:val="20"/>
          <w:szCs w:val="20"/>
        </w:rPr>
      </w:pPr>
      <w:r w:rsidRPr="00BA2C4D">
        <w:rPr>
          <w:rFonts w:ascii="Arial" w:eastAsia="Arial" w:hAnsi="Arial" w:cs="Arial"/>
          <w:sz w:val="20"/>
          <w:szCs w:val="20"/>
        </w:rPr>
        <w:t xml:space="preserve">6.2. </w:t>
      </w:r>
      <w:r w:rsidRPr="00BA2C4D">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BA2C4D" w:rsidRPr="00BA2C4D" w:rsidRDefault="00BA2C4D" w:rsidP="00BA2C4D">
      <w:pPr>
        <w:pStyle w:val="SemEspaamento"/>
        <w:ind w:left="-851" w:right="-426"/>
        <w:jc w:val="both"/>
        <w:rPr>
          <w:rFonts w:ascii="Arial" w:eastAsia="Arial" w:hAnsi="Arial" w:cs="Arial"/>
          <w:sz w:val="20"/>
          <w:szCs w:val="20"/>
        </w:rPr>
      </w:pPr>
      <w:r w:rsidRPr="00BA2C4D">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BA2C4D" w:rsidRPr="00BA2C4D" w:rsidRDefault="00BA2C4D" w:rsidP="00BA2C4D">
      <w:pPr>
        <w:pStyle w:val="SemEspaamento"/>
        <w:ind w:left="-851" w:right="-426"/>
        <w:jc w:val="both"/>
        <w:rPr>
          <w:rFonts w:ascii="Arial" w:hAnsi="Arial" w:cs="Arial"/>
          <w:sz w:val="20"/>
          <w:szCs w:val="20"/>
        </w:rPr>
      </w:pPr>
      <w:r w:rsidRPr="00BA2C4D">
        <w:rPr>
          <w:rFonts w:ascii="Arial" w:eastAsia="Arial" w:hAnsi="Arial" w:cs="Arial"/>
          <w:sz w:val="20"/>
          <w:szCs w:val="20"/>
        </w:rPr>
        <w:t xml:space="preserve">6.4. </w:t>
      </w:r>
      <w:r w:rsidRPr="00BA2C4D">
        <w:rPr>
          <w:rFonts w:ascii="Arial" w:hAnsi="Arial" w:cs="Arial"/>
          <w:sz w:val="20"/>
          <w:szCs w:val="20"/>
        </w:rPr>
        <w:t xml:space="preserve">O órgão ou entidade poderá convocar representante da empresa para adoção de providências que devam ser cumpridas de imediato. </w:t>
      </w:r>
    </w:p>
    <w:p w:rsidR="00BA2C4D" w:rsidRPr="00BA2C4D" w:rsidRDefault="00BA2C4D" w:rsidP="00BA2C4D">
      <w:pPr>
        <w:pStyle w:val="SemEspaamento"/>
        <w:ind w:left="-851" w:right="-426"/>
        <w:jc w:val="both"/>
        <w:rPr>
          <w:rFonts w:ascii="Arial" w:hAnsi="Arial" w:cs="Arial"/>
          <w:sz w:val="20"/>
          <w:szCs w:val="20"/>
        </w:rPr>
      </w:pPr>
      <w:r w:rsidRPr="00BA2C4D">
        <w:rPr>
          <w:rFonts w:ascii="Arial" w:hAnsi="Arial" w:cs="Arial"/>
          <w:sz w:val="20"/>
          <w:szCs w:val="20"/>
        </w:rPr>
        <w:t xml:space="preserve">6.5. A execução do contrato deverá ser acompanhada e fiscalizada pelo(s) </w:t>
      </w:r>
      <w:proofErr w:type="gramStart"/>
      <w:r w:rsidRPr="00BA2C4D">
        <w:rPr>
          <w:rFonts w:ascii="Arial" w:hAnsi="Arial" w:cs="Arial"/>
          <w:sz w:val="20"/>
          <w:szCs w:val="20"/>
        </w:rPr>
        <w:t>fiscal(</w:t>
      </w:r>
      <w:proofErr w:type="spellStart"/>
      <w:proofErr w:type="gramEnd"/>
      <w:r w:rsidRPr="00BA2C4D">
        <w:rPr>
          <w:rFonts w:ascii="Arial" w:hAnsi="Arial" w:cs="Arial"/>
          <w:sz w:val="20"/>
          <w:szCs w:val="20"/>
        </w:rPr>
        <w:t>is</w:t>
      </w:r>
      <w:proofErr w:type="spellEnd"/>
      <w:r w:rsidRPr="00BA2C4D">
        <w:rPr>
          <w:rFonts w:ascii="Arial" w:hAnsi="Arial" w:cs="Arial"/>
          <w:sz w:val="20"/>
          <w:szCs w:val="20"/>
        </w:rPr>
        <w:t>) do contrato, ou pelos respectivos substitutos (</w:t>
      </w:r>
      <w:hyperlink r:id="rId11" w:anchor="art117" w:history="1">
        <w:r w:rsidRPr="00BA2C4D">
          <w:rPr>
            <w:rStyle w:val="Hyperlink"/>
            <w:rFonts w:ascii="Arial" w:hAnsi="Arial" w:cs="Arial"/>
            <w:sz w:val="20"/>
            <w:szCs w:val="20"/>
          </w:rPr>
          <w:t>Lei nº 14.133, de 2021, art. 117, caput</w:t>
        </w:r>
      </w:hyperlink>
      <w:r w:rsidRPr="00BA2C4D">
        <w:rPr>
          <w:rFonts w:ascii="Arial" w:hAnsi="Arial" w:cs="Arial"/>
          <w:sz w:val="20"/>
          <w:szCs w:val="20"/>
        </w:rPr>
        <w:t xml:space="preserve">). </w:t>
      </w:r>
    </w:p>
    <w:p w:rsidR="00BA2C4D" w:rsidRPr="00BA2C4D" w:rsidRDefault="00BA2C4D" w:rsidP="00BA2C4D">
      <w:pPr>
        <w:pStyle w:val="SemEspaamento"/>
        <w:ind w:left="-851" w:right="-426"/>
        <w:jc w:val="both"/>
        <w:rPr>
          <w:rStyle w:val="Hyperlink"/>
          <w:rFonts w:ascii="Arial" w:hAnsi="Arial" w:cs="Arial"/>
          <w:sz w:val="20"/>
          <w:szCs w:val="20"/>
        </w:rPr>
      </w:pPr>
      <w:r w:rsidRPr="00BA2C4D">
        <w:rPr>
          <w:rFonts w:ascii="Arial" w:eastAsia="Arial" w:hAnsi="Arial" w:cs="Arial"/>
          <w:sz w:val="20"/>
          <w:szCs w:val="20"/>
        </w:rPr>
        <w:t xml:space="preserve">6.6. </w:t>
      </w:r>
      <w:r w:rsidRPr="00BA2C4D">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12" w:anchor="art21" w:history="1">
        <w:r w:rsidRPr="00BA2C4D">
          <w:rPr>
            <w:rStyle w:val="Hyperlink"/>
            <w:rFonts w:ascii="Arial" w:hAnsi="Arial" w:cs="Arial"/>
            <w:sz w:val="20"/>
            <w:szCs w:val="20"/>
          </w:rPr>
          <w:t>Decreto nº 11.246, de 2022, art. 21, IV</w:t>
        </w:r>
      </w:hyperlink>
      <w:r w:rsidRPr="00BA2C4D">
        <w:rPr>
          <w:rStyle w:val="Hyperlink"/>
          <w:rFonts w:ascii="Arial" w:hAnsi="Arial" w:cs="Arial"/>
          <w:sz w:val="20"/>
          <w:szCs w:val="20"/>
        </w:rPr>
        <w:t>.</w:t>
      </w:r>
      <w:proofErr w:type="gramStart"/>
      <w:r w:rsidRPr="00BA2C4D">
        <w:rPr>
          <w:rStyle w:val="Hyperlink"/>
          <w:rFonts w:ascii="Arial" w:hAnsi="Arial" w:cs="Arial"/>
          <w:sz w:val="20"/>
          <w:szCs w:val="20"/>
        </w:rPr>
        <w:t>)</w:t>
      </w:r>
      <w:proofErr w:type="gramEnd"/>
    </w:p>
    <w:p w:rsidR="00BA2C4D" w:rsidRPr="00BA2C4D" w:rsidRDefault="00BA2C4D" w:rsidP="00BA2C4D">
      <w:pPr>
        <w:pStyle w:val="SemEspaamento"/>
        <w:ind w:left="-851" w:right="-426"/>
        <w:jc w:val="both"/>
        <w:rPr>
          <w:rFonts w:ascii="Arial" w:hAnsi="Arial" w:cs="Arial"/>
          <w:sz w:val="20"/>
          <w:szCs w:val="20"/>
        </w:rPr>
      </w:pPr>
      <w:r w:rsidRPr="00BA2C4D">
        <w:rPr>
          <w:rFonts w:ascii="Arial" w:eastAsia="Arial" w:hAnsi="Arial" w:cs="Arial"/>
          <w:sz w:val="20"/>
          <w:szCs w:val="20"/>
        </w:rPr>
        <w:t xml:space="preserve">6.7. </w:t>
      </w:r>
      <w:r w:rsidRPr="00BA2C4D">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BA2C4D" w:rsidRPr="00BA2C4D" w:rsidRDefault="00BA2C4D" w:rsidP="00BA2C4D">
      <w:pPr>
        <w:pStyle w:val="SemEspaamento"/>
        <w:ind w:left="-851" w:right="-426"/>
        <w:jc w:val="both"/>
        <w:rPr>
          <w:rFonts w:ascii="Arial" w:hAnsi="Arial" w:cs="Arial"/>
          <w:sz w:val="20"/>
          <w:szCs w:val="20"/>
        </w:rPr>
      </w:pPr>
      <w:r w:rsidRPr="00BA2C4D">
        <w:rPr>
          <w:rFonts w:ascii="Arial" w:eastAsia="Arial" w:hAnsi="Arial" w:cs="Arial"/>
          <w:sz w:val="20"/>
          <w:szCs w:val="20"/>
        </w:rPr>
        <w:lastRenderedPageBreak/>
        <w:t>6.</w:t>
      </w:r>
      <w:r w:rsidRPr="00BA2C4D">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BA2C4D" w:rsidRPr="00BA2C4D" w:rsidRDefault="00BA2C4D" w:rsidP="00BA2C4D">
      <w:pPr>
        <w:pStyle w:val="SemEspaamento"/>
        <w:ind w:left="-851" w:right="-426"/>
        <w:jc w:val="both"/>
        <w:rPr>
          <w:rFonts w:ascii="Arial" w:hAnsi="Arial" w:cs="Arial"/>
          <w:sz w:val="20"/>
          <w:szCs w:val="20"/>
        </w:rPr>
      </w:pPr>
    </w:p>
    <w:p w:rsidR="00BA2C4D" w:rsidRPr="00BA2C4D" w:rsidRDefault="00BA2C4D" w:rsidP="00BA2C4D">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BA2C4D">
        <w:rPr>
          <w:rFonts w:ascii="Arial" w:hAnsi="Arial" w:cs="Arial"/>
          <w:b/>
          <w:bCs/>
          <w:sz w:val="20"/>
          <w:szCs w:val="20"/>
        </w:rPr>
        <w:t>CRITÉRIOS DE MEDIÇÃO E DE PAGAMENTO</w:t>
      </w:r>
      <w:r w:rsidRPr="00BA2C4D">
        <w:rPr>
          <w:rFonts w:ascii="Arial" w:hAnsi="Arial" w:cs="Arial"/>
          <w:sz w:val="20"/>
          <w:szCs w:val="20"/>
        </w:rPr>
        <w:t xml:space="preserve"> (art. 6º, inciso XXIII, alínea ‘h’, da Lei n. 14.133/2021</w:t>
      </w:r>
      <w:proofErr w:type="gramStart"/>
      <w:r w:rsidRPr="00BA2C4D">
        <w:rPr>
          <w:rFonts w:ascii="Arial" w:hAnsi="Arial" w:cs="Arial"/>
          <w:sz w:val="20"/>
          <w:szCs w:val="20"/>
        </w:rPr>
        <w:t>)</w:t>
      </w:r>
      <w:proofErr w:type="gramEnd"/>
    </w:p>
    <w:p w:rsidR="00BA2C4D" w:rsidRPr="00BA2C4D" w:rsidRDefault="00BA2C4D" w:rsidP="00BA2C4D">
      <w:pPr>
        <w:pStyle w:val="SemEspaamento"/>
        <w:rPr>
          <w:rFonts w:ascii="Arial" w:hAnsi="Arial" w:cs="Arial"/>
          <w:b/>
          <w:sz w:val="20"/>
          <w:szCs w:val="20"/>
        </w:rPr>
      </w:pPr>
      <w:r w:rsidRPr="00BA2C4D">
        <w:rPr>
          <w:rFonts w:ascii="Arial" w:hAnsi="Arial" w:cs="Arial"/>
          <w:b/>
          <w:sz w:val="20"/>
          <w:szCs w:val="20"/>
        </w:rPr>
        <w:t>Recebimento do objeto.</w:t>
      </w:r>
    </w:p>
    <w:p w:rsidR="00BA2C4D" w:rsidRPr="00BA2C4D" w:rsidRDefault="00BA2C4D" w:rsidP="00BA2C4D">
      <w:pPr>
        <w:pStyle w:val="PargrafodaLista"/>
        <w:numPr>
          <w:ilvl w:val="1"/>
          <w:numId w:val="42"/>
        </w:numPr>
        <w:ind w:right="-426"/>
        <w:jc w:val="both"/>
        <w:rPr>
          <w:rFonts w:ascii="Arial" w:hAnsi="Arial" w:cs="Arial"/>
          <w:sz w:val="20"/>
          <w:szCs w:val="20"/>
        </w:rPr>
      </w:pPr>
      <w:r w:rsidRPr="00BA2C4D">
        <w:rPr>
          <w:rFonts w:ascii="Arial" w:hAnsi="Arial" w:cs="Arial"/>
          <w:sz w:val="20"/>
          <w:szCs w:val="20"/>
          <w:lang w:eastAsia="en-US"/>
        </w:rPr>
        <w:t xml:space="preserve">Os produtos serão recebidos provisoriamente, no ato da entrega, juntamente com a </w:t>
      </w:r>
      <w:r w:rsidRPr="00BA2C4D">
        <w:rPr>
          <w:rFonts w:ascii="Arial" w:eastAsia="Calibri" w:hAnsi="Arial" w:cs="Arial"/>
          <w:sz w:val="20"/>
          <w:szCs w:val="20"/>
          <w:lang w:eastAsia="en-US"/>
        </w:rPr>
        <w:t>nota</w:t>
      </w:r>
      <w:r w:rsidRPr="00BA2C4D">
        <w:rPr>
          <w:rFonts w:ascii="Arial" w:hAnsi="Arial" w:cs="Arial"/>
          <w:sz w:val="20"/>
          <w:szCs w:val="20"/>
          <w:lang w:eastAsia="en-US"/>
        </w:rPr>
        <w:t xml:space="preserve"> fiscal ou instrumento de cobrança equivalente, </w:t>
      </w:r>
      <w:proofErr w:type="gramStart"/>
      <w:r w:rsidRPr="00BA2C4D">
        <w:rPr>
          <w:rFonts w:ascii="Arial" w:hAnsi="Arial" w:cs="Arial"/>
          <w:sz w:val="20"/>
          <w:szCs w:val="20"/>
          <w:lang w:eastAsia="en-US"/>
        </w:rPr>
        <w:t>pelo(</w:t>
      </w:r>
      <w:proofErr w:type="gramEnd"/>
      <w:r w:rsidRPr="00BA2C4D">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BA2C4D">
        <w:rPr>
          <w:rFonts w:ascii="Arial" w:hAnsi="Arial" w:cs="Arial"/>
          <w:color w:val="FF0000"/>
          <w:sz w:val="20"/>
          <w:szCs w:val="20"/>
          <w:lang w:eastAsia="en-US"/>
        </w:rPr>
        <w:t xml:space="preserve"> </w:t>
      </w:r>
      <w:r w:rsidRPr="00BA2C4D">
        <w:rPr>
          <w:rFonts w:ascii="Arial" w:hAnsi="Arial" w:cs="Arial"/>
          <w:sz w:val="20"/>
          <w:szCs w:val="20"/>
          <w:lang w:eastAsia="en-US"/>
        </w:rPr>
        <w:t>e na proposta,</w:t>
      </w:r>
    </w:p>
    <w:p w:rsidR="00BA2C4D" w:rsidRPr="00BA2C4D" w:rsidRDefault="00BA2C4D" w:rsidP="00BA2C4D">
      <w:pPr>
        <w:pStyle w:val="PargrafodaLista"/>
        <w:numPr>
          <w:ilvl w:val="1"/>
          <w:numId w:val="42"/>
        </w:numPr>
        <w:ind w:right="-426"/>
        <w:jc w:val="both"/>
        <w:rPr>
          <w:rFonts w:ascii="Arial" w:hAnsi="Arial" w:cs="Arial"/>
          <w:sz w:val="20"/>
          <w:szCs w:val="20"/>
        </w:rPr>
      </w:pPr>
      <w:r w:rsidRPr="00BA2C4D">
        <w:rPr>
          <w:rFonts w:ascii="Arial" w:hAnsi="Arial" w:cs="Arial"/>
          <w:sz w:val="20"/>
          <w:szCs w:val="20"/>
        </w:rPr>
        <w:t>As Notas Fiscais deverão ser emitidas em nome do</w:t>
      </w:r>
      <w:r w:rsidRPr="00BA2C4D">
        <w:rPr>
          <w:rFonts w:ascii="Arial" w:hAnsi="Arial" w:cs="Arial"/>
          <w:b/>
          <w:sz w:val="20"/>
          <w:szCs w:val="20"/>
        </w:rPr>
        <w:t xml:space="preserve"> </w:t>
      </w:r>
      <w:r w:rsidRPr="00BA2C4D">
        <w:rPr>
          <w:rFonts w:ascii="Arial" w:hAnsi="Arial" w:cs="Arial"/>
          <w:b/>
          <w:sz w:val="20"/>
          <w:szCs w:val="20"/>
          <w:lang w:eastAsia="en-US"/>
        </w:rPr>
        <w:t>MUNICÍPIO DE RIBEIRÃO DO PINHAL – CNPJ: 76.968.064/0001-42</w:t>
      </w:r>
      <w:r w:rsidRPr="00BA2C4D">
        <w:rPr>
          <w:rFonts w:ascii="Arial" w:hAnsi="Arial" w:cs="Arial"/>
          <w:sz w:val="20"/>
          <w:szCs w:val="20"/>
          <w:lang w:eastAsia="en-US"/>
        </w:rPr>
        <w:t xml:space="preserve"> – RUA PARANÁ N.º 983 – CENTRO,</w:t>
      </w:r>
      <w:r w:rsidRPr="00BA2C4D">
        <w:rPr>
          <w:rFonts w:ascii="Arial" w:hAnsi="Arial" w:cs="Arial"/>
          <w:b/>
          <w:sz w:val="20"/>
          <w:szCs w:val="20"/>
        </w:rPr>
        <w:t xml:space="preserve"> e encaminhadas no e-mail </w:t>
      </w:r>
      <w:hyperlink r:id="rId13" w:history="1">
        <w:r w:rsidRPr="00BA2C4D">
          <w:rPr>
            <w:rStyle w:val="Hyperlink"/>
            <w:rFonts w:ascii="Arial" w:hAnsi="Arial" w:cs="Arial"/>
            <w:b/>
            <w:sz w:val="20"/>
            <w:szCs w:val="20"/>
          </w:rPr>
          <w:t>pmrpinhal@uol.com.br</w:t>
        </w:r>
      </w:hyperlink>
      <w:r w:rsidRPr="00BA2C4D">
        <w:rPr>
          <w:rFonts w:ascii="Arial" w:hAnsi="Arial" w:cs="Arial"/>
          <w:sz w:val="20"/>
          <w:szCs w:val="20"/>
        </w:rPr>
        <w:t xml:space="preserve"> ou</w:t>
      </w:r>
      <w:r w:rsidRPr="00BA2C4D">
        <w:rPr>
          <w:rFonts w:ascii="Arial" w:hAnsi="Arial" w:cs="Arial"/>
          <w:b/>
          <w:sz w:val="20"/>
          <w:szCs w:val="20"/>
        </w:rPr>
        <w:t xml:space="preserve"> </w:t>
      </w:r>
      <w:hyperlink r:id="rId14" w:history="1">
        <w:r w:rsidRPr="00BA2C4D">
          <w:rPr>
            <w:rStyle w:val="Hyperlink"/>
            <w:rFonts w:ascii="Arial" w:hAnsi="Arial" w:cs="Arial"/>
            <w:b/>
            <w:sz w:val="20"/>
            <w:szCs w:val="20"/>
          </w:rPr>
          <w:t>compras.pmrpinhal@gmail.com</w:t>
        </w:r>
      </w:hyperlink>
      <w:r w:rsidRPr="00BA2C4D">
        <w:rPr>
          <w:rFonts w:ascii="Arial" w:hAnsi="Arial" w:cs="Arial"/>
          <w:b/>
          <w:sz w:val="20"/>
          <w:szCs w:val="20"/>
        </w:rPr>
        <w:t>.</w:t>
      </w:r>
    </w:p>
    <w:p w:rsidR="00BA2C4D" w:rsidRPr="00BA2C4D" w:rsidRDefault="00BA2C4D" w:rsidP="00BA2C4D">
      <w:pPr>
        <w:pStyle w:val="PargrafodaLista"/>
        <w:numPr>
          <w:ilvl w:val="1"/>
          <w:numId w:val="42"/>
        </w:numPr>
        <w:ind w:right="-426"/>
        <w:jc w:val="both"/>
        <w:rPr>
          <w:rFonts w:ascii="Arial" w:hAnsi="Arial" w:cs="Arial"/>
          <w:sz w:val="20"/>
          <w:szCs w:val="20"/>
        </w:rPr>
      </w:pPr>
      <w:r w:rsidRPr="00BA2C4D">
        <w:rPr>
          <w:rFonts w:ascii="Arial" w:hAnsi="Arial" w:cs="Arial"/>
          <w:sz w:val="20"/>
          <w:szCs w:val="20"/>
          <w:lang w:eastAsia="en-US"/>
        </w:rPr>
        <w:t>O recebimento definitivo ocorrerá no prazo de 30 (trinta) dias, a contar do recebimento provisório, nos termos do artigo 144, III do Decreto Municipal 020/2023.</w:t>
      </w:r>
    </w:p>
    <w:p w:rsidR="00BA2C4D" w:rsidRPr="00BA2C4D" w:rsidRDefault="00BA2C4D" w:rsidP="00BA2C4D">
      <w:pPr>
        <w:pStyle w:val="PargrafodaLista"/>
        <w:numPr>
          <w:ilvl w:val="1"/>
          <w:numId w:val="42"/>
        </w:numPr>
        <w:ind w:right="-426"/>
        <w:jc w:val="both"/>
        <w:rPr>
          <w:rFonts w:ascii="Arial" w:hAnsi="Arial" w:cs="Arial"/>
          <w:sz w:val="20"/>
          <w:szCs w:val="20"/>
        </w:rPr>
      </w:pPr>
      <w:bookmarkStart w:id="0" w:name="_Hlk131247242"/>
      <w:r w:rsidRPr="00BA2C4D">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BA2C4D">
        <w:rPr>
          <w:rFonts w:ascii="Arial" w:hAnsi="Arial" w:cs="Arial"/>
          <w:sz w:val="20"/>
          <w:szCs w:val="20"/>
          <w:lang w:eastAsia="en-US"/>
        </w:rPr>
        <w:t>.</w:t>
      </w:r>
    </w:p>
    <w:p w:rsidR="00BA2C4D" w:rsidRPr="00BA2C4D" w:rsidRDefault="00BA2C4D" w:rsidP="00BA2C4D">
      <w:pPr>
        <w:pStyle w:val="SemEspaamento"/>
        <w:rPr>
          <w:rFonts w:ascii="Arial" w:hAnsi="Arial" w:cs="Arial"/>
          <w:sz w:val="20"/>
          <w:szCs w:val="20"/>
        </w:rPr>
      </w:pPr>
    </w:p>
    <w:p w:rsidR="00BA2C4D" w:rsidRPr="00BA2C4D" w:rsidRDefault="00BA2C4D" w:rsidP="00BA2C4D">
      <w:pPr>
        <w:pStyle w:val="SemEspaamento"/>
        <w:rPr>
          <w:rFonts w:ascii="Arial" w:hAnsi="Arial" w:cs="Arial"/>
          <w:b/>
          <w:sz w:val="20"/>
          <w:szCs w:val="20"/>
        </w:rPr>
      </w:pPr>
      <w:r w:rsidRPr="00BA2C4D">
        <w:rPr>
          <w:rFonts w:ascii="Arial" w:hAnsi="Arial" w:cs="Arial"/>
          <w:b/>
          <w:sz w:val="20"/>
          <w:szCs w:val="20"/>
        </w:rPr>
        <w:t>LIQUIDAÇÃO E PAGAMENTO</w:t>
      </w:r>
    </w:p>
    <w:p w:rsidR="00BA2C4D" w:rsidRPr="00BA2C4D" w:rsidRDefault="00BA2C4D" w:rsidP="00BA2C4D">
      <w:pPr>
        <w:pStyle w:val="PargrafodaLista"/>
        <w:numPr>
          <w:ilvl w:val="1"/>
          <w:numId w:val="42"/>
        </w:numPr>
        <w:ind w:right="-426"/>
        <w:jc w:val="both"/>
        <w:rPr>
          <w:rStyle w:val="Hyperlink"/>
          <w:rFonts w:ascii="Arial" w:hAnsi="Arial" w:cs="Arial"/>
          <w:sz w:val="20"/>
          <w:szCs w:val="20"/>
        </w:rPr>
      </w:pPr>
      <w:r w:rsidRPr="00BA2C4D">
        <w:rPr>
          <w:rFonts w:ascii="Arial" w:hAnsi="Arial" w:cs="Arial"/>
          <w:sz w:val="20"/>
          <w:szCs w:val="20"/>
          <w:lang w:eastAsia="en-US"/>
        </w:rPr>
        <w:t>Recebida a Nota Fiscal ou documento de cobrança equivalente, correrá o prazo de dez dias úteis para fins de liquidação.</w:t>
      </w:r>
    </w:p>
    <w:p w:rsidR="00BA2C4D" w:rsidRPr="00BA2C4D" w:rsidRDefault="00BA2C4D" w:rsidP="00BA2C4D">
      <w:pPr>
        <w:pStyle w:val="PargrafodaLista"/>
        <w:numPr>
          <w:ilvl w:val="1"/>
          <w:numId w:val="42"/>
        </w:numPr>
        <w:ind w:right="-426"/>
        <w:jc w:val="both"/>
        <w:rPr>
          <w:rFonts w:ascii="Arial" w:hAnsi="Arial" w:cs="Arial"/>
          <w:sz w:val="20"/>
          <w:szCs w:val="20"/>
        </w:rPr>
      </w:pPr>
      <w:r w:rsidRPr="00BA2C4D">
        <w:rPr>
          <w:rFonts w:ascii="Arial" w:eastAsia="Calibri" w:hAnsi="Arial" w:cs="Arial"/>
          <w:sz w:val="20"/>
          <w:szCs w:val="20"/>
          <w:lang w:eastAsia="en-US"/>
        </w:rPr>
        <w:t xml:space="preserve">Havendo erro na apresentação da nota fiscal ou instrumento de cobrança equivalente, ou circunstância que impeça a </w:t>
      </w:r>
      <w:r w:rsidRPr="00BA2C4D">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BA2C4D" w:rsidRPr="00BA2C4D" w:rsidRDefault="00BA2C4D" w:rsidP="00BA2C4D">
      <w:pPr>
        <w:pStyle w:val="PargrafodaLista"/>
        <w:numPr>
          <w:ilvl w:val="1"/>
          <w:numId w:val="42"/>
        </w:numPr>
        <w:ind w:right="-426"/>
        <w:jc w:val="both"/>
        <w:rPr>
          <w:rStyle w:val="Hyperlink"/>
          <w:rFonts w:ascii="Arial" w:hAnsi="Arial" w:cs="Arial"/>
          <w:sz w:val="20"/>
          <w:szCs w:val="20"/>
        </w:rPr>
      </w:pPr>
      <w:r w:rsidRPr="00BA2C4D">
        <w:rPr>
          <w:rFonts w:ascii="Arial" w:hAnsi="Arial" w:cs="Arial"/>
          <w:sz w:val="20"/>
          <w:szCs w:val="20"/>
          <w:lang w:eastAsia="en-US"/>
        </w:rPr>
        <w:t xml:space="preserve">O pagamento será realizado por meio de TED, para crédito em banco, agência e conta </w:t>
      </w:r>
      <w:proofErr w:type="gramStart"/>
      <w:r w:rsidRPr="00BA2C4D">
        <w:rPr>
          <w:rFonts w:ascii="Arial" w:hAnsi="Arial" w:cs="Arial"/>
          <w:sz w:val="20"/>
          <w:szCs w:val="20"/>
          <w:lang w:eastAsia="en-US"/>
        </w:rPr>
        <w:t>corrente indicados pelo contratado em até 05 (cinco) dias úteis, com a retenção tributária prevista na legislação aplicável</w:t>
      </w:r>
      <w:proofErr w:type="gramEnd"/>
      <w:r w:rsidRPr="00BA2C4D">
        <w:rPr>
          <w:rStyle w:val="Hyperlink"/>
          <w:rFonts w:ascii="Arial" w:hAnsi="Arial" w:cs="Arial"/>
          <w:sz w:val="20"/>
          <w:szCs w:val="20"/>
          <w:lang w:eastAsia="en-US"/>
        </w:rPr>
        <w:t>.</w:t>
      </w:r>
    </w:p>
    <w:p w:rsidR="00BA2C4D" w:rsidRPr="00BA2C4D" w:rsidRDefault="00BA2C4D" w:rsidP="00BA2C4D">
      <w:pPr>
        <w:pStyle w:val="PargrafodaLista"/>
        <w:numPr>
          <w:ilvl w:val="1"/>
          <w:numId w:val="42"/>
        </w:numPr>
        <w:ind w:right="-426"/>
        <w:jc w:val="both"/>
        <w:rPr>
          <w:rFonts w:ascii="Arial" w:hAnsi="Arial" w:cs="Arial"/>
          <w:sz w:val="20"/>
          <w:szCs w:val="20"/>
        </w:rPr>
      </w:pPr>
      <w:r w:rsidRPr="00BA2C4D">
        <w:rPr>
          <w:rFonts w:ascii="Arial" w:hAnsi="Arial" w:cs="Arial"/>
          <w:sz w:val="20"/>
          <w:szCs w:val="20"/>
          <w:lang w:eastAsia="en-US"/>
        </w:rPr>
        <w:t>A presente contratação NÃO permite a antecipação de pagamento em hipótese alguma.</w:t>
      </w:r>
    </w:p>
    <w:p w:rsidR="00BA2C4D" w:rsidRPr="00BA2C4D" w:rsidRDefault="00BA2C4D" w:rsidP="00BA2C4D">
      <w:pPr>
        <w:pStyle w:val="PargrafodaLista"/>
        <w:ind w:left="-491" w:right="-568"/>
        <w:jc w:val="both"/>
        <w:rPr>
          <w:rFonts w:ascii="Arial" w:hAnsi="Arial" w:cs="Arial"/>
          <w:sz w:val="20"/>
          <w:szCs w:val="20"/>
        </w:rPr>
      </w:pPr>
    </w:p>
    <w:p w:rsidR="00BA2C4D" w:rsidRPr="00BA2C4D" w:rsidRDefault="00BA2C4D" w:rsidP="00BA2C4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BA2C4D">
        <w:rPr>
          <w:rFonts w:ascii="Arial" w:hAnsi="Arial" w:cs="Arial"/>
          <w:b/>
          <w:sz w:val="20"/>
          <w:szCs w:val="20"/>
        </w:rPr>
        <w:t>8. FORMA E CRITÉRIOS DE SELEÇÃO DO FORNECEDOR</w:t>
      </w:r>
    </w:p>
    <w:p w:rsidR="00BA2C4D" w:rsidRPr="00BA2C4D" w:rsidRDefault="00BA2C4D" w:rsidP="00BA2C4D">
      <w:pPr>
        <w:ind w:left="-851" w:right="-568"/>
        <w:jc w:val="both"/>
        <w:rPr>
          <w:rFonts w:ascii="Arial" w:eastAsia="Arial" w:hAnsi="Arial" w:cs="Arial"/>
          <w:sz w:val="20"/>
          <w:szCs w:val="20"/>
        </w:rPr>
      </w:pPr>
      <w:r w:rsidRPr="00BA2C4D">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item.</w:t>
      </w:r>
    </w:p>
    <w:p w:rsidR="00BA2C4D" w:rsidRPr="00BA2C4D" w:rsidRDefault="00BA2C4D" w:rsidP="00BA2C4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BA2C4D">
        <w:rPr>
          <w:rFonts w:ascii="Arial" w:hAnsi="Arial" w:cs="Arial"/>
          <w:b/>
          <w:sz w:val="20"/>
          <w:szCs w:val="20"/>
        </w:rPr>
        <w:t>9. ADEQUAÇÃO ORÇAMENTÁRIA</w:t>
      </w:r>
    </w:p>
    <w:p w:rsidR="00BA2C4D" w:rsidRPr="00BA2C4D" w:rsidRDefault="00BA2C4D" w:rsidP="00BA2C4D">
      <w:pPr>
        <w:pStyle w:val="SemEspaamento"/>
        <w:ind w:left="-851"/>
        <w:jc w:val="both"/>
        <w:rPr>
          <w:rFonts w:ascii="Arial" w:hAnsi="Arial" w:cs="Arial"/>
          <w:sz w:val="20"/>
          <w:szCs w:val="20"/>
        </w:rPr>
      </w:pPr>
      <w:r w:rsidRPr="00BA2C4D">
        <w:rPr>
          <w:rFonts w:ascii="Arial" w:eastAsia="Arial" w:hAnsi="Arial" w:cs="Arial"/>
          <w:sz w:val="20"/>
          <w:szCs w:val="20"/>
        </w:rPr>
        <w:t xml:space="preserve">9.1 As despesas decorrentes </w:t>
      </w:r>
      <w:proofErr w:type="gramStart"/>
      <w:r w:rsidRPr="00BA2C4D">
        <w:rPr>
          <w:rFonts w:ascii="Arial" w:eastAsia="Arial" w:hAnsi="Arial" w:cs="Arial"/>
          <w:sz w:val="20"/>
          <w:szCs w:val="20"/>
        </w:rPr>
        <w:t>da presente</w:t>
      </w:r>
      <w:proofErr w:type="gramEnd"/>
      <w:r w:rsidRPr="00BA2C4D">
        <w:rPr>
          <w:rFonts w:ascii="Arial" w:eastAsia="Arial" w:hAnsi="Arial" w:cs="Arial"/>
          <w:sz w:val="20"/>
          <w:szCs w:val="20"/>
        </w:rPr>
        <w:t xml:space="preserve"> contratação correrão à conta de recursos específicos consignados no Orçamento do município sendo atendidas </w:t>
      </w:r>
      <w:r w:rsidRPr="00BA2C4D">
        <w:rPr>
          <w:rFonts w:ascii="Arial" w:hAnsi="Arial" w:cs="Arial"/>
          <w:sz w:val="20"/>
          <w:szCs w:val="20"/>
        </w:rPr>
        <w:t>pelas seguintes dotações: 870-103/880-104/1180-000/1190-1042/1110-103/1120-104/1440-103 e 1450-104-3390300000.</w:t>
      </w:r>
    </w:p>
    <w:p w:rsidR="00BA2C4D" w:rsidRPr="00BA2C4D" w:rsidRDefault="00BA2C4D" w:rsidP="00BA2C4D">
      <w:pPr>
        <w:pStyle w:val="SemEspaamento"/>
        <w:ind w:left="-851"/>
        <w:jc w:val="both"/>
        <w:rPr>
          <w:rFonts w:ascii="Arial" w:hAnsi="Arial" w:cs="Arial"/>
          <w:sz w:val="20"/>
          <w:szCs w:val="20"/>
        </w:rPr>
      </w:pPr>
    </w:p>
    <w:p w:rsidR="00BA2C4D" w:rsidRPr="00BA2C4D" w:rsidRDefault="00BA2C4D" w:rsidP="00BA2C4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BA2C4D">
        <w:rPr>
          <w:rFonts w:ascii="Arial" w:hAnsi="Arial" w:cs="Arial"/>
          <w:b/>
          <w:sz w:val="20"/>
          <w:szCs w:val="20"/>
        </w:rPr>
        <w:t>10. CRITÉRIOS DE SUSTENTABILIDADE</w:t>
      </w:r>
    </w:p>
    <w:p w:rsidR="00BA2C4D" w:rsidRPr="00BA2C4D" w:rsidRDefault="00BA2C4D" w:rsidP="00BA2C4D">
      <w:pPr>
        <w:pStyle w:val="SemEspaamento"/>
        <w:ind w:left="-851" w:right="-567"/>
        <w:jc w:val="both"/>
        <w:rPr>
          <w:rFonts w:ascii="Arial" w:hAnsi="Arial" w:cs="Arial"/>
          <w:sz w:val="20"/>
          <w:szCs w:val="20"/>
        </w:rPr>
      </w:pPr>
      <w:r w:rsidRPr="00BA2C4D">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BA2C4D" w:rsidRPr="00BA2C4D" w:rsidRDefault="00BA2C4D" w:rsidP="00BA2C4D">
      <w:pPr>
        <w:pStyle w:val="SemEspaamento"/>
        <w:ind w:left="-851" w:right="-567"/>
        <w:jc w:val="both"/>
        <w:rPr>
          <w:rFonts w:ascii="Arial" w:hAnsi="Arial" w:cs="Arial"/>
          <w:sz w:val="20"/>
          <w:szCs w:val="20"/>
        </w:rPr>
      </w:pPr>
      <w:r w:rsidRPr="00BA2C4D">
        <w:rPr>
          <w:rFonts w:ascii="Arial" w:hAnsi="Arial" w:cs="Arial"/>
          <w:sz w:val="20"/>
          <w:szCs w:val="20"/>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BA2C4D" w:rsidRPr="00BA2C4D" w:rsidRDefault="00BA2C4D" w:rsidP="00BA2C4D">
      <w:pPr>
        <w:pStyle w:val="SemEspaamento"/>
        <w:ind w:left="-851" w:right="-567"/>
        <w:jc w:val="both"/>
        <w:rPr>
          <w:rFonts w:ascii="Arial" w:hAnsi="Arial" w:cs="Arial"/>
          <w:sz w:val="20"/>
          <w:szCs w:val="20"/>
        </w:rPr>
      </w:pPr>
      <w:r w:rsidRPr="00BA2C4D">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BA2C4D" w:rsidRPr="00BA2C4D" w:rsidRDefault="00BA2C4D" w:rsidP="00BA2C4D">
      <w:pPr>
        <w:tabs>
          <w:tab w:val="num" w:pos="-851"/>
        </w:tabs>
        <w:spacing w:after="360"/>
        <w:ind w:left="-851" w:right="-568"/>
        <w:rPr>
          <w:rFonts w:ascii="Arial" w:hAnsi="Arial" w:cs="Arial"/>
          <w:sz w:val="20"/>
          <w:szCs w:val="20"/>
        </w:rPr>
      </w:pPr>
      <w:r w:rsidRPr="00BA2C4D">
        <w:rPr>
          <w:rFonts w:ascii="Arial" w:hAnsi="Arial" w:cs="Arial"/>
          <w:sz w:val="20"/>
          <w:szCs w:val="20"/>
        </w:rPr>
        <w:t>Ribeirão do Pinhal, 26 de janeiro de 2024.</w:t>
      </w:r>
      <w:proofErr w:type="gramStart"/>
      <w:r w:rsidRPr="00BA2C4D">
        <w:rPr>
          <w:rFonts w:ascii="Arial" w:hAnsi="Arial" w:cs="Arial"/>
          <w:sz w:val="20"/>
          <w:szCs w:val="20"/>
        </w:rPr>
        <w:tab/>
      </w:r>
      <w:proofErr w:type="gramEnd"/>
    </w:p>
    <w:p w:rsidR="00BA2C4D" w:rsidRPr="00BA2C4D" w:rsidRDefault="00BA2C4D" w:rsidP="00BA2C4D">
      <w:pPr>
        <w:pStyle w:val="SemEspaamento"/>
        <w:jc w:val="center"/>
        <w:rPr>
          <w:rFonts w:ascii="Arial" w:hAnsi="Arial" w:cs="Arial"/>
          <w:b/>
          <w:bCs/>
          <w:sz w:val="18"/>
          <w:szCs w:val="18"/>
        </w:rPr>
      </w:pPr>
      <w:bookmarkStart w:id="1" w:name="_GoBack"/>
      <w:bookmarkEnd w:id="1"/>
      <w:r w:rsidRPr="00BA2C4D">
        <w:rPr>
          <w:rFonts w:ascii="Arial" w:hAnsi="Arial" w:cs="Arial"/>
          <w:b/>
          <w:sz w:val="18"/>
          <w:szCs w:val="18"/>
        </w:rPr>
        <w:t>LÚCIA HELENA NOGARI MOREIRA</w:t>
      </w:r>
    </w:p>
    <w:p w:rsidR="00BA2C4D" w:rsidRPr="00BA2C4D" w:rsidRDefault="00BA2C4D" w:rsidP="00BA2C4D">
      <w:pPr>
        <w:pStyle w:val="SemEspaamento"/>
        <w:jc w:val="center"/>
        <w:rPr>
          <w:rFonts w:ascii="Arial" w:hAnsi="Arial" w:cs="Arial"/>
          <w:b/>
          <w:bCs/>
          <w:sz w:val="18"/>
          <w:szCs w:val="18"/>
        </w:rPr>
      </w:pPr>
      <w:r w:rsidRPr="00BA2C4D">
        <w:rPr>
          <w:rFonts w:ascii="Arial" w:hAnsi="Arial" w:cs="Arial"/>
          <w:b/>
          <w:sz w:val="18"/>
          <w:szCs w:val="18"/>
        </w:rPr>
        <w:t>SECRETÁRIA DE EDUCAÇÃO</w:t>
      </w:r>
    </w:p>
    <w:p w:rsidR="00BA2C4D" w:rsidRPr="00BA2C4D" w:rsidRDefault="00BA2C4D" w:rsidP="003C5843">
      <w:pPr>
        <w:pStyle w:val="SemEspaamento"/>
        <w:jc w:val="center"/>
        <w:rPr>
          <w:rFonts w:ascii="Arial" w:hAnsi="Arial" w:cs="Arial"/>
          <w:b/>
          <w:sz w:val="20"/>
          <w:szCs w:val="20"/>
        </w:rPr>
      </w:pPr>
    </w:p>
    <w:p w:rsidR="00BA2C4D" w:rsidRPr="00BA2C4D" w:rsidRDefault="00BA2C4D" w:rsidP="003C5843">
      <w:pPr>
        <w:pStyle w:val="SemEspaamento"/>
        <w:jc w:val="center"/>
        <w:rPr>
          <w:rFonts w:ascii="Arial" w:hAnsi="Arial" w:cs="Arial"/>
          <w:b/>
          <w:sz w:val="20"/>
          <w:szCs w:val="20"/>
        </w:rPr>
      </w:pPr>
    </w:p>
    <w:p w:rsidR="003C5843" w:rsidRPr="00BA2C4D" w:rsidRDefault="003C5843" w:rsidP="003C5843">
      <w:pPr>
        <w:pStyle w:val="SemEspaamento"/>
        <w:jc w:val="center"/>
        <w:rPr>
          <w:rFonts w:ascii="Arial" w:hAnsi="Arial" w:cs="Arial"/>
          <w:b/>
          <w:sz w:val="20"/>
          <w:szCs w:val="20"/>
        </w:rPr>
      </w:pPr>
      <w:r w:rsidRPr="00BA2C4D">
        <w:rPr>
          <w:rFonts w:ascii="Arial" w:hAnsi="Arial" w:cs="Arial"/>
          <w:b/>
          <w:sz w:val="20"/>
          <w:szCs w:val="20"/>
        </w:rPr>
        <w:lastRenderedPageBreak/>
        <w:t>ANEXO II</w:t>
      </w:r>
    </w:p>
    <w:p w:rsidR="003C5843" w:rsidRPr="00BA2C4D" w:rsidRDefault="003C5843" w:rsidP="00A53D00">
      <w:pPr>
        <w:pStyle w:val="SemEspaamento"/>
        <w:ind w:left="-284"/>
        <w:jc w:val="center"/>
        <w:rPr>
          <w:rFonts w:ascii="Arial" w:hAnsi="Arial" w:cs="Arial"/>
          <w:b/>
          <w:sz w:val="20"/>
          <w:szCs w:val="20"/>
        </w:rPr>
      </w:pPr>
      <w:r w:rsidRPr="00BA2C4D">
        <w:rPr>
          <w:rFonts w:ascii="Arial" w:hAnsi="Arial" w:cs="Arial"/>
          <w:b/>
          <w:sz w:val="20"/>
          <w:szCs w:val="20"/>
        </w:rPr>
        <w:t xml:space="preserve">MODELO PROPOSTO DE CONTRATO DE VENDA - CONTRATO N.º </w:t>
      </w:r>
      <w:proofErr w:type="spellStart"/>
      <w:r w:rsidR="00A53D00" w:rsidRPr="00BA2C4D">
        <w:rPr>
          <w:rFonts w:ascii="Arial" w:hAnsi="Arial" w:cs="Arial"/>
          <w:b/>
          <w:sz w:val="20"/>
          <w:szCs w:val="20"/>
        </w:rPr>
        <w:t>xxx</w:t>
      </w:r>
      <w:proofErr w:type="spellEnd"/>
      <w:r w:rsidR="00A53D00" w:rsidRPr="00BA2C4D">
        <w:rPr>
          <w:rFonts w:ascii="Arial" w:hAnsi="Arial" w:cs="Arial"/>
          <w:b/>
          <w:sz w:val="20"/>
          <w:szCs w:val="20"/>
        </w:rPr>
        <w:t>/2024</w:t>
      </w:r>
      <w:r w:rsidRPr="00BA2C4D">
        <w:rPr>
          <w:rFonts w:ascii="Arial" w:hAnsi="Arial" w:cs="Arial"/>
          <w:b/>
          <w:sz w:val="20"/>
          <w:szCs w:val="20"/>
        </w:rPr>
        <w:t>.</w:t>
      </w:r>
    </w:p>
    <w:p w:rsidR="00A53D00" w:rsidRPr="00BA2C4D" w:rsidRDefault="00A53D00" w:rsidP="00A53D00">
      <w:pPr>
        <w:pStyle w:val="SemEspaamento"/>
        <w:ind w:left="-284"/>
        <w:jc w:val="center"/>
        <w:rPr>
          <w:rFonts w:ascii="Arial" w:hAnsi="Arial" w:cs="Arial"/>
          <w:b/>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CONTRATO DE AQUISIÇÃO DE GÊNEROS ALIMENTÍCIOS DA AGRICULTURA FAMILIAR PARA A ALIMENTAÇÃO ESCOLAR/PNAE.</w:t>
      </w:r>
    </w:p>
    <w:p w:rsidR="003C5843" w:rsidRPr="00BA2C4D" w:rsidRDefault="003C5843" w:rsidP="00A53D00">
      <w:pPr>
        <w:pStyle w:val="SemEspaamento"/>
        <w:ind w:left="-284"/>
        <w:jc w:val="center"/>
        <w:rPr>
          <w:rFonts w:ascii="Arial" w:hAnsi="Arial" w:cs="Arial"/>
          <w:b/>
          <w:sz w:val="20"/>
          <w:szCs w:val="20"/>
        </w:rPr>
      </w:pP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 xml:space="preserve">A Prefeitura Municipal de Ribeirão do Pinhal, pessoa jurídica de direito público, com sede à Rua Paraná, nº 983 - Centro, inscrita no CNPJ sob n.º 76.968.064/0001-42, representada neste ato pelo Prefeito Municipal, o Senhor </w:t>
      </w:r>
      <w:r w:rsidRPr="00BA2C4D">
        <w:rPr>
          <w:rFonts w:ascii="Arial" w:hAnsi="Arial" w:cs="Arial"/>
          <w:b/>
          <w:sz w:val="20"/>
          <w:szCs w:val="20"/>
        </w:rPr>
        <w:t>DARTAGNAN CALIXTO FRAIZ</w:t>
      </w:r>
      <w:r w:rsidRPr="00BA2C4D">
        <w:rPr>
          <w:rFonts w:ascii="Arial" w:hAnsi="Arial" w:cs="Arial"/>
          <w:sz w:val="20"/>
          <w:szCs w:val="20"/>
        </w:rPr>
        <w:t>,</w:t>
      </w:r>
      <w:r w:rsidRPr="00BA2C4D">
        <w:rPr>
          <w:rFonts w:ascii="Arial" w:hAnsi="Arial" w:cs="Arial"/>
          <w:b/>
          <w:sz w:val="20"/>
          <w:szCs w:val="20"/>
        </w:rPr>
        <w:t xml:space="preserve"> </w:t>
      </w:r>
      <w:r w:rsidRPr="00BA2C4D">
        <w:rPr>
          <w:rFonts w:ascii="Arial" w:hAnsi="Arial" w:cs="Arial"/>
          <w:sz w:val="20"/>
          <w:szCs w:val="20"/>
        </w:rPr>
        <w:t>brasileiro</w:t>
      </w:r>
      <w:r w:rsidRPr="00BA2C4D">
        <w:rPr>
          <w:rFonts w:ascii="Arial" w:hAnsi="Arial" w:cs="Arial"/>
          <w:b/>
          <w:sz w:val="20"/>
          <w:szCs w:val="20"/>
        </w:rPr>
        <w:t xml:space="preserve">, </w:t>
      </w:r>
      <w:r w:rsidRPr="00BA2C4D">
        <w:rPr>
          <w:rFonts w:ascii="Arial" w:hAnsi="Arial" w:cs="Arial"/>
          <w:sz w:val="20"/>
          <w:szCs w:val="20"/>
        </w:rPr>
        <w:t xml:space="preserve">casado, portador do RG n.º 773.261-9 SSP/PR e inscrito sob CPF/MF n.º 171.895.279-15, doravante denominado CONTRATANTE, e por outro lado (XXXXXX), com situado à_____________, n.º____, em (município), inscrita no CNPJ sob n.º ________________________, (para grupo formal), CPF sob n.º_____________ </w:t>
      </w:r>
      <w:proofErr w:type="gramStart"/>
      <w:r w:rsidRPr="00BA2C4D">
        <w:rPr>
          <w:rFonts w:ascii="Arial" w:hAnsi="Arial" w:cs="Arial"/>
          <w:sz w:val="20"/>
          <w:szCs w:val="20"/>
        </w:rPr>
        <w:t xml:space="preserve">( </w:t>
      </w:r>
      <w:proofErr w:type="gramEnd"/>
      <w:r w:rsidRPr="00BA2C4D">
        <w:rPr>
          <w:rFonts w:ascii="Arial" w:hAnsi="Arial" w:cs="Arial"/>
          <w:sz w:val="20"/>
          <w:szCs w:val="20"/>
        </w:rPr>
        <w:t xml:space="preserve">grupos informais e individuais), doravante denominado (a) CONTRATADO (A), fundamentados nas disposições da </w:t>
      </w:r>
      <w:hyperlink r:id="rId15" w:history="1">
        <w:r w:rsidRPr="00BA2C4D">
          <w:rPr>
            <w:rFonts w:ascii="Arial" w:hAnsi="Arial" w:cs="Arial"/>
            <w:sz w:val="20"/>
            <w:szCs w:val="20"/>
            <w:u w:val="single"/>
          </w:rPr>
          <w:t>Lei nº 11.947/2009</w:t>
        </w:r>
      </w:hyperlink>
      <w:r w:rsidRPr="00BA2C4D">
        <w:rPr>
          <w:rFonts w:ascii="Arial" w:hAnsi="Arial" w:cs="Arial"/>
          <w:sz w:val="20"/>
          <w:szCs w:val="20"/>
        </w:rPr>
        <w:t xml:space="preserve"> e da </w:t>
      </w:r>
      <w:hyperlink r:id="rId16" w:history="1">
        <w:r w:rsidRPr="00BA2C4D">
          <w:rPr>
            <w:rFonts w:ascii="Arial" w:hAnsi="Arial" w:cs="Arial"/>
            <w:sz w:val="20"/>
            <w:szCs w:val="20"/>
            <w:u w:val="single"/>
          </w:rPr>
          <w:t xml:space="preserve">Lei nº </w:t>
        </w:r>
        <w:r w:rsidR="00A53D00" w:rsidRPr="00BA2C4D">
          <w:rPr>
            <w:rFonts w:ascii="Arial" w:hAnsi="Arial" w:cs="Arial"/>
            <w:sz w:val="20"/>
            <w:szCs w:val="20"/>
            <w:u w:val="single"/>
          </w:rPr>
          <w:t>14.133/2021</w:t>
        </w:r>
      </w:hyperlink>
      <w:r w:rsidRPr="00BA2C4D">
        <w:rPr>
          <w:rFonts w:ascii="Arial" w:hAnsi="Arial" w:cs="Arial"/>
          <w:sz w:val="20"/>
          <w:szCs w:val="20"/>
        </w:rPr>
        <w:t xml:space="preserve">, e tendo em vista o que consta na Chamada Pública nº </w:t>
      </w:r>
      <w:r w:rsidR="00A53D00" w:rsidRPr="00BA2C4D">
        <w:rPr>
          <w:rFonts w:ascii="Arial" w:hAnsi="Arial" w:cs="Arial"/>
          <w:sz w:val="20"/>
          <w:szCs w:val="20"/>
        </w:rPr>
        <w:t>001/2024</w:t>
      </w:r>
      <w:r w:rsidRPr="00BA2C4D">
        <w:rPr>
          <w:rFonts w:ascii="Arial" w:hAnsi="Arial" w:cs="Arial"/>
          <w:sz w:val="20"/>
          <w:szCs w:val="20"/>
        </w:rPr>
        <w:t>, resolvem celebrar o presente contrato mediante as cláusulas que seguem:</w:t>
      </w:r>
    </w:p>
    <w:p w:rsidR="003C5843" w:rsidRPr="00BA2C4D" w:rsidRDefault="003C5843" w:rsidP="00A53D00">
      <w:pPr>
        <w:pStyle w:val="SemEspaamento"/>
        <w:ind w:left="-284"/>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PRIMEIRA: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 xml:space="preserve">É objeto desta contratação a aquisição de </w:t>
      </w:r>
      <w:r w:rsidR="00A53D00" w:rsidRPr="00BA2C4D">
        <w:rPr>
          <w:rFonts w:ascii="Arial" w:hAnsi="Arial" w:cs="Arial"/>
          <w:sz w:val="20"/>
          <w:szCs w:val="20"/>
        </w:rPr>
        <w:t>gêneros alimentícios da agricultura familiar para alimentação escolar,</w:t>
      </w:r>
      <w:r w:rsidRPr="00BA2C4D">
        <w:rPr>
          <w:rFonts w:ascii="Arial" w:hAnsi="Arial" w:cs="Arial"/>
          <w:sz w:val="20"/>
          <w:szCs w:val="20"/>
        </w:rPr>
        <w:t xml:space="preserve"> para alunos da rede de educação básica pública, verba FNDE/PNAE,</w:t>
      </w:r>
      <w:r w:rsidR="00A53D00" w:rsidRPr="00BA2C4D">
        <w:rPr>
          <w:rFonts w:ascii="Arial" w:hAnsi="Arial" w:cs="Arial"/>
          <w:sz w:val="20"/>
          <w:szCs w:val="20"/>
        </w:rPr>
        <w:t xml:space="preserve"> </w:t>
      </w:r>
      <w:r w:rsidRPr="00BA2C4D">
        <w:rPr>
          <w:rFonts w:ascii="Arial" w:hAnsi="Arial" w:cs="Arial"/>
          <w:sz w:val="20"/>
          <w:szCs w:val="20"/>
        </w:rPr>
        <w:t xml:space="preserve">descritos no quadro previsto na Cláusula Quarta, todos de acordo com a chamada pública n.º </w:t>
      </w:r>
      <w:r w:rsidR="00A53D00" w:rsidRPr="00BA2C4D">
        <w:rPr>
          <w:rFonts w:ascii="Arial" w:hAnsi="Arial" w:cs="Arial"/>
          <w:b/>
          <w:sz w:val="20"/>
          <w:szCs w:val="20"/>
        </w:rPr>
        <w:t>001/2024</w:t>
      </w:r>
      <w:r w:rsidRPr="00BA2C4D">
        <w:rPr>
          <w:rFonts w:ascii="Arial" w:hAnsi="Arial" w:cs="Arial"/>
          <w:b/>
          <w:sz w:val="20"/>
          <w:szCs w:val="20"/>
        </w:rPr>
        <w:t xml:space="preserve"> </w:t>
      </w:r>
      <w:r w:rsidR="00A53D00" w:rsidRPr="00BA2C4D">
        <w:rPr>
          <w:rFonts w:ascii="Arial" w:hAnsi="Arial" w:cs="Arial"/>
          <w:b/>
          <w:sz w:val="20"/>
          <w:szCs w:val="20"/>
        </w:rPr>
        <w:t>–</w:t>
      </w:r>
      <w:r w:rsidRPr="00BA2C4D">
        <w:rPr>
          <w:rFonts w:ascii="Arial" w:hAnsi="Arial" w:cs="Arial"/>
          <w:b/>
          <w:sz w:val="20"/>
          <w:szCs w:val="20"/>
        </w:rPr>
        <w:t xml:space="preserve"> DISPENSA</w:t>
      </w:r>
      <w:r w:rsidR="00A53D00" w:rsidRPr="00BA2C4D">
        <w:rPr>
          <w:rFonts w:ascii="Arial" w:hAnsi="Arial" w:cs="Arial"/>
          <w:b/>
          <w:sz w:val="20"/>
          <w:szCs w:val="20"/>
        </w:rPr>
        <w:t xml:space="preserve"> DE LICITAÇÃO N.º</w:t>
      </w:r>
      <w:r w:rsidRPr="00BA2C4D">
        <w:rPr>
          <w:rFonts w:ascii="Arial" w:hAnsi="Arial" w:cs="Arial"/>
          <w:b/>
          <w:sz w:val="20"/>
          <w:szCs w:val="20"/>
        </w:rPr>
        <w:t xml:space="preserve"> 00/202</w:t>
      </w:r>
      <w:r w:rsidR="00A53D00" w:rsidRPr="00BA2C4D">
        <w:rPr>
          <w:rFonts w:ascii="Arial" w:hAnsi="Arial" w:cs="Arial"/>
          <w:b/>
          <w:sz w:val="20"/>
          <w:szCs w:val="20"/>
        </w:rPr>
        <w:t>4</w:t>
      </w:r>
      <w:r w:rsidRPr="00BA2C4D">
        <w:rPr>
          <w:rFonts w:ascii="Arial" w:hAnsi="Arial" w:cs="Arial"/>
          <w:sz w:val="20"/>
          <w:szCs w:val="20"/>
        </w:rPr>
        <w:t>, o qual fica fazendo parte integrante do presente contrato, independentemente de anexação ou transcrição.</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SEGUNDA: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O CONTRATADO se compromete a fornecer os gêneros alimentícios da Agricultura Familiar ao CONTRATANTE conforme descrito na Cláusula Quarta deste Contrato.</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TERCEIRA: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O limite individual de venda de gêneros alimentício</w:t>
      </w:r>
      <w:r w:rsidR="00A53D00" w:rsidRPr="00BA2C4D">
        <w:rPr>
          <w:rFonts w:ascii="Arial" w:hAnsi="Arial" w:cs="Arial"/>
          <w:sz w:val="20"/>
          <w:szCs w:val="20"/>
        </w:rPr>
        <w:t>s do CONTRATADO será de até R$ 4</w:t>
      </w:r>
      <w:r w:rsidRPr="00BA2C4D">
        <w:rPr>
          <w:rFonts w:ascii="Arial" w:hAnsi="Arial" w:cs="Arial"/>
          <w:sz w:val="20"/>
          <w:szCs w:val="20"/>
        </w:rPr>
        <w:t>0.000,00 (</w:t>
      </w:r>
      <w:r w:rsidR="00A53D00" w:rsidRPr="00BA2C4D">
        <w:rPr>
          <w:rFonts w:ascii="Arial" w:hAnsi="Arial" w:cs="Arial"/>
          <w:sz w:val="20"/>
          <w:szCs w:val="20"/>
        </w:rPr>
        <w:t>quarenta</w:t>
      </w:r>
      <w:r w:rsidRPr="00BA2C4D">
        <w:rPr>
          <w:rFonts w:ascii="Arial" w:hAnsi="Arial" w:cs="Arial"/>
          <w:sz w:val="20"/>
          <w:szCs w:val="20"/>
        </w:rPr>
        <w:t xml:space="preserve"> mil reais) por DAP por ano civil, referente à sua produção, conforme a legislação do Programa Nacional de Alimentação Escolar.</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QUARTA: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Pelo fornecimento dos gêneros alimentícios, nos quantitativos descritos abaixo (no quadro), de Gêneros Alimentícios da Agricultura Familiar, o (a) CONTRATADO (A) receberá o valor total de R$ _____________ (_______________________).</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a) O recebimento das mercadorias dar-se-á mediante apresentação do Termo de Recebimento e das Notas Fiscais de Venda pela pessoa responsável pela alimentação no local de entrega, consoante anexo deste Contrato.</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 </w:t>
      </w:r>
    </w:p>
    <w:p w:rsidR="00A53D00" w:rsidRPr="00BA2C4D" w:rsidRDefault="00A53D00" w:rsidP="00A53D00">
      <w:pPr>
        <w:pStyle w:val="SemEspaamento"/>
        <w:ind w:left="-284"/>
        <w:jc w:val="both"/>
        <w:rPr>
          <w:rFonts w:ascii="Arial" w:hAnsi="Arial" w:cs="Arial"/>
          <w:sz w:val="20"/>
          <w:szCs w:val="20"/>
        </w:rPr>
      </w:pPr>
    </w:p>
    <w:tbl>
      <w:tblPr>
        <w:tblW w:w="10080" w:type="dxa"/>
        <w:jc w:val="center"/>
        <w:tblCellSpacing w:w="0" w:type="dxa"/>
        <w:tblInd w:w="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071"/>
        <w:gridCol w:w="2268"/>
        <w:gridCol w:w="851"/>
        <w:gridCol w:w="1222"/>
        <w:gridCol w:w="1730"/>
        <w:gridCol w:w="1807"/>
        <w:gridCol w:w="1131"/>
      </w:tblGrid>
      <w:tr w:rsidR="00A53D00" w:rsidRPr="00BA2C4D" w:rsidTr="0058347F">
        <w:trPr>
          <w:trHeight w:val="420"/>
          <w:tblCellSpacing w:w="0" w:type="dxa"/>
          <w:jc w:val="center"/>
        </w:trPr>
        <w:tc>
          <w:tcPr>
            <w:tcW w:w="1071" w:type="dxa"/>
            <w:shd w:val="clear" w:color="auto" w:fill="EAF1DD" w:themeFill="accent3" w:themeFillTint="33"/>
            <w:vAlign w:val="center"/>
          </w:tcPr>
          <w:p w:rsidR="00A53D00" w:rsidRPr="00BA2C4D" w:rsidRDefault="00A53D00" w:rsidP="003C5843">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CATMAT</w:t>
            </w:r>
          </w:p>
        </w:tc>
        <w:tc>
          <w:tcPr>
            <w:tcW w:w="2268" w:type="dxa"/>
            <w:shd w:val="clear" w:color="auto" w:fill="EAF1DD" w:themeFill="accent3" w:themeFillTint="33"/>
            <w:vAlign w:val="center"/>
          </w:tcPr>
          <w:p w:rsidR="00A53D00" w:rsidRPr="00BA2C4D" w:rsidRDefault="00A53D00" w:rsidP="00212B37">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PRODUTO</w:t>
            </w:r>
          </w:p>
        </w:tc>
        <w:tc>
          <w:tcPr>
            <w:tcW w:w="851" w:type="dxa"/>
            <w:shd w:val="clear" w:color="auto" w:fill="EAF1DD" w:themeFill="accent3" w:themeFillTint="33"/>
            <w:vAlign w:val="center"/>
          </w:tcPr>
          <w:p w:rsidR="00A53D00" w:rsidRPr="00BA2C4D" w:rsidRDefault="00A53D00" w:rsidP="00212B37">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QTDE.</w:t>
            </w:r>
          </w:p>
        </w:tc>
        <w:tc>
          <w:tcPr>
            <w:tcW w:w="1222" w:type="dxa"/>
            <w:shd w:val="clear" w:color="auto" w:fill="EAF1DD" w:themeFill="accent3" w:themeFillTint="33"/>
            <w:vAlign w:val="center"/>
          </w:tcPr>
          <w:p w:rsidR="00A53D00" w:rsidRPr="00BA2C4D" w:rsidRDefault="00A53D00" w:rsidP="00212B37">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UND.</w:t>
            </w:r>
          </w:p>
        </w:tc>
        <w:tc>
          <w:tcPr>
            <w:tcW w:w="1730" w:type="dxa"/>
            <w:shd w:val="clear" w:color="auto" w:fill="EAF1DD" w:themeFill="accent3" w:themeFillTint="33"/>
            <w:vAlign w:val="center"/>
            <w:hideMark/>
          </w:tcPr>
          <w:p w:rsidR="00A53D00" w:rsidRPr="00BA2C4D" w:rsidRDefault="00A53D00" w:rsidP="003C5843">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PERIODICIDADE DE ENTREGA</w:t>
            </w:r>
          </w:p>
        </w:tc>
        <w:tc>
          <w:tcPr>
            <w:tcW w:w="2938" w:type="dxa"/>
            <w:gridSpan w:val="2"/>
            <w:shd w:val="clear" w:color="auto" w:fill="EAF1DD" w:themeFill="accent3" w:themeFillTint="33"/>
            <w:vAlign w:val="center"/>
            <w:hideMark/>
          </w:tcPr>
          <w:p w:rsidR="00A53D00" w:rsidRPr="00BA2C4D" w:rsidRDefault="00A53D00" w:rsidP="003C5843">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PREÇO DE AQUISIÇÃO</w:t>
            </w:r>
          </w:p>
        </w:tc>
      </w:tr>
      <w:tr w:rsidR="00A53D00" w:rsidRPr="00BA2C4D" w:rsidTr="00A53D00">
        <w:trPr>
          <w:trHeight w:val="285"/>
          <w:tblCellSpacing w:w="0" w:type="dxa"/>
          <w:jc w:val="center"/>
        </w:trPr>
        <w:tc>
          <w:tcPr>
            <w:tcW w:w="1071" w:type="dxa"/>
            <w:shd w:val="clear" w:color="auto" w:fill="EAF1DD" w:themeFill="accent3" w:themeFillTint="33"/>
            <w:vAlign w:val="center"/>
            <w:hideMark/>
          </w:tcPr>
          <w:p w:rsidR="00A53D00" w:rsidRPr="00BA2C4D" w:rsidRDefault="00A53D00" w:rsidP="003C5843">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 </w:t>
            </w:r>
          </w:p>
        </w:tc>
        <w:tc>
          <w:tcPr>
            <w:tcW w:w="2268" w:type="dxa"/>
            <w:shd w:val="clear" w:color="auto" w:fill="EAF1DD" w:themeFill="accent3" w:themeFillTint="33"/>
            <w:vAlign w:val="center"/>
            <w:hideMark/>
          </w:tcPr>
          <w:p w:rsidR="00A53D00" w:rsidRPr="00BA2C4D" w:rsidRDefault="00A53D00" w:rsidP="003C5843">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 </w:t>
            </w:r>
          </w:p>
        </w:tc>
        <w:tc>
          <w:tcPr>
            <w:tcW w:w="851" w:type="dxa"/>
            <w:shd w:val="clear" w:color="auto" w:fill="EAF1DD" w:themeFill="accent3" w:themeFillTint="33"/>
            <w:vAlign w:val="center"/>
            <w:hideMark/>
          </w:tcPr>
          <w:p w:rsidR="00A53D00" w:rsidRPr="00BA2C4D" w:rsidRDefault="00A53D00" w:rsidP="003C5843">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 </w:t>
            </w:r>
          </w:p>
        </w:tc>
        <w:tc>
          <w:tcPr>
            <w:tcW w:w="1222" w:type="dxa"/>
            <w:shd w:val="clear" w:color="auto" w:fill="EAF1DD" w:themeFill="accent3" w:themeFillTint="33"/>
          </w:tcPr>
          <w:p w:rsidR="00A53D00" w:rsidRPr="00BA2C4D" w:rsidRDefault="00A53D00" w:rsidP="003C5843">
            <w:pPr>
              <w:spacing w:after="0" w:line="240" w:lineRule="auto"/>
              <w:jc w:val="center"/>
              <w:rPr>
                <w:rFonts w:ascii="Arial" w:eastAsia="Times New Roman" w:hAnsi="Arial" w:cs="Arial"/>
                <w:b/>
                <w:sz w:val="16"/>
                <w:szCs w:val="16"/>
              </w:rPr>
            </w:pPr>
          </w:p>
        </w:tc>
        <w:tc>
          <w:tcPr>
            <w:tcW w:w="1730" w:type="dxa"/>
            <w:shd w:val="clear" w:color="auto" w:fill="EAF1DD" w:themeFill="accent3" w:themeFillTint="33"/>
            <w:vAlign w:val="center"/>
            <w:hideMark/>
          </w:tcPr>
          <w:p w:rsidR="00A53D00" w:rsidRPr="00BA2C4D" w:rsidRDefault="00A53D00" w:rsidP="003C5843">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 </w:t>
            </w:r>
          </w:p>
        </w:tc>
        <w:tc>
          <w:tcPr>
            <w:tcW w:w="1807" w:type="dxa"/>
            <w:shd w:val="clear" w:color="auto" w:fill="EAF1DD" w:themeFill="accent3" w:themeFillTint="33"/>
            <w:vAlign w:val="center"/>
            <w:hideMark/>
          </w:tcPr>
          <w:p w:rsidR="00A53D00" w:rsidRPr="00BA2C4D" w:rsidRDefault="00A53D00" w:rsidP="003C5843">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PREÇO UNITÁRIO (DIVULGADO NA CHAMADA PÚBLICA)</w:t>
            </w:r>
          </w:p>
        </w:tc>
        <w:tc>
          <w:tcPr>
            <w:tcW w:w="1131" w:type="dxa"/>
            <w:shd w:val="clear" w:color="auto" w:fill="EAF1DD" w:themeFill="accent3" w:themeFillTint="33"/>
            <w:vAlign w:val="center"/>
            <w:hideMark/>
          </w:tcPr>
          <w:p w:rsidR="00A53D00" w:rsidRPr="00BA2C4D" w:rsidRDefault="00A53D00" w:rsidP="003C5843">
            <w:pPr>
              <w:spacing w:after="0" w:line="240" w:lineRule="auto"/>
              <w:jc w:val="center"/>
              <w:rPr>
                <w:rFonts w:ascii="Arial" w:eastAsia="Times New Roman" w:hAnsi="Arial" w:cs="Arial"/>
                <w:b/>
                <w:sz w:val="16"/>
                <w:szCs w:val="16"/>
              </w:rPr>
            </w:pPr>
            <w:r w:rsidRPr="00BA2C4D">
              <w:rPr>
                <w:rFonts w:ascii="Arial" w:eastAsia="Times New Roman" w:hAnsi="Arial" w:cs="Arial"/>
                <w:b/>
                <w:sz w:val="16"/>
                <w:szCs w:val="16"/>
              </w:rPr>
              <w:t>PREÇO TOTAL</w:t>
            </w:r>
          </w:p>
        </w:tc>
      </w:tr>
      <w:tr w:rsidR="00A53D00" w:rsidRPr="00BA2C4D" w:rsidTr="00A53D00">
        <w:trPr>
          <w:trHeight w:val="180"/>
          <w:tblCellSpacing w:w="0" w:type="dxa"/>
          <w:jc w:val="center"/>
        </w:trPr>
        <w:tc>
          <w:tcPr>
            <w:tcW w:w="1071" w:type="dxa"/>
            <w:vAlign w:val="center"/>
            <w:hideMark/>
          </w:tcPr>
          <w:p w:rsidR="00A53D00" w:rsidRPr="00BA2C4D" w:rsidRDefault="00A53D00" w:rsidP="003C5843">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c>
          <w:tcPr>
            <w:tcW w:w="2268" w:type="dxa"/>
            <w:vAlign w:val="center"/>
            <w:hideMark/>
          </w:tcPr>
          <w:p w:rsidR="00A53D00" w:rsidRPr="00BA2C4D" w:rsidRDefault="00A53D00" w:rsidP="003C5843">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c>
          <w:tcPr>
            <w:tcW w:w="851" w:type="dxa"/>
            <w:vAlign w:val="center"/>
            <w:hideMark/>
          </w:tcPr>
          <w:p w:rsidR="00A53D00" w:rsidRPr="00BA2C4D" w:rsidRDefault="00A53D00" w:rsidP="003C5843">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c>
          <w:tcPr>
            <w:tcW w:w="1222" w:type="dxa"/>
          </w:tcPr>
          <w:p w:rsidR="00A53D00" w:rsidRPr="00BA2C4D" w:rsidRDefault="00A53D00" w:rsidP="003C5843">
            <w:pPr>
              <w:spacing w:after="0" w:line="180" w:lineRule="atLeast"/>
              <w:jc w:val="center"/>
              <w:rPr>
                <w:rFonts w:ascii="Arial" w:eastAsia="Times New Roman" w:hAnsi="Arial" w:cs="Arial"/>
                <w:sz w:val="20"/>
                <w:szCs w:val="20"/>
              </w:rPr>
            </w:pPr>
          </w:p>
        </w:tc>
        <w:tc>
          <w:tcPr>
            <w:tcW w:w="1730" w:type="dxa"/>
            <w:vAlign w:val="center"/>
            <w:hideMark/>
          </w:tcPr>
          <w:p w:rsidR="00A53D00" w:rsidRPr="00BA2C4D" w:rsidRDefault="00A53D00" w:rsidP="003C5843">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c>
          <w:tcPr>
            <w:tcW w:w="1807" w:type="dxa"/>
            <w:vAlign w:val="center"/>
            <w:hideMark/>
          </w:tcPr>
          <w:p w:rsidR="00A53D00" w:rsidRPr="00BA2C4D" w:rsidRDefault="00A53D00" w:rsidP="003C5843">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c>
          <w:tcPr>
            <w:tcW w:w="1131" w:type="dxa"/>
            <w:vAlign w:val="center"/>
            <w:hideMark/>
          </w:tcPr>
          <w:p w:rsidR="00A53D00" w:rsidRPr="00BA2C4D" w:rsidRDefault="00A53D00" w:rsidP="003C5843">
            <w:pPr>
              <w:spacing w:after="0" w:line="180" w:lineRule="atLeast"/>
              <w:jc w:val="center"/>
              <w:rPr>
                <w:rFonts w:ascii="Arial" w:eastAsia="Times New Roman" w:hAnsi="Arial" w:cs="Arial"/>
                <w:sz w:val="20"/>
                <w:szCs w:val="20"/>
              </w:rPr>
            </w:pPr>
            <w:r w:rsidRPr="00BA2C4D">
              <w:rPr>
                <w:rFonts w:ascii="Arial" w:eastAsia="Times New Roman" w:hAnsi="Arial" w:cs="Arial"/>
                <w:sz w:val="20"/>
                <w:szCs w:val="20"/>
              </w:rPr>
              <w:t> </w:t>
            </w:r>
          </w:p>
        </w:tc>
      </w:tr>
      <w:tr w:rsidR="00A53D00" w:rsidRPr="00BA2C4D" w:rsidTr="00A53D00">
        <w:trPr>
          <w:trHeight w:val="210"/>
          <w:tblCellSpacing w:w="0" w:type="dxa"/>
          <w:jc w:val="center"/>
        </w:trPr>
        <w:tc>
          <w:tcPr>
            <w:tcW w:w="8949" w:type="dxa"/>
            <w:gridSpan w:val="6"/>
          </w:tcPr>
          <w:p w:rsidR="00A53D00" w:rsidRPr="00BA2C4D" w:rsidRDefault="00A53D00" w:rsidP="003C5843">
            <w:pPr>
              <w:spacing w:after="0" w:line="210" w:lineRule="atLeast"/>
              <w:rPr>
                <w:rFonts w:ascii="Arial" w:eastAsia="Times New Roman" w:hAnsi="Arial" w:cs="Arial"/>
                <w:sz w:val="20"/>
                <w:szCs w:val="20"/>
              </w:rPr>
            </w:pPr>
            <w:r w:rsidRPr="00BA2C4D">
              <w:rPr>
                <w:rFonts w:ascii="Arial" w:eastAsia="Times New Roman" w:hAnsi="Arial" w:cs="Arial"/>
                <w:sz w:val="20"/>
                <w:szCs w:val="20"/>
              </w:rPr>
              <w:t>Valor Total do Contrato</w:t>
            </w:r>
          </w:p>
        </w:tc>
        <w:tc>
          <w:tcPr>
            <w:tcW w:w="1131" w:type="dxa"/>
            <w:vAlign w:val="center"/>
            <w:hideMark/>
          </w:tcPr>
          <w:p w:rsidR="00A53D00" w:rsidRPr="00BA2C4D" w:rsidRDefault="00A53D00" w:rsidP="003C5843">
            <w:pPr>
              <w:spacing w:after="0" w:line="210" w:lineRule="atLeast"/>
              <w:rPr>
                <w:rFonts w:ascii="Arial" w:eastAsia="Times New Roman" w:hAnsi="Arial" w:cs="Arial"/>
                <w:sz w:val="20"/>
                <w:szCs w:val="20"/>
              </w:rPr>
            </w:pPr>
            <w:r w:rsidRPr="00BA2C4D">
              <w:rPr>
                <w:rFonts w:ascii="Arial" w:eastAsia="Times New Roman" w:hAnsi="Arial" w:cs="Arial"/>
                <w:sz w:val="20"/>
                <w:szCs w:val="20"/>
              </w:rPr>
              <w:t> </w:t>
            </w:r>
          </w:p>
        </w:tc>
      </w:tr>
    </w:tbl>
    <w:p w:rsidR="003C5843" w:rsidRPr="00BA2C4D" w:rsidRDefault="003C5843" w:rsidP="003C5843">
      <w:pPr>
        <w:pStyle w:val="SemEspaamento"/>
        <w:jc w:val="both"/>
        <w:rPr>
          <w:rFonts w:ascii="Arial" w:hAnsi="Arial" w:cs="Arial"/>
          <w:b/>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QUINTA: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As despesas decorrentes do presente contrato correrão à conta das seguintes dotações orçamentárias</w:t>
      </w:r>
      <w:proofErr w:type="gramStart"/>
      <w:r w:rsidRPr="00BA2C4D">
        <w:rPr>
          <w:rFonts w:ascii="Arial" w:hAnsi="Arial" w:cs="Arial"/>
          <w:sz w:val="20"/>
          <w:szCs w:val="20"/>
        </w:rPr>
        <w:t>:.</w:t>
      </w:r>
      <w:proofErr w:type="gramEnd"/>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SEXTA: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lastRenderedPageBreak/>
        <w:t>O CONTRATANTE, após receber os documentos descritos na Cláusula Quarta, alínea "a", e após a tramitação do processo para instrução e liquidação, efetuará o seu pagamento no valor correspondente às entregas do mês anterior.</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SÉTIMA: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O CONTRATANTE que não seguir a forma de liberação de recursos para pagamento do CONTRATADO, está sujeito a pagamento de multa de 2%, mais juros de 0,1% ao dia, sobre o valor da parcela vencida.</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OITAVA: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 xml:space="preserve">O CONTRATANTE se compromete em guardar pelo prazo estabelecido no </w:t>
      </w:r>
      <w:hyperlink r:id="rId17" w:history="1">
        <w:r w:rsidRPr="00BA2C4D">
          <w:rPr>
            <w:rFonts w:ascii="Arial" w:hAnsi="Arial" w:cs="Arial"/>
            <w:sz w:val="20"/>
            <w:szCs w:val="20"/>
            <w:u w:val="single"/>
          </w:rPr>
          <w:t>§ 11 do artigo 45 da Resolução CD/FNDE nº 26/2013</w:t>
        </w:r>
      </w:hyperlink>
      <w:r w:rsidRPr="00BA2C4D">
        <w:rPr>
          <w:rFonts w:ascii="Arial" w:hAnsi="Arial" w:cs="Arial"/>
          <w:sz w:val="20"/>
          <w:szCs w:val="20"/>
        </w:rPr>
        <w:t xml:space="preserv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3C5843" w:rsidRPr="00BA2C4D" w:rsidRDefault="003C5843" w:rsidP="00A53D00">
      <w:pPr>
        <w:pStyle w:val="SemEspaamento"/>
        <w:ind w:left="-284"/>
        <w:jc w:val="both"/>
        <w:rPr>
          <w:rFonts w:ascii="Arial" w:hAnsi="Arial" w:cs="Arial"/>
          <w:b/>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NONA: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É de exclusiva responsabilidade do CONTRATADO o ressarcimento de danos causados ao CONTRATANTE ou a terceiros, decorrentes de sua culpa ou dolo na execução do contrato, não excluindo ou reduzindo esta responsabilidade à fiscalização.</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DÉCIMA: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O CONTRATANTE em razão da supremacia do interesse público sobre os interesses particulares poderá:</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a) modificar unilateralmente o contrato para melhor adequação às finalidades de interesse público, respeitando os direitos do CONTRATADO;</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b) rescindir unilateralmente o contrato, nos casos de infração contratual ou inaptidão do CONTRATADO;</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c) fiscalizar a execução do contrato;</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d) aplicar sanções motivadas pela inexecução total ou parcial do ajuste;</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 xml:space="preserve">Sempre que o CONTRATANTE alterar ou rescindir </w:t>
      </w:r>
      <w:r w:rsidR="00A53D00" w:rsidRPr="00BA2C4D">
        <w:rPr>
          <w:rFonts w:ascii="Arial" w:hAnsi="Arial" w:cs="Arial"/>
          <w:sz w:val="20"/>
          <w:szCs w:val="20"/>
        </w:rPr>
        <w:t>o contrato sem restar caracterizado</w:t>
      </w:r>
      <w:r w:rsidRPr="00BA2C4D">
        <w:rPr>
          <w:rFonts w:ascii="Arial" w:hAnsi="Arial" w:cs="Arial"/>
          <w:sz w:val="20"/>
          <w:szCs w:val="20"/>
        </w:rPr>
        <w:t xml:space="preserve"> culpa do CONTRATADO, deverá respeitar o equilíbrio econômico-financeiro, garantindo-lhe o aumento da remuneração respectiva ou a indenização por despesas já realizadas.</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DÉCIMA PRIMEIRA: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A multa aplicada após regular processo administrativo poderá ser descontada dos pagamentos eventualmente devidos pelo CONTRATANTE ou, quando for o caso, cobrada judicialmente.</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DÉCIMA SEGUNDA: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DÉCIMA TERCEIRA: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 xml:space="preserve">O presente contrato rege-se, ainda, pela chamada pública n.º </w:t>
      </w:r>
      <w:r w:rsidR="00A53D00" w:rsidRPr="00BA2C4D">
        <w:rPr>
          <w:rFonts w:ascii="Arial" w:hAnsi="Arial" w:cs="Arial"/>
          <w:sz w:val="20"/>
          <w:szCs w:val="20"/>
        </w:rPr>
        <w:t>001/2024</w:t>
      </w:r>
      <w:r w:rsidRPr="00BA2C4D">
        <w:rPr>
          <w:rFonts w:ascii="Arial" w:hAnsi="Arial" w:cs="Arial"/>
          <w:sz w:val="20"/>
          <w:szCs w:val="20"/>
        </w:rPr>
        <w:t xml:space="preserve">, pela Resolução CD/FNDE nº n.º 04, de 02/04/2015, pela </w:t>
      </w:r>
      <w:hyperlink r:id="rId18" w:history="1">
        <w:r w:rsidRPr="00BA2C4D">
          <w:rPr>
            <w:rFonts w:ascii="Arial" w:hAnsi="Arial" w:cs="Arial"/>
            <w:sz w:val="20"/>
            <w:szCs w:val="20"/>
            <w:u w:val="single"/>
          </w:rPr>
          <w:t xml:space="preserve">Lei nº </w:t>
        </w:r>
        <w:r w:rsidR="00A53D00" w:rsidRPr="00BA2C4D">
          <w:rPr>
            <w:rFonts w:ascii="Arial" w:hAnsi="Arial" w:cs="Arial"/>
            <w:sz w:val="20"/>
            <w:szCs w:val="20"/>
            <w:u w:val="single"/>
          </w:rPr>
          <w:t>14.133/2021</w:t>
        </w:r>
      </w:hyperlink>
      <w:r w:rsidRPr="00BA2C4D">
        <w:rPr>
          <w:rFonts w:ascii="Arial" w:hAnsi="Arial" w:cs="Arial"/>
          <w:sz w:val="20"/>
          <w:szCs w:val="20"/>
        </w:rPr>
        <w:t xml:space="preserve"> e pela </w:t>
      </w:r>
      <w:hyperlink r:id="rId19" w:history="1">
        <w:r w:rsidRPr="00BA2C4D">
          <w:rPr>
            <w:rFonts w:ascii="Arial" w:hAnsi="Arial" w:cs="Arial"/>
            <w:sz w:val="20"/>
            <w:szCs w:val="20"/>
            <w:u w:val="single"/>
          </w:rPr>
          <w:t>Lei nº 11.947/2009</w:t>
        </w:r>
      </w:hyperlink>
      <w:r w:rsidRPr="00BA2C4D">
        <w:rPr>
          <w:rFonts w:ascii="Arial" w:hAnsi="Arial" w:cs="Arial"/>
          <w:sz w:val="20"/>
          <w:szCs w:val="20"/>
        </w:rPr>
        <w:t>, em todos os seus termos.</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DÉCIMA QUARTA: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 xml:space="preserve">Este Contrato poderá ser aditado a qualquer tempo, mediante acordo </w:t>
      </w:r>
      <w:r w:rsidR="00A53D00" w:rsidRPr="00BA2C4D">
        <w:rPr>
          <w:rFonts w:ascii="Arial" w:hAnsi="Arial" w:cs="Arial"/>
          <w:sz w:val="20"/>
          <w:szCs w:val="20"/>
        </w:rPr>
        <w:t>formal entre as partes, resguardada</w:t>
      </w:r>
      <w:r w:rsidRPr="00BA2C4D">
        <w:rPr>
          <w:rFonts w:ascii="Arial" w:hAnsi="Arial" w:cs="Arial"/>
          <w:sz w:val="20"/>
          <w:szCs w:val="20"/>
        </w:rPr>
        <w:t xml:space="preserve"> as suas condições essenciais.</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DÉCIMA QUINTA: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As comunicações com origem neste contrato deverão ser formais e expressas, por meio de carta, que somente terá validade se enviada mediante registro de recebimento ou por fax, transmitido pelas partes.</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DÉCIMA SEXTA: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a) por acordo entre as partes;</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lastRenderedPageBreak/>
        <w:t>b) pela inobservância de qualquer de suas condições;</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c) por quaisquer dos motivos previstos em lei.</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CLÁUSULA DÉCIMA SÉTIMA:</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 xml:space="preserve">O presente contrato vigorará da sua assinatura até a entrega total dos produtos mediante o cronograma apresentado (Cláusula Quarta) ou até </w:t>
      </w:r>
      <w:r w:rsidR="003B2C0D" w:rsidRPr="00BA2C4D">
        <w:rPr>
          <w:rFonts w:ascii="Arial" w:hAnsi="Arial" w:cs="Arial"/>
          <w:sz w:val="20"/>
          <w:szCs w:val="20"/>
        </w:rPr>
        <w:t>12 meses</w:t>
      </w:r>
    </w:p>
    <w:p w:rsidR="003B2C0D" w:rsidRPr="00BA2C4D" w:rsidRDefault="003B2C0D" w:rsidP="00A53D00">
      <w:pPr>
        <w:pStyle w:val="SemEspaamento"/>
        <w:ind w:left="-284"/>
        <w:jc w:val="both"/>
        <w:rPr>
          <w:rFonts w:ascii="Arial" w:hAnsi="Arial" w:cs="Arial"/>
          <w:sz w:val="20"/>
          <w:szCs w:val="20"/>
        </w:rPr>
      </w:pPr>
    </w:p>
    <w:p w:rsidR="003B2C0D" w:rsidRPr="00BA2C4D" w:rsidRDefault="003B2C0D" w:rsidP="003B2C0D">
      <w:pPr>
        <w:pStyle w:val="SemEspaamento"/>
        <w:ind w:left="-284"/>
        <w:jc w:val="both"/>
        <w:rPr>
          <w:rFonts w:ascii="Arial" w:hAnsi="Arial" w:cs="Arial"/>
          <w:b/>
          <w:sz w:val="20"/>
          <w:szCs w:val="20"/>
        </w:rPr>
      </w:pPr>
      <w:r w:rsidRPr="00BA2C4D">
        <w:rPr>
          <w:rFonts w:ascii="Arial" w:hAnsi="Arial" w:cs="Arial"/>
          <w:b/>
          <w:sz w:val="20"/>
          <w:szCs w:val="20"/>
        </w:rPr>
        <w:t xml:space="preserve">CLÁUSULA DÉCIMA </w:t>
      </w:r>
      <w:r w:rsidRPr="00BA2C4D">
        <w:rPr>
          <w:rFonts w:ascii="Arial" w:hAnsi="Arial" w:cs="Arial"/>
          <w:b/>
          <w:sz w:val="20"/>
          <w:szCs w:val="20"/>
        </w:rPr>
        <w:t>OITAVA:</w:t>
      </w:r>
    </w:p>
    <w:p w:rsidR="003B2C0D" w:rsidRPr="00BA2C4D" w:rsidRDefault="003B2C0D" w:rsidP="003B2C0D">
      <w:pPr>
        <w:pStyle w:val="SemEspaamento"/>
        <w:ind w:left="-284"/>
        <w:jc w:val="both"/>
        <w:rPr>
          <w:rFonts w:ascii="Arial" w:hAnsi="Arial" w:cs="Arial"/>
          <w:sz w:val="20"/>
          <w:szCs w:val="20"/>
        </w:rPr>
      </w:pPr>
      <w:r w:rsidRPr="00BA2C4D">
        <w:rPr>
          <w:rFonts w:ascii="Arial" w:hAnsi="Arial" w:cs="Arial"/>
          <w:sz w:val="20"/>
          <w:szCs w:val="20"/>
        </w:rPr>
        <w:t>As Partes declaram estar cientes do inteiro teor da Lei n.º 13.709/2018 (“Lei Geral de Proteção de Dados” ou “LGPD”) e obrigam-se a observar e respeitar o dever de proteção de Dados Pessoais, inclusive nos meios digitais, no que diz respeito ao adequado Tratamento de tais dados, devendo ainda, se comprometer a cumprir todas as condições e obrigações dispostas na referida LGPD e demais leis aplicáveis.</w:t>
      </w:r>
    </w:p>
    <w:p w:rsidR="003B2C0D" w:rsidRPr="00BA2C4D" w:rsidRDefault="003B2C0D" w:rsidP="003B2C0D">
      <w:pPr>
        <w:pStyle w:val="SemEspaamento"/>
        <w:ind w:left="-284"/>
        <w:jc w:val="both"/>
        <w:rPr>
          <w:rFonts w:ascii="Arial" w:hAnsi="Arial" w:cs="Arial"/>
          <w:sz w:val="20"/>
          <w:szCs w:val="20"/>
        </w:rPr>
      </w:pPr>
    </w:p>
    <w:p w:rsidR="003B2C0D" w:rsidRPr="00BA2C4D" w:rsidRDefault="003B2C0D" w:rsidP="003B2C0D">
      <w:pPr>
        <w:pStyle w:val="SemEspaamento"/>
        <w:ind w:left="-284"/>
        <w:jc w:val="both"/>
        <w:rPr>
          <w:rFonts w:ascii="Arial" w:hAnsi="Arial" w:cs="Arial"/>
          <w:b/>
          <w:sz w:val="20"/>
          <w:szCs w:val="20"/>
        </w:rPr>
      </w:pPr>
      <w:r w:rsidRPr="00BA2C4D">
        <w:rPr>
          <w:rFonts w:ascii="Arial" w:hAnsi="Arial" w:cs="Arial"/>
          <w:b/>
          <w:sz w:val="20"/>
          <w:szCs w:val="20"/>
        </w:rPr>
        <w:t xml:space="preserve">CLÁUSULA DÉCIMA </w:t>
      </w:r>
      <w:r w:rsidRPr="00BA2C4D">
        <w:rPr>
          <w:rFonts w:ascii="Arial" w:hAnsi="Arial" w:cs="Arial"/>
          <w:b/>
          <w:sz w:val="20"/>
          <w:szCs w:val="20"/>
        </w:rPr>
        <w:t>NONA</w:t>
      </w:r>
      <w:r w:rsidRPr="00BA2C4D">
        <w:rPr>
          <w:rFonts w:ascii="Arial" w:hAnsi="Arial" w:cs="Arial"/>
          <w:b/>
          <w:sz w:val="20"/>
          <w:szCs w:val="20"/>
        </w:rPr>
        <w:t>:</w:t>
      </w:r>
    </w:p>
    <w:p w:rsidR="003B2C0D" w:rsidRPr="00BA2C4D" w:rsidRDefault="003B2C0D" w:rsidP="003B2C0D">
      <w:pPr>
        <w:pStyle w:val="NormalWeb"/>
        <w:spacing w:before="0" w:beforeAutospacing="0" w:after="0" w:afterAutospacing="0"/>
        <w:ind w:left="-284"/>
        <w:jc w:val="both"/>
        <w:rPr>
          <w:rFonts w:ascii="Arial" w:hAnsi="Arial" w:cs="Arial"/>
          <w:sz w:val="21"/>
          <w:szCs w:val="21"/>
        </w:rPr>
      </w:pPr>
      <w:r w:rsidRPr="00BA2C4D">
        <w:rPr>
          <w:rFonts w:ascii="Arial" w:hAnsi="Arial" w:cs="Arial"/>
          <w:sz w:val="21"/>
          <w:szCs w:val="21"/>
        </w:rPr>
        <w:t>A CONTRATADA deve observar e fazer observar, por seus fornecedores e subcontratados, se admitida subcontratação, o mais alto padrão de ética durante todo o processo de licitação, de contratação e de execução do objeto contratual.</w:t>
      </w:r>
    </w:p>
    <w:p w:rsidR="003B2C0D" w:rsidRPr="00BA2C4D" w:rsidRDefault="003B2C0D" w:rsidP="003B2C0D">
      <w:pPr>
        <w:pStyle w:val="SemEspaamento"/>
        <w:ind w:left="-284"/>
        <w:jc w:val="both"/>
        <w:rPr>
          <w:rFonts w:ascii="Arial" w:hAnsi="Arial" w:cs="Arial"/>
          <w:sz w:val="21"/>
          <w:szCs w:val="21"/>
        </w:rPr>
      </w:pPr>
      <w:r w:rsidRPr="00BA2C4D">
        <w:rPr>
          <w:rFonts w:ascii="Arial" w:hAnsi="Arial" w:cs="Arial"/>
          <w:sz w:val="21"/>
          <w:szCs w:val="21"/>
        </w:rPr>
        <w:t>Para os propósitos desta cláusula definem-se as seguintes práticas:</w:t>
      </w:r>
    </w:p>
    <w:p w:rsidR="003B2C0D" w:rsidRPr="00BA2C4D" w:rsidRDefault="003B2C0D" w:rsidP="003B2C0D">
      <w:pPr>
        <w:pStyle w:val="SemEspaamento"/>
        <w:ind w:left="-284"/>
        <w:jc w:val="both"/>
        <w:rPr>
          <w:rFonts w:ascii="Arial" w:hAnsi="Arial" w:cs="Arial"/>
          <w:sz w:val="21"/>
          <w:szCs w:val="21"/>
        </w:rPr>
      </w:pPr>
      <w:r w:rsidRPr="00BA2C4D">
        <w:rPr>
          <w:rFonts w:ascii="Arial" w:hAnsi="Arial" w:cs="Arial"/>
          <w:sz w:val="21"/>
          <w:szCs w:val="21"/>
        </w:rPr>
        <w:t>a) “prática corrupta”: oferecer, dar, receber ou solicitar, direta ou indiretamente, qualquer vantagem com o objetivo de influenciar a ação de servidor público no processo de licitação ou na execução de contrato;</w:t>
      </w:r>
    </w:p>
    <w:p w:rsidR="003B2C0D" w:rsidRPr="00BA2C4D" w:rsidRDefault="003B2C0D" w:rsidP="003B2C0D">
      <w:pPr>
        <w:pStyle w:val="SemEspaamento"/>
        <w:ind w:left="-284"/>
        <w:jc w:val="both"/>
        <w:rPr>
          <w:rFonts w:ascii="Arial" w:hAnsi="Arial" w:cs="Arial"/>
          <w:sz w:val="21"/>
          <w:szCs w:val="21"/>
        </w:rPr>
      </w:pPr>
      <w:r w:rsidRPr="00BA2C4D">
        <w:rPr>
          <w:rFonts w:ascii="Arial" w:hAnsi="Arial" w:cs="Arial"/>
          <w:sz w:val="21"/>
          <w:szCs w:val="21"/>
        </w:rPr>
        <w:t>b) “prática fraudulenta”: a falsificação ou omissão dos fatos, com o objetivo de influenciar o processo de licitação ou de execução de contrato;</w:t>
      </w:r>
    </w:p>
    <w:p w:rsidR="003B2C0D" w:rsidRPr="00BA2C4D" w:rsidRDefault="003B2C0D" w:rsidP="003B2C0D">
      <w:pPr>
        <w:pStyle w:val="SemEspaamento"/>
        <w:ind w:left="-284"/>
        <w:jc w:val="both"/>
        <w:rPr>
          <w:rFonts w:ascii="Arial" w:hAnsi="Arial" w:cs="Arial"/>
          <w:sz w:val="21"/>
          <w:szCs w:val="21"/>
        </w:rPr>
      </w:pPr>
      <w:r w:rsidRPr="00BA2C4D">
        <w:rPr>
          <w:rFonts w:ascii="Arial" w:hAnsi="Arial" w:cs="Arial"/>
          <w:sz w:val="21"/>
          <w:szCs w:val="21"/>
        </w:rPr>
        <w:t xml:space="preserve">c) “prática </w:t>
      </w:r>
      <w:proofErr w:type="spellStart"/>
      <w:r w:rsidRPr="00BA2C4D">
        <w:rPr>
          <w:rFonts w:ascii="Arial" w:hAnsi="Arial" w:cs="Arial"/>
          <w:sz w:val="21"/>
          <w:szCs w:val="21"/>
        </w:rPr>
        <w:t>colusiva</w:t>
      </w:r>
      <w:proofErr w:type="spellEnd"/>
      <w:r w:rsidRPr="00BA2C4D">
        <w:rPr>
          <w:rFonts w:ascii="Arial" w:hAnsi="Arial" w:cs="Arial"/>
          <w:sz w:val="21"/>
          <w:szCs w:val="21"/>
        </w:rPr>
        <w:t>”: esquematizar ou estabelecer um acordo entre dois ou mais licitantes, com ou sem o conhecimento de representantes ou prepostos do órgão licitador, visando estabelecer preços em níveis artificiais e não competitivos;</w:t>
      </w:r>
    </w:p>
    <w:p w:rsidR="003B2C0D" w:rsidRPr="00BA2C4D" w:rsidRDefault="003B2C0D" w:rsidP="003B2C0D">
      <w:pPr>
        <w:pStyle w:val="SemEspaamento"/>
        <w:ind w:left="-284"/>
        <w:jc w:val="both"/>
        <w:rPr>
          <w:rFonts w:ascii="Arial" w:hAnsi="Arial" w:cs="Arial"/>
          <w:sz w:val="21"/>
          <w:szCs w:val="21"/>
        </w:rPr>
      </w:pPr>
      <w:r w:rsidRPr="00BA2C4D">
        <w:rPr>
          <w:rFonts w:ascii="Arial" w:hAnsi="Arial" w:cs="Arial"/>
          <w:sz w:val="21"/>
          <w:szCs w:val="21"/>
        </w:rPr>
        <w:t>d) “prática coercitiva”: causar dano ou ameaçar causar dano, direta ou indiretamente, às pessoas ou sua propriedade, visando influenciar sua participação em um processo licitatório ou afetar a execução do contrato.</w:t>
      </w:r>
    </w:p>
    <w:p w:rsidR="003B2C0D" w:rsidRPr="00BA2C4D" w:rsidRDefault="003B2C0D" w:rsidP="003B2C0D">
      <w:pPr>
        <w:pStyle w:val="SemEspaamento"/>
        <w:ind w:left="-284"/>
        <w:jc w:val="both"/>
        <w:rPr>
          <w:rFonts w:ascii="Arial" w:hAnsi="Arial" w:cs="Arial"/>
          <w:sz w:val="21"/>
          <w:szCs w:val="21"/>
        </w:rPr>
      </w:pPr>
      <w:r w:rsidRPr="00BA2C4D">
        <w:rPr>
          <w:rFonts w:ascii="Arial" w:hAnsi="Arial" w:cs="Arial"/>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A2C4D">
        <w:rPr>
          <w:rFonts w:ascii="Arial" w:hAnsi="Arial" w:cs="Arial"/>
          <w:sz w:val="21"/>
          <w:szCs w:val="21"/>
        </w:rPr>
        <w:t>ii</w:t>
      </w:r>
      <w:proofErr w:type="spellEnd"/>
      <w:proofErr w:type="gramEnd"/>
      <w:r w:rsidRPr="00BA2C4D">
        <w:rPr>
          <w:rFonts w:ascii="Arial" w:hAnsi="Arial" w:cs="Arial"/>
          <w:sz w:val="21"/>
          <w:szCs w:val="21"/>
        </w:rPr>
        <w:t>) atos cuja intenção seja impedir materialmente o exercício do direito de o organismo financeiro multilateral promover inspeção.</w:t>
      </w:r>
    </w:p>
    <w:p w:rsidR="003B2C0D" w:rsidRPr="00BA2C4D" w:rsidRDefault="003B2C0D" w:rsidP="003B2C0D">
      <w:pPr>
        <w:spacing w:after="0" w:line="285" w:lineRule="atLeast"/>
        <w:ind w:left="-284"/>
        <w:jc w:val="both"/>
        <w:rPr>
          <w:rFonts w:ascii="Arial" w:hAnsi="Arial" w:cs="Arial"/>
          <w:sz w:val="21"/>
          <w:szCs w:val="21"/>
        </w:rPr>
      </w:pPr>
      <w:r w:rsidRPr="00BA2C4D">
        <w:rPr>
          <w:rFonts w:ascii="Arial" w:hAnsi="Arial" w:cs="Arial"/>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A2C4D">
        <w:rPr>
          <w:rFonts w:ascii="Arial" w:hAnsi="Arial" w:cs="Arial"/>
          <w:sz w:val="21"/>
          <w:szCs w:val="21"/>
        </w:rPr>
        <w:t>colusivas</w:t>
      </w:r>
      <w:proofErr w:type="spellEnd"/>
      <w:r w:rsidRPr="00BA2C4D">
        <w:rPr>
          <w:rFonts w:ascii="Arial" w:hAnsi="Arial" w:cs="Arial"/>
          <w:sz w:val="21"/>
          <w:szCs w:val="21"/>
        </w:rPr>
        <w:t>, coercitivas ou obstrutivas ao participar da licitação ou da execução um contrato financiado pelo organismo. </w:t>
      </w:r>
    </w:p>
    <w:p w:rsidR="003B2C0D" w:rsidRPr="00BA2C4D" w:rsidRDefault="003B2C0D" w:rsidP="003B2C0D">
      <w:pPr>
        <w:spacing w:after="0" w:line="285" w:lineRule="atLeast"/>
        <w:ind w:left="-284"/>
        <w:jc w:val="both"/>
        <w:rPr>
          <w:rFonts w:ascii="Arial" w:hAnsi="Arial" w:cs="Arial"/>
          <w:sz w:val="21"/>
          <w:szCs w:val="21"/>
        </w:rPr>
      </w:pPr>
      <w:r w:rsidRPr="00BA2C4D">
        <w:rPr>
          <w:rFonts w:ascii="Arial" w:hAnsi="Arial" w:cs="Arial"/>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B2C0D" w:rsidRPr="00BA2C4D" w:rsidRDefault="003B2C0D" w:rsidP="003B2C0D">
      <w:pPr>
        <w:pStyle w:val="SemEspaamento"/>
        <w:ind w:left="-284"/>
        <w:jc w:val="both"/>
        <w:rPr>
          <w:rFonts w:ascii="Arial" w:hAnsi="Arial" w:cs="Arial"/>
          <w:b/>
          <w:sz w:val="20"/>
          <w:szCs w:val="20"/>
        </w:rPr>
      </w:pPr>
    </w:p>
    <w:p w:rsidR="003C5843" w:rsidRPr="00BA2C4D" w:rsidRDefault="003C5843" w:rsidP="00A53D00">
      <w:pPr>
        <w:pStyle w:val="SemEspaamento"/>
        <w:ind w:left="-284"/>
        <w:jc w:val="both"/>
        <w:rPr>
          <w:rFonts w:ascii="Arial" w:hAnsi="Arial" w:cs="Arial"/>
          <w:b/>
          <w:sz w:val="20"/>
          <w:szCs w:val="20"/>
        </w:rPr>
      </w:pPr>
      <w:r w:rsidRPr="00BA2C4D">
        <w:rPr>
          <w:rFonts w:ascii="Arial" w:hAnsi="Arial" w:cs="Arial"/>
          <w:b/>
          <w:sz w:val="20"/>
          <w:szCs w:val="20"/>
        </w:rPr>
        <w:t xml:space="preserve">CLÁUSULA </w:t>
      </w:r>
      <w:r w:rsidR="003B2C0D" w:rsidRPr="00BA2C4D">
        <w:rPr>
          <w:rFonts w:ascii="Arial" w:hAnsi="Arial" w:cs="Arial"/>
          <w:b/>
          <w:sz w:val="20"/>
          <w:szCs w:val="20"/>
        </w:rPr>
        <w:t>VIGÉSIMA</w:t>
      </w:r>
      <w:r w:rsidRPr="00BA2C4D">
        <w:rPr>
          <w:rFonts w:ascii="Arial" w:hAnsi="Arial" w:cs="Arial"/>
          <w:b/>
          <w:sz w:val="20"/>
          <w:szCs w:val="20"/>
        </w:rPr>
        <w:t>:</w:t>
      </w:r>
    </w:p>
    <w:p w:rsidR="003B2C0D"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É competente o Foro da Comarca de Ribeirão do Pinhal - Paraná para dirimir qualquer controvérsia que se originar deste contrato.</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E, por estarem assim, justos e contratados, assinam o presente instrumento em três vias de igual teor e forma, na presença de duas testemunhas.</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lastRenderedPageBreak/>
        <w:t xml:space="preserve">Ribeirão do Pinhal ____de________ </w:t>
      </w:r>
      <w:proofErr w:type="spellStart"/>
      <w:r w:rsidRPr="00BA2C4D">
        <w:rPr>
          <w:rFonts w:ascii="Arial" w:hAnsi="Arial" w:cs="Arial"/>
          <w:sz w:val="20"/>
          <w:szCs w:val="20"/>
        </w:rPr>
        <w:t>de</w:t>
      </w:r>
      <w:proofErr w:type="spellEnd"/>
      <w:r w:rsidRPr="00BA2C4D">
        <w:rPr>
          <w:rFonts w:ascii="Arial" w:hAnsi="Arial" w:cs="Arial"/>
          <w:sz w:val="20"/>
          <w:szCs w:val="20"/>
        </w:rPr>
        <w:t xml:space="preserve"> 202</w:t>
      </w:r>
      <w:r w:rsidR="003B2C0D" w:rsidRPr="00BA2C4D">
        <w:rPr>
          <w:rFonts w:ascii="Arial" w:hAnsi="Arial" w:cs="Arial"/>
          <w:sz w:val="20"/>
          <w:szCs w:val="20"/>
        </w:rPr>
        <w:t>4</w:t>
      </w:r>
      <w:r w:rsidRPr="00BA2C4D">
        <w:rPr>
          <w:rFonts w:ascii="Arial" w:hAnsi="Arial" w:cs="Arial"/>
          <w:sz w:val="20"/>
          <w:szCs w:val="20"/>
        </w:rPr>
        <w:t>.</w:t>
      </w:r>
    </w:p>
    <w:p w:rsidR="003C5843" w:rsidRPr="00BA2C4D" w:rsidRDefault="003C5843" w:rsidP="00A53D00">
      <w:pPr>
        <w:pStyle w:val="SemEspaamento"/>
        <w:ind w:left="-284"/>
        <w:jc w:val="both"/>
        <w:rPr>
          <w:rFonts w:ascii="Arial" w:hAnsi="Arial" w:cs="Arial"/>
          <w:sz w:val="20"/>
          <w:szCs w:val="20"/>
        </w:rPr>
      </w:pPr>
    </w:p>
    <w:p w:rsidR="003B2C0D"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_____________________________________________</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br/>
        <w:t>CONTRATADO(S) (Individual ou Grupo Informal)</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______________________________________________</w:t>
      </w:r>
      <w:r w:rsidRPr="00BA2C4D">
        <w:rPr>
          <w:rFonts w:ascii="Arial" w:hAnsi="Arial" w:cs="Arial"/>
          <w:sz w:val="20"/>
          <w:szCs w:val="20"/>
        </w:rPr>
        <w:br/>
        <w:t>CONTRATADA (Grupo Formal)</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______________________________________________</w:t>
      </w:r>
      <w:r w:rsidRPr="00BA2C4D">
        <w:rPr>
          <w:rFonts w:ascii="Arial" w:hAnsi="Arial" w:cs="Arial"/>
          <w:sz w:val="20"/>
          <w:szCs w:val="20"/>
        </w:rPr>
        <w:br/>
        <w:t>PREFEITO MUNICIPAL TESTEMUNHAS:</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1. ________________________________________</w:t>
      </w:r>
    </w:p>
    <w:p w:rsidR="003C5843" w:rsidRPr="00BA2C4D" w:rsidRDefault="003C5843" w:rsidP="00A53D00">
      <w:pPr>
        <w:pStyle w:val="SemEspaamento"/>
        <w:ind w:left="-284"/>
        <w:jc w:val="both"/>
        <w:rPr>
          <w:rFonts w:ascii="Arial" w:hAnsi="Arial" w:cs="Arial"/>
          <w:sz w:val="20"/>
          <w:szCs w:val="20"/>
        </w:rPr>
      </w:pPr>
      <w:r w:rsidRPr="00BA2C4D">
        <w:rPr>
          <w:rFonts w:ascii="Arial" w:hAnsi="Arial" w:cs="Arial"/>
          <w:sz w:val="20"/>
          <w:szCs w:val="20"/>
        </w:rPr>
        <w:t>2. ________________________________________</w:t>
      </w: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A53D00">
      <w:pPr>
        <w:pStyle w:val="SemEspaamento"/>
        <w:ind w:left="-284"/>
        <w:jc w:val="both"/>
        <w:rPr>
          <w:rFonts w:ascii="Arial"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B2C0D" w:rsidRPr="00BA2C4D" w:rsidRDefault="003B2C0D" w:rsidP="003C5843">
      <w:pPr>
        <w:spacing w:before="100" w:beforeAutospacing="1" w:after="100" w:afterAutospacing="1" w:line="240" w:lineRule="auto"/>
        <w:jc w:val="center"/>
        <w:rPr>
          <w:rFonts w:ascii="Arial" w:eastAsia="Times New Roman" w:hAnsi="Arial" w:cs="Arial"/>
          <w:sz w:val="20"/>
          <w:szCs w:val="20"/>
        </w:rPr>
      </w:pPr>
    </w:p>
    <w:p w:rsidR="003B2C0D" w:rsidRPr="00BA2C4D" w:rsidRDefault="003B2C0D" w:rsidP="003C5843">
      <w:pPr>
        <w:spacing w:before="100" w:beforeAutospacing="1" w:after="100" w:afterAutospacing="1" w:line="240" w:lineRule="auto"/>
        <w:jc w:val="center"/>
        <w:rPr>
          <w:rFonts w:ascii="Arial" w:eastAsia="Times New Roman" w:hAnsi="Arial" w:cs="Arial"/>
          <w:sz w:val="20"/>
          <w:szCs w:val="20"/>
        </w:rPr>
      </w:pPr>
    </w:p>
    <w:p w:rsidR="003B2C0D" w:rsidRPr="00BA2C4D" w:rsidRDefault="003B2C0D" w:rsidP="003C5843">
      <w:pPr>
        <w:spacing w:before="100" w:beforeAutospacing="1" w:after="100" w:afterAutospacing="1" w:line="240" w:lineRule="auto"/>
        <w:jc w:val="center"/>
        <w:rPr>
          <w:rFonts w:ascii="Arial" w:eastAsia="Times New Roman" w:hAnsi="Arial" w:cs="Arial"/>
          <w:sz w:val="20"/>
          <w:szCs w:val="20"/>
        </w:rPr>
      </w:pPr>
    </w:p>
    <w:p w:rsidR="003B2C0D" w:rsidRPr="00BA2C4D" w:rsidRDefault="003B2C0D" w:rsidP="003C5843">
      <w:pPr>
        <w:spacing w:before="100" w:beforeAutospacing="1" w:after="100" w:afterAutospacing="1" w:line="240" w:lineRule="auto"/>
        <w:jc w:val="center"/>
        <w:rPr>
          <w:rFonts w:ascii="Arial" w:eastAsia="Times New Roman" w:hAnsi="Arial" w:cs="Arial"/>
          <w:sz w:val="20"/>
          <w:szCs w:val="20"/>
        </w:rPr>
      </w:pPr>
    </w:p>
    <w:p w:rsidR="003B2C0D" w:rsidRPr="00BA2C4D" w:rsidRDefault="003B2C0D" w:rsidP="003C5843">
      <w:pPr>
        <w:spacing w:before="100" w:beforeAutospacing="1" w:after="100" w:afterAutospacing="1" w:line="240" w:lineRule="auto"/>
        <w:jc w:val="center"/>
        <w:rPr>
          <w:rFonts w:ascii="Arial" w:eastAsia="Times New Roman" w:hAnsi="Arial" w:cs="Arial"/>
          <w:sz w:val="20"/>
          <w:szCs w:val="20"/>
        </w:rPr>
      </w:pPr>
    </w:p>
    <w:p w:rsidR="003B2C0D" w:rsidRPr="00BA2C4D" w:rsidRDefault="003B2C0D" w:rsidP="003C5843">
      <w:pPr>
        <w:spacing w:before="100" w:beforeAutospacing="1" w:after="100" w:afterAutospacing="1" w:line="240" w:lineRule="auto"/>
        <w:jc w:val="center"/>
        <w:rPr>
          <w:rFonts w:ascii="Arial" w:eastAsia="Times New Roman" w:hAnsi="Arial" w:cs="Arial"/>
          <w:sz w:val="20"/>
          <w:szCs w:val="20"/>
        </w:rPr>
      </w:pPr>
    </w:p>
    <w:p w:rsidR="003B2C0D" w:rsidRPr="00BA2C4D" w:rsidRDefault="003B2C0D"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b/>
          <w:sz w:val="20"/>
          <w:szCs w:val="20"/>
        </w:rPr>
      </w:pPr>
      <w:r w:rsidRPr="00BA2C4D">
        <w:rPr>
          <w:rFonts w:ascii="Arial" w:eastAsia="Times New Roman" w:hAnsi="Arial" w:cs="Arial"/>
          <w:b/>
          <w:sz w:val="20"/>
          <w:szCs w:val="20"/>
        </w:rPr>
        <w:lastRenderedPageBreak/>
        <w:t>ANEXO III</w:t>
      </w:r>
    </w:p>
    <w:p w:rsidR="003C5843" w:rsidRPr="00BA2C4D" w:rsidRDefault="003C5843" w:rsidP="003C5843">
      <w:pPr>
        <w:spacing w:before="100" w:beforeAutospacing="1" w:after="100" w:afterAutospacing="1" w:line="240" w:lineRule="auto"/>
        <w:jc w:val="center"/>
        <w:rPr>
          <w:rFonts w:ascii="Arial" w:eastAsia="Times New Roman" w:hAnsi="Arial" w:cs="Arial"/>
          <w:b/>
          <w:sz w:val="20"/>
          <w:szCs w:val="20"/>
        </w:rPr>
      </w:pPr>
      <w:r w:rsidRPr="00BA2C4D">
        <w:rPr>
          <w:rFonts w:ascii="Arial" w:eastAsia="Times New Roman" w:hAnsi="Arial" w:cs="Arial"/>
          <w:b/>
          <w:sz w:val="20"/>
          <w:szCs w:val="20"/>
        </w:rPr>
        <w:t>MODELO DE PROJETO DE VENDA</w:t>
      </w:r>
    </w:p>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r w:rsidRPr="00BA2C4D">
        <w:rPr>
          <w:rFonts w:ascii="Arial" w:eastAsia="Times New Roman" w:hAnsi="Arial" w:cs="Arial"/>
          <w:b/>
          <w:sz w:val="20"/>
          <w:szCs w:val="20"/>
        </w:rPr>
        <w:t>MODELO PROPOSTO PARA OS GRUPOS FORMAIS</w:t>
      </w:r>
      <w:r w:rsidRPr="00BA2C4D">
        <w:rPr>
          <w:rFonts w:ascii="Arial" w:eastAsia="Times New Roman" w:hAnsi="Arial" w:cs="Arial"/>
          <w:b/>
          <w:sz w:val="20"/>
          <w:szCs w:val="20"/>
        </w:rPr>
        <w:br/>
      </w:r>
      <w:r w:rsidRPr="00BA2C4D">
        <w:rPr>
          <w:rFonts w:ascii="Arial" w:eastAsia="Times New Roman" w:hAnsi="Arial" w:cs="Arial"/>
          <w:sz w:val="20"/>
          <w:szCs w:val="20"/>
        </w:rPr>
        <w:t> </w:t>
      </w: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455"/>
        <w:gridCol w:w="1659"/>
        <w:gridCol w:w="1281"/>
        <w:gridCol w:w="1470"/>
        <w:gridCol w:w="1470"/>
        <w:gridCol w:w="1276"/>
        <w:gridCol w:w="1664"/>
      </w:tblGrid>
      <w:tr w:rsidR="003C5843" w:rsidRPr="00BA2C4D" w:rsidTr="003B2C0D">
        <w:trPr>
          <w:tblCellSpacing w:w="0" w:type="dxa"/>
          <w:jc w:val="center"/>
        </w:trPr>
        <w:tc>
          <w:tcPr>
            <w:tcW w:w="10275" w:type="dxa"/>
            <w:gridSpan w:val="7"/>
            <w:shd w:val="clear" w:color="auto" w:fill="C6D9F1" w:themeFill="text2" w:themeFillTint="33"/>
            <w:vAlign w:val="center"/>
            <w:hideMark/>
          </w:tcPr>
          <w:p w:rsidR="003C5843" w:rsidRPr="00BA2C4D" w:rsidRDefault="003C5843" w:rsidP="003C5843">
            <w:pPr>
              <w:spacing w:after="0" w:line="240" w:lineRule="auto"/>
              <w:jc w:val="center"/>
              <w:rPr>
                <w:rFonts w:ascii="Arial" w:eastAsia="Times New Roman" w:hAnsi="Arial" w:cs="Arial"/>
                <w:b/>
                <w:sz w:val="18"/>
                <w:szCs w:val="18"/>
              </w:rPr>
            </w:pPr>
            <w:r w:rsidRPr="00BA2C4D">
              <w:rPr>
                <w:rFonts w:ascii="Arial" w:eastAsia="Times New Roman" w:hAnsi="Arial" w:cs="Arial"/>
                <w:b/>
                <w:sz w:val="18"/>
                <w:szCs w:val="18"/>
              </w:rPr>
              <w:t>PROJETO DE VENDA DE GÊNEROS ALIMENTÍCIOS DA AGRICULTURA FAMILIAR PARA ALIMENTAÇÃO ESCOLAR/PNAE</w:t>
            </w:r>
          </w:p>
        </w:tc>
      </w:tr>
      <w:tr w:rsidR="003C5843" w:rsidRPr="00BA2C4D" w:rsidTr="003B2C0D">
        <w:trPr>
          <w:tblCellSpacing w:w="0" w:type="dxa"/>
          <w:jc w:val="center"/>
        </w:trPr>
        <w:tc>
          <w:tcPr>
            <w:tcW w:w="10275" w:type="dxa"/>
            <w:gridSpan w:val="7"/>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IDENTIFICAÇÃO DA PROPOSTA DE ATENDIMENTO AO EDITAL/CHAMADA PÚBLICA Nº001/2021</w:t>
            </w:r>
          </w:p>
        </w:tc>
      </w:tr>
      <w:tr w:rsidR="003C5843" w:rsidRPr="00BA2C4D" w:rsidTr="003B2C0D">
        <w:trPr>
          <w:tblCellSpacing w:w="0" w:type="dxa"/>
          <w:jc w:val="center"/>
        </w:trPr>
        <w:tc>
          <w:tcPr>
            <w:tcW w:w="10275" w:type="dxa"/>
            <w:gridSpan w:val="7"/>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 - IDENTIFICAÇÃO DOS FORNECEDORES</w:t>
            </w:r>
          </w:p>
        </w:tc>
      </w:tr>
      <w:tr w:rsidR="003C5843" w:rsidRPr="00BA2C4D" w:rsidTr="003B2C0D">
        <w:trPr>
          <w:tblCellSpacing w:w="0" w:type="dxa"/>
          <w:jc w:val="center"/>
        </w:trPr>
        <w:tc>
          <w:tcPr>
            <w:tcW w:w="10275" w:type="dxa"/>
            <w:gridSpan w:val="7"/>
            <w:shd w:val="clear" w:color="auto" w:fill="C6D9F1" w:themeFill="text2"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GRUPO FORMAL  </w:t>
            </w:r>
            <w:proofErr w:type="gramStart"/>
          </w:p>
        </w:tc>
        <w:proofErr w:type="gramEnd"/>
      </w:tr>
      <w:tr w:rsidR="003C5843" w:rsidRPr="00BA2C4D" w:rsidTr="003B2C0D">
        <w:trPr>
          <w:tblCellSpacing w:w="0" w:type="dxa"/>
          <w:jc w:val="center"/>
        </w:trPr>
        <w:tc>
          <w:tcPr>
            <w:tcW w:w="4395" w:type="dxa"/>
            <w:gridSpan w:val="3"/>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 Nome do Proponente</w:t>
            </w:r>
          </w:p>
        </w:tc>
        <w:tc>
          <w:tcPr>
            <w:tcW w:w="5880" w:type="dxa"/>
            <w:gridSpan w:val="4"/>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2. CNPJ</w:t>
            </w:r>
          </w:p>
        </w:tc>
      </w:tr>
      <w:tr w:rsidR="003C5843" w:rsidRPr="00BA2C4D" w:rsidTr="003B2C0D">
        <w:trPr>
          <w:tblCellSpacing w:w="0" w:type="dxa"/>
          <w:jc w:val="center"/>
        </w:trPr>
        <w:tc>
          <w:tcPr>
            <w:tcW w:w="3114"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3. Endereço</w:t>
            </w:r>
          </w:p>
        </w:tc>
        <w:tc>
          <w:tcPr>
            <w:tcW w:w="7161" w:type="dxa"/>
            <w:gridSpan w:val="5"/>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4. Município/UF</w:t>
            </w:r>
          </w:p>
        </w:tc>
      </w:tr>
      <w:tr w:rsidR="003C5843" w:rsidRPr="00BA2C4D" w:rsidTr="003B2C0D">
        <w:trPr>
          <w:tblCellSpacing w:w="0" w:type="dxa"/>
          <w:jc w:val="center"/>
        </w:trPr>
        <w:tc>
          <w:tcPr>
            <w:tcW w:w="3114"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5. E-mail</w:t>
            </w:r>
          </w:p>
        </w:tc>
        <w:tc>
          <w:tcPr>
            <w:tcW w:w="5497" w:type="dxa"/>
            <w:gridSpan w:val="4"/>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6. DDD/Fone</w:t>
            </w:r>
          </w:p>
        </w:tc>
        <w:tc>
          <w:tcPr>
            <w:tcW w:w="1664"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7. CEP</w:t>
            </w:r>
          </w:p>
        </w:tc>
      </w:tr>
      <w:tr w:rsidR="003C5843" w:rsidRPr="00BA2C4D" w:rsidTr="003B2C0D">
        <w:trPr>
          <w:tblCellSpacing w:w="0" w:type="dxa"/>
          <w:jc w:val="center"/>
        </w:trPr>
        <w:tc>
          <w:tcPr>
            <w:tcW w:w="3114"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8. Nº DAP Jurídica</w:t>
            </w:r>
          </w:p>
        </w:tc>
        <w:tc>
          <w:tcPr>
            <w:tcW w:w="1281"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9. Banco</w:t>
            </w:r>
          </w:p>
        </w:tc>
        <w:tc>
          <w:tcPr>
            <w:tcW w:w="2940"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10. Agência Corrente</w:t>
            </w:r>
          </w:p>
        </w:tc>
        <w:tc>
          <w:tcPr>
            <w:tcW w:w="2940"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11. Conta Nº da Conta</w:t>
            </w:r>
          </w:p>
        </w:tc>
      </w:tr>
      <w:tr w:rsidR="003C5843" w:rsidRPr="00BA2C4D" w:rsidTr="003B2C0D">
        <w:trPr>
          <w:tblCellSpacing w:w="0" w:type="dxa"/>
          <w:jc w:val="center"/>
        </w:trPr>
        <w:tc>
          <w:tcPr>
            <w:tcW w:w="3114"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12. Nº de Associados</w:t>
            </w:r>
          </w:p>
        </w:tc>
        <w:tc>
          <w:tcPr>
            <w:tcW w:w="4221" w:type="dxa"/>
            <w:gridSpan w:val="3"/>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13. Nº de Associados de acordo com a Lei nº 11.326/2006</w:t>
            </w:r>
          </w:p>
        </w:tc>
        <w:tc>
          <w:tcPr>
            <w:tcW w:w="2940"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14. Nº de Associados com DAP Física</w:t>
            </w:r>
          </w:p>
        </w:tc>
      </w:tr>
      <w:tr w:rsidR="003C5843" w:rsidRPr="00BA2C4D" w:rsidTr="003B2C0D">
        <w:trPr>
          <w:tblCellSpacing w:w="0" w:type="dxa"/>
          <w:jc w:val="center"/>
        </w:trPr>
        <w:tc>
          <w:tcPr>
            <w:tcW w:w="3114"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15. Nome do representante legal</w:t>
            </w:r>
          </w:p>
        </w:tc>
        <w:tc>
          <w:tcPr>
            <w:tcW w:w="4221" w:type="dxa"/>
            <w:gridSpan w:val="3"/>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16. CPF</w:t>
            </w:r>
          </w:p>
        </w:tc>
        <w:tc>
          <w:tcPr>
            <w:tcW w:w="2940"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17. DDD/Fone</w:t>
            </w:r>
          </w:p>
        </w:tc>
      </w:tr>
      <w:tr w:rsidR="003C5843" w:rsidRPr="00BA2C4D" w:rsidTr="003B2C0D">
        <w:trPr>
          <w:tblCellSpacing w:w="0" w:type="dxa"/>
          <w:jc w:val="center"/>
        </w:trPr>
        <w:tc>
          <w:tcPr>
            <w:tcW w:w="4395" w:type="dxa"/>
            <w:gridSpan w:val="3"/>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18. Endereço</w:t>
            </w:r>
          </w:p>
        </w:tc>
        <w:tc>
          <w:tcPr>
            <w:tcW w:w="5880" w:type="dxa"/>
            <w:gridSpan w:val="4"/>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19. Município/UF</w:t>
            </w:r>
          </w:p>
        </w:tc>
      </w:tr>
      <w:tr w:rsidR="003C5843" w:rsidRPr="00BA2C4D" w:rsidTr="003B2C0D">
        <w:trPr>
          <w:tblCellSpacing w:w="0" w:type="dxa"/>
          <w:jc w:val="center"/>
        </w:trPr>
        <w:tc>
          <w:tcPr>
            <w:tcW w:w="10275" w:type="dxa"/>
            <w:gridSpan w:val="7"/>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20"/>
                <w:szCs w:val="20"/>
              </w:rPr>
            </w:pPr>
            <w:r w:rsidRPr="00BA2C4D">
              <w:rPr>
                <w:rFonts w:ascii="Arial" w:eastAsia="Times New Roman" w:hAnsi="Arial" w:cs="Arial"/>
                <w:b/>
                <w:sz w:val="20"/>
                <w:szCs w:val="20"/>
              </w:rPr>
              <w:t>II - IDENTIFICAÇÃO DA ENTIDADE EXECUTORA DO PNAE/FNDE/MEC</w:t>
            </w:r>
            <w:proofErr w:type="gramStart"/>
            <w:r w:rsidRPr="00BA2C4D">
              <w:rPr>
                <w:rFonts w:ascii="Arial" w:eastAsia="Times New Roman" w:hAnsi="Arial" w:cs="Arial"/>
                <w:b/>
                <w:sz w:val="20"/>
                <w:szCs w:val="20"/>
              </w:rPr>
              <w:t xml:space="preserve">  </w:t>
            </w:r>
          </w:p>
        </w:tc>
        <w:proofErr w:type="gramEnd"/>
      </w:tr>
      <w:tr w:rsidR="003C5843" w:rsidRPr="00BA2C4D" w:rsidTr="003B2C0D">
        <w:trPr>
          <w:tblCellSpacing w:w="0" w:type="dxa"/>
          <w:jc w:val="center"/>
        </w:trPr>
        <w:tc>
          <w:tcPr>
            <w:tcW w:w="4395" w:type="dxa"/>
            <w:gridSpan w:val="3"/>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 Nome da Entidade</w:t>
            </w:r>
          </w:p>
        </w:tc>
        <w:tc>
          <w:tcPr>
            <w:tcW w:w="4216" w:type="dxa"/>
            <w:gridSpan w:val="3"/>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2. CNPJ</w:t>
            </w:r>
          </w:p>
        </w:tc>
        <w:tc>
          <w:tcPr>
            <w:tcW w:w="1664"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3. Município/UF</w:t>
            </w:r>
          </w:p>
        </w:tc>
      </w:tr>
      <w:tr w:rsidR="003C5843" w:rsidRPr="00BA2C4D" w:rsidTr="003B2C0D">
        <w:trPr>
          <w:tblCellSpacing w:w="0" w:type="dxa"/>
          <w:jc w:val="center"/>
        </w:trPr>
        <w:tc>
          <w:tcPr>
            <w:tcW w:w="8611" w:type="dxa"/>
            <w:gridSpan w:val="6"/>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4. Endereço</w:t>
            </w:r>
          </w:p>
        </w:tc>
        <w:tc>
          <w:tcPr>
            <w:tcW w:w="1664"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5. DDD/Fone</w:t>
            </w:r>
          </w:p>
        </w:tc>
      </w:tr>
      <w:tr w:rsidR="003C5843" w:rsidRPr="00BA2C4D" w:rsidTr="003B2C0D">
        <w:trPr>
          <w:tblCellSpacing w:w="0" w:type="dxa"/>
          <w:jc w:val="center"/>
        </w:trPr>
        <w:tc>
          <w:tcPr>
            <w:tcW w:w="5865" w:type="dxa"/>
            <w:gridSpan w:val="4"/>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6. Nome do representante e e-mail</w:t>
            </w:r>
          </w:p>
        </w:tc>
        <w:tc>
          <w:tcPr>
            <w:tcW w:w="4410" w:type="dxa"/>
            <w:gridSpan w:val="3"/>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7. CPF</w:t>
            </w:r>
          </w:p>
        </w:tc>
      </w:tr>
      <w:tr w:rsidR="003C5843" w:rsidRPr="00BA2C4D" w:rsidTr="003B2C0D">
        <w:trPr>
          <w:tblCellSpacing w:w="0" w:type="dxa"/>
          <w:jc w:val="center"/>
        </w:trPr>
        <w:tc>
          <w:tcPr>
            <w:tcW w:w="10275" w:type="dxa"/>
            <w:gridSpan w:val="7"/>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20"/>
                <w:szCs w:val="20"/>
              </w:rPr>
            </w:pPr>
            <w:r w:rsidRPr="00BA2C4D">
              <w:rPr>
                <w:rFonts w:ascii="Arial" w:eastAsia="Times New Roman" w:hAnsi="Arial" w:cs="Arial"/>
                <w:b/>
                <w:sz w:val="20"/>
                <w:szCs w:val="20"/>
              </w:rPr>
              <w:t>III - RELAÇÃO DE PRODUTOS</w:t>
            </w:r>
            <w:proofErr w:type="gramStart"/>
            <w:r w:rsidRPr="00BA2C4D">
              <w:rPr>
                <w:rFonts w:ascii="Arial" w:eastAsia="Times New Roman" w:hAnsi="Arial" w:cs="Arial"/>
                <w:b/>
                <w:sz w:val="20"/>
                <w:szCs w:val="20"/>
              </w:rPr>
              <w:t xml:space="preserve">  </w:t>
            </w:r>
          </w:p>
        </w:tc>
        <w:proofErr w:type="gramEnd"/>
      </w:tr>
      <w:tr w:rsidR="003C5843" w:rsidRPr="00BA2C4D" w:rsidTr="003B2C0D">
        <w:trPr>
          <w:tblCellSpacing w:w="0" w:type="dxa"/>
          <w:jc w:val="center"/>
        </w:trPr>
        <w:tc>
          <w:tcPr>
            <w:tcW w:w="1455"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1. Produto</w:t>
            </w:r>
          </w:p>
        </w:tc>
        <w:tc>
          <w:tcPr>
            <w:tcW w:w="1659"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2. Unidade</w:t>
            </w:r>
          </w:p>
        </w:tc>
        <w:tc>
          <w:tcPr>
            <w:tcW w:w="1281"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3. Quantidade</w:t>
            </w:r>
          </w:p>
        </w:tc>
        <w:tc>
          <w:tcPr>
            <w:tcW w:w="4216" w:type="dxa"/>
            <w:gridSpan w:val="3"/>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4. Preço de Aquisição*</w:t>
            </w:r>
          </w:p>
        </w:tc>
        <w:tc>
          <w:tcPr>
            <w:tcW w:w="1664" w:type="dxa"/>
            <w:vMerge w:val="restart"/>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5. Cronograma de Entrega dos produtos</w:t>
            </w:r>
          </w:p>
        </w:tc>
      </w:tr>
      <w:tr w:rsidR="003C5843" w:rsidRPr="00BA2C4D" w:rsidTr="003B2C0D">
        <w:trPr>
          <w:tblCellSpacing w:w="0" w:type="dxa"/>
          <w:jc w:val="center"/>
        </w:trPr>
        <w:tc>
          <w:tcPr>
            <w:tcW w:w="1455"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659"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281"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470"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4.1. Unitário</w:t>
            </w:r>
          </w:p>
        </w:tc>
        <w:tc>
          <w:tcPr>
            <w:tcW w:w="2746"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4.2. Total</w:t>
            </w:r>
          </w:p>
        </w:tc>
        <w:tc>
          <w:tcPr>
            <w:tcW w:w="1664" w:type="dxa"/>
            <w:vMerge/>
            <w:vAlign w:val="center"/>
            <w:hideMark/>
          </w:tcPr>
          <w:p w:rsidR="003C5843" w:rsidRPr="00BA2C4D" w:rsidRDefault="003C5843" w:rsidP="003C5843">
            <w:pPr>
              <w:spacing w:after="0" w:line="240" w:lineRule="auto"/>
              <w:rPr>
                <w:rFonts w:ascii="Arial" w:eastAsia="Times New Roman" w:hAnsi="Arial" w:cs="Arial"/>
                <w:sz w:val="20"/>
                <w:szCs w:val="20"/>
              </w:rPr>
            </w:pPr>
          </w:p>
        </w:tc>
      </w:tr>
      <w:tr w:rsidR="003C5843" w:rsidRPr="00BA2C4D" w:rsidTr="003B2C0D">
        <w:trPr>
          <w:tblCellSpacing w:w="0" w:type="dxa"/>
          <w:jc w:val="center"/>
        </w:trPr>
        <w:tc>
          <w:tcPr>
            <w:tcW w:w="1455"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659"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281"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470"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470"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276"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664"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r>
      <w:tr w:rsidR="003C5843" w:rsidRPr="00BA2C4D" w:rsidTr="003B2C0D">
        <w:trPr>
          <w:tblCellSpacing w:w="0" w:type="dxa"/>
          <w:jc w:val="center"/>
        </w:trPr>
        <w:tc>
          <w:tcPr>
            <w:tcW w:w="1455"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659"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281"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470"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470"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276"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1664" w:type="dxa"/>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r>
      <w:tr w:rsidR="003C5843" w:rsidRPr="00BA2C4D" w:rsidTr="003B2C0D">
        <w:trPr>
          <w:tblCellSpacing w:w="0" w:type="dxa"/>
          <w:jc w:val="center"/>
        </w:trPr>
        <w:tc>
          <w:tcPr>
            <w:tcW w:w="10275" w:type="dxa"/>
            <w:gridSpan w:val="7"/>
            <w:vAlign w:val="center"/>
            <w:hideMark/>
          </w:tcPr>
          <w:p w:rsidR="003C5843" w:rsidRPr="00BA2C4D" w:rsidRDefault="003C5843" w:rsidP="003B2C0D">
            <w:pPr>
              <w:spacing w:after="0" w:line="240" w:lineRule="auto"/>
              <w:rPr>
                <w:rFonts w:ascii="Arial" w:eastAsia="Times New Roman" w:hAnsi="Arial" w:cs="Arial"/>
                <w:sz w:val="20"/>
                <w:szCs w:val="20"/>
              </w:rPr>
            </w:pPr>
            <w:r w:rsidRPr="00BA2C4D">
              <w:rPr>
                <w:rFonts w:ascii="Arial" w:eastAsia="Times New Roman" w:hAnsi="Arial" w:cs="Arial"/>
                <w:sz w:val="20"/>
                <w:szCs w:val="20"/>
              </w:rPr>
              <w:t xml:space="preserve">OBS: * Preço publicado no Edital n </w:t>
            </w:r>
            <w:r w:rsidR="003B2C0D" w:rsidRPr="00BA2C4D">
              <w:rPr>
                <w:rFonts w:ascii="Arial" w:eastAsia="Times New Roman" w:hAnsi="Arial" w:cs="Arial"/>
                <w:sz w:val="20"/>
                <w:szCs w:val="20"/>
              </w:rPr>
              <w:t>001/2024</w:t>
            </w:r>
            <w:r w:rsidRPr="00BA2C4D">
              <w:rPr>
                <w:rFonts w:ascii="Arial" w:eastAsia="Times New Roman" w:hAnsi="Arial" w:cs="Arial"/>
                <w:sz w:val="20"/>
                <w:szCs w:val="20"/>
              </w:rPr>
              <w:t xml:space="preserve"> (o mesmo que consta na chamada pública).</w:t>
            </w:r>
          </w:p>
        </w:tc>
      </w:tr>
      <w:tr w:rsidR="003C5843" w:rsidRPr="00BA2C4D" w:rsidTr="003B2C0D">
        <w:trPr>
          <w:tblCellSpacing w:w="0" w:type="dxa"/>
          <w:jc w:val="center"/>
        </w:trPr>
        <w:tc>
          <w:tcPr>
            <w:tcW w:w="10275" w:type="dxa"/>
            <w:gridSpan w:val="7"/>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Declaro estar de acordo com as condições estabelecidas neste projeto e que as informações acima conferem com as condições de fornecimento.</w:t>
            </w:r>
          </w:p>
        </w:tc>
      </w:tr>
      <w:tr w:rsidR="003C5843" w:rsidRPr="00BA2C4D" w:rsidTr="003B2C0D">
        <w:trPr>
          <w:tblCellSpacing w:w="0" w:type="dxa"/>
          <w:jc w:val="center"/>
        </w:trPr>
        <w:tc>
          <w:tcPr>
            <w:tcW w:w="3114"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Local e Data</w:t>
            </w:r>
          </w:p>
          <w:p w:rsidR="003C5843" w:rsidRPr="00BA2C4D" w:rsidRDefault="003C5843" w:rsidP="003C5843">
            <w:pPr>
              <w:spacing w:after="0" w:line="240" w:lineRule="auto"/>
              <w:rPr>
                <w:rFonts w:ascii="Arial" w:eastAsia="Times New Roman" w:hAnsi="Arial" w:cs="Arial"/>
                <w:sz w:val="20"/>
                <w:szCs w:val="20"/>
              </w:rPr>
            </w:pPr>
          </w:p>
          <w:p w:rsidR="003C5843" w:rsidRPr="00BA2C4D" w:rsidRDefault="003C5843" w:rsidP="003C5843">
            <w:pPr>
              <w:spacing w:after="0" w:line="240" w:lineRule="auto"/>
              <w:rPr>
                <w:rFonts w:ascii="Arial" w:eastAsia="Times New Roman" w:hAnsi="Arial" w:cs="Arial"/>
                <w:sz w:val="20"/>
                <w:szCs w:val="20"/>
              </w:rPr>
            </w:pPr>
          </w:p>
        </w:tc>
        <w:tc>
          <w:tcPr>
            <w:tcW w:w="4221" w:type="dxa"/>
            <w:gridSpan w:val="3"/>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Assinatura do Representante do Grupo Formal </w:t>
            </w:r>
          </w:p>
          <w:p w:rsidR="003C5843" w:rsidRPr="00BA2C4D" w:rsidRDefault="003C5843" w:rsidP="003C5843">
            <w:pPr>
              <w:spacing w:after="0" w:line="240" w:lineRule="auto"/>
              <w:rPr>
                <w:rFonts w:ascii="Arial" w:eastAsia="Times New Roman" w:hAnsi="Arial" w:cs="Arial"/>
                <w:sz w:val="20"/>
                <w:szCs w:val="20"/>
              </w:rPr>
            </w:pPr>
          </w:p>
        </w:tc>
        <w:tc>
          <w:tcPr>
            <w:tcW w:w="2940"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Fone/E-mail:</w:t>
            </w:r>
          </w:p>
          <w:p w:rsidR="003C5843" w:rsidRPr="00BA2C4D" w:rsidRDefault="003C5843" w:rsidP="003C5843">
            <w:pPr>
              <w:spacing w:after="0" w:line="240" w:lineRule="auto"/>
              <w:rPr>
                <w:rFonts w:ascii="Arial" w:eastAsia="Times New Roman" w:hAnsi="Arial" w:cs="Arial"/>
                <w:sz w:val="20"/>
                <w:szCs w:val="20"/>
              </w:rPr>
            </w:pPr>
          </w:p>
        </w:tc>
      </w:tr>
      <w:tr w:rsidR="003C5843" w:rsidRPr="00BA2C4D" w:rsidTr="003B2C0D">
        <w:trPr>
          <w:tblCellSpacing w:w="0" w:type="dxa"/>
          <w:jc w:val="center"/>
        </w:trPr>
        <w:tc>
          <w:tcPr>
            <w:tcW w:w="3114"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4221" w:type="dxa"/>
            <w:gridSpan w:val="3"/>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2940"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r>
      <w:tr w:rsidR="003C5843" w:rsidRPr="00BA2C4D" w:rsidTr="003B2C0D">
        <w:trPr>
          <w:tblCellSpacing w:w="0" w:type="dxa"/>
          <w:jc w:val="center"/>
        </w:trPr>
        <w:tc>
          <w:tcPr>
            <w:tcW w:w="3114"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4221" w:type="dxa"/>
            <w:gridSpan w:val="3"/>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c>
          <w:tcPr>
            <w:tcW w:w="2940" w:type="dxa"/>
            <w:gridSpan w:val="2"/>
            <w:vAlign w:val="center"/>
            <w:hideMark/>
          </w:tcPr>
          <w:p w:rsidR="003C5843" w:rsidRPr="00BA2C4D" w:rsidRDefault="003C5843" w:rsidP="003C5843">
            <w:pPr>
              <w:spacing w:after="0" w:line="240" w:lineRule="auto"/>
              <w:rPr>
                <w:rFonts w:ascii="Arial" w:eastAsia="Times New Roman" w:hAnsi="Arial" w:cs="Arial"/>
                <w:sz w:val="20"/>
                <w:szCs w:val="20"/>
              </w:rPr>
            </w:pPr>
            <w:r w:rsidRPr="00BA2C4D">
              <w:rPr>
                <w:rFonts w:ascii="Arial" w:eastAsia="Times New Roman" w:hAnsi="Arial" w:cs="Arial"/>
                <w:sz w:val="20"/>
                <w:szCs w:val="20"/>
              </w:rPr>
              <w:t> </w:t>
            </w:r>
          </w:p>
        </w:tc>
      </w:tr>
    </w:tbl>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B2C0D" w:rsidRPr="00BA2C4D" w:rsidRDefault="003B2C0D" w:rsidP="003C5843">
      <w:pPr>
        <w:spacing w:before="100" w:beforeAutospacing="1" w:after="100" w:afterAutospacing="1" w:line="240" w:lineRule="auto"/>
        <w:jc w:val="center"/>
        <w:rPr>
          <w:rFonts w:ascii="Arial" w:eastAsia="Times New Roman" w:hAnsi="Arial" w:cs="Arial"/>
          <w:sz w:val="20"/>
          <w:szCs w:val="20"/>
        </w:rPr>
      </w:pPr>
    </w:p>
    <w:p w:rsidR="003B2C0D" w:rsidRPr="00BA2C4D" w:rsidRDefault="003B2C0D"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pStyle w:val="SemEspaamento"/>
        <w:jc w:val="center"/>
        <w:rPr>
          <w:rFonts w:ascii="Arial" w:hAnsi="Arial" w:cs="Arial"/>
          <w:b/>
          <w:sz w:val="20"/>
          <w:szCs w:val="20"/>
        </w:rPr>
      </w:pPr>
      <w:r w:rsidRPr="00BA2C4D">
        <w:rPr>
          <w:rFonts w:ascii="Arial" w:hAnsi="Arial" w:cs="Arial"/>
          <w:b/>
          <w:sz w:val="20"/>
          <w:szCs w:val="20"/>
        </w:rPr>
        <w:t>MODELO PROPOSTO PARA OS GRUPOS INFORMAIS</w:t>
      </w:r>
      <w:r w:rsidRPr="00BA2C4D">
        <w:rPr>
          <w:rFonts w:ascii="Arial" w:hAnsi="Arial" w:cs="Arial"/>
          <w:b/>
          <w:sz w:val="20"/>
          <w:szCs w:val="20"/>
        </w:rPr>
        <w:br/>
      </w: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269"/>
        <w:gridCol w:w="1268"/>
        <w:gridCol w:w="1272"/>
        <w:gridCol w:w="1331"/>
        <w:gridCol w:w="1287"/>
        <w:gridCol w:w="1171"/>
        <w:gridCol w:w="1392"/>
        <w:gridCol w:w="1285"/>
      </w:tblGrid>
      <w:tr w:rsidR="003C5843" w:rsidRPr="00BA2C4D" w:rsidTr="003B2C0D">
        <w:trPr>
          <w:tblCellSpacing w:w="0" w:type="dxa"/>
          <w:jc w:val="center"/>
        </w:trPr>
        <w:tc>
          <w:tcPr>
            <w:tcW w:w="10275" w:type="dxa"/>
            <w:gridSpan w:val="8"/>
            <w:shd w:val="clear" w:color="auto" w:fill="C6D9F1" w:themeFill="text2" w:themeFillTint="33"/>
            <w:vAlign w:val="center"/>
            <w:hideMark/>
          </w:tcPr>
          <w:p w:rsidR="003C5843" w:rsidRPr="00BA2C4D" w:rsidRDefault="003C5843" w:rsidP="003C5843">
            <w:pPr>
              <w:spacing w:after="0" w:line="240" w:lineRule="auto"/>
              <w:jc w:val="center"/>
              <w:rPr>
                <w:rFonts w:ascii="Arial" w:eastAsia="Times New Roman" w:hAnsi="Arial" w:cs="Arial"/>
                <w:b/>
                <w:sz w:val="18"/>
                <w:szCs w:val="18"/>
              </w:rPr>
            </w:pPr>
            <w:r w:rsidRPr="00BA2C4D">
              <w:rPr>
                <w:rFonts w:ascii="Arial" w:eastAsia="Times New Roman" w:hAnsi="Arial" w:cs="Arial"/>
                <w:b/>
                <w:sz w:val="18"/>
                <w:szCs w:val="18"/>
              </w:rPr>
              <w:t>PROJETO DE VENDA DE GÊNEROS ALIMENTÍCIOS DA AGRICULTURA FAMILIAR PARA ALIMENTAÇÃO ESCOLAR/PNAE</w:t>
            </w:r>
          </w:p>
        </w:tc>
      </w:tr>
      <w:tr w:rsidR="003C5843" w:rsidRPr="00BA2C4D" w:rsidTr="003B2C0D">
        <w:trPr>
          <w:tblCellSpacing w:w="0" w:type="dxa"/>
          <w:jc w:val="center"/>
        </w:trPr>
        <w:tc>
          <w:tcPr>
            <w:tcW w:w="10275" w:type="dxa"/>
            <w:gridSpan w:val="8"/>
            <w:shd w:val="clear" w:color="auto" w:fill="EAF1DD" w:themeFill="accent3" w:themeFillTint="33"/>
            <w:vAlign w:val="center"/>
            <w:hideMark/>
          </w:tcPr>
          <w:p w:rsidR="003C5843" w:rsidRPr="00BA2C4D" w:rsidRDefault="003C5843" w:rsidP="003B2C0D">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IDENTIFICAÇÃO DA PROPOSTA DE ATENDIMENTO AO EDITAL/CHAMADA PÚBLICA Nº001/202</w:t>
            </w:r>
            <w:r w:rsidR="003B2C0D" w:rsidRPr="00BA2C4D">
              <w:rPr>
                <w:rFonts w:ascii="Arial" w:eastAsia="Times New Roman" w:hAnsi="Arial" w:cs="Arial"/>
                <w:b/>
                <w:sz w:val="18"/>
                <w:szCs w:val="18"/>
              </w:rPr>
              <w:t>4</w:t>
            </w:r>
            <w:r w:rsidRPr="00BA2C4D">
              <w:rPr>
                <w:rFonts w:ascii="Arial" w:eastAsia="Times New Roman" w:hAnsi="Arial" w:cs="Arial"/>
                <w:b/>
                <w:sz w:val="18"/>
                <w:szCs w:val="18"/>
              </w:rPr>
              <w:t>.</w:t>
            </w:r>
          </w:p>
        </w:tc>
      </w:tr>
      <w:tr w:rsidR="003C5843" w:rsidRPr="00BA2C4D" w:rsidTr="003B2C0D">
        <w:trPr>
          <w:tblCellSpacing w:w="0" w:type="dxa"/>
          <w:jc w:val="center"/>
        </w:trPr>
        <w:tc>
          <w:tcPr>
            <w:tcW w:w="10275" w:type="dxa"/>
            <w:gridSpan w:val="8"/>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 - IDENTIFICAÇÃO DOS FORNECEDORES</w:t>
            </w:r>
          </w:p>
        </w:tc>
      </w:tr>
      <w:tr w:rsidR="003C5843" w:rsidRPr="00BA2C4D" w:rsidTr="003B2C0D">
        <w:trPr>
          <w:tblCellSpacing w:w="0" w:type="dxa"/>
          <w:jc w:val="center"/>
        </w:trPr>
        <w:tc>
          <w:tcPr>
            <w:tcW w:w="10275" w:type="dxa"/>
            <w:gridSpan w:val="8"/>
            <w:shd w:val="clear" w:color="auto" w:fill="C6D9F1" w:themeFill="text2" w:themeFillTint="33"/>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GRUPO INFORMAL</w:t>
            </w:r>
          </w:p>
        </w:tc>
      </w:tr>
      <w:tr w:rsidR="003C5843" w:rsidRPr="00BA2C4D" w:rsidTr="003B2C0D">
        <w:trPr>
          <w:tblCellSpacing w:w="0" w:type="dxa"/>
          <w:jc w:val="center"/>
        </w:trPr>
        <w:tc>
          <w:tcPr>
            <w:tcW w:w="5115"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1. Nome do Proponente</w:t>
            </w:r>
          </w:p>
        </w:tc>
        <w:tc>
          <w:tcPr>
            <w:tcW w:w="5160"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2. CPF</w:t>
            </w:r>
          </w:p>
        </w:tc>
      </w:tr>
      <w:tr w:rsidR="003C5843" w:rsidRPr="00BA2C4D" w:rsidTr="003B2C0D">
        <w:trPr>
          <w:tblCellSpacing w:w="0" w:type="dxa"/>
          <w:jc w:val="center"/>
        </w:trPr>
        <w:tc>
          <w:tcPr>
            <w:tcW w:w="5115"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3. Endereço</w:t>
            </w:r>
          </w:p>
        </w:tc>
        <w:tc>
          <w:tcPr>
            <w:tcW w:w="3870" w:type="dxa"/>
            <w:gridSpan w:val="3"/>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4. Município/UF</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5. CEP</w:t>
            </w:r>
          </w:p>
        </w:tc>
      </w:tr>
      <w:tr w:rsidR="003C5843" w:rsidRPr="00BA2C4D" w:rsidTr="003B2C0D">
        <w:trPr>
          <w:tblCellSpacing w:w="0" w:type="dxa"/>
          <w:jc w:val="center"/>
        </w:trPr>
        <w:tc>
          <w:tcPr>
            <w:tcW w:w="5115"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6. E-mail (quando houver)</w:t>
            </w:r>
          </w:p>
        </w:tc>
        <w:tc>
          <w:tcPr>
            <w:tcW w:w="5160"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7. Fone</w:t>
            </w:r>
          </w:p>
        </w:tc>
      </w:tr>
      <w:tr w:rsidR="003C5843" w:rsidRPr="00BA2C4D" w:rsidTr="003B2C0D">
        <w:trPr>
          <w:tblCellSpacing w:w="0" w:type="dxa"/>
          <w:jc w:val="center"/>
        </w:trPr>
        <w:tc>
          <w:tcPr>
            <w:tcW w:w="5115"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8. Organizado por Entidade Articuladora</w:t>
            </w:r>
            <w:r w:rsidRPr="00BA2C4D">
              <w:rPr>
                <w:rFonts w:ascii="Arial" w:eastAsia="Times New Roman" w:hAnsi="Arial" w:cs="Arial"/>
                <w:sz w:val="18"/>
                <w:szCs w:val="18"/>
              </w:rPr>
              <w:br/>
            </w:r>
            <w:proofErr w:type="gramStart"/>
            <w:r w:rsidRPr="00BA2C4D">
              <w:rPr>
                <w:rFonts w:ascii="Arial" w:eastAsia="Times New Roman" w:hAnsi="Arial" w:cs="Arial"/>
                <w:sz w:val="18"/>
                <w:szCs w:val="18"/>
              </w:rPr>
              <w:t>(</w:t>
            </w:r>
            <w:proofErr w:type="gramEnd"/>
            <w:r w:rsidRPr="00BA2C4D">
              <w:rPr>
                <w:rFonts w:ascii="Arial" w:eastAsia="Times New Roman" w:hAnsi="Arial" w:cs="Arial"/>
                <w:sz w:val="18"/>
                <w:szCs w:val="18"/>
              </w:rPr>
              <w:t xml:space="preserve"> ) Sim ( ) Não</w:t>
            </w:r>
          </w:p>
        </w:tc>
        <w:tc>
          <w:tcPr>
            <w:tcW w:w="2469"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9.</w:t>
            </w:r>
            <w:proofErr w:type="gramEnd"/>
            <w:r w:rsidRPr="00BA2C4D">
              <w:rPr>
                <w:rFonts w:ascii="Arial" w:eastAsia="Times New Roman" w:hAnsi="Arial" w:cs="Arial"/>
                <w:sz w:val="18"/>
                <w:szCs w:val="18"/>
              </w:rPr>
              <w:t>Nome da Entidade Articuladora (quando houver)</w:t>
            </w:r>
          </w:p>
        </w:tc>
        <w:tc>
          <w:tcPr>
            <w:tcW w:w="2691"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10. E-mail/Fone</w:t>
            </w:r>
          </w:p>
        </w:tc>
      </w:tr>
      <w:tr w:rsidR="003C5843" w:rsidRPr="00BA2C4D" w:rsidTr="003B2C0D">
        <w:trPr>
          <w:tblCellSpacing w:w="0" w:type="dxa"/>
          <w:jc w:val="center"/>
        </w:trPr>
        <w:tc>
          <w:tcPr>
            <w:tcW w:w="10275" w:type="dxa"/>
            <w:gridSpan w:val="8"/>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II - FORNECEDORES PARTICIPANTES</w:t>
            </w:r>
            <w:proofErr w:type="gramStart"/>
            <w:r w:rsidRPr="00BA2C4D">
              <w:rPr>
                <w:rFonts w:ascii="Arial" w:eastAsia="Times New Roman" w:hAnsi="Arial" w:cs="Arial"/>
                <w:b/>
                <w:sz w:val="18"/>
                <w:szCs w:val="18"/>
              </w:rPr>
              <w:t xml:space="preserve">  </w:t>
            </w:r>
          </w:p>
        </w:tc>
        <w:proofErr w:type="gramEnd"/>
      </w:tr>
      <w:tr w:rsidR="003C5843" w:rsidRPr="00BA2C4D" w:rsidTr="003B2C0D">
        <w:trPr>
          <w:tblCellSpacing w:w="0" w:type="dxa"/>
          <w:jc w:val="center"/>
        </w:trPr>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1. Nome do Agricultor (a) Familiar</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2. CPF</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3. DAP</w:t>
            </w:r>
          </w:p>
        </w:tc>
        <w:tc>
          <w:tcPr>
            <w:tcW w:w="1179"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4. Banco</w:t>
            </w:r>
          </w:p>
        </w:tc>
        <w:tc>
          <w:tcPr>
            <w:tcW w:w="1401"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5. Nº Agência</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6. Nº Conta Corrente</w:t>
            </w:r>
          </w:p>
        </w:tc>
      </w:tr>
      <w:tr w:rsidR="003C5843" w:rsidRPr="00BA2C4D" w:rsidTr="003B2C0D">
        <w:trPr>
          <w:tblCellSpacing w:w="0" w:type="dxa"/>
          <w:jc w:val="center"/>
        </w:trPr>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179"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01"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3C5843" w:rsidRPr="00BA2C4D" w:rsidTr="003B2C0D">
        <w:trPr>
          <w:tblCellSpacing w:w="0" w:type="dxa"/>
          <w:jc w:val="center"/>
        </w:trPr>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179"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01"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3C5843" w:rsidRPr="00BA2C4D" w:rsidTr="003B2C0D">
        <w:trPr>
          <w:tblCellSpacing w:w="0" w:type="dxa"/>
          <w:jc w:val="center"/>
        </w:trPr>
        <w:tc>
          <w:tcPr>
            <w:tcW w:w="10275" w:type="dxa"/>
            <w:gridSpan w:val="8"/>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III- IDENTIFICAÇÃO DA ENTIDADE EXECUTORA DO PNAE/FNDE/MEC</w:t>
            </w:r>
            <w:proofErr w:type="gramStart"/>
            <w:r w:rsidRPr="00BA2C4D">
              <w:rPr>
                <w:rFonts w:ascii="Arial" w:eastAsia="Times New Roman" w:hAnsi="Arial" w:cs="Arial"/>
                <w:b/>
                <w:sz w:val="18"/>
                <w:szCs w:val="18"/>
              </w:rPr>
              <w:t xml:space="preserve">  </w:t>
            </w:r>
          </w:p>
        </w:tc>
        <w:proofErr w:type="gramEnd"/>
      </w:tr>
      <w:tr w:rsidR="003C5843" w:rsidRPr="00BA2C4D" w:rsidTr="003B2C0D">
        <w:trPr>
          <w:tblCellSpacing w:w="0" w:type="dxa"/>
          <w:jc w:val="center"/>
        </w:trPr>
        <w:tc>
          <w:tcPr>
            <w:tcW w:w="3825" w:type="dxa"/>
            <w:gridSpan w:val="3"/>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1. Nome da Entidade</w:t>
            </w:r>
          </w:p>
        </w:tc>
        <w:tc>
          <w:tcPr>
            <w:tcW w:w="5160"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2. CNPJ</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3. Município</w:t>
            </w:r>
          </w:p>
        </w:tc>
      </w:tr>
      <w:tr w:rsidR="003C5843" w:rsidRPr="00BA2C4D" w:rsidTr="003B2C0D">
        <w:trPr>
          <w:tblCellSpacing w:w="0" w:type="dxa"/>
          <w:jc w:val="center"/>
        </w:trPr>
        <w:tc>
          <w:tcPr>
            <w:tcW w:w="8985" w:type="dxa"/>
            <w:gridSpan w:val="7"/>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4. Endereço</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5. DDD/Fone</w:t>
            </w:r>
          </w:p>
        </w:tc>
      </w:tr>
      <w:tr w:rsidR="003C5843" w:rsidRPr="00BA2C4D" w:rsidTr="003B2C0D">
        <w:trPr>
          <w:tblCellSpacing w:w="0" w:type="dxa"/>
          <w:jc w:val="center"/>
        </w:trPr>
        <w:tc>
          <w:tcPr>
            <w:tcW w:w="6405" w:type="dxa"/>
            <w:gridSpan w:val="5"/>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6. Nome do representante e e-mail</w:t>
            </w:r>
          </w:p>
        </w:tc>
        <w:tc>
          <w:tcPr>
            <w:tcW w:w="3870" w:type="dxa"/>
            <w:gridSpan w:val="3"/>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7. CPF</w:t>
            </w:r>
          </w:p>
        </w:tc>
      </w:tr>
      <w:tr w:rsidR="003C5843" w:rsidRPr="00BA2C4D" w:rsidTr="003B2C0D">
        <w:trPr>
          <w:tblCellSpacing w:w="0" w:type="dxa"/>
          <w:jc w:val="center"/>
        </w:trPr>
        <w:tc>
          <w:tcPr>
            <w:tcW w:w="10275" w:type="dxa"/>
            <w:gridSpan w:val="8"/>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III - RELAÇÃO DE FORNECEDORES E PRODUTOS</w:t>
            </w:r>
            <w:proofErr w:type="gramStart"/>
            <w:r w:rsidRPr="00BA2C4D">
              <w:rPr>
                <w:rFonts w:ascii="Arial" w:eastAsia="Times New Roman" w:hAnsi="Arial" w:cs="Arial"/>
                <w:b/>
                <w:sz w:val="18"/>
                <w:szCs w:val="18"/>
              </w:rPr>
              <w:t xml:space="preserve">  </w:t>
            </w:r>
          </w:p>
        </w:tc>
        <w:proofErr w:type="gramEnd"/>
      </w:tr>
      <w:tr w:rsidR="003C5843" w:rsidRPr="00BA2C4D" w:rsidTr="003B2C0D">
        <w:trPr>
          <w:tblCellSpacing w:w="0" w:type="dxa"/>
          <w:jc w:val="center"/>
        </w:trPr>
        <w:tc>
          <w:tcPr>
            <w:tcW w:w="2550"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1. Identificação do Agricultor (a) Familiar</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2. Produto</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3. Unidade</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4. Quantidade</w:t>
            </w:r>
          </w:p>
        </w:tc>
        <w:tc>
          <w:tcPr>
            <w:tcW w:w="2580"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5. Preço de Aquisição* /Unidade</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6.</w:t>
            </w:r>
            <w:proofErr w:type="gramEnd"/>
            <w:r w:rsidRPr="00BA2C4D">
              <w:rPr>
                <w:rFonts w:ascii="Arial" w:eastAsia="Times New Roman" w:hAnsi="Arial" w:cs="Arial"/>
                <w:sz w:val="18"/>
                <w:szCs w:val="18"/>
              </w:rPr>
              <w:t>Valor Total</w:t>
            </w:r>
          </w:p>
        </w:tc>
      </w:tr>
      <w:tr w:rsidR="003C5843" w:rsidRPr="00BA2C4D" w:rsidTr="003B2C0D">
        <w:trPr>
          <w:tblCellSpacing w:w="0" w:type="dxa"/>
          <w:jc w:val="center"/>
        </w:trPr>
        <w:tc>
          <w:tcPr>
            <w:tcW w:w="2550"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179"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01"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Total agricultor</w:t>
            </w:r>
          </w:p>
        </w:tc>
      </w:tr>
      <w:tr w:rsidR="003C5843" w:rsidRPr="00BA2C4D" w:rsidTr="003B2C0D">
        <w:trPr>
          <w:tblCellSpacing w:w="0" w:type="dxa"/>
          <w:jc w:val="center"/>
        </w:trPr>
        <w:tc>
          <w:tcPr>
            <w:tcW w:w="2550"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179"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01"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Total agricultor</w:t>
            </w:r>
          </w:p>
        </w:tc>
      </w:tr>
      <w:tr w:rsidR="003C5843" w:rsidRPr="00BA2C4D" w:rsidTr="003B2C0D">
        <w:trPr>
          <w:tblCellSpacing w:w="0" w:type="dxa"/>
          <w:jc w:val="center"/>
        </w:trPr>
        <w:tc>
          <w:tcPr>
            <w:tcW w:w="7584" w:type="dxa"/>
            <w:gridSpan w:val="6"/>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01"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Total do projeto</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3C5843" w:rsidRPr="00BA2C4D" w:rsidTr="003B2C0D">
        <w:trPr>
          <w:tblCellSpacing w:w="0" w:type="dxa"/>
          <w:jc w:val="center"/>
        </w:trPr>
        <w:tc>
          <w:tcPr>
            <w:tcW w:w="10275" w:type="dxa"/>
            <w:gridSpan w:val="8"/>
            <w:vAlign w:val="center"/>
            <w:hideMark/>
          </w:tcPr>
          <w:p w:rsidR="003C5843" w:rsidRPr="00BA2C4D" w:rsidRDefault="003C5843" w:rsidP="003B2C0D">
            <w:pPr>
              <w:spacing w:after="0" w:line="240" w:lineRule="auto"/>
              <w:rPr>
                <w:rFonts w:ascii="Arial" w:eastAsia="Times New Roman" w:hAnsi="Arial" w:cs="Arial"/>
                <w:sz w:val="18"/>
                <w:szCs w:val="18"/>
              </w:rPr>
            </w:pPr>
            <w:r w:rsidRPr="00BA2C4D">
              <w:rPr>
                <w:rFonts w:ascii="Arial" w:eastAsia="Times New Roman" w:hAnsi="Arial" w:cs="Arial"/>
                <w:sz w:val="18"/>
                <w:szCs w:val="18"/>
              </w:rPr>
              <w:t xml:space="preserve">OBS: * Preço publicado no Edital n </w:t>
            </w:r>
            <w:r w:rsidR="003B2C0D" w:rsidRPr="00BA2C4D">
              <w:rPr>
                <w:rFonts w:ascii="Arial" w:eastAsia="Times New Roman" w:hAnsi="Arial" w:cs="Arial"/>
                <w:sz w:val="18"/>
                <w:szCs w:val="18"/>
              </w:rPr>
              <w:t>001/2024</w:t>
            </w:r>
            <w:r w:rsidRPr="00BA2C4D">
              <w:rPr>
                <w:rFonts w:ascii="Arial" w:eastAsia="Times New Roman" w:hAnsi="Arial" w:cs="Arial"/>
                <w:sz w:val="18"/>
                <w:szCs w:val="18"/>
              </w:rPr>
              <w:t xml:space="preserve"> (o mesmo que consta na chamada pública).</w:t>
            </w:r>
          </w:p>
        </w:tc>
      </w:tr>
      <w:tr w:rsidR="003C5843" w:rsidRPr="00BA2C4D" w:rsidTr="003B2C0D">
        <w:trPr>
          <w:tblCellSpacing w:w="0" w:type="dxa"/>
          <w:jc w:val="center"/>
        </w:trPr>
        <w:tc>
          <w:tcPr>
            <w:tcW w:w="10275" w:type="dxa"/>
            <w:gridSpan w:val="8"/>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IV - TOTALIZAÇÃO POR PRODUTO. </w:t>
            </w:r>
          </w:p>
        </w:tc>
      </w:tr>
      <w:tr w:rsidR="003C5843" w:rsidRPr="00BA2C4D" w:rsidTr="003B2C0D">
        <w:trPr>
          <w:tblCellSpacing w:w="0" w:type="dxa"/>
          <w:jc w:val="center"/>
        </w:trPr>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1. Produto</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2. Unidade</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3. Quantidade</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4. Preço/Unidade</w:t>
            </w:r>
          </w:p>
        </w:tc>
        <w:tc>
          <w:tcPr>
            <w:tcW w:w="2469"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5. Valor Total por Produto</w:t>
            </w:r>
          </w:p>
        </w:tc>
        <w:tc>
          <w:tcPr>
            <w:tcW w:w="2691"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6. Cronograma de Entrega dos Produtos</w:t>
            </w:r>
          </w:p>
        </w:tc>
      </w:tr>
      <w:tr w:rsidR="003C5843" w:rsidRPr="00BA2C4D" w:rsidTr="003B2C0D">
        <w:trPr>
          <w:tblCellSpacing w:w="0" w:type="dxa"/>
          <w:jc w:val="center"/>
        </w:trPr>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2469"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2691"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3C5843" w:rsidRPr="00BA2C4D" w:rsidTr="003B2C0D">
        <w:trPr>
          <w:tblCellSpacing w:w="0" w:type="dxa"/>
          <w:jc w:val="center"/>
        </w:trPr>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75"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290"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2469"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Total do projeto:</w:t>
            </w:r>
          </w:p>
        </w:tc>
        <w:tc>
          <w:tcPr>
            <w:tcW w:w="2691"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3C5843" w:rsidRPr="00BA2C4D" w:rsidTr="003B2C0D">
        <w:trPr>
          <w:tblCellSpacing w:w="0" w:type="dxa"/>
          <w:jc w:val="center"/>
        </w:trPr>
        <w:tc>
          <w:tcPr>
            <w:tcW w:w="10275" w:type="dxa"/>
            <w:gridSpan w:val="8"/>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Declaro estar de acordo com as condições estabelecidas neste projeto e que as informações acima conferem com as condições de fornecimento.</w:t>
            </w:r>
          </w:p>
        </w:tc>
      </w:tr>
      <w:tr w:rsidR="003C5843" w:rsidRPr="00BA2C4D" w:rsidTr="003B2C0D">
        <w:trPr>
          <w:tblCellSpacing w:w="0" w:type="dxa"/>
          <w:jc w:val="center"/>
        </w:trPr>
        <w:tc>
          <w:tcPr>
            <w:tcW w:w="2550"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Local e Data:</w:t>
            </w:r>
          </w:p>
        </w:tc>
        <w:tc>
          <w:tcPr>
            <w:tcW w:w="5034"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Assinatura do Representante do Grupo Informal</w:t>
            </w:r>
          </w:p>
        </w:tc>
        <w:tc>
          <w:tcPr>
            <w:tcW w:w="2691"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Fone/E-mail:</w:t>
            </w:r>
            <w:r w:rsidRPr="00BA2C4D">
              <w:rPr>
                <w:rFonts w:ascii="Arial" w:eastAsia="Times New Roman" w:hAnsi="Arial" w:cs="Arial"/>
                <w:sz w:val="18"/>
                <w:szCs w:val="18"/>
              </w:rPr>
              <w:br/>
              <w:t>CPF:</w:t>
            </w:r>
          </w:p>
        </w:tc>
      </w:tr>
      <w:tr w:rsidR="003C5843" w:rsidRPr="00BA2C4D" w:rsidTr="003B2C0D">
        <w:trPr>
          <w:tblCellSpacing w:w="0" w:type="dxa"/>
          <w:jc w:val="center"/>
        </w:trPr>
        <w:tc>
          <w:tcPr>
            <w:tcW w:w="2550"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Local e Data:</w:t>
            </w:r>
          </w:p>
        </w:tc>
        <w:tc>
          <w:tcPr>
            <w:tcW w:w="5034"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Agricultores (as) Fornecedores (as) do Grupo Informal</w:t>
            </w:r>
          </w:p>
        </w:tc>
        <w:tc>
          <w:tcPr>
            <w:tcW w:w="2691"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Assinatura</w:t>
            </w:r>
          </w:p>
        </w:tc>
      </w:tr>
      <w:tr w:rsidR="003C5843" w:rsidRPr="00BA2C4D" w:rsidTr="003B2C0D">
        <w:trPr>
          <w:tblCellSpacing w:w="0" w:type="dxa"/>
          <w:jc w:val="center"/>
        </w:trPr>
        <w:tc>
          <w:tcPr>
            <w:tcW w:w="2550"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5034"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2691"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bl>
    <w:p w:rsidR="003C5843" w:rsidRPr="00BA2C4D" w:rsidRDefault="003C5843" w:rsidP="003C5843">
      <w:pPr>
        <w:spacing w:before="100" w:beforeAutospacing="1" w:after="100" w:afterAutospacing="1" w:line="240" w:lineRule="auto"/>
        <w:jc w:val="center"/>
        <w:rPr>
          <w:rFonts w:ascii="Arial" w:eastAsia="Times New Roman" w:hAnsi="Arial" w:cs="Arial"/>
          <w:sz w:val="20"/>
          <w:szCs w:val="20"/>
        </w:rPr>
      </w:pPr>
    </w:p>
    <w:p w:rsidR="003C5843" w:rsidRPr="00BA2C4D" w:rsidRDefault="003C5843" w:rsidP="003C5843">
      <w:pPr>
        <w:spacing w:before="100" w:beforeAutospacing="1" w:after="100" w:afterAutospacing="1" w:line="240" w:lineRule="auto"/>
        <w:jc w:val="center"/>
        <w:rPr>
          <w:rFonts w:ascii="Arial" w:eastAsia="Times New Roman" w:hAnsi="Arial" w:cs="Arial"/>
          <w:b/>
          <w:sz w:val="20"/>
          <w:szCs w:val="20"/>
        </w:rPr>
      </w:pPr>
      <w:r w:rsidRPr="00BA2C4D">
        <w:rPr>
          <w:rFonts w:ascii="Arial" w:eastAsia="Times New Roman" w:hAnsi="Arial" w:cs="Arial"/>
          <w:b/>
          <w:sz w:val="20"/>
          <w:szCs w:val="20"/>
        </w:rPr>
        <w:t>MODELO PROPOSTO PARA OS FORNECEDORES INDIVIDUAIS</w:t>
      </w:r>
      <w:r w:rsidRPr="00BA2C4D">
        <w:rPr>
          <w:rFonts w:ascii="Arial" w:eastAsia="Times New Roman" w:hAnsi="Arial" w:cs="Arial"/>
          <w:b/>
          <w:sz w:val="20"/>
          <w:szCs w:val="20"/>
        </w:rPr>
        <w:br/>
        <w:t> </w:t>
      </w:r>
    </w:p>
    <w:tbl>
      <w:tblPr>
        <w:tblW w:w="1027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037"/>
        <w:gridCol w:w="1947"/>
      </w:tblGrid>
      <w:tr w:rsidR="003C5843" w:rsidRPr="00BA2C4D" w:rsidTr="003B2C0D">
        <w:trPr>
          <w:tblCellSpacing w:w="0" w:type="dxa"/>
          <w:jc w:val="center"/>
        </w:trPr>
        <w:tc>
          <w:tcPr>
            <w:tcW w:w="10275" w:type="dxa"/>
            <w:gridSpan w:val="7"/>
            <w:shd w:val="clear" w:color="auto" w:fill="C6D9F1" w:themeFill="text2" w:themeFillTint="33"/>
            <w:vAlign w:val="center"/>
            <w:hideMark/>
          </w:tcPr>
          <w:p w:rsidR="003C5843" w:rsidRPr="00BA2C4D" w:rsidRDefault="003C5843" w:rsidP="003C5843">
            <w:pPr>
              <w:spacing w:after="0" w:line="240" w:lineRule="auto"/>
              <w:jc w:val="center"/>
              <w:rPr>
                <w:rFonts w:ascii="Arial" w:eastAsia="Times New Roman" w:hAnsi="Arial" w:cs="Arial"/>
                <w:b/>
                <w:sz w:val="18"/>
                <w:szCs w:val="18"/>
              </w:rPr>
            </w:pPr>
            <w:r w:rsidRPr="00BA2C4D">
              <w:rPr>
                <w:rFonts w:ascii="Arial" w:eastAsia="Times New Roman" w:hAnsi="Arial" w:cs="Arial"/>
                <w:b/>
                <w:sz w:val="18"/>
                <w:szCs w:val="18"/>
              </w:rPr>
              <w:t>PROJETO DE VENDA DE GÊNEROS ALIMENTÍCIOS DA AGRICULTURA FAMILIAR PARA ALIMENTAÇÃO ESCOLAR/PNAE</w:t>
            </w:r>
          </w:p>
        </w:tc>
      </w:tr>
      <w:tr w:rsidR="003C5843" w:rsidRPr="00BA2C4D" w:rsidTr="003B2C0D">
        <w:trPr>
          <w:tblCellSpacing w:w="0" w:type="dxa"/>
          <w:jc w:val="center"/>
        </w:trPr>
        <w:tc>
          <w:tcPr>
            <w:tcW w:w="10275" w:type="dxa"/>
            <w:gridSpan w:val="7"/>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IDENTIFICAÇÃO DA PROPOSTA DE ATENDIMENTO AO EDITAL/CHAMADA PÚBLICA Nº002/2022</w:t>
            </w:r>
          </w:p>
        </w:tc>
      </w:tr>
      <w:tr w:rsidR="003C5843" w:rsidRPr="00BA2C4D" w:rsidTr="003B2C0D">
        <w:trPr>
          <w:tblCellSpacing w:w="0" w:type="dxa"/>
          <w:jc w:val="center"/>
        </w:trPr>
        <w:tc>
          <w:tcPr>
            <w:tcW w:w="10275" w:type="dxa"/>
            <w:gridSpan w:val="7"/>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 IDENTIFICAÇÃO DO FORNECEDOR</w:t>
            </w:r>
          </w:p>
        </w:tc>
      </w:tr>
      <w:tr w:rsidR="003C5843" w:rsidRPr="00BA2C4D" w:rsidTr="003B2C0D">
        <w:trPr>
          <w:tblCellSpacing w:w="0" w:type="dxa"/>
          <w:jc w:val="center"/>
        </w:trPr>
        <w:tc>
          <w:tcPr>
            <w:tcW w:w="10275" w:type="dxa"/>
            <w:gridSpan w:val="7"/>
            <w:shd w:val="clear" w:color="auto" w:fill="C6D9F1" w:themeFill="text2" w:themeFillTint="33"/>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FORNECEDOR (A) INDIVIDUAL:</w:t>
            </w:r>
          </w:p>
        </w:tc>
      </w:tr>
      <w:tr w:rsidR="003C5843" w:rsidRPr="00BA2C4D" w:rsidTr="003B2C0D">
        <w:trPr>
          <w:tblCellSpacing w:w="0" w:type="dxa"/>
          <w:jc w:val="center"/>
        </w:trPr>
        <w:tc>
          <w:tcPr>
            <w:tcW w:w="5799"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1. Nome do Proponente</w:t>
            </w:r>
          </w:p>
        </w:tc>
        <w:tc>
          <w:tcPr>
            <w:tcW w:w="4476" w:type="dxa"/>
            <w:gridSpan w:val="3"/>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2. CPF</w:t>
            </w:r>
          </w:p>
        </w:tc>
      </w:tr>
      <w:tr w:rsidR="003C5843" w:rsidRPr="00BA2C4D" w:rsidTr="003B2C0D">
        <w:trPr>
          <w:tblCellSpacing w:w="0" w:type="dxa"/>
          <w:jc w:val="center"/>
        </w:trPr>
        <w:tc>
          <w:tcPr>
            <w:tcW w:w="4307" w:type="dxa"/>
            <w:gridSpan w:val="3"/>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3. Endereço</w:t>
            </w:r>
          </w:p>
        </w:tc>
        <w:tc>
          <w:tcPr>
            <w:tcW w:w="4021" w:type="dxa"/>
            <w:gridSpan w:val="3"/>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4. Município/UF</w:t>
            </w:r>
          </w:p>
        </w:tc>
        <w:tc>
          <w:tcPr>
            <w:tcW w:w="1947" w:type="dxa"/>
            <w:vAlign w:val="center"/>
            <w:hideMark/>
          </w:tcPr>
          <w:p w:rsidR="003C5843" w:rsidRPr="00BA2C4D" w:rsidRDefault="003C5843" w:rsidP="003C5843">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5.</w:t>
            </w:r>
            <w:proofErr w:type="gramEnd"/>
            <w:r w:rsidRPr="00BA2C4D">
              <w:rPr>
                <w:rFonts w:ascii="Arial" w:eastAsia="Times New Roman" w:hAnsi="Arial" w:cs="Arial"/>
                <w:sz w:val="18"/>
                <w:szCs w:val="18"/>
              </w:rPr>
              <w:t>CEP</w:t>
            </w:r>
          </w:p>
        </w:tc>
      </w:tr>
      <w:tr w:rsidR="003C5843" w:rsidRPr="00BA2C4D" w:rsidTr="003B2C0D">
        <w:trPr>
          <w:tblCellSpacing w:w="0" w:type="dxa"/>
          <w:jc w:val="center"/>
        </w:trPr>
        <w:tc>
          <w:tcPr>
            <w:tcW w:w="4307" w:type="dxa"/>
            <w:gridSpan w:val="3"/>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6. Nº da DAP Física</w:t>
            </w:r>
          </w:p>
        </w:tc>
        <w:tc>
          <w:tcPr>
            <w:tcW w:w="2984"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7. DDD/Fone</w:t>
            </w:r>
          </w:p>
        </w:tc>
        <w:tc>
          <w:tcPr>
            <w:tcW w:w="2984"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8.</w:t>
            </w:r>
            <w:proofErr w:type="gramEnd"/>
            <w:r w:rsidRPr="00BA2C4D">
              <w:rPr>
                <w:rFonts w:ascii="Arial" w:eastAsia="Times New Roman" w:hAnsi="Arial" w:cs="Arial"/>
                <w:sz w:val="18"/>
                <w:szCs w:val="18"/>
              </w:rPr>
              <w:t>E-mail (quando houver)</w:t>
            </w:r>
          </w:p>
        </w:tc>
      </w:tr>
      <w:tr w:rsidR="003C5843" w:rsidRPr="00BA2C4D" w:rsidTr="003B2C0D">
        <w:trPr>
          <w:tblCellSpacing w:w="0" w:type="dxa"/>
          <w:jc w:val="center"/>
        </w:trPr>
        <w:tc>
          <w:tcPr>
            <w:tcW w:w="2815"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9. Banco</w:t>
            </w:r>
          </w:p>
        </w:tc>
        <w:tc>
          <w:tcPr>
            <w:tcW w:w="4476" w:type="dxa"/>
            <w:gridSpan w:val="3"/>
            <w:vAlign w:val="center"/>
            <w:hideMark/>
          </w:tcPr>
          <w:p w:rsidR="003C5843" w:rsidRPr="00BA2C4D" w:rsidRDefault="003C5843" w:rsidP="003C5843">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10.</w:t>
            </w:r>
            <w:proofErr w:type="gramEnd"/>
            <w:r w:rsidRPr="00BA2C4D">
              <w:rPr>
                <w:rFonts w:ascii="Arial" w:eastAsia="Times New Roman" w:hAnsi="Arial" w:cs="Arial"/>
                <w:sz w:val="18"/>
                <w:szCs w:val="18"/>
              </w:rPr>
              <w:t>Nº da Agência</w:t>
            </w:r>
          </w:p>
        </w:tc>
        <w:tc>
          <w:tcPr>
            <w:tcW w:w="2984"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proofErr w:type="gramStart"/>
            <w:r w:rsidRPr="00BA2C4D">
              <w:rPr>
                <w:rFonts w:ascii="Arial" w:eastAsia="Times New Roman" w:hAnsi="Arial" w:cs="Arial"/>
                <w:sz w:val="18"/>
                <w:szCs w:val="18"/>
              </w:rPr>
              <w:t>11.</w:t>
            </w:r>
            <w:proofErr w:type="gramEnd"/>
            <w:r w:rsidRPr="00BA2C4D">
              <w:rPr>
                <w:rFonts w:ascii="Arial" w:eastAsia="Times New Roman" w:hAnsi="Arial" w:cs="Arial"/>
                <w:sz w:val="18"/>
                <w:szCs w:val="18"/>
              </w:rPr>
              <w:t>Nº da Conta Corrente</w:t>
            </w:r>
          </w:p>
        </w:tc>
      </w:tr>
      <w:tr w:rsidR="003C5843" w:rsidRPr="00BA2C4D" w:rsidTr="003B2C0D">
        <w:trPr>
          <w:tblCellSpacing w:w="0" w:type="dxa"/>
          <w:jc w:val="center"/>
        </w:trPr>
        <w:tc>
          <w:tcPr>
            <w:tcW w:w="10275" w:type="dxa"/>
            <w:gridSpan w:val="7"/>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II- Relação dos Produtos</w:t>
            </w:r>
          </w:p>
        </w:tc>
      </w:tr>
      <w:tr w:rsidR="003C5843" w:rsidRPr="00BA2C4D" w:rsidTr="003B2C0D">
        <w:trPr>
          <w:tblCellSpacing w:w="0" w:type="dxa"/>
          <w:jc w:val="center"/>
        </w:trPr>
        <w:tc>
          <w:tcPr>
            <w:tcW w:w="2815" w:type="dxa"/>
            <w:gridSpan w:val="2"/>
            <w:vMerge w:val="restart"/>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Produto</w:t>
            </w:r>
          </w:p>
        </w:tc>
        <w:tc>
          <w:tcPr>
            <w:tcW w:w="1492" w:type="dxa"/>
            <w:vMerge w:val="restart"/>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Unidade</w:t>
            </w:r>
          </w:p>
        </w:tc>
        <w:tc>
          <w:tcPr>
            <w:tcW w:w="1492" w:type="dxa"/>
            <w:vMerge w:val="restart"/>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Quantidade</w:t>
            </w:r>
          </w:p>
        </w:tc>
        <w:tc>
          <w:tcPr>
            <w:tcW w:w="2529"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Preço de Aquisição*</w:t>
            </w:r>
          </w:p>
        </w:tc>
        <w:tc>
          <w:tcPr>
            <w:tcW w:w="1947" w:type="dxa"/>
            <w:vMerge w:val="restart"/>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Cronograma de Entrega dos produtos</w:t>
            </w:r>
          </w:p>
        </w:tc>
      </w:tr>
      <w:tr w:rsidR="003C5843" w:rsidRPr="00BA2C4D" w:rsidTr="003B2C0D">
        <w:trPr>
          <w:tblCellSpacing w:w="0" w:type="dxa"/>
          <w:jc w:val="center"/>
        </w:trPr>
        <w:tc>
          <w:tcPr>
            <w:tcW w:w="0" w:type="auto"/>
            <w:gridSpan w:val="2"/>
            <w:vMerge/>
            <w:vAlign w:val="center"/>
            <w:hideMark/>
          </w:tcPr>
          <w:p w:rsidR="003C5843" w:rsidRPr="00BA2C4D" w:rsidRDefault="003C5843" w:rsidP="003C5843">
            <w:pPr>
              <w:spacing w:after="0" w:line="240" w:lineRule="auto"/>
              <w:rPr>
                <w:rFonts w:ascii="Arial" w:eastAsia="Times New Roman" w:hAnsi="Arial" w:cs="Arial"/>
                <w:sz w:val="18"/>
                <w:szCs w:val="18"/>
              </w:rPr>
            </w:pPr>
          </w:p>
        </w:tc>
        <w:tc>
          <w:tcPr>
            <w:tcW w:w="0" w:type="auto"/>
            <w:vMerge/>
            <w:vAlign w:val="center"/>
            <w:hideMark/>
          </w:tcPr>
          <w:p w:rsidR="003C5843" w:rsidRPr="00BA2C4D" w:rsidRDefault="003C5843" w:rsidP="003C5843">
            <w:pPr>
              <w:spacing w:after="0" w:line="240" w:lineRule="auto"/>
              <w:rPr>
                <w:rFonts w:ascii="Arial" w:eastAsia="Times New Roman" w:hAnsi="Arial" w:cs="Arial"/>
                <w:sz w:val="18"/>
                <w:szCs w:val="18"/>
              </w:rPr>
            </w:pPr>
          </w:p>
        </w:tc>
        <w:tc>
          <w:tcPr>
            <w:tcW w:w="0" w:type="auto"/>
            <w:vMerge/>
            <w:vAlign w:val="center"/>
            <w:hideMark/>
          </w:tcPr>
          <w:p w:rsidR="003C5843" w:rsidRPr="00BA2C4D" w:rsidRDefault="003C5843" w:rsidP="003C5843">
            <w:pPr>
              <w:spacing w:after="0" w:line="240" w:lineRule="auto"/>
              <w:rPr>
                <w:rFonts w:ascii="Arial" w:eastAsia="Times New Roman" w:hAnsi="Arial" w:cs="Arial"/>
                <w:sz w:val="18"/>
                <w:szCs w:val="18"/>
              </w:rPr>
            </w:pPr>
          </w:p>
        </w:tc>
        <w:tc>
          <w:tcPr>
            <w:tcW w:w="1492"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Unitário</w:t>
            </w:r>
          </w:p>
        </w:tc>
        <w:tc>
          <w:tcPr>
            <w:tcW w:w="1037"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Total</w:t>
            </w:r>
          </w:p>
        </w:tc>
        <w:tc>
          <w:tcPr>
            <w:tcW w:w="1947" w:type="dxa"/>
            <w:vMerge/>
            <w:vAlign w:val="center"/>
            <w:hideMark/>
          </w:tcPr>
          <w:p w:rsidR="003C5843" w:rsidRPr="00BA2C4D" w:rsidRDefault="003C5843" w:rsidP="003C5843">
            <w:pPr>
              <w:spacing w:after="0" w:line="240" w:lineRule="auto"/>
              <w:rPr>
                <w:rFonts w:ascii="Arial" w:eastAsia="Times New Roman" w:hAnsi="Arial" w:cs="Arial"/>
                <w:sz w:val="18"/>
                <w:szCs w:val="18"/>
              </w:rPr>
            </w:pPr>
          </w:p>
        </w:tc>
      </w:tr>
      <w:tr w:rsidR="003C5843" w:rsidRPr="00BA2C4D" w:rsidTr="003B2C0D">
        <w:trPr>
          <w:tblCellSpacing w:w="0" w:type="dxa"/>
          <w:jc w:val="center"/>
        </w:trPr>
        <w:tc>
          <w:tcPr>
            <w:tcW w:w="2815"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037"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947"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3C5843" w:rsidRPr="00BA2C4D" w:rsidTr="003B2C0D">
        <w:trPr>
          <w:tblCellSpacing w:w="0" w:type="dxa"/>
          <w:jc w:val="center"/>
        </w:trPr>
        <w:tc>
          <w:tcPr>
            <w:tcW w:w="2815"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037"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947"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3C5843" w:rsidRPr="00BA2C4D" w:rsidTr="003B2C0D">
        <w:trPr>
          <w:tblCellSpacing w:w="0" w:type="dxa"/>
          <w:jc w:val="center"/>
        </w:trPr>
        <w:tc>
          <w:tcPr>
            <w:tcW w:w="2815"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492"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037"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c>
          <w:tcPr>
            <w:tcW w:w="1947"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3C5843" w:rsidRPr="00BA2C4D" w:rsidTr="003B2C0D">
        <w:trPr>
          <w:tblCellSpacing w:w="0" w:type="dxa"/>
          <w:jc w:val="center"/>
        </w:trPr>
        <w:tc>
          <w:tcPr>
            <w:tcW w:w="2815" w:type="dxa"/>
            <w:gridSpan w:val="2"/>
            <w:vAlign w:val="center"/>
            <w:hideMark/>
          </w:tcPr>
          <w:p w:rsidR="003C5843" w:rsidRPr="00BA2C4D" w:rsidRDefault="003C5843" w:rsidP="003B2C0D">
            <w:pPr>
              <w:spacing w:after="0" w:line="240" w:lineRule="auto"/>
              <w:rPr>
                <w:rFonts w:ascii="Arial" w:eastAsia="Times New Roman" w:hAnsi="Arial" w:cs="Arial"/>
                <w:sz w:val="18"/>
                <w:szCs w:val="18"/>
              </w:rPr>
            </w:pPr>
            <w:r w:rsidRPr="00BA2C4D">
              <w:rPr>
                <w:rFonts w:ascii="Arial" w:eastAsia="Times New Roman" w:hAnsi="Arial" w:cs="Arial"/>
                <w:sz w:val="18"/>
                <w:szCs w:val="18"/>
              </w:rPr>
              <w:t xml:space="preserve">OBS: * Preço publicado no Edital n </w:t>
            </w:r>
            <w:r w:rsidR="003B2C0D" w:rsidRPr="00BA2C4D">
              <w:rPr>
                <w:rFonts w:ascii="Arial" w:eastAsia="Times New Roman" w:hAnsi="Arial" w:cs="Arial"/>
                <w:sz w:val="18"/>
                <w:szCs w:val="18"/>
              </w:rPr>
              <w:t>001/2024</w:t>
            </w:r>
            <w:r w:rsidRPr="00BA2C4D">
              <w:rPr>
                <w:rFonts w:ascii="Arial" w:eastAsia="Times New Roman" w:hAnsi="Arial" w:cs="Arial"/>
                <w:sz w:val="18"/>
                <w:szCs w:val="18"/>
              </w:rPr>
              <w:t xml:space="preserve"> (o mesmo que consta na chamada pública).</w:t>
            </w:r>
          </w:p>
        </w:tc>
        <w:tc>
          <w:tcPr>
            <w:tcW w:w="7460" w:type="dxa"/>
            <w:gridSpan w:val="5"/>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 </w:t>
            </w:r>
          </w:p>
        </w:tc>
      </w:tr>
      <w:tr w:rsidR="003C5843" w:rsidRPr="00BA2C4D" w:rsidTr="003B2C0D">
        <w:trPr>
          <w:tblCellSpacing w:w="0" w:type="dxa"/>
          <w:jc w:val="center"/>
        </w:trPr>
        <w:tc>
          <w:tcPr>
            <w:tcW w:w="10275" w:type="dxa"/>
            <w:gridSpan w:val="7"/>
            <w:shd w:val="clear" w:color="auto" w:fill="EAF1DD" w:themeFill="accent3" w:themeFillTint="33"/>
            <w:vAlign w:val="center"/>
            <w:hideMark/>
          </w:tcPr>
          <w:p w:rsidR="003C5843" w:rsidRPr="00BA2C4D" w:rsidRDefault="003C5843" w:rsidP="003C5843">
            <w:pPr>
              <w:spacing w:after="0" w:line="240" w:lineRule="auto"/>
              <w:rPr>
                <w:rFonts w:ascii="Arial" w:eastAsia="Times New Roman" w:hAnsi="Arial" w:cs="Arial"/>
                <w:b/>
                <w:sz w:val="18"/>
                <w:szCs w:val="18"/>
              </w:rPr>
            </w:pPr>
            <w:r w:rsidRPr="00BA2C4D">
              <w:rPr>
                <w:rFonts w:ascii="Arial" w:eastAsia="Times New Roman" w:hAnsi="Arial" w:cs="Arial"/>
                <w:b/>
                <w:sz w:val="18"/>
                <w:szCs w:val="18"/>
              </w:rPr>
              <w:t>III - IDENTIFICAÇÃO DA ENTIDADE EXECUTORA DO PNAE/FNDE/MEC</w:t>
            </w:r>
          </w:p>
        </w:tc>
      </w:tr>
      <w:tr w:rsidR="003C5843" w:rsidRPr="00BA2C4D" w:rsidTr="003B2C0D">
        <w:trPr>
          <w:tblCellSpacing w:w="0" w:type="dxa"/>
          <w:jc w:val="center"/>
        </w:trPr>
        <w:tc>
          <w:tcPr>
            <w:tcW w:w="4307" w:type="dxa"/>
            <w:gridSpan w:val="3"/>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Nome</w:t>
            </w:r>
          </w:p>
        </w:tc>
        <w:tc>
          <w:tcPr>
            <w:tcW w:w="4021" w:type="dxa"/>
            <w:gridSpan w:val="3"/>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CNPJ</w:t>
            </w:r>
          </w:p>
        </w:tc>
        <w:tc>
          <w:tcPr>
            <w:tcW w:w="1947"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Município</w:t>
            </w:r>
          </w:p>
        </w:tc>
      </w:tr>
      <w:tr w:rsidR="003C5843" w:rsidRPr="00BA2C4D" w:rsidTr="003B2C0D">
        <w:trPr>
          <w:tblCellSpacing w:w="0" w:type="dxa"/>
          <w:jc w:val="center"/>
        </w:trPr>
        <w:tc>
          <w:tcPr>
            <w:tcW w:w="8328" w:type="dxa"/>
            <w:gridSpan w:val="6"/>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Endereço</w:t>
            </w:r>
          </w:p>
        </w:tc>
        <w:tc>
          <w:tcPr>
            <w:tcW w:w="1947"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Fone</w:t>
            </w:r>
          </w:p>
        </w:tc>
      </w:tr>
      <w:tr w:rsidR="003C5843" w:rsidRPr="00BA2C4D" w:rsidTr="003B2C0D">
        <w:trPr>
          <w:tblCellSpacing w:w="0" w:type="dxa"/>
          <w:jc w:val="center"/>
        </w:trPr>
        <w:tc>
          <w:tcPr>
            <w:tcW w:w="7291" w:type="dxa"/>
            <w:gridSpan w:val="5"/>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Nome do Representante Legal</w:t>
            </w:r>
          </w:p>
        </w:tc>
        <w:tc>
          <w:tcPr>
            <w:tcW w:w="2984"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CPF</w:t>
            </w:r>
          </w:p>
        </w:tc>
      </w:tr>
      <w:tr w:rsidR="003C5843" w:rsidRPr="00BA2C4D" w:rsidTr="003B2C0D">
        <w:trPr>
          <w:tblCellSpacing w:w="0" w:type="dxa"/>
          <w:jc w:val="center"/>
        </w:trPr>
        <w:tc>
          <w:tcPr>
            <w:tcW w:w="10275" w:type="dxa"/>
            <w:gridSpan w:val="7"/>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Declaro estar de acordo com as condições estabelecidas neste projeto e que as informações acima conferem com as condições de fornecimento.</w:t>
            </w:r>
          </w:p>
        </w:tc>
      </w:tr>
      <w:tr w:rsidR="003C5843" w:rsidRPr="00BA2C4D" w:rsidTr="003B2C0D">
        <w:trPr>
          <w:tblCellSpacing w:w="0" w:type="dxa"/>
          <w:jc w:val="center"/>
        </w:trPr>
        <w:tc>
          <w:tcPr>
            <w:tcW w:w="1476" w:type="dxa"/>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Local e Data:</w:t>
            </w:r>
          </w:p>
        </w:tc>
        <w:tc>
          <w:tcPr>
            <w:tcW w:w="2831" w:type="dxa"/>
            <w:gridSpan w:val="2"/>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Assinatura do Fornecedor Individual</w:t>
            </w:r>
          </w:p>
        </w:tc>
        <w:tc>
          <w:tcPr>
            <w:tcW w:w="5968" w:type="dxa"/>
            <w:gridSpan w:val="4"/>
            <w:vAlign w:val="center"/>
            <w:hideMark/>
          </w:tcPr>
          <w:p w:rsidR="003C5843" w:rsidRPr="00BA2C4D" w:rsidRDefault="003C5843" w:rsidP="003C5843">
            <w:pPr>
              <w:spacing w:after="0" w:line="240" w:lineRule="auto"/>
              <w:rPr>
                <w:rFonts w:ascii="Arial" w:eastAsia="Times New Roman" w:hAnsi="Arial" w:cs="Arial"/>
                <w:sz w:val="18"/>
                <w:szCs w:val="18"/>
              </w:rPr>
            </w:pPr>
            <w:r w:rsidRPr="00BA2C4D">
              <w:rPr>
                <w:rFonts w:ascii="Arial" w:eastAsia="Times New Roman" w:hAnsi="Arial" w:cs="Arial"/>
                <w:sz w:val="18"/>
                <w:szCs w:val="18"/>
              </w:rPr>
              <w:t>CPF:</w:t>
            </w:r>
          </w:p>
        </w:tc>
      </w:tr>
    </w:tbl>
    <w:p w:rsidR="003C5843" w:rsidRPr="00BA2C4D" w:rsidRDefault="003C5843" w:rsidP="003C5843">
      <w:pPr>
        <w:rPr>
          <w:rFonts w:ascii="Arial" w:hAnsi="Arial" w:cs="Arial"/>
          <w:sz w:val="20"/>
          <w:szCs w:val="20"/>
        </w:rPr>
      </w:pPr>
    </w:p>
    <w:p w:rsidR="003C5843" w:rsidRPr="00BA2C4D" w:rsidRDefault="003C5843" w:rsidP="003C5843">
      <w:pPr>
        <w:rPr>
          <w:rFonts w:ascii="Arial" w:hAnsi="Arial" w:cs="Arial"/>
          <w:sz w:val="20"/>
          <w:szCs w:val="20"/>
        </w:rPr>
      </w:pPr>
    </w:p>
    <w:p w:rsidR="003C5843" w:rsidRPr="00BA2C4D" w:rsidRDefault="003C5843" w:rsidP="003C5843">
      <w:pPr>
        <w:rPr>
          <w:rFonts w:ascii="Arial" w:hAnsi="Arial" w:cs="Arial"/>
          <w:sz w:val="20"/>
          <w:szCs w:val="20"/>
        </w:rPr>
      </w:pPr>
    </w:p>
    <w:p w:rsidR="003C5843" w:rsidRPr="00BA2C4D" w:rsidRDefault="003C5843" w:rsidP="003C5843">
      <w:pPr>
        <w:rPr>
          <w:rFonts w:ascii="Arial" w:hAnsi="Arial" w:cs="Arial"/>
          <w:sz w:val="20"/>
          <w:szCs w:val="20"/>
        </w:rPr>
      </w:pPr>
    </w:p>
    <w:p w:rsidR="003C5843" w:rsidRPr="00BA2C4D" w:rsidRDefault="003C5843" w:rsidP="003C5843">
      <w:pPr>
        <w:rPr>
          <w:rFonts w:ascii="Arial" w:hAnsi="Arial" w:cs="Arial"/>
          <w:sz w:val="20"/>
          <w:szCs w:val="20"/>
        </w:rPr>
      </w:pPr>
    </w:p>
    <w:p w:rsidR="003C5843" w:rsidRPr="00BA2C4D" w:rsidRDefault="003C5843" w:rsidP="003C5843">
      <w:pPr>
        <w:rPr>
          <w:rFonts w:ascii="Arial" w:hAnsi="Arial" w:cs="Arial"/>
          <w:sz w:val="20"/>
          <w:szCs w:val="20"/>
        </w:rPr>
      </w:pPr>
    </w:p>
    <w:p w:rsidR="00354914" w:rsidRPr="00BA2C4D" w:rsidRDefault="00354914">
      <w:pPr>
        <w:rPr>
          <w:rFonts w:ascii="Arial" w:hAnsi="Arial" w:cs="Arial"/>
        </w:rPr>
      </w:pPr>
    </w:p>
    <w:sectPr w:rsidR="00354914" w:rsidRPr="00BA2C4D" w:rsidSect="003C5843">
      <w:headerReference w:type="default" r:id="rId20"/>
      <w:footerReference w:type="default" r:id="rId21"/>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43" w:rsidRDefault="003C5843">
    <w:pPr>
      <w:pStyle w:val="Rodap"/>
      <w:pBdr>
        <w:bottom w:val="single" w:sz="12" w:space="1" w:color="auto"/>
      </w:pBdr>
      <w:jc w:val="center"/>
      <w:rPr>
        <w:sz w:val="20"/>
      </w:rPr>
    </w:pPr>
  </w:p>
  <w:p w:rsidR="003C5843" w:rsidRPr="00A7116E" w:rsidRDefault="003C584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C5843" w:rsidRPr="00A7116E" w:rsidRDefault="003C584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843" w:rsidRPr="00A7116E" w:rsidRDefault="003C584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C9C02BD" wp14:editId="2821D5DE">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C5843" w:rsidRPr="00A7116E" w:rsidRDefault="003C584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C5843" w:rsidRDefault="003C584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38CD3E77"/>
    <w:multiLevelType w:val="multilevel"/>
    <w:tmpl w:val="781C411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7">
    <w:nsid w:val="3D0E0F00"/>
    <w:multiLevelType w:val="hybridMultilevel"/>
    <w:tmpl w:val="35F2172A"/>
    <w:lvl w:ilvl="0" w:tplc="2EA02B14">
      <w:start w:val="1"/>
      <w:numFmt w:val="bullet"/>
      <w:lvlText w:val="-"/>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588B22">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AE250">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902B4E">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EADD3C">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BC96A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6C233C">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723CD6">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EC6934">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0">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2">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1">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5">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9">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0"/>
  </w:num>
  <w:num w:numId="5">
    <w:abstractNumId w:val="40"/>
  </w:num>
  <w:num w:numId="6">
    <w:abstractNumId w:val="42"/>
  </w:num>
  <w:num w:numId="7">
    <w:abstractNumId w:val="34"/>
  </w:num>
  <w:num w:numId="8">
    <w:abstractNumId w:val="18"/>
  </w:num>
  <w:num w:numId="9">
    <w:abstractNumId w:val="22"/>
  </w:num>
  <w:num w:numId="10">
    <w:abstractNumId w:val="37"/>
  </w:num>
  <w:num w:numId="11">
    <w:abstractNumId w:val="28"/>
  </w:num>
  <w:num w:numId="12">
    <w:abstractNumId w:val="29"/>
  </w:num>
  <w:num w:numId="13">
    <w:abstractNumId w:val="10"/>
  </w:num>
  <w:num w:numId="14">
    <w:abstractNumId w:val="11"/>
  </w:num>
  <w:num w:numId="15">
    <w:abstractNumId w:val="35"/>
  </w:num>
  <w:num w:numId="16">
    <w:abstractNumId w:val="41"/>
  </w:num>
  <w:num w:numId="17">
    <w:abstractNumId w:val="3"/>
  </w:num>
  <w:num w:numId="18">
    <w:abstractNumId w:val="12"/>
  </w:num>
  <w:num w:numId="19">
    <w:abstractNumId w:val="24"/>
  </w:num>
  <w:num w:numId="20">
    <w:abstractNumId w:val="5"/>
  </w:num>
  <w:num w:numId="21">
    <w:abstractNumId w:val="19"/>
  </w:num>
  <w:num w:numId="22">
    <w:abstractNumId w:val="7"/>
  </w:num>
  <w:num w:numId="23">
    <w:abstractNumId w:val="8"/>
  </w:num>
  <w:num w:numId="24">
    <w:abstractNumId w:val="1"/>
  </w:num>
  <w:num w:numId="25">
    <w:abstractNumId w:val="21"/>
  </w:num>
  <w:num w:numId="26">
    <w:abstractNumId w:val="38"/>
  </w:num>
  <w:num w:numId="27">
    <w:abstractNumId w:val="23"/>
  </w:num>
  <w:num w:numId="28">
    <w:abstractNumId w:val="20"/>
  </w:num>
  <w:num w:numId="29">
    <w:abstractNumId w:val="36"/>
  </w:num>
  <w:num w:numId="30">
    <w:abstractNumId w:val="31"/>
  </w:num>
  <w:num w:numId="31">
    <w:abstractNumId w:val="39"/>
  </w:num>
  <w:num w:numId="32">
    <w:abstractNumId w:val="33"/>
  </w:num>
  <w:num w:numId="33">
    <w:abstractNumId w:val="15"/>
  </w:num>
  <w:num w:numId="34">
    <w:abstractNumId w:val="27"/>
  </w:num>
  <w:num w:numId="35">
    <w:abstractNumId w:val="26"/>
  </w:num>
  <w:num w:numId="36">
    <w:abstractNumId w:val="43"/>
  </w:num>
  <w:num w:numId="37">
    <w:abstractNumId w:val="32"/>
  </w:num>
  <w:num w:numId="38">
    <w:abstractNumId w:val="4"/>
  </w:num>
  <w:num w:numId="39">
    <w:abstractNumId w:val="30"/>
  </w:num>
  <w:num w:numId="40">
    <w:abstractNumId w:val="6"/>
  </w:num>
  <w:num w:numId="41">
    <w:abstractNumId w:val="17"/>
  </w:num>
  <w:num w:numId="42">
    <w:abstractNumId w:val="16"/>
  </w:num>
  <w:num w:numId="43">
    <w:abstractNumId w:val="25"/>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0E"/>
    <w:rsid w:val="0016380E"/>
    <w:rsid w:val="00354914"/>
    <w:rsid w:val="003B2C0D"/>
    <w:rsid w:val="003C5843"/>
    <w:rsid w:val="00A53D00"/>
    <w:rsid w:val="00AF0956"/>
    <w:rsid w:val="00BA2C4D"/>
    <w:rsid w:val="00DC6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43"/>
    <w:rPr>
      <w:rFonts w:eastAsiaTheme="minorEastAsia"/>
      <w:lang w:eastAsia="pt-BR"/>
    </w:rPr>
  </w:style>
  <w:style w:type="paragraph" w:styleId="Ttulo1">
    <w:name w:val="heading 1"/>
    <w:basedOn w:val="Normal"/>
    <w:link w:val="Ttulo1Char"/>
    <w:uiPriority w:val="9"/>
    <w:qFormat/>
    <w:rsid w:val="003C584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C584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C584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C584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584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C584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C584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C584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C58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C584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C58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C5843"/>
    <w:rPr>
      <w:rFonts w:ascii="Times New Roman" w:eastAsia="Times New Roman" w:hAnsi="Times New Roman" w:cs="Times New Roman"/>
      <w:sz w:val="24"/>
      <w:szCs w:val="24"/>
      <w:lang w:eastAsia="pt-BR"/>
    </w:rPr>
  </w:style>
  <w:style w:type="character" w:styleId="Hyperlink">
    <w:name w:val="Hyperlink"/>
    <w:basedOn w:val="Fontepargpadro"/>
    <w:uiPriority w:val="99"/>
    <w:rsid w:val="003C5843"/>
    <w:rPr>
      <w:color w:val="0000FF"/>
      <w:u w:val="single"/>
    </w:rPr>
  </w:style>
  <w:style w:type="paragraph" w:styleId="Recuodecorpodetexto">
    <w:name w:val="Body Text Indent"/>
    <w:basedOn w:val="Normal"/>
    <w:link w:val="RecuodecorpodetextoChar"/>
    <w:rsid w:val="003C584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C584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C584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C584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C584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C584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C584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C584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C584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C584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C5843"/>
    <w:rPr>
      <w:b/>
      <w:bCs/>
    </w:rPr>
  </w:style>
  <w:style w:type="character" w:customStyle="1" w:styleId="apple-converted-space">
    <w:name w:val="apple-converted-space"/>
    <w:basedOn w:val="Fontepargpadro"/>
    <w:rsid w:val="003C5843"/>
  </w:style>
  <w:style w:type="paragraph" w:styleId="NormalWeb">
    <w:name w:val="Normal (Web)"/>
    <w:basedOn w:val="Normal"/>
    <w:uiPriority w:val="99"/>
    <w:rsid w:val="003C5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C5843"/>
  </w:style>
  <w:style w:type="paragraph" w:customStyle="1" w:styleId="WW-Padro11">
    <w:name w:val="WW-Padrão11"/>
    <w:rsid w:val="003C584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C5843"/>
    <w:rPr>
      <w:rFonts w:ascii="Tahoma" w:hAnsi="Tahoma" w:cs="Tahoma"/>
      <w:sz w:val="16"/>
      <w:szCs w:val="16"/>
    </w:rPr>
  </w:style>
  <w:style w:type="paragraph" w:styleId="Textodebalo">
    <w:name w:val="Balloon Text"/>
    <w:basedOn w:val="Normal"/>
    <w:link w:val="TextodebaloChar"/>
    <w:uiPriority w:val="99"/>
    <w:semiHidden/>
    <w:unhideWhenUsed/>
    <w:rsid w:val="003C584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C5843"/>
    <w:rPr>
      <w:rFonts w:ascii="Tahoma" w:eastAsiaTheme="minorEastAsia" w:hAnsi="Tahoma" w:cs="Tahoma"/>
      <w:sz w:val="16"/>
      <w:szCs w:val="16"/>
      <w:lang w:eastAsia="pt-BR"/>
    </w:rPr>
  </w:style>
  <w:style w:type="character" w:customStyle="1" w:styleId="titulo">
    <w:name w:val="titulo"/>
    <w:basedOn w:val="Fontepargpadro"/>
    <w:rsid w:val="003C5843"/>
  </w:style>
  <w:style w:type="character" w:styleId="nfase">
    <w:name w:val="Emphasis"/>
    <w:basedOn w:val="Fontepargpadro"/>
    <w:uiPriority w:val="20"/>
    <w:qFormat/>
    <w:rsid w:val="003C5843"/>
    <w:rPr>
      <w:i/>
      <w:iCs/>
    </w:rPr>
  </w:style>
  <w:style w:type="character" w:styleId="nfaseSutil">
    <w:name w:val="Subtle Emphasis"/>
    <w:basedOn w:val="Fontepargpadro"/>
    <w:uiPriority w:val="19"/>
    <w:qFormat/>
    <w:rsid w:val="003C5843"/>
    <w:rPr>
      <w:i/>
      <w:iCs/>
      <w:color w:val="808080" w:themeColor="text1" w:themeTint="7F"/>
    </w:rPr>
  </w:style>
  <w:style w:type="table" w:styleId="Tabelacomgrade">
    <w:name w:val="Table Grid"/>
    <w:basedOn w:val="Tabelanormal"/>
    <w:uiPriority w:val="39"/>
    <w:rsid w:val="003C584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C5843"/>
  </w:style>
  <w:style w:type="character" w:customStyle="1" w:styleId="name3">
    <w:name w:val="name3"/>
    <w:basedOn w:val="Fontepargpadro"/>
    <w:rsid w:val="003C5843"/>
    <w:rPr>
      <w:rFonts w:ascii="Source Sans Pro" w:hAnsi="Source Sans Pro" w:hint="default"/>
      <w:b w:val="0"/>
      <w:bCs w:val="0"/>
      <w:sz w:val="35"/>
      <w:szCs w:val="35"/>
    </w:rPr>
  </w:style>
  <w:style w:type="character" w:customStyle="1" w:styleId="sku-productpage1">
    <w:name w:val="sku-productpage1"/>
    <w:basedOn w:val="Fontepargpadro"/>
    <w:rsid w:val="003C5843"/>
    <w:rPr>
      <w:b w:val="0"/>
      <w:bCs w:val="0"/>
      <w:color w:val="9B9B9B"/>
      <w:sz w:val="19"/>
      <w:szCs w:val="19"/>
    </w:rPr>
  </w:style>
  <w:style w:type="character" w:customStyle="1" w:styleId="a-size-large">
    <w:name w:val="a-size-large"/>
    <w:basedOn w:val="Fontepargpadro"/>
    <w:rsid w:val="003C5843"/>
  </w:style>
  <w:style w:type="paragraph" w:styleId="Corpodetexto">
    <w:name w:val="Body Text"/>
    <w:basedOn w:val="Normal"/>
    <w:link w:val="CorpodetextoChar"/>
    <w:uiPriority w:val="99"/>
    <w:unhideWhenUsed/>
    <w:rsid w:val="003C5843"/>
    <w:pPr>
      <w:spacing w:after="120"/>
    </w:pPr>
  </w:style>
  <w:style w:type="character" w:customStyle="1" w:styleId="CorpodetextoChar">
    <w:name w:val="Corpo de texto Char"/>
    <w:basedOn w:val="Fontepargpadro"/>
    <w:link w:val="Corpodetexto"/>
    <w:uiPriority w:val="99"/>
    <w:rsid w:val="003C5843"/>
    <w:rPr>
      <w:rFonts w:eastAsiaTheme="minorEastAsia"/>
      <w:lang w:eastAsia="pt-BR"/>
    </w:rPr>
  </w:style>
  <w:style w:type="paragraph" w:customStyle="1" w:styleId="Ttulo21">
    <w:name w:val="Título 21"/>
    <w:basedOn w:val="Normal"/>
    <w:uiPriority w:val="1"/>
    <w:qFormat/>
    <w:rsid w:val="003C584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C584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C584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TableParagraph">
    <w:name w:val="Table Paragraph"/>
    <w:basedOn w:val="Normal"/>
    <w:uiPriority w:val="1"/>
    <w:qFormat/>
    <w:rsid w:val="003C5843"/>
    <w:pPr>
      <w:widowControl w:val="0"/>
      <w:autoSpaceDE w:val="0"/>
      <w:autoSpaceDN w:val="0"/>
      <w:spacing w:after="0" w:line="240" w:lineRule="auto"/>
    </w:pPr>
    <w:rPr>
      <w:rFonts w:ascii="Arial" w:eastAsia="Arial" w:hAnsi="Arial" w:cs="Arial"/>
      <w:lang w:val="pt-PT" w:eastAsia="en-US"/>
    </w:rPr>
  </w:style>
  <w:style w:type="character" w:styleId="Nmerodepgina">
    <w:name w:val="page number"/>
    <w:basedOn w:val="Fontepargpadro"/>
    <w:rsid w:val="003C5843"/>
  </w:style>
  <w:style w:type="character" w:customStyle="1" w:styleId="PargrafodaListaChar">
    <w:name w:val="Parágrafo da Lista Char"/>
    <w:basedOn w:val="Fontepargpadro"/>
    <w:link w:val="PargrafodaLista"/>
    <w:rsid w:val="00BA2C4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843"/>
    <w:rPr>
      <w:rFonts w:eastAsiaTheme="minorEastAsia"/>
      <w:lang w:eastAsia="pt-BR"/>
    </w:rPr>
  </w:style>
  <w:style w:type="paragraph" w:styleId="Ttulo1">
    <w:name w:val="heading 1"/>
    <w:basedOn w:val="Normal"/>
    <w:link w:val="Ttulo1Char"/>
    <w:uiPriority w:val="9"/>
    <w:qFormat/>
    <w:rsid w:val="003C584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C584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C584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C584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584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3C584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C584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C584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C58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C584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C58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C5843"/>
    <w:rPr>
      <w:rFonts w:ascii="Times New Roman" w:eastAsia="Times New Roman" w:hAnsi="Times New Roman" w:cs="Times New Roman"/>
      <w:sz w:val="24"/>
      <w:szCs w:val="24"/>
      <w:lang w:eastAsia="pt-BR"/>
    </w:rPr>
  </w:style>
  <w:style w:type="character" w:styleId="Hyperlink">
    <w:name w:val="Hyperlink"/>
    <w:basedOn w:val="Fontepargpadro"/>
    <w:uiPriority w:val="99"/>
    <w:rsid w:val="003C5843"/>
    <w:rPr>
      <w:color w:val="0000FF"/>
      <w:u w:val="single"/>
    </w:rPr>
  </w:style>
  <w:style w:type="paragraph" w:styleId="Recuodecorpodetexto">
    <w:name w:val="Body Text Indent"/>
    <w:basedOn w:val="Normal"/>
    <w:link w:val="RecuodecorpodetextoChar"/>
    <w:rsid w:val="003C584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C584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C584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C584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C584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C584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C584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3C584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C584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C584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C5843"/>
    <w:rPr>
      <w:b/>
      <w:bCs/>
    </w:rPr>
  </w:style>
  <w:style w:type="character" w:customStyle="1" w:styleId="apple-converted-space">
    <w:name w:val="apple-converted-space"/>
    <w:basedOn w:val="Fontepargpadro"/>
    <w:rsid w:val="003C5843"/>
  </w:style>
  <w:style w:type="paragraph" w:styleId="NormalWeb">
    <w:name w:val="Normal (Web)"/>
    <w:basedOn w:val="Normal"/>
    <w:uiPriority w:val="99"/>
    <w:rsid w:val="003C5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C5843"/>
  </w:style>
  <w:style w:type="paragraph" w:customStyle="1" w:styleId="WW-Padro11">
    <w:name w:val="WW-Padrão11"/>
    <w:rsid w:val="003C584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3C5843"/>
    <w:rPr>
      <w:rFonts w:ascii="Tahoma" w:hAnsi="Tahoma" w:cs="Tahoma"/>
      <w:sz w:val="16"/>
      <w:szCs w:val="16"/>
    </w:rPr>
  </w:style>
  <w:style w:type="paragraph" w:styleId="Textodebalo">
    <w:name w:val="Balloon Text"/>
    <w:basedOn w:val="Normal"/>
    <w:link w:val="TextodebaloChar"/>
    <w:uiPriority w:val="99"/>
    <w:semiHidden/>
    <w:unhideWhenUsed/>
    <w:rsid w:val="003C584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3C5843"/>
    <w:rPr>
      <w:rFonts w:ascii="Tahoma" w:eastAsiaTheme="minorEastAsia" w:hAnsi="Tahoma" w:cs="Tahoma"/>
      <w:sz w:val="16"/>
      <w:szCs w:val="16"/>
      <w:lang w:eastAsia="pt-BR"/>
    </w:rPr>
  </w:style>
  <w:style w:type="character" w:customStyle="1" w:styleId="titulo">
    <w:name w:val="titulo"/>
    <w:basedOn w:val="Fontepargpadro"/>
    <w:rsid w:val="003C5843"/>
  </w:style>
  <w:style w:type="character" w:styleId="nfase">
    <w:name w:val="Emphasis"/>
    <w:basedOn w:val="Fontepargpadro"/>
    <w:uiPriority w:val="20"/>
    <w:qFormat/>
    <w:rsid w:val="003C5843"/>
    <w:rPr>
      <w:i/>
      <w:iCs/>
    </w:rPr>
  </w:style>
  <w:style w:type="character" w:styleId="nfaseSutil">
    <w:name w:val="Subtle Emphasis"/>
    <w:basedOn w:val="Fontepargpadro"/>
    <w:uiPriority w:val="19"/>
    <w:qFormat/>
    <w:rsid w:val="003C5843"/>
    <w:rPr>
      <w:i/>
      <w:iCs/>
      <w:color w:val="808080" w:themeColor="text1" w:themeTint="7F"/>
    </w:rPr>
  </w:style>
  <w:style w:type="table" w:styleId="Tabelacomgrade">
    <w:name w:val="Table Grid"/>
    <w:basedOn w:val="Tabelanormal"/>
    <w:uiPriority w:val="39"/>
    <w:rsid w:val="003C584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3C5843"/>
  </w:style>
  <w:style w:type="character" w:customStyle="1" w:styleId="name3">
    <w:name w:val="name3"/>
    <w:basedOn w:val="Fontepargpadro"/>
    <w:rsid w:val="003C5843"/>
    <w:rPr>
      <w:rFonts w:ascii="Source Sans Pro" w:hAnsi="Source Sans Pro" w:hint="default"/>
      <w:b w:val="0"/>
      <w:bCs w:val="0"/>
      <w:sz w:val="35"/>
      <w:szCs w:val="35"/>
    </w:rPr>
  </w:style>
  <w:style w:type="character" w:customStyle="1" w:styleId="sku-productpage1">
    <w:name w:val="sku-productpage1"/>
    <w:basedOn w:val="Fontepargpadro"/>
    <w:rsid w:val="003C5843"/>
    <w:rPr>
      <w:b w:val="0"/>
      <w:bCs w:val="0"/>
      <w:color w:val="9B9B9B"/>
      <w:sz w:val="19"/>
      <w:szCs w:val="19"/>
    </w:rPr>
  </w:style>
  <w:style w:type="character" w:customStyle="1" w:styleId="a-size-large">
    <w:name w:val="a-size-large"/>
    <w:basedOn w:val="Fontepargpadro"/>
    <w:rsid w:val="003C5843"/>
  </w:style>
  <w:style w:type="paragraph" w:styleId="Corpodetexto">
    <w:name w:val="Body Text"/>
    <w:basedOn w:val="Normal"/>
    <w:link w:val="CorpodetextoChar"/>
    <w:uiPriority w:val="99"/>
    <w:unhideWhenUsed/>
    <w:rsid w:val="003C5843"/>
    <w:pPr>
      <w:spacing w:after="120"/>
    </w:pPr>
  </w:style>
  <w:style w:type="character" w:customStyle="1" w:styleId="CorpodetextoChar">
    <w:name w:val="Corpo de texto Char"/>
    <w:basedOn w:val="Fontepargpadro"/>
    <w:link w:val="Corpodetexto"/>
    <w:uiPriority w:val="99"/>
    <w:rsid w:val="003C5843"/>
    <w:rPr>
      <w:rFonts w:eastAsiaTheme="minorEastAsia"/>
      <w:lang w:eastAsia="pt-BR"/>
    </w:rPr>
  </w:style>
  <w:style w:type="paragraph" w:customStyle="1" w:styleId="Ttulo21">
    <w:name w:val="Título 21"/>
    <w:basedOn w:val="Normal"/>
    <w:uiPriority w:val="1"/>
    <w:qFormat/>
    <w:rsid w:val="003C584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C584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C584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TableParagraph">
    <w:name w:val="Table Paragraph"/>
    <w:basedOn w:val="Normal"/>
    <w:uiPriority w:val="1"/>
    <w:qFormat/>
    <w:rsid w:val="003C5843"/>
    <w:pPr>
      <w:widowControl w:val="0"/>
      <w:autoSpaceDE w:val="0"/>
      <w:autoSpaceDN w:val="0"/>
      <w:spacing w:after="0" w:line="240" w:lineRule="auto"/>
    </w:pPr>
    <w:rPr>
      <w:rFonts w:ascii="Arial" w:eastAsia="Arial" w:hAnsi="Arial" w:cs="Arial"/>
      <w:lang w:val="pt-PT" w:eastAsia="en-US"/>
    </w:rPr>
  </w:style>
  <w:style w:type="character" w:styleId="Nmerodepgina">
    <w:name w:val="page number"/>
    <w:basedOn w:val="Fontepargpadro"/>
    <w:rsid w:val="003C5843"/>
  </w:style>
  <w:style w:type="character" w:customStyle="1" w:styleId="PargrafodaListaChar">
    <w:name w:val="Parágrafo da Lista Char"/>
    <w:basedOn w:val="Fontepargpadro"/>
    <w:link w:val="PargrafodaLista"/>
    <w:rsid w:val="00BA2C4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hyperlink" Target="mailto:pmrpinhal@uol.com.br" TargetMode="External"/><Relationship Id="rId18" Type="http://schemas.openxmlformats.org/officeDocument/2006/relationships/hyperlink" Target="javascript:LinkTexto('LEI','00008666','000','1993','NI','','','')"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hyperlink" Target="javascript:LinkTexto('LEI','00011947','000','2009','NI','A','14','')" TargetMode="External"/><Relationship Id="rId12" Type="http://schemas.openxmlformats.org/officeDocument/2006/relationships/hyperlink" Target="https://www.planalto.gov.br/ccivil_03/_ato2019-2022/2022/Decreto/D11246.htm" TargetMode="External"/><Relationship Id="rId17" Type="http://schemas.openxmlformats.org/officeDocument/2006/relationships/hyperlink" Target="javascript:LinkTexto('RES','00000026','000','2013','FNDE/MEC','A','45','')" TargetMode="External"/><Relationship Id="rId2" Type="http://schemas.openxmlformats.org/officeDocument/2006/relationships/styles" Target="styles.xml"/><Relationship Id="rId16" Type="http://schemas.openxmlformats.org/officeDocument/2006/relationships/hyperlink" Target="javascript:LinkTexto('LEI','00008666','000','1993','N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javascript:LinkTexto('LEI','00011947','000','2009','NI','A','14','')" TargetMode="Externa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javascript:LinkTexto('LEI','00011947','000','2009','NI','','','')" TargetMode="External"/><Relationship Id="rId23" Type="http://schemas.openxmlformats.org/officeDocument/2006/relationships/theme" Target="theme/theme1.xml"/><Relationship Id="rId10" Type="http://schemas.openxmlformats.org/officeDocument/2006/relationships/hyperlink" Target="https://www.planalto.gov.br/ccivil_03/_Ato2007-2010/2009/Lei/L11947.htm" TargetMode="External"/><Relationship Id="rId19" Type="http://schemas.openxmlformats.org/officeDocument/2006/relationships/hyperlink" Target="javascript:LinkTexto('LEI','00011947','000','2009','NI','','','')" TargetMode="External"/><Relationship Id="rId4" Type="http://schemas.openxmlformats.org/officeDocument/2006/relationships/settings" Target="settings.xml"/><Relationship Id="rId9" Type="http://schemas.openxmlformats.org/officeDocument/2006/relationships/hyperlink" Target="https://ribeiraodopinhal.pr.gov.br/licitacao" TargetMode="External"/><Relationship Id="rId14" Type="http://schemas.openxmlformats.org/officeDocument/2006/relationships/hyperlink" Target="mailto:compras.pmrpinhal@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9195</Words>
  <Characters>49658</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cp:lastPrinted>2024-01-26T19:26:00Z</cp:lastPrinted>
  <dcterms:created xsi:type="dcterms:W3CDTF">2024-01-26T18:30:00Z</dcterms:created>
  <dcterms:modified xsi:type="dcterms:W3CDTF">2024-01-26T19:26:00Z</dcterms:modified>
</cp:coreProperties>
</file>