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6629"/>
      </w:tblGrid>
      <w:tr w:rsidR="004A08FC" w:rsidTr="00EA398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8FC" w:rsidRDefault="004A08FC" w:rsidP="00EA398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4A08FC" w:rsidRPr="004A08FC" w:rsidRDefault="004A08FC" w:rsidP="004A08F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08FC">
              <w:rPr>
                <w:rFonts w:ascii="Arial" w:hAnsi="Arial" w:cs="Arial"/>
                <w:sz w:val="18"/>
                <w:szCs w:val="18"/>
              </w:rPr>
              <w:t xml:space="preserve">PRIMEIRO TERMO DE APOSTILAMENTO DA ATA REGISTRO DE PREÇOS </w:t>
            </w:r>
            <w:r w:rsidRPr="004A08FC">
              <w:rPr>
                <w:rFonts w:ascii="Arial" w:hAnsi="Arial" w:cs="Arial"/>
                <w:sz w:val="18"/>
                <w:szCs w:val="18"/>
              </w:rPr>
              <w:t>005/2025</w:t>
            </w:r>
            <w:r w:rsidRPr="004A08FC">
              <w:rPr>
                <w:rFonts w:ascii="Arial" w:hAnsi="Arial" w:cs="Arial"/>
                <w:sz w:val="18"/>
                <w:szCs w:val="18"/>
              </w:rPr>
              <w:t xml:space="preserve">. PROCESSO LICITATÓRIO PREGÃO ELETRÔNICO Nº. </w:t>
            </w:r>
            <w:r w:rsidRPr="004A08FC">
              <w:rPr>
                <w:rFonts w:ascii="Arial" w:hAnsi="Arial" w:cs="Arial"/>
                <w:sz w:val="18"/>
                <w:szCs w:val="18"/>
              </w:rPr>
              <w:t>002/2025</w:t>
            </w:r>
            <w:r w:rsidRPr="004A08FC">
              <w:rPr>
                <w:rFonts w:ascii="Arial" w:hAnsi="Arial" w:cs="Arial"/>
                <w:sz w:val="18"/>
                <w:szCs w:val="18"/>
              </w:rPr>
              <w:t xml:space="preserve">. Extrato de </w:t>
            </w:r>
            <w:proofErr w:type="spellStart"/>
            <w:r w:rsidRPr="004A08FC">
              <w:rPr>
                <w:rFonts w:ascii="Arial" w:hAnsi="Arial" w:cs="Arial"/>
                <w:sz w:val="18"/>
                <w:szCs w:val="18"/>
              </w:rPr>
              <w:t>apostilamento</w:t>
            </w:r>
            <w:proofErr w:type="spellEnd"/>
            <w:r w:rsidRPr="004A08FC">
              <w:rPr>
                <w:rFonts w:ascii="Arial" w:hAnsi="Arial" w:cs="Arial"/>
                <w:sz w:val="18"/>
                <w:szCs w:val="18"/>
              </w:rPr>
              <w:t xml:space="preserve"> da Ata Registro de </w:t>
            </w:r>
            <w:proofErr w:type="gramStart"/>
            <w:r w:rsidRPr="004A08FC">
              <w:rPr>
                <w:rFonts w:ascii="Arial" w:hAnsi="Arial" w:cs="Arial"/>
                <w:sz w:val="18"/>
                <w:szCs w:val="18"/>
              </w:rPr>
              <w:t>Preços celebrada</w:t>
            </w:r>
            <w:proofErr w:type="gramEnd"/>
            <w:r w:rsidRPr="004A08FC">
              <w:rPr>
                <w:rFonts w:ascii="Arial" w:hAnsi="Arial" w:cs="Arial"/>
                <w:sz w:val="18"/>
                <w:szCs w:val="18"/>
              </w:rPr>
              <w:t xml:space="preserve"> entre o Município de Ribeirão do Pinhal, CNPJ n.º 76.968.064/0001-42 e a empresa AUTO POSTO DIVINO ESPIRITO SANTO LTDA CNPJ nº. 27.841.526/0001-50. Objeto: registro de preços para possível</w:t>
            </w:r>
            <w:r w:rsidRPr="004A08FC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4A08FC">
              <w:rPr>
                <w:rFonts w:ascii="Arial" w:hAnsi="Arial" w:cs="Arial"/>
                <w:sz w:val="18"/>
                <w:szCs w:val="18"/>
              </w:rPr>
              <w:t>aquisição de combustíveis para os veículos, maquinários e equipamentos da Frota Municipal para abastecimento dentro do perímetro urbano do município de Ribeirão do Pinhal - PR. Valor Item 02 R$ 6,</w:t>
            </w:r>
            <w:r w:rsidRPr="004A08FC">
              <w:rPr>
                <w:rFonts w:ascii="Arial" w:hAnsi="Arial" w:cs="Arial"/>
                <w:sz w:val="18"/>
                <w:szCs w:val="18"/>
              </w:rPr>
              <w:t>71</w:t>
            </w:r>
            <w:r w:rsidRPr="004A08FC">
              <w:rPr>
                <w:rFonts w:ascii="Arial" w:hAnsi="Arial" w:cs="Arial"/>
                <w:sz w:val="18"/>
                <w:szCs w:val="18"/>
              </w:rPr>
              <w:t>, Item 04 R$ 6,</w:t>
            </w:r>
            <w:r w:rsidRPr="004A08FC">
              <w:rPr>
                <w:rFonts w:ascii="Arial" w:hAnsi="Arial" w:cs="Arial"/>
                <w:sz w:val="18"/>
                <w:szCs w:val="18"/>
              </w:rPr>
              <w:t>96</w:t>
            </w:r>
            <w:r w:rsidRPr="004A08FC">
              <w:rPr>
                <w:rFonts w:ascii="Arial" w:hAnsi="Arial" w:cs="Arial"/>
                <w:sz w:val="18"/>
                <w:szCs w:val="18"/>
              </w:rPr>
              <w:t xml:space="preserve">. Data de assinatura: </w:t>
            </w:r>
            <w:r w:rsidRPr="004A08FC">
              <w:rPr>
                <w:rFonts w:ascii="Arial" w:hAnsi="Arial" w:cs="Arial"/>
                <w:sz w:val="18"/>
                <w:szCs w:val="18"/>
              </w:rPr>
              <w:t>05/03/2025</w:t>
            </w:r>
            <w:r w:rsidRPr="004A08FC">
              <w:rPr>
                <w:rFonts w:ascii="Arial" w:hAnsi="Arial" w:cs="Arial"/>
                <w:sz w:val="18"/>
                <w:szCs w:val="18"/>
              </w:rPr>
              <w:t>, ALEXANDRE XAVIER DIAS CPF/MF n.º 041.431.869-26</w:t>
            </w:r>
            <w:r w:rsidRPr="004A08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08FC">
              <w:rPr>
                <w:rFonts w:ascii="Arial" w:hAnsi="Arial" w:cs="Arial"/>
                <w:sz w:val="18"/>
                <w:szCs w:val="18"/>
              </w:rPr>
              <w:t>e DARTAGNAN CALIXTO FRAIZ, CPF/MF n.º 052.206.749-27.</w:t>
            </w:r>
          </w:p>
        </w:tc>
      </w:tr>
    </w:tbl>
    <w:p w:rsidR="004A08FC" w:rsidRDefault="004A08FC" w:rsidP="004A08FC"/>
    <w:p w:rsidR="004A08FC" w:rsidRDefault="004A08FC" w:rsidP="004A08FC">
      <w:bookmarkStart w:id="0" w:name="_GoBack"/>
      <w:bookmarkEnd w:id="0"/>
    </w:p>
    <w:p w:rsidR="004A08FC" w:rsidRDefault="004A08FC" w:rsidP="004A08FC"/>
    <w:p w:rsidR="004A08FC" w:rsidRDefault="004A08FC" w:rsidP="004A08FC"/>
    <w:p w:rsidR="004A08FC" w:rsidRDefault="004A08FC" w:rsidP="004A08FC"/>
    <w:p w:rsidR="004A08FC" w:rsidRDefault="004A08FC" w:rsidP="004A08FC"/>
    <w:p w:rsidR="004A08FC" w:rsidRDefault="004A08FC" w:rsidP="004A08FC"/>
    <w:p w:rsidR="004A08FC" w:rsidRDefault="004A08FC" w:rsidP="004A08FC"/>
    <w:p w:rsidR="009B08C4" w:rsidRDefault="009B08C4"/>
    <w:sectPr w:rsidR="009B0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A4"/>
    <w:rsid w:val="004A08FC"/>
    <w:rsid w:val="009B08C4"/>
    <w:rsid w:val="00E8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A08F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A08F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A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8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A08F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4A08F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4A0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2025-03-07T16:18:00Z</dcterms:created>
  <dcterms:modified xsi:type="dcterms:W3CDTF">2025-03-07T16:20:00Z</dcterms:modified>
</cp:coreProperties>
</file>