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B5" w:rsidRPr="005A0E2B" w:rsidRDefault="007918B5" w:rsidP="007918B5">
      <w:pPr>
        <w:pStyle w:val="SemEspaamento"/>
        <w:jc w:val="center"/>
        <w:rPr>
          <w:rFonts w:ascii="Arial" w:hAnsi="Arial" w:cs="Arial"/>
          <w:b/>
          <w:sz w:val="20"/>
          <w:szCs w:val="20"/>
          <w:u w:val="single"/>
        </w:rPr>
      </w:pPr>
    </w:p>
    <w:p w:rsidR="007918B5" w:rsidRPr="00334069" w:rsidRDefault="007918B5" w:rsidP="007918B5">
      <w:pPr>
        <w:pStyle w:val="SemEspaamento"/>
        <w:jc w:val="center"/>
        <w:rPr>
          <w:rFonts w:ascii="Arial" w:hAnsi="Arial" w:cs="Arial"/>
          <w:b/>
          <w:sz w:val="20"/>
          <w:szCs w:val="20"/>
          <w:u w:val="single"/>
        </w:rPr>
      </w:pPr>
      <w:bookmarkStart w:id="0" w:name="_GoBack"/>
      <w:r w:rsidRPr="00334069">
        <w:rPr>
          <w:rFonts w:ascii="Arial" w:hAnsi="Arial" w:cs="Arial"/>
          <w:b/>
          <w:sz w:val="20"/>
          <w:szCs w:val="20"/>
          <w:u w:val="single"/>
        </w:rPr>
        <w:t>AVISO DE LICITAÇÃO</w:t>
      </w:r>
    </w:p>
    <w:p w:rsidR="007918B5" w:rsidRPr="00C10244" w:rsidRDefault="007918B5" w:rsidP="007918B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w:t>
      </w:r>
      <w:r w:rsidRPr="00C10244">
        <w:rPr>
          <w:rFonts w:ascii="Arial" w:hAnsi="Arial" w:cs="Arial"/>
          <w:b/>
          <w:sz w:val="20"/>
          <w:szCs w:val="20"/>
          <w:u w:val="single"/>
        </w:rPr>
        <w:t xml:space="preserve">. </w:t>
      </w:r>
      <w:r w:rsidR="00094C64" w:rsidRPr="00C10244">
        <w:rPr>
          <w:rFonts w:ascii="Arial" w:hAnsi="Arial" w:cs="Arial"/>
          <w:b/>
          <w:sz w:val="20"/>
          <w:szCs w:val="20"/>
          <w:u w:val="single"/>
        </w:rPr>
        <w:t>011</w:t>
      </w:r>
      <w:r w:rsidRPr="00C10244">
        <w:rPr>
          <w:rFonts w:ascii="Arial" w:hAnsi="Arial" w:cs="Arial"/>
          <w:b/>
          <w:sz w:val="20"/>
          <w:szCs w:val="20"/>
          <w:u w:val="single"/>
        </w:rPr>
        <w:t>/2024</w:t>
      </w:r>
    </w:p>
    <w:p w:rsidR="007918B5" w:rsidRDefault="007918B5" w:rsidP="007918B5">
      <w:pPr>
        <w:pStyle w:val="SemEspaamento"/>
        <w:jc w:val="center"/>
        <w:rPr>
          <w:rFonts w:ascii="Arial" w:hAnsi="Arial" w:cs="Arial"/>
          <w:b/>
          <w:sz w:val="20"/>
          <w:szCs w:val="20"/>
          <w:u w:val="single"/>
        </w:rPr>
      </w:pPr>
      <w:r w:rsidRPr="00C10244">
        <w:rPr>
          <w:rFonts w:ascii="Arial" w:hAnsi="Arial" w:cs="Arial"/>
          <w:b/>
          <w:sz w:val="20"/>
          <w:szCs w:val="20"/>
          <w:u w:val="single"/>
        </w:rPr>
        <w:t xml:space="preserve">PROCESSO ADMINISTRATIVO N.º </w:t>
      </w:r>
      <w:r w:rsidR="00C10244" w:rsidRPr="00C10244">
        <w:rPr>
          <w:rFonts w:ascii="Arial" w:hAnsi="Arial" w:cs="Arial"/>
          <w:b/>
          <w:sz w:val="20"/>
          <w:szCs w:val="20"/>
          <w:u w:val="single"/>
        </w:rPr>
        <w:t>043/2024</w:t>
      </w:r>
    </w:p>
    <w:p w:rsidR="007918B5" w:rsidRPr="00334069" w:rsidRDefault="007918B5" w:rsidP="007918B5">
      <w:pPr>
        <w:pStyle w:val="SemEspaamento"/>
        <w:jc w:val="center"/>
        <w:rPr>
          <w:rFonts w:ascii="Arial" w:hAnsi="Arial" w:cs="Arial"/>
          <w:b/>
          <w:sz w:val="20"/>
          <w:szCs w:val="20"/>
          <w:u w:val="single"/>
        </w:rPr>
      </w:pPr>
    </w:p>
    <w:p w:rsidR="007918B5" w:rsidRPr="00334069" w:rsidRDefault="007918B5" w:rsidP="007918B5">
      <w:pPr>
        <w:pStyle w:val="SemEspaamento"/>
        <w:jc w:val="center"/>
        <w:rPr>
          <w:rFonts w:ascii="Arial" w:hAnsi="Arial" w:cs="Arial"/>
          <w:b/>
          <w:sz w:val="20"/>
          <w:szCs w:val="20"/>
          <w:u w:val="single"/>
        </w:rPr>
      </w:pPr>
    </w:p>
    <w:p w:rsidR="007918B5" w:rsidRPr="00C10244" w:rsidRDefault="007918B5" w:rsidP="007918B5">
      <w:pPr>
        <w:jc w:val="both"/>
        <w:rPr>
          <w:rFonts w:ascii="Arial" w:hAnsi="Arial" w:cs="Arial"/>
          <w:sz w:val="20"/>
          <w:szCs w:val="20"/>
        </w:rPr>
      </w:pPr>
      <w:r w:rsidRPr="00C10244">
        <w:rPr>
          <w:rFonts w:ascii="Arial" w:hAnsi="Arial" w:cs="Arial"/>
          <w:sz w:val="20"/>
          <w:szCs w:val="20"/>
        </w:rPr>
        <w:t xml:space="preserve">Encontra-se aberto na </w:t>
      </w:r>
      <w:r w:rsidRPr="00C10244">
        <w:rPr>
          <w:rFonts w:ascii="Arial" w:hAnsi="Arial" w:cs="Arial"/>
          <w:b/>
          <w:sz w:val="20"/>
          <w:szCs w:val="20"/>
        </w:rPr>
        <w:t>PREFEITURA MUNICIPAL DE RIBEIRÃO DO PINHAL – ESTADO DO PARANÁ</w:t>
      </w:r>
      <w:r w:rsidRPr="00C10244">
        <w:rPr>
          <w:rFonts w:ascii="Arial" w:hAnsi="Arial" w:cs="Arial"/>
          <w:sz w:val="20"/>
          <w:szCs w:val="20"/>
        </w:rPr>
        <w:t xml:space="preserve">, processo licitatório na modalidade Pregão Eletrônico, do tipo menor preço global </w:t>
      </w:r>
      <w:r w:rsidRPr="00C10244">
        <w:rPr>
          <w:rFonts w:ascii="Arial" w:hAnsi="Arial" w:cs="Arial"/>
          <w:b/>
          <w:sz w:val="20"/>
          <w:szCs w:val="20"/>
        </w:rPr>
        <w:t>por lote</w:t>
      </w:r>
      <w:r w:rsidRPr="00C10244">
        <w:rPr>
          <w:rFonts w:ascii="Arial" w:hAnsi="Arial" w:cs="Arial"/>
          <w:sz w:val="20"/>
          <w:szCs w:val="20"/>
        </w:rPr>
        <w:t xml:space="preserve">, cujo objeto é o registro de preços </w:t>
      </w:r>
      <w:r w:rsidR="00C10244" w:rsidRPr="00C10244">
        <w:rPr>
          <w:rStyle w:val="SemEspaamentoChar"/>
          <w:rFonts w:ascii="Arial" w:eastAsiaTheme="minorEastAsia" w:hAnsi="Arial" w:cs="Arial"/>
          <w:sz w:val="20"/>
          <w:szCs w:val="20"/>
        </w:rPr>
        <w:t>para</w:t>
      </w:r>
      <w:r w:rsidR="00C10244" w:rsidRPr="00C10244">
        <w:rPr>
          <w:rFonts w:ascii="Arial" w:hAnsi="Arial" w:cs="Arial"/>
          <w:sz w:val="20"/>
          <w:szCs w:val="20"/>
        </w:rPr>
        <w:t xml:space="preserve"> possível contratação de clínica médica ou centro de recuperação especializado em reabilitação/recuperação e reinserção social de portadores de dependência química e álcool, para tratamento em adolescentes do sexo masculino ou feminino, conforme solicitação da secretaria municipal de Assistência Social</w:t>
      </w:r>
      <w:r w:rsidRPr="00C10244">
        <w:rPr>
          <w:rFonts w:ascii="Arial" w:hAnsi="Arial" w:cs="Arial"/>
          <w:sz w:val="20"/>
          <w:szCs w:val="20"/>
        </w:rPr>
        <w:t>, de acordo com as condições, quantidades e exigências estabelecidas neste edital e seus anexos.</w:t>
      </w:r>
    </w:p>
    <w:p w:rsidR="007918B5" w:rsidRPr="00C10244" w:rsidRDefault="007918B5" w:rsidP="007918B5">
      <w:pPr>
        <w:pStyle w:val="SemEspaamento"/>
        <w:jc w:val="both"/>
        <w:rPr>
          <w:rFonts w:ascii="Arial" w:hAnsi="Arial" w:cs="Arial"/>
          <w:sz w:val="20"/>
          <w:szCs w:val="20"/>
        </w:rPr>
      </w:pPr>
      <w:r w:rsidRPr="00C10244">
        <w:rPr>
          <w:rFonts w:ascii="Arial" w:hAnsi="Arial" w:cs="Arial"/>
          <w:sz w:val="20"/>
          <w:szCs w:val="20"/>
        </w:rPr>
        <w:t xml:space="preserve">A realização do Pregão Eletrônico será no dia </w:t>
      </w:r>
      <w:r w:rsidR="00C10244" w:rsidRPr="00C10244">
        <w:rPr>
          <w:rFonts w:ascii="Arial" w:hAnsi="Arial" w:cs="Arial"/>
          <w:b/>
          <w:sz w:val="20"/>
          <w:szCs w:val="20"/>
        </w:rPr>
        <w:t>21/02</w:t>
      </w:r>
      <w:r w:rsidRPr="00C10244">
        <w:rPr>
          <w:rFonts w:ascii="Arial" w:hAnsi="Arial" w:cs="Arial"/>
          <w:b/>
          <w:sz w:val="20"/>
          <w:szCs w:val="20"/>
        </w:rPr>
        <w:t xml:space="preserve">/2024 </w:t>
      </w:r>
      <w:r w:rsidRPr="00C10244">
        <w:rPr>
          <w:rFonts w:ascii="Arial" w:hAnsi="Arial" w:cs="Arial"/>
          <w:sz w:val="20"/>
          <w:szCs w:val="20"/>
        </w:rPr>
        <w:t>com recebimento</w:t>
      </w:r>
      <w:r w:rsidRPr="00C10244">
        <w:rPr>
          <w:rFonts w:ascii="Arial" w:hAnsi="Arial" w:cs="Arial"/>
          <w:spacing w:val="-2"/>
          <w:sz w:val="20"/>
          <w:szCs w:val="20"/>
        </w:rPr>
        <w:t xml:space="preserve"> </w:t>
      </w:r>
      <w:r w:rsidRPr="00C10244">
        <w:rPr>
          <w:rFonts w:ascii="Arial" w:hAnsi="Arial" w:cs="Arial"/>
          <w:sz w:val="20"/>
          <w:szCs w:val="20"/>
        </w:rPr>
        <w:t>das</w:t>
      </w:r>
      <w:r w:rsidRPr="00C10244">
        <w:rPr>
          <w:rFonts w:ascii="Arial" w:hAnsi="Arial" w:cs="Arial"/>
          <w:spacing w:val="-3"/>
          <w:sz w:val="20"/>
          <w:szCs w:val="20"/>
        </w:rPr>
        <w:t xml:space="preserve"> </w:t>
      </w:r>
      <w:r w:rsidRPr="00C10244">
        <w:rPr>
          <w:rFonts w:ascii="Arial" w:hAnsi="Arial" w:cs="Arial"/>
          <w:sz w:val="20"/>
          <w:szCs w:val="20"/>
        </w:rPr>
        <w:t>propostas</w:t>
      </w:r>
      <w:r w:rsidRPr="00C10244">
        <w:rPr>
          <w:rFonts w:ascii="Arial" w:hAnsi="Arial" w:cs="Arial"/>
          <w:spacing w:val="3"/>
          <w:sz w:val="20"/>
          <w:szCs w:val="20"/>
        </w:rPr>
        <w:t xml:space="preserve"> </w:t>
      </w:r>
      <w:r w:rsidRPr="00C10244">
        <w:rPr>
          <w:rFonts w:ascii="Arial" w:hAnsi="Arial" w:cs="Arial"/>
          <w:sz w:val="20"/>
          <w:szCs w:val="20"/>
        </w:rPr>
        <w:t>até</w:t>
      </w:r>
      <w:r w:rsidRPr="00C10244">
        <w:rPr>
          <w:rFonts w:ascii="Arial" w:hAnsi="Arial" w:cs="Arial"/>
          <w:spacing w:val="-1"/>
          <w:sz w:val="20"/>
          <w:szCs w:val="20"/>
        </w:rPr>
        <w:t xml:space="preserve"> </w:t>
      </w:r>
      <w:r w:rsidRPr="00C10244">
        <w:rPr>
          <w:rFonts w:ascii="Arial" w:hAnsi="Arial" w:cs="Arial"/>
          <w:sz w:val="20"/>
          <w:szCs w:val="20"/>
        </w:rPr>
        <w:t>as</w:t>
      </w:r>
      <w:r w:rsidRPr="00C10244">
        <w:rPr>
          <w:rFonts w:ascii="Arial" w:hAnsi="Arial" w:cs="Arial"/>
          <w:spacing w:val="-3"/>
          <w:sz w:val="20"/>
          <w:szCs w:val="20"/>
        </w:rPr>
        <w:t xml:space="preserve"> 09</w:t>
      </w:r>
      <w:r w:rsidRPr="00C10244">
        <w:rPr>
          <w:rFonts w:ascii="Arial" w:hAnsi="Arial" w:cs="Arial"/>
          <w:sz w:val="20"/>
          <w:szCs w:val="20"/>
        </w:rPr>
        <w:t>h00min, abertura das propostas das 09h01min às 09h29min e início</w:t>
      </w:r>
      <w:r w:rsidRPr="00C10244">
        <w:rPr>
          <w:rFonts w:ascii="Arial" w:hAnsi="Arial" w:cs="Arial"/>
          <w:spacing w:val="1"/>
          <w:sz w:val="20"/>
          <w:szCs w:val="20"/>
        </w:rPr>
        <w:t xml:space="preserve"> </w:t>
      </w:r>
      <w:r w:rsidRPr="00C10244">
        <w:rPr>
          <w:rFonts w:ascii="Arial" w:hAnsi="Arial" w:cs="Arial"/>
          <w:sz w:val="20"/>
          <w:szCs w:val="20"/>
        </w:rPr>
        <w:t>da</w:t>
      </w:r>
      <w:r w:rsidRPr="00C10244">
        <w:rPr>
          <w:rFonts w:ascii="Arial" w:hAnsi="Arial" w:cs="Arial"/>
          <w:spacing w:val="-9"/>
          <w:sz w:val="20"/>
          <w:szCs w:val="20"/>
        </w:rPr>
        <w:t xml:space="preserve"> </w:t>
      </w:r>
      <w:r w:rsidRPr="00C10244">
        <w:rPr>
          <w:rFonts w:ascii="Arial" w:hAnsi="Arial" w:cs="Arial"/>
          <w:sz w:val="20"/>
          <w:szCs w:val="20"/>
        </w:rPr>
        <w:t>sessão</w:t>
      </w:r>
      <w:r w:rsidRPr="00C10244">
        <w:rPr>
          <w:rFonts w:ascii="Arial" w:hAnsi="Arial" w:cs="Arial"/>
          <w:spacing w:val="1"/>
          <w:sz w:val="20"/>
          <w:szCs w:val="20"/>
        </w:rPr>
        <w:t xml:space="preserve"> </w:t>
      </w:r>
      <w:r w:rsidRPr="00C10244">
        <w:rPr>
          <w:rFonts w:ascii="Arial" w:hAnsi="Arial" w:cs="Arial"/>
          <w:sz w:val="20"/>
          <w:szCs w:val="20"/>
        </w:rPr>
        <w:t>de</w:t>
      </w:r>
      <w:r w:rsidRPr="00C10244">
        <w:rPr>
          <w:rFonts w:ascii="Arial" w:hAnsi="Arial" w:cs="Arial"/>
          <w:spacing w:val="-1"/>
          <w:sz w:val="20"/>
          <w:szCs w:val="20"/>
        </w:rPr>
        <w:t xml:space="preserve"> </w:t>
      </w:r>
      <w:r w:rsidRPr="00C10244">
        <w:rPr>
          <w:rFonts w:ascii="Arial" w:hAnsi="Arial" w:cs="Arial"/>
          <w:sz w:val="20"/>
          <w:szCs w:val="20"/>
        </w:rPr>
        <w:t>disputa</w:t>
      </w:r>
      <w:r w:rsidRPr="00C10244">
        <w:rPr>
          <w:rFonts w:ascii="Arial" w:hAnsi="Arial" w:cs="Arial"/>
          <w:spacing w:val="-5"/>
          <w:sz w:val="20"/>
          <w:szCs w:val="20"/>
        </w:rPr>
        <w:t xml:space="preserve"> </w:t>
      </w:r>
      <w:r w:rsidRPr="00C10244">
        <w:rPr>
          <w:rFonts w:ascii="Arial" w:hAnsi="Arial" w:cs="Arial"/>
          <w:sz w:val="20"/>
          <w:szCs w:val="20"/>
        </w:rPr>
        <w:t>de</w:t>
      </w:r>
      <w:r w:rsidRPr="00C10244">
        <w:rPr>
          <w:rFonts w:ascii="Arial" w:hAnsi="Arial" w:cs="Arial"/>
          <w:spacing w:val="-1"/>
          <w:sz w:val="20"/>
          <w:szCs w:val="20"/>
        </w:rPr>
        <w:t xml:space="preserve"> </w:t>
      </w:r>
      <w:r w:rsidRPr="00C10244">
        <w:rPr>
          <w:rFonts w:ascii="Arial" w:hAnsi="Arial" w:cs="Arial"/>
          <w:sz w:val="20"/>
          <w:szCs w:val="20"/>
        </w:rPr>
        <w:t xml:space="preserve">preços 09h30min. </w:t>
      </w:r>
    </w:p>
    <w:p w:rsidR="007918B5" w:rsidRPr="00C10244" w:rsidRDefault="007918B5" w:rsidP="007918B5">
      <w:pPr>
        <w:pStyle w:val="SemEspaamento"/>
        <w:jc w:val="both"/>
        <w:rPr>
          <w:rFonts w:ascii="Arial" w:hAnsi="Arial" w:cs="Arial"/>
          <w:sz w:val="20"/>
          <w:szCs w:val="20"/>
        </w:rPr>
      </w:pPr>
    </w:p>
    <w:p w:rsidR="007918B5" w:rsidRPr="00C10244" w:rsidRDefault="007918B5" w:rsidP="007918B5">
      <w:pPr>
        <w:pStyle w:val="SemEspaamento"/>
        <w:jc w:val="both"/>
        <w:rPr>
          <w:rFonts w:ascii="Arial" w:hAnsi="Arial" w:cs="Arial"/>
          <w:sz w:val="20"/>
          <w:szCs w:val="20"/>
        </w:rPr>
      </w:pPr>
      <w:r w:rsidRPr="00C10244">
        <w:rPr>
          <w:rFonts w:ascii="Arial" w:hAnsi="Arial" w:cs="Arial"/>
          <w:sz w:val="20"/>
          <w:szCs w:val="20"/>
        </w:rPr>
        <w:t xml:space="preserve">O valor total estimado para tal contratação será de </w:t>
      </w:r>
      <w:r w:rsidR="00C10244" w:rsidRPr="00C10244">
        <w:rPr>
          <w:rFonts w:ascii="Arial" w:hAnsi="Arial" w:cs="Arial"/>
          <w:b/>
          <w:sz w:val="20"/>
          <w:szCs w:val="20"/>
        </w:rPr>
        <w:t>R$ 110.049,12</w:t>
      </w:r>
      <w:r w:rsidR="00C10244" w:rsidRPr="00C10244">
        <w:rPr>
          <w:rFonts w:ascii="Arial" w:hAnsi="Arial" w:cs="Arial"/>
          <w:sz w:val="20"/>
          <w:szCs w:val="20"/>
        </w:rPr>
        <w:t xml:space="preserve"> (cento e dez mil quarenta e nove reais e doze centavos).</w:t>
      </w:r>
    </w:p>
    <w:p w:rsidR="00C10244" w:rsidRPr="00C10244" w:rsidRDefault="00C10244" w:rsidP="007918B5">
      <w:pPr>
        <w:pStyle w:val="SemEspaamento"/>
        <w:jc w:val="both"/>
        <w:rPr>
          <w:rFonts w:ascii="Arial" w:hAnsi="Arial" w:cs="Arial"/>
          <w:sz w:val="20"/>
          <w:szCs w:val="20"/>
        </w:rPr>
      </w:pPr>
    </w:p>
    <w:p w:rsidR="007918B5" w:rsidRPr="00C10244" w:rsidRDefault="007918B5" w:rsidP="007918B5">
      <w:pPr>
        <w:jc w:val="both"/>
        <w:rPr>
          <w:rFonts w:ascii="Arial" w:hAnsi="Arial" w:cs="Arial"/>
          <w:sz w:val="20"/>
          <w:szCs w:val="20"/>
        </w:rPr>
      </w:pPr>
      <w:r w:rsidRPr="00C10244">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C10244">
          <w:rPr>
            <w:rStyle w:val="Hyperlink"/>
            <w:rFonts w:ascii="Arial" w:hAnsi="Arial" w:cs="Arial"/>
            <w:sz w:val="20"/>
            <w:szCs w:val="20"/>
          </w:rPr>
          <w:t>www.ribeiraodopinhal.pr.gov.br</w:t>
        </w:r>
      </w:hyperlink>
      <w:r w:rsidRPr="00C10244">
        <w:rPr>
          <w:rFonts w:ascii="Arial" w:hAnsi="Arial" w:cs="Arial"/>
          <w:sz w:val="20"/>
          <w:szCs w:val="20"/>
        </w:rPr>
        <w:t xml:space="preserve">. Informações e consultas através do e-mail </w:t>
      </w:r>
      <w:hyperlink r:id="rId9" w:history="1">
        <w:r w:rsidRPr="00C10244">
          <w:rPr>
            <w:rStyle w:val="Hyperlink"/>
            <w:rFonts w:ascii="Arial" w:hAnsi="Arial" w:cs="Arial"/>
            <w:sz w:val="20"/>
            <w:szCs w:val="20"/>
          </w:rPr>
          <w:t>pmrpinhal@uol.com.br</w:t>
        </w:r>
      </w:hyperlink>
      <w:r w:rsidRPr="00C10244">
        <w:rPr>
          <w:rFonts w:ascii="Arial" w:hAnsi="Arial" w:cs="Arial"/>
          <w:sz w:val="20"/>
          <w:szCs w:val="20"/>
        </w:rPr>
        <w:t xml:space="preserve"> ou </w:t>
      </w:r>
      <w:hyperlink r:id="rId10" w:history="1">
        <w:r w:rsidRPr="00C10244">
          <w:rPr>
            <w:rStyle w:val="Hyperlink"/>
            <w:rFonts w:ascii="Arial" w:hAnsi="Arial" w:cs="Arial"/>
            <w:sz w:val="20"/>
            <w:szCs w:val="20"/>
          </w:rPr>
          <w:t>compras.pmrpinhal@gmail.com</w:t>
        </w:r>
      </w:hyperlink>
      <w:r w:rsidRPr="00C10244">
        <w:rPr>
          <w:rFonts w:ascii="Arial" w:hAnsi="Arial" w:cs="Arial"/>
          <w:sz w:val="20"/>
          <w:szCs w:val="20"/>
        </w:rPr>
        <w:t xml:space="preserve"> ou através dos Telefones (43) 35518301 / 35518320.</w:t>
      </w:r>
    </w:p>
    <w:p w:rsidR="007918B5" w:rsidRPr="00C10244" w:rsidRDefault="007918B5" w:rsidP="007918B5">
      <w:pPr>
        <w:jc w:val="both"/>
        <w:rPr>
          <w:rFonts w:ascii="Arial" w:hAnsi="Arial" w:cs="Arial"/>
          <w:sz w:val="20"/>
          <w:szCs w:val="20"/>
        </w:rPr>
      </w:pPr>
      <w:r w:rsidRPr="00C10244">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918B5" w:rsidRPr="00C10244" w:rsidRDefault="007918B5" w:rsidP="007918B5">
      <w:pPr>
        <w:pStyle w:val="SemEspaamento"/>
        <w:jc w:val="both"/>
        <w:rPr>
          <w:rFonts w:ascii="Arial" w:hAnsi="Arial" w:cs="Arial"/>
          <w:sz w:val="20"/>
          <w:szCs w:val="20"/>
        </w:rPr>
      </w:pPr>
    </w:p>
    <w:p w:rsidR="007918B5" w:rsidRPr="00C10244" w:rsidRDefault="007918B5" w:rsidP="007918B5">
      <w:pPr>
        <w:ind w:right="-376"/>
        <w:jc w:val="both"/>
        <w:rPr>
          <w:rFonts w:ascii="Arial" w:hAnsi="Arial" w:cs="Arial"/>
          <w:sz w:val="20"/>
          <w:szCs w:val="20"/>
        </w:rPr>
      </w:pPr>
    </w:p>
    <w:p w:rsidR="007918B5" w:rsidRPr="00C10244" w:rsidRDefault="007918B5" w:rsidP="007918B5">
      <w:pPr>
        <w:ind w:right="-376"/>
        <w:jc w:val="both"/>
        <w:rPr>
          <w:rFonts w:ascii="Arial" w:hAnsi="Arial" w:cs="Arial"/>
          <w:sz w:val="20"/>
          <w:szCs w:val="20"/>
        </w:rPr>
      </w:pPr>
      <w:r w:rsidRPr="00C10244">
        <w:rPr>
          <w:rFonts w:ascii="Arial" w:hAnsi="Arial" w:cs="Arial"/>
          <w:sz w:val="20"/>
          <w:szCs w:val="20"/>
        </w:rPr>
        <w:t xml:space="preserve">Ribeirão do Pinhal, </w:t>
      </w:r>
      <w:r w:rsidR="00C10244">
        <w:rPr>
          <w:rFonts w:ascii="Arial" w:hAnsi="Arial" w:cs="Arial"/>
          <w:sz w:val="20"/>
          <w:szCs w:val="20"/>
        </w:rPr>
        <w:t>29</w:t>
      </w:r>
      <w:r w:rsidRPr="00C10244">
        <w:rPr>
          <w:rFonts w:ascii="Arial" w:hAnsi="Arial" w:cs="Arial"/>
          <w:sz w:val="20"/>
          <w:szCs w:val="20"/>
        </w:rPr>
        <w:t xml:space="preserve"> de janeiro de 2024.</w:t>
      </w:r>
    </w:p>
    <w:bookmarkEnd w:id="0"/>
    <w:p w:rsidR="007918B5" w:rsidRPr="00C10244" w:rsidRDefault="007918B5" w:rsidP="007918B5">
      <w:pPr>
        <w:jc w:val="both"/>
        <w:rPr>
          <w:rFonts w:ascii="Arial" w:hAnsi="Arial" w:cs="Arial"/>
          <w:b/>
          <w:sz w:val="20"/>
          <w:szCs w:val="20"/>
        </w:rPr>
      </w:pPr>
    </w:p>
    <w:p w:rsidR="007918B5" w:rsidRPr="00C10244" w:rsidRDefault="007918B5" w:rsidP="007918B5">
      <w:pPr>
        <w:ind w:right="-376"/>
        <w:jc w:val="both"/>
        <w:rPr>
          <w:rFonts w:ascii="Arial" w:hAnsi="Arial" w:cs="Arial"/>
          <w:b/>
          <w:sz w:val="20"/>
          <w:szCs w:val="20"/>
        </w:rPr>
      </w:pPr>
    </w:p>
    <w:p w:rsidR="007918B5" w:rsidRPr="00C10244" w:rsidRDefault="007918B5" w:rsidP="007918B5">
      <w:pPr>
        <w:spacing w:after="0" w:line="240" w:lineRule="auto"/>
        <w:ind w:right="-374"/>
        <w:jc w:val="both"/>
        <w:rPr>
          <w:rFonts w:ascii="Arial" w:hAnsi="Arial" w:cs="Arial"/>
          <w:b/>
          <w:sz w:val="20"/>
          <w:szCs w:val="20"/>
        </w:rPr>
      </w:pPr>
      <w:proofErr w:type="spellStart"/>
      <w:r w:rsidRPr="00C10244">
        <w:rPr>
          <w:rFonts w:ascii="Arial" w:hAnsi="Arial" w:cs="Arial"/>
          <w:b/>
          <w:sz w:val="20"/>
          <w:szCs w:val="20"/>
        </w:rPr>
        <w:t>Fayçal</w:t>
      </w:r>
      <w:proofErr w:type="spellEnd"/>
      <w:r w:rsidRPr="00C10244">
        <w:rPr>
          <w:rFonts w:ascii="Arial" w:hAnsi="Arial" w:cs="Arial"/>
          <w:b/>
          <w:sz w:val="20"/>
          <w:szCs w:val="20"/>
        </w:rPr>
        <w:t xml:space="preserve"> </w:t>
      </w:r>
      <w:proofErr w:type="spellStart"/>
      <w:r w:rsidRPr="00C10244">
        <w:rPr>
          <w:rFonts w:ascii="Arial" w:hAnsi="Arial" w:cs="Arial"/>
          <w:b/>
          <w:sz w:val="20"/>
          <w:szCs w:val="20"/>
        </w:rPr>
        <w:t>Melhem</w:t>
      </w:r>
      <w:proofErr w:type="spellEnd"/>
      <w:r w:rsidRPr="00C10244">
        <w:rPr>
          <w:rFonts w:ascii="Arial" w:hAnsi="Arial" w:cs="Arial"/>
          <w:b/>
          <w:sz w:val="20"/>
          <w:szCs w:val="20"/>
        </w:rPr>
        <w:t xml:space="preserve"> </w:t>
      </w:r>
      <w:proofErr w:type="spellStart"/>
      <w:r w:rsidRPr="00C10244">
        <w:rPr>
          <w:rFonts w:ascii="Arial" w:hAnsi="Arial" w:cs="Arial"/>
          <w:b/>
          <w:sz w:val="20"/>
          <w:szCs w:val="20"/>
        </w:rPr>
        <w:t>Chamma</w:t>
      </w:r>
      <w:proofErr w:type="spellEnd"/>
      <w:r w:rsidRPr="00C10244">
        <w:rPr>
          <w:rFonts w:ascii="Arial" w:hAnsi="Arial" w:cs="Arial"/>
          <w:b/>
          <w:sz w:val="20"/>
          <w:szCs w:val="20"/>
        </w:rPr>
        <w:t xml:space="preserve"> Junior</w:t>
      </w:r>
    </w:p>
    <w:p w:rsidR="007918B5" w:rsidRPr="00C10244" w:rsidRDefault="007918B5" w:rsidP="007918B5">
      <w:pPr>
        <w:spacing w:after="0" w:line="240" w:lineRule="auto"/>
        <w:ind w:right="-374"/>
        <w:jc w:val="both"/>
        <w:rPr>
          <w:rFonts w:ascii="Arial" w:hAnsi="Arial" w:cs="Arial"/>
          <w:b/>
          <w:sz w:val="20"/>
          <w:szCs w:val="20"/>
        </w:rPr>
      </w:pPr>
      <w:r w:rsidRPr="00C10244">
        <w:rPr>
          <w:rFonts w:ascii="Arial" w:hAnsi="Arial" w:cs="Arial"/>
          <w:b/>
          <w:sz w:val="20"/>
          <w:szCs w:val="20"/>
        </w:rPr>
        <w:t>Pregoeiro Municipal.</w:t>
      </w:r>
    </w:p>
    <w:p w:rsidR="007918B5" w:rsidRPr="00334069" w:rsidRDefault="007918B5" w:rsidP="007918B5">
      <w:pPr>
        <w:jc w:val="both"/>
        <w:rPr>
          <w:rFonts w:ascii="Arial" w:hAnsi="Arial" w:cs="Arial"/>
          <w:sz w:val="20"/>
          <w:szCs w:val="20"/>
        </w:rPr>
      </w:pPr>
    </w:p>
    <w:p w:rsidR="007918B5" w:rsidRPr="00334069" w:rsidRDefault="007918B5" w:rsidP="007918B5">
      <w:pPr>
        <w:jc w:val="both"/>
        <w:rPr>
          <w:rFonts w:ascii="Arial" w:hAnsi="Arial" w:cs="Arial"/>
          <w:sz w:val="20"/>
          <w:szCs w:val="20"/>
        </w:rPr>
      </w:pPr>
    </w:p>
    <w:p w:rsidR="007918B5" w:rsidRPr="00334069" w:rsidRDefault="007918B5" w:rsidP="007918B5">
      <w:pPr>
        <w:jc w:val="both"/>
        <w:rPr>
          <w:rFonts w:ascii="Arial" w:hAnsi="Arial" w:cs="Arial"/>
          <w:sz w:val="20"/>
          <w:szCs w:val="20"/>
        </w:rPr>
      </w:pPr>
    </w:p>
    <w:p w:rsidR="007918B5" w:rsidRPr="00334069" w:rsidRDefault="007918B5" w:rsidP="007918B5">
      <w:pPr>
        <w:jc w:val="both"/>
        <w:rPr>
          <w:rFonts w:ascii="Arial" w:hAnsi="Arial" w:cs="Arial"/>
          <w:sz w:val="20"/>
          <w:szCs w:val="20"/>
        </w:rPr>
      </w:pPr>
    </w:p>
    <w:p w:rsidR="007918B5" w:rsidRPr="00334069" w:rsidRDefault="007918B5" w:rsidP="007918B5">
      <w:pPr>
        <w:tabs>
          <w:tab w:val="left" w:pos="5810"/>
        </w:tabs>
        <w:jc w:val="both"/>
        <w:rPr>
          <w:rFonts w:ascii="Arial" w:hAnsi="Arial" w:cs="Arial"/>
          <w:sz w:val="20"/>
          <w:szCs w:val="20"/>
        </w:rPr>
      </w:pPr>
      <w:r w:rsidRPr="00334069">
        <w:rPr>
          <w:rFonts w:ascii="Arial" w:hAnsi="Arial" w:cs="Arial"/>
          <w:sz w:val="20"/>
          <w:szCs w:val="20"/>
        </w:rPr>
        <w:tab/>
      </w:r>
    </w:p>
    <w:p w:rsidR="007918B5" w:rsidRPr="00334069" w:rsidRDefault="007918B5" w:rsidP="007918B5">
      <w:pPr>
        <w:tabs>
          <w:tab w:val="left" w:pos="5810"/>
        </w:tabs>
        <w:jc w:val="both"/>
        <w:rPr>
          <w:rFonts w:ascii="Arial" w:hAnsi="Arial" w:cs="Arial"/>
          <w:sz w:val="20"/>
          <w:szCs w:val="20"/>
        </w:rPr>
      </w:pPr>
    </w:p>
    <w:p w:rsidR="007918B5" w:rsidRDefault="007918B5" w:rsidP="007918B5">
      <w:pPr>
        <w:tabs>
          <w:tab w:val="left" w:pos="3882"/>
        </w:tabs>
        <w:jc w:val="both"/>
        <w:rPr>
          <w:rFonts w:ascii="Arial" w:hAnsi="Arial" w:cs="Arial"/>
          <w:sz w:val="20"/>
          <w:szCs w:val="20"/>
        </w:rPr>
      </w:pPr>
      <w:r>
        <w:rPr>
          <w:rFonts w:ascii="Arial" w:hAnsi="Arial" w:cs="Arial"/>
          <w:sz w:val="20"/>
          <w:szCs w:val="20"/>
        </w:rPr>
        <w:tab/>
      </w:r>
    </w:p>
    <w:p w:rsidR="00C10244" w:rsidRDefault="00C10244" w:rsidP="007918B5">
      <w:pPr>
        <w:tabs>
          <w:tab w:val="left" w:pos="3882"/>
        </w:tabs>
        <w:jc w:val="both"/>
        <w:rPr>
          <w:rFonts w:ascii="Arial" w:hAnsi="Arial" w:cs="Arial"/>
          <w:sz w:val="20"/>
          <w:szCs w:val="20"/>
        </w:rPr>
      </w:pPr>
    </w:p>
    <w:p w:rsidR="007918B5" w:rsidRPr="00334069" w:rsidRDefault="007918B5" w:rsidP="007918B5">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w:t>
      </w:r>
      <w:r w:rsidR="00C10244">
        <w:rPr>
          <w:rFonts w:ascii="Arial" w:hAnsi="Arial" w:cs="Arial"/>
          <w:b/>
          <w:sz w:val="20"/>
          <w:szCs w:val="20"/>
          <w:u w:val="single"/>
        </w:rPr>
        <w:t>11</w:t>
      </w:r>
      <w:r>
        <w:rPr>
          <w:rFonts w:ascii="Arial" w:hAnsi="Arial" w:cs="Arial"/>
          <w:b/>
          <w:sz w:val="20"/>
          <w:szCs w:val="20"/>
          <w:u w:val="single"/>
        </w:rPr>
        <w:t>/2024</w:t>
      </w:r>
      <w:r w:rsidRPr="00334069">
        <w:rPr>
          <w:rFonts w:ascii="Arial" w:hAnsi="Arial" w:cs="Arial"/>
          <w:b/>
          <w:sz w:val="20"/>
          <w:szCs w:val="20"/>
          <w:u w:val="single"/>
        </w:rPr>
        <w:t>.</w:t>
      </w:r>
    </w:p>
    <w:p w:rsidR="007918B5" w:rsidRDefault="007918B5" w:rsidP="007918B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00C10244">
        <w:rPr>
          <w:rFonts w:ascii="Arial" w:hAnsi="Arial" w:cs="Arial"/>
          <w:b/>
          <w:sz w:val="20"/>
          <w:szCs w:val="20"/>
          <w:u w:val="single"/>
        </w:rPr>
        <w:t>N.º 043/2024</w:t>
      </w:r>
    </w:p>
    <w:p w:rsidR="007918B5" w:rsidRPr="00334069" w:rsidRDefault="007918B5" w:rsidP="007918B5">
      <w:pPr>
        <w:pStyle w:val="SemEspaamento"/>
        <w:jc w:val="center"/>
        <w:rPr>
          <w:rFonts w:ascii="Arial" w:hAnsi="Arial" w:cs="Arial"/>
          <w:b/>
          <w:sz w:val="20"/>
          <w:szCs w:val="20"/>
          <w:u w:val="single"/>
        </w:rPr>
      </w:pPr>
    </w:p>
    <w:p w:rsidR="007918B5" w:rsidRPr="00334069" w:rsidRDefault="007918B5" w:rsidP="007918B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00C10244" w:rsidRPr="00C10244">
        <w:rPr>
          <w:rFonts w:ascii="Arial" w:hAnsi="Arial" w:cs="Arial"/>
          <w:sz w:val="20"/>
          <w:szCs w:val="20"/>
        </w:rPr>
        <w:t xml:space="preserve">registro de preços </w:t>
      </w:r>
      <w:r w:rsidR="00C10244" w:rsidRPr="00C10244">
        <w:rPr>
          <w:rStyle w:val="SemEspaamentoChar"/>
          <w:rFonts w:ascii="Arial" w:eastAsiaTheme="minorEastAsia" w:hAnsi="Arial" w:cs="Arial"/>
          <w:sz w:val="20"/>
          <w:szCs w:val="20"/>
        </w:rPr>
        <w:t>para</w:t>
      </w:r>
      <w:r w:rsidR="00C10244" w:rsidRPr="00C10244">
        <w:rPr>
          <w:rFonts w:ascii="Arial" w:hAnsi="Arial" w:cs="Arial"/>
          <w:sz w:val="20"/>
          <w:szCs w:val="20"/>
        </w:rPr>
        <w:t xml:space="preserve"> possível contratação de clínica médica ou centro de recuperação especializado em reabilitação/recuperação e reinserção social de portadores de dependência química e álcool, para tratamento em adolescentes do sexo masculino ou feminino, conforme solicitação da secretaria municipal de Assistência Social</w:t>
      </w:r>
      <w:r w:rsidR="00C10244">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7918B5" w:rsidRPr="00334069" w:rsidRDefault="007918B5" w:rsidP="007918B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918B5" w:rsidRPr="00334069" w:rsidTr="00965CE1">
        <w:tc>
          <w:tcPr>
            <w:tcW w:w="8956" w:type="dxa"/>
          </w:tcPr>
          <w:p w:rsidR="007918B5" w:rsidRPr="00334069" w:rsidRDefault="007918B5" w:rsidP="00965CE1">
            <w:pPr>
              <w:pStyle w:val="SemEspaamento"/>
              <w:jc w:val="both"/>
              <w:rPr>
                <w:rFonts w:ascii="Arial" w:hAnsi="Arial" w:cs="Arial"/>
                <w:b/>
                <w:sz w:val="20"/>
                <w:szCs w:val="20"/>
              </w:rPr>
            </w:pPr>
            <w:r w:rsidRPr="00334069">
              <w:rPr>
                <w:rFonts w:ascii="Arial" w:hAnsi="Arial" w:cs="Arial"/>
                <w:b/>
                <w:sz w:val="20"/>
                <w:szCs w:val="20"/>
              </w:rPr>
              <w:t xml:space="preserve">DATA DA SESSÃO: </w:t>
            </w:r>
            <w:r w:rsidR="00C10244">
              <w:rPr>
                <w:rFonts w:ascii="Arial" w:hAnsi="Arial" w:cs="Arial"/>
                <w:b/>
                <w:sz w:val="20"/>
                <w:szCs w:val="20"/>
              </w:rPr>
              <w:t>21/02/2024</w:t>
            </w:r>
          </w:p>
          <w:p w:rsidR="007918B5" w:rsidRPr="00334069" w:rsidRDefault="007918B5" w:rsidP="00965CE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7918B5" w:rsidRPr="00334069" w:rsidRDefault="007918B5" w:rsidP="00965CE1">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7918B5" w:rsidRPr="00334069" w:rsidRDefault="007918B5" w:rsidP="00965CE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7918B5" w:rsidRPr="00334069" w:rsidRDefault="007918B5" w:rsidP="00965CE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7918B5" w:rsidRPr="00334069" w:rsidRDefault="007918B5" w:rsidP="00965CE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7918B5" w:rsidRPr="00334069" w:rsidRDefault="007918B5" w:rsidP="00C10244">
            <w:pPr>
              <w:pStyle w:val="SemEspaamento"/>
              <w:jc w:val="both"/>
              <w:rPr>
                <w:rFonts w:ascii="Arial" w:hAnsi="Arial" w:cs="Arial"/>
                <w:b/>
                <w:sz w:val="20"/>
                <w:szCs w:val="20"/>
              </w:rPr>
            </w:pPr>
            <w:r w:rsidRPr="00334069">
              <w:rPr>
                <w:rFonts w:ascii="Arial" w:hAnsi="Arial" w:cs="Arial"/>
                <w:b/>
                <w:sz w:val="20"/>
                <w:szCs w:val="20"/>
              </w:rPr>
              <w:t xml:space="preserve">VALOR ESTIMADO: </w:t>
            </w:r>
            <w:r w:rsidR="00C10244" w:rsidRPr="00C10244">
              <w:rPr>
                <w:rFonts w:ascii="Arial" w:hAnsi="Arial" w:cs="Arial"/>
                <w:b/>
                <w:sz w:val="20"/>
                <w:szCs w:val="20"/>
              </w:rPr>
              <w:t>R$ 110.049,12</w:t>
            </w:r>
            <w:r w:rsidR="00C10244" w:rsidRPr="00C10244">
              <w:rPr>
                <w:rFonts w:ascii="Arial" w:hAnsi="Arial" w:cs="Arial"/>
                <w:sz w:val="20"/>
                <w:szCs w:val="20"/>
              </w:rPr>
              <w:t xml:space="preserve"> (cento e dez mil quarenta e nove reais e doze centavos).</w:t>
            </w:r>
          </w:p>
        </w:tc>
      </w:tr>
    </w:tbl>
    <w:p w:rsidR="007918B5" w:rsidRPr="00334069" w:rsidRDefault="007918B5" w:rsidP="007918B5">
      <w:pPr>
        <w:pStyle w:val="SemEspaamento"/>
        <w:jc w:val="both"/>
        <w:rPr>
          <w:rFonts w:ascii="Arial" w:hAnsi="Arial" w:cs="Arial"/>
          <w:sz w:val="20"/>
          <w:szCs w:val="20"/>
        </w:rPr>
      </w:pPr>
    </w:p>
    <w:p w:rsidR="007918B5" w:rsidRPr="00334069" w:rsidRDefault="007918B5" w:rsidP="007918B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7918B5" w:rsidRPr="00334069" w:rsidRDefault="007918B5" w:rsidP="007918B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7918B5" w:rsidRPr="00334069" w:rsidRDefault="007918B5" w:rsidP="007918B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DISPOSIÇÕES PRELIMINARES</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HABILITAÇÃO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PAGAMENTO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7918B5" w:rsidRPr="00334069" w:rsidTr="00965CE1">
        <w:tc>
          <w:tcPr>
            <w:tcW w:w="56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DISPOSIÇÕES FINAIS</w:t>
            </w:r>
          </w:p>
        </w:tc>
      </w:tr>
    </w:tbl>
    <w:p w:rsidR="007918B5" w:rsidRPr="00334069" w:rsidRDefault="007918B5" w:rsidP="007918B5">
      <w:pPr>
        <w:pStyle w:val="SemEspaamento"/>
        <w:jc w:val="both"/>
        <w:rPr>
          <w:rFonts w:ascii="Arial" w:hAnsi="Arial" w:cs="Arial"/>
          <w:sz w:val="20"/>
          <w:szCs w:val="20"/>
        </w:rPr>
      </w:pPr>
    </w:p>
    <w:p w:rsidR="007918B5" w:rsidRPr="00334069" w:rsidRDefault="007918B5" w:rsidP="007918B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7918B5" w:rsidRPr="00334069" w:rsidRDefault="007918B5" w:rsidP="007918B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ANEXO 01</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Termo de referência</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ANEXO 02</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ANEXO 03</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ANEXO 06.1</w:t>
            </w:r>
          </w:p>
        </w:tc>
        <w:tc>
          <w:tcPr>
            <w:tcW w:w="7544"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7918B5" w:rsidRPr="00334069" w:rsidTr="00965CE1">
        <w:tc>
          <w:tcPr>
            <w:tcW w:w="1418"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7918B5" w:rsidRPr="00334069" w:rsidRDefault="007918B5" w:rsidP="00965CE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7918B5" w:rsidRPr="00334069" w:rsidRDefault="007918B5" w:rsidP="007918B5">
      <w:pPr>
        <w:pStyle w:val="SemEspaamento"/>
        <w:rPr>
          <w:rFonts w:ascii="Arial" w:hAnsi="Arial" w:cs="Arial"/>
        </w:rPr>
      </w:pPr>
    </w:p>
    <w:p w:rsidR="007918B5" w:rsidRPr="00334069" w:rsidRDefault="007918B5" w:rsidP="007918B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7918B5" w:rsidRPr="00334069" w:rsidRDefault="007918B5" w:rsidP="007918B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7918B5" w:rsidRPr="006557AF" w:rsidRDefault="007918B5" w:rsidP="007918B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7918B5" w:rsidRPr="006557AF" w:rsidRDefault="007918B5" w:rsidP="007918B5">
      <w:pPr>
        <w:pStyle w:val="SemEspaamento"/>
        <w:jc w:val="both"/>
        <w:rPr>
          <w:rFonts w:ascii="Arial" w:hAnsi="Arial" w:cs="Arial"/>
          <w:b/>
          <w:sz w:val="20"/>
          <w:szCs w:val="20"/>
          <w:u w:val="single"/>
        </w:rPr>
      </w:pP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4.3. </w:t>
      </w:r>
      <w:r w:rsidR="00C10244" w:rsidRPr="00C10244">
        <w:rPr>
          <w:rFonts w:ascii="Arial" w:hAnsi="Arial" w:cs="Arial"/>
          <w:b/>
          <w:sz w:val="20"/>
          <w:szCs w:val="20"/>
        </w:rPr>
        <w:t>Poderão participar desta licitação</w:t>
      </w:r>
      <w:r w:rsidRPr="00C10244">
        <w:rPr>
          <w:rFonts w:ascii="Arial" w:hAnsi="Arial" w:cs="Arial"/>
          <w:sz w:val="20"/>
          <w:szCs w:val="20"/>
        </w:rPr>
        <w:t xml:space="preserve"> MICROEMPRESAS - ME, EMPRESAS DE PEQUENO PORTE -</w:t>
      </w:r>
      <w:r w:rsidRPr="00C10244">
        <w:rPr>
          <w:rFonts w:ascii="Arial" w:hAnsi="Arial" w:cs="Arial"/>
          <w:spacing w:val="1"/>
          <w:sz w:val="20"/>
          <w:szCs w:val="20"/>
        </w:rPr>
        <w:t xml:space="preserve"> </w:t>
      </w:r>
      <w:r w:rsidRPr="00C10244">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918B5" w:rsidRPr="009D6CE8" w:rsidRDefault="007918B5" w:rsidP="007918B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7918B5" w:rsidRPr="009D6CE8" w:rsidRDefault="007918B5" w:rsidP="007918B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7918B5" w:rsidRPr="009D6CE8" w:rsidRDefault="007918B5" w:rsidP="007918B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7918B5" w:rsidRPr="009D6CE8" w:rsidRDefault="007918B5" w:rsidP="007918B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7918B5" w:rsidRPr="009D6CE8" w:rsidRDefault="007918B5" w:rsidP="007918B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7918B5" w:rsidRPr="00334069" w:rsidRDefault="007918B5" w:rsidP="007918B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  </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7918B5" w:rsidRPr="00334069" w:rsidRDefault="007918B5" w:rsidP="007918B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  </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jc w:val="both"/>
        <w:rPr>
          <w:rFonts w:ascii="Arial" w:hAnsi="Arial" w:cs="Arial"/>
          <w:b/>
          <w:sz w:val="20"/>
          <w:szCs w:val="20"/>
        </w:rPr>
      </w:pPr>
      <w:r w:rsidRPr="00334069">
        <w:rPr>
          <w:rFonts w:ascii="Arial" w:hAnsi="Arial" w:cs="Arial"/>
          <w:b/>
          <w:sz w:val="20"/>
          <w:szCs w:val="20"/>
        </w:rPr>
        <w:t xml:space="preserve">PROPOSTA NO SISTEMA ELETRÔNICO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7918B5" w:rsidRPr="00334069" w:rsidRDefault="007918B5" w:rsidP="007918B5">
      <w:pPr>
        <w:pStyle w:val="SemEspaamento"/>
        <w:jc w:val="both"/>
        <w:rPr>
          <w:rFonts w:ascii="Arial" w:hAnsi="Arial" w:cs="Arial"/>
          <w:b/>
          <w:sz w:val="20"/>
          <w:szCs w:val="20"/>
          <w:u w:val="single"/>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7918B5" w:rsidRPr="00334069" w:rsidRDefault="007918B5" w:rsidP="007918B5">
      <w:pPr>
        <w:pStyle w:val="SemEspaamento"/>
        <w:jc w:val="both"/>
        <w:rPr>
          <w:rFonts w:ascii="Arial" w:hAnsi="Arial" w:cs="Arial"/>
          <w:b/>
          <w:sz w:val="20"/>
          <w:szCs w:val="20"/>
          <w:u w:val="single"/>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7918B5" w:rsidRPr="00334069" w:rsidRDefault="007918B5" w:rsidP="007918B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jc w:val="both"/>
        <w:rPr>
          <w:rFonts w:ascii="Arial" w:hAnsi="Arial" w:cs="Arial"/>
          <w:b/>
          <w:sz w:val="20"/>
          <w:szCs w:val="20"/>
          <w:u w:val="single"/>
        </w:rPr>
      </w:pPr>
      <w:r w:rsidRPr="00334069">
        <w:rPr>
          <w:rFonts w:ascii="Arial" w:hAnsi="Arial" w:cs="Arial"/>
          <w:b/>
          <w:sz w:val="20"/>
          <w:szCs w:val="20"/>
          <w:u w:val="single"/>
        </w:rPr>
        <w:t>08. HABILITAÇÃO</w:t>
      </w:r>
    </w:p>
    <w:p w:rsidR="007918B5" w:rsidRPr="00334069" w:rsidRDefault="007918B5" w:rsidP="007918B5">
      <w:pPr>
        <w:jc w:val="both"/>
        <w:rPr>
          <w:rFonts w:ascii="Arial" w:hAnsi="Arial" w:cs="Arial"/>
          <w:sz w:val="20"/>
          <w:szCs w:val="20"/>
        </w:rPr>
      </w:pPr>
      <w:r w:rsidRPr="00334069">
        <w:rPr>
          <w:rFonts w:ascii="Arial" w:hAnsi="Arial" w:cs="Arial"/>
          <w:sz w:val="20"/>
          <w:szCs w:val="20"/>
        </w:rPr>
        <w:t xml:space="preserve">8.1 Conforme ANEXO 03. </w:t>
      </w:r>
    </w:p>
    <w:p w:rsidR="007918B5" w:rsidRPr="00334069" w:rsidRDefault="007918B5" w:rsidP="007918B5">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 advertência;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b) multa;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7918B5" w:rsidRPr="00334069" w:rsidRDefault="007918B5" w:rsidP="007918B5">
      <w:pPr>
        <w:pStyle w:val="SemEspaamento"/>
        <w:jc w:val="both"/>
        <w:rPr>
          <w:rFonts w:ascii="Arial" w:hAnsi="Arial" w:cs="Arial"/>
          <w:b/>
          <w:sz w:val="20"/>
          <w:szCs w:val="20"/>
          <w:u w:val="single"/>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7918B5" w:rsidRPr="00334069" w:rsidRDefault="007918B5" w:rsidP="007918B5">
      <w:pPr>
        <w:pStyle w:val="SemEspaamento"/>
        <w:jc w:val="both"/>
        <w:rPr>
          <w:rFonts w:ascii="Arial" w:hAnsi="Arial" w:cs="Arial"/>
          <w:b/>
          <w:sz w:val="20"/>
          <w:szCs w:val="20"/>
          <w:u w:val="single"/>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rPr>
          <w:rFonts w:ascii="Arial" w:hAnsi="Arial" w:cs="Arial"/>
          <w:sz w:val="20"/>
          <w:szCs w:val="20"/>
        </w:rPr>
      </w:pPr>
      <w:r w:rsidRPr="00334069">
        <w:rPr>
          <w:rFonts w:ascii="Arial" w:hAnsi="Arial" w:cs="Arial"/>
          <w:sz w:val="20"/>
          <w:szCs w:val="20"/>
        </w:rPr>
        <w:lastRenderedPageBreak/>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7918B5" w:rsidRPr="00334069" w:rsidRDefault="007918B5" w:rsidP="007918B5">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7918B5" w:rsidRPr="00334069" w:rsidRDefault="007918B5" w:rsidP="007918B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7918B5" w:rsidRPr="00334069" w:rsidRDefault="007918B5" w:rsidP="007918B5">
      <w:pPr>
        <w:pStyle w:val="SemEspaamento"/>
        <w:rPr>
          <w:rFonts w:ascii="Arial" w:hAnsi="Arial" w:cs="Arial"/>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ind w:right="-376"/>
        <w:jc w:val="both"/>
        <w:rPr>
          <w:rFonts w:ascii="Arial" w:hAnsi="Arial" w:cs="Arial"/>
          <w:sz w:val="20"/>
          <w:szCs w:val="20"/>
        </w:rPr>
      </w:pPr>
      <w:r w:rsidRPr="00334069">
        <w:rPr>
          <w:rFonts w:ascii="Arial" w:hAnsi="Arial" w:cs="Arial"/>
          <w:sz w:val="20"/>
          <w:szCs w:val="20"/>
        </w:rPr>
        <w:t xml:space="preserve">Ribeirão do Pinhal, </w:t>
      </w:r>
      <w:r w:rsidR="00C10244">
        <w:rPr>
          <w:rFonts w:ascii="Arial" w:hAnsi="Arial" w:cs="Arial"/>
          <w:sz w:val="20"/>
          <w:szCs w:val="20"/>
        </w:rPr>
        <w:t>29</w:t>
      </w:r>
      <w:r>
        <w:rPr>
          <w:rFonts w:ascii="Arial" w:hAnsi="Arial" w:cs="Arial"/>
          <w:sz w:val="20"/>
          <w:szCs w:val="20"/>
        </w:rPr>
        <w:t xml:space="preserve"> de janeiro de 2024</w:t>
      </w:r>
      <w:r w:rsidRPr="00334069">
        <w:rPr>
          <w:rFonts w:ascii="Arial" w:hAnsi="Arial" w:cs="Arial"/>
          <w:sz w:val="20"/>
          <w:szCs w:val="20"/>
        </w:rPr>
        <w:t>.</w:t>
      </w:r>
    </w:p>
    <w:p w:rsidR="007918B5" w:rsidRPr="00334069" w:rsidRDefault="007918B5" w:rsidP="007918B5">
      <w:pPr>
        <w:ind w:right="-376"/>
        <w:jc w:val="both"/>
        <w:rPr>
          <w:rFonts w:ascii="Arial" w:hAnsi="Arial" w:cs="Arial"/>
          <w:sz w:val="20"/>
          <w:szCs w:val="20"/>
        </w:rPr>
      </w:pPr>
    </w:p>
    <w:p w:rsidR="007918B5" w:rsidRPr="003E0226" w:rsidRDefault="007918B5" w:rsidP="007918B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7918B5" w:rsidRPr="00334069" w:rsidRDefault="007918B5" w:rsidP="007918B5">
      <w:pPr>
        <w:pStyle w:val="SemEspaamento"/>
      </w:pPr>
      <w:r w:rsidRPr="003E0226">
        <w:rPr>
          <w:rFonts w:ascii="Arial" w:hAnsi="Arial" w:cs="Arial"/>
          <w:b/>
          <w:sz w:val="20"/>
          <w:szCs w:val="20"/>
        </w:rPr>
        <w:t xml:space="preserve"> Pregoeiro Oficial.</w:t>
      </w:r>
      <w:r w:rsidRPr="00334069">
        <w:tab/>
      </w: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Pr="00334069" w:rsidRDefault="007918B5" w:rsidP="007918B5">
      <w:pPr>
        <w:pStyle w:val="Ttulo"/>
        <w:spacing w:line="360" w:lineRule="auto"/>
        <w:rPr>
          <w:rFonts w:ascii="Arial" w:hAnsi="Arial" w:cs="Arial"/>
          <w:sz w:val="20"/>
          <w:u w:val="single"/>
        </w:rPr>
      </w:pPr>
    </w:p>
    <w:p w:rsidR="007918B5" w:rsidRDefault="007918B5" w:rsidP="007918B5">
      <w:pPr>
        <w:pStyle w:val="Ttulo"/>
        <w:spacing w:line="360" w:lineRule="auto"/>
        <w:rPr>
          <w:rFonts w:ascii="Arial" w:hAnsi="Arial" w:cs="Arial"/>
          <w:sz w:val="20"/>
          <w:u w:val="single"/>
        </w:rPr>
      </w:pPr>
    </w:p>
    <w:p w:rsidR="007918B5" w:rsidRDefault="007918B5" w:rsidP="007918B5">
      <w:pPr>
        <w:pStyle w:val="Ttulo"/>
        <w:spacing w:line="360" w:lineRule="auto"/>
        <w:rPr>
          <w:rFonts w:ascii="Arial" w:hAnsi="Arial" w:cs="Arial"/>
          <w:sz w:val="20"/>
          <w:u w:val="single"/>
        </w:rPr>
      </w:pPr>
    </w:p>
    <w:p w:rsidR="007918B5" w:rsidRDefault="007918B5" w:rsidP="007918B5">
      <w:pPr>
        <w:pStyle w:val="Ttulo"/>
        <w:spacing w:line="360" w:lineRule="auto"/>
        <w:rPr>
          <w:rFonts w:ascii="Arial" w:hAnsi="Arial" w:cs="Arial"/>
          <w:sz w:val="20"/>
          <w:u w:val="single"/>
        </w:rPr>
      </w:pPr>
    </w:p>
    <w:p w:rsidR="00C10244" w:rsidRDefault="00C10244" w:rsidP="007918B5">
      <w:pPr>
        <w:pStyle w:val="Ttulo"/>
        <w:spacing w:line="360" w:lineRule="auto"/>
        <w:rPr>
          <w:rFonts w:ascii="Arial" w:hAnsi="Arial" w:cs="Arial"/>
          <w:sz w:val="20"/>
          <w:u w:val="single"/>
        </w:rPr>
      </w:pPr>
    </w:p>
    <w:p w:rsidR="00C10244" w:rsidRDefault="00C10244" w:rsidP="007918B5">
      <w:pPr>
        <w:pStyle w:val="Ttulo"/>
        <w:spacing w:line="360" w:lineRule="auto"/>
        <w:rPr>
          <w:rFonts w:ascii="Arial" w:hAnsi="Arial" w:cs="Arial"/>
          <w:sz w:val="20"/>
          <w:u w:val="single"/>
        </w:rPr>
      </w:pPr>
    </w:p>
    <w:p w:rsidR="007918B5" w:rsidRDefault="007918B5" w:rsidP="007918B5">
      <w:pPr>
        <w:pStyle w:val="Ttulo"/>
        <w:spacing w:line="360" w:lineRule="auto"/>
        <w:rPr>
          <w:rFonts w:ascii="Arial" w:hAnsi="Arial" w:cs="Arial"/>
          <w:sz w:val="20"/>
          <w:u w:val="single"/>
        </w:rPr>
      </w:pPr>
    </w:p>
    <w:p w:rsidR="00C10244" w:rsidRPr="00CE3C0D" w:rsidRDefault="00C10244" w:rsidP="00C10244">
      <w:pPr>
        <w:jc w:val="center"/>
        <w:rPr>
          <w:rFonts w:ascii="Arial" w:hAnsi="Arial" w:cs="Arial"/>
          <w:b/>
          <w:bCs/>
          <w:sz w:val="18"/>
          <w:szCs w:val="18"/>
        </w:rPr>
      </w:pPr>
      <w:r w:rsidRPr="00CE3C0D">
        <w:rPr>
          <w:rFonts w:ascii="Arial" w:hAnsi="Arial" w:cs="Arial"/>
          <w:b/>
          <w:bCs/>
          <w:sz w:val="18"/>
          <w:szCs w:val="18"/>
        </w:rPr>
        <w:lastRenderedPageBreak/>
        <w:t>TERMO DE REFERÊNCIA</w:t>
      </w: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E3C0D">
        <w:rPr>
          <w:rFonts w:ascii="Arial" w:hAnsi="Arial" w:cs="Arial"/>
          <w:b/>
          <w:sz w:val="18"/>
          <w:szCs w:val="18"/>
        </w:rPr>
        <w:t>1. DAS CONDIÇÕES GERAIS DA CONTRATAÇÃO (art. 6º, XXIII, “a” e “i” da Lei n. 14.133/2021).</w:t>
      </w:r>
      <w:r w:rsidRPr="00CE3C0D">
        <w:rPr>
          <w:rFonts w:ascii="Arial" w:hAnsi="Arial" w:cs="Arial"/>
          <w:sz w:val="18"/>
          <w:szCs w:val="18"/>
        </w:rPr>
        <w:t xml:space="preserve"> </w:t>
      </w:r>
    </w:p>
    <w:p w:rsidR="00C10244" w:rsidRPr="00CE3C0D" w:rsidRDefault="00C10244" w:rsidP="00C10244">
      <w:pPr>
        <w:pStyle w:val="PargrafodaLista"/>
        <w:widowControl w:val="0"/>
        <w:numPr>
          <w:ilvl w:val="1"/>
          <w:numId w:val="9"/>
        </w:numPr>
        <w:suppressAutoHyphens/>
        <w:ind w:right="-568"/>
        <w:jc w:val="both"/>
        <w:rPr>
          <w:rFonts w:ascii="Arial" w:hAnsi="Arial" w:cs="Arial"/>
          <w:sz w:val="18"/>
          <w:szCs w:val="18"/>
        </w:rPr>
      </w:pPr>
      <w:r w:rsidRPr="00CE3C0D">
        <w:rPr>
          <w:rStyle w:val="SemEspaamentoChar"/>
          <w:rFonts w:ascii="Arial" w:eastAsiaTheme="minorEastAsia" w:hAnsi="Arial" w:cs="Arial"/>
          <w:sz w:val="18"/>
          <w:szCs w:val="18"/>
        </w:rPr>
        <w:t>Registro de preços para</w:t>
      </w:r>
      <w:r w:rsidRPr="00CE3C0D">
        <w:rPr>
          <w:rFonts w:ascii="Arial" w:hAnsi="Arial" w:cs="Arial"/>
          <w:sz w:val="18"/>
          <w:szCs w:val="18"/>
        </w:rPr>
        <w:t xml:space="preserve"> possível contratação de clínica médica ou centro de recuperação especializado em reabilitação/recuperação e reinserção social de portadores de dependência química e álcool, para tratamento em adolescentes do sexo masculino ou feminino, conforme solicitação da secretaria municipal de Assistência Social</w:t>
      </w:r>
      <w:r w:rsidRPr="00CE3C0D">
        <w:rPr>
          <w:rStyle w:val="SemEspaamentoChar"/>
          <w:rFonts w:ascii="Arial" w:eastAsiaTheme="minorEastAsia" w:hAnsi="Arial" w:cs="Arial"/>
          <w:sz w:val="18"/>
          <w:szCs w:val="18"/>
        </w:rPr>
        <w:t>, de acordo condições, quantidades e exigências, nos termos da tabela abaixo</w:t>
      </w:r>
      <w:r w:rsidRPr="00CE3C0D">
        <w:rPr>
          <w:rFonts w:ascii="Arial" w:hAnsi="Arial" w:cs="Arial"/>
          <w:sz w:val="18"/>
          <w:szCs w:val="18"/>
        </w:rPr>
        <w:t>.</w:t>
      </w:r>
    </w:p>
    <w:tbl>
      <w:tblPr>
        <w:tblStyle w:val="Tabelacomgrade"/>
        <w:tblpPr w:leftFromText="141" w:rightFromText="141" w:vertAnchor="text" w:tblpX="-743" w:tblpY="1"/>
        <w:tblW w:w="10491" w:type="dxa"/>
        <w:tblLayout w:type="fixed"/>
        <w:tblLook w:val="0420" w:firstRow="1" w:lastRow="0" w:firstColumn="0" w:lastColumn="0" w:noHBand="0" w:noVBand="1"/>
      </w:tblPr>
      <w:tblGrid>
        <w:gridCol w:w="534"/>
        <w:gridCol w:w="850"/>
        <w:gridCol w:w="5103"/>
        <w:gridCol w:w="601"/>
        <w:gridCol w:w="675"/>
        <w:gridCol w:w="885"/>
        <w:gridCol w:w="850"/>
        <w:gridCol w:w="993"/>
      </w:tblGrid>
      <w:tr w:rsidR="00C10244" w:rsidRPr="00CE3C0D" w:rsidTr="00C10244">
        <w:trPr>
          <w:trHeight w:val="454"/>
        </w:trPr>
        <w:tc>
          <w:tcPr>
            <w:tcW w:w="534" w:type="dxa"/>
          </w:tcPr>
          <w:p w:rsidR="00C10244" w:rsidRPr="00CE3C0D" w:rsidRDefault="00C10244" w:rsidP="00C10244">
            <w:pPr>
              <w:spacing w:before="240" w:after="60"/>
              <w:jc w:val="center"/>
              <w:rPr>
                <w:rFonts w:ascii="Arial" w:eastAsia="Times New Roman" w:hAnsi="Arial" w:cs="Arial"/>
                <w:bCs/>
                <w:sz w:val="12"/>
                <w:szCs w:val="12"/>
              </w:rPr>
            </w:pPr>
            <w:r w:rsidRPr="00CE3C0D">
              <w:rPr>
                <w:rFonts w:ascii="Arial" w:eastAsia="Times New Roman" w:hAnsi="Arial" w:cs="Arial"/>
                <w:bCs/>
                <w:sz w:val="12"/>
                <w:szCs w:val="12"/>
              </w:rPr>
              <w:t>ITEM</w:t>
            </w:r>
          </w:p>
        </w:tc>
        <w:tc>
          <w:tcPr>
            <w:tcW w:w="850" w:type="dxa"/>
          </w:tcPr>
          <w:p w:rsidR="00C10244" w:rsidRPr="00CE3C0D" w:rsidRDefault="00C10244" w:rsidP="00C10244">
            <w:pPr>
              <w:pStyle w:val="SemEspaamento"/>
              <w:jc w:val="both"/>
              <w:rPr>
                <w:rFonts w:ascii="Arial" w:hAnsi="Arial" w:cs="Arial"/>
                <w:sz w:val="12"/>
                <w:szCs w:val="12"/>
              </w:rPr>
            </w:pPr>
            <w:r w:rsidRPr="00CE3C0D">
              <w:rPr>
                <w:rFonts w:ascii="Arial" w:hAnsi="Arial" w:cs="Arial"/>
                <w:sz w:val="12"/>
                <w:szCs w:val="12"/>
              </w:rPr>
              <w:t>CATSERV</w:t>
            </w:r>
          </w:p>
        </w:tc>
        <w:tc>
          <w:tcPr>
            <w:tcW w:w="5103" w:type="dxa"/>
          </w:tcPr>
          <w:p w:rsidR="00C10244" w:rsidRPr="00CE3C0D" w:rsidRDefault="00C10244" w:rsidP="00C10244">
            <w:pPr>
              <w:pStyle w:val="SemEspaamento"/>
              <w:tabs>
                <w:tab w:val="left" w:pos="1102"/>
              </w:tabs>
              <w:jc w:val="both"/>
              <w:rPr>
                <w:rFonts w:ascii="Arial" w:hAnsi="Arial" w:cs="Arial"/>
                <w:sz w:val="12"/>
                <w:szCs w:val="12"/>
              </w:rPr>
            </w:pPr>
            <w:r w:rsidRPr="00CE3C0D">
              <w:rPr>
                <w:rFonts w:ascii="Arial" w:hAnsi="Arial" w:cs="Arial"/>
                <w:sz w:val="12"/>
                <w:szCs w:val="12"/>
              </w:rPr>
              <w:t>DESCRIÇÃO</w:t>
            </w:r>
            <w:r w:rsidRPr="00CE3C0D">
              <w:rPr>
                <w:rFonts w:ascii="Arial" w:hAnsi="Arial" w:cs="Arial"/>
                <w:sz w:val="12"/>
                <w:szCs w:val="12"/>
              </w:rPr>
              <w:tab/>
            </w:r>
          </w:p>
        </w:tc>
        <w:tc>
          <w:tcPr>
            <w:tcW w:w="601" w:type="dxa"/>
          </w:tcPr>
          <w:p w:rsidR="00C10244" w:rsidRPr="00CE3C0D" w:rsidRDefault="00C10244" w:rsidP="00C10244">
            <w:pPr>
              <w:pStyle w:val="SemEspaamento"/>
              <w:jc w:val="center"/>
              <w:rPr>
                <w:rFonts w:ascii="Arial" w:hAnsi="Arial" w:cs="Arial"/>
                <w:sz w:val="12"/>
                <w:szCs w:val="12"/>
              </w:rPr>
            </w:pPr>
            <w:r w:rsidRPr="00CE3C0D">
              <w:rPr>
                <w:rFonts w:ascii="Arial" w:hAnsi="Arial" w:cs="Arial"/>
                <w:sz w:val="12"/>
                <w:szCs w:val="12"/>
              </w:rPr>
              <w:t>QTDE</w:t>
            </w:r>
          </w:p>
        </w:tc>
        <w:tc>
          <w:tcPr>
            <w:tcW w:w="675" w:type="dxa"/>
          </w:tcPr>
          <w:p w:rsidR="00C10244" w:rsidRPr="00CE3C0D" w:rsidRDefault="00C10244" w:rsidP="00C10244">
            <w:pPr>
              <w:pStyle w:val="SemEspaamento"/>
              <w:jc w:val="center"/>
              <w:rPr>
                <w:rFonts w:ascii="Arial" w:hAnsi="Arial" w:cs="Arial"/>
                <w:sz w:val="12"/>
                <w:szCs w:val="12"/>
              </w:rPr>
            </w:pPr>
            <w:r w:rsidRPr="00CE3C0D">
              <w:rPr>
                <w:rFonts w:ascii="Arial" w:hAnsi="Arial" w:cs="Arial"/>
                <w:sz w:val="12"/>
                <w:szCs w:val="12"/>
              </w:rPr>
              <w:t>UNID</w:t>
            </w:r>
          </w:p>
        </w:tc>
        <w:tc>
          <w:tcPr>
            <w:tcW w:w="885" w:type="dxa"/>
          </w:tcPr>
          <w:p w:rsidR="00C10244" w:rsidRPr="00CE3C0D" w:rsidRDefault="00C10244" w:rsidP="00C10244">
            <w:pPr>
              <w:spacing w:before="240" w:after="60"/>
              <w:jc w:val="both"/>
              <w:rPr>
                <w:rFonts w:ascii="Arial" w:eastAsia="Times New Roman" w:hAnsi="Arial" w:cs="Arial"/>
                <w:bCs/>
                <w:sz w:val="12"/>
                <w:szCs w:val="12"/>
              </w:rPr>
            </w:pPr>
            <w:r w:rsidRPr="00CE3C0D">
              <w:rPr>
                <w:rFonts w:ascii="Arial" w:eastAsia="Times New Roman" w:hAnsi="Arial" w:cs="Arial"/>
                <w:bCs/>
                <w:sz w:val="12"/>
                <w:szCs w:val="12"/>
              </w:rPr>
              <w:t>VR UNIT.</w:t>
            </w:r>
          </w:p>
        </w:tc>
        <w:tc>
          <w:tcPr>
            <w:tcW w:w="850" w:type="dxa"/>
          </w:tcPr>
          <w:p w:rsidR="00C10244" w:rsidRPr="00CE3C0D" w:rsidRDefault="00C10244" w:rsidP="00C10244">
            <w:pPr>
              <w:spacing w:before="240" w:after="60"/>
              <w:jc w:val="both"/>
              <w:rPr>
                <w:rFonts w:ascii="Arial" w:eastAsia="Times New Roman" w:hAnsi="Arial" w:cs="Arial"/>
                <w:bCs/>
                <w:sz w:val="12"/>
                <w:szCs w:val="12"/>
              </w:rPr>
            </w:pPr>
            <w:r w:rsidRPr="00CE3C0D">
              <w:rPr>
                <w:rFonts w:ascii="Arial" w:eastAsia="Times New Roman" w:hAnsi="Arial" w:cs="Arial"/>
                <w:bCs/>
                <w:sz w:val="12"/>
                <w:szCs w:val="12"/>
              </w:rPr>
              <w:t>TOTAL</w:t>
            </w:r>
          </w:p>
        </w:tc>
        <w:tc>
          <w:tcPr>
            <w:tcW w:w="993" w:type="dxa"/>
          </w:tcPr>
          <w:p w:rsidR="00C10244" w:rsidRPr="00CE3C0D" w:rsidRDefault="00C10244" w:rsidP="00C10244">
            <w:pPr>
              <w:spacing w:before="240" w:after="60"/>
              <w:jc w:val="both"/>
              <w:rPr>
                <w:rFonts w:ascii="Arial" w:eastAsia="Times New Roman" w:hAnsi="Arial" w:cs="Arial"/>
                <w:bCs/>
                <w:sz w:val="12"/>
                <w:szCs w:val="12"/>
              </w:rPr>
            </w:pPr>
            <w:proofErr w:type="gramStart"/>
            <w:r w:rsidRPr="00CE3C0D">
              <w:rPr>
                <w:rFonts w:ascii="Arial" w:eastAsia="Times New Roman" w:hAnsi="Arial" w:cs="Arial"/>
                <w:bCs/>
                <w:sz w:val="12"/>
                <w:szCs w:val="12"/>
              </w:rPr>
              <w:t>TOTAL 12</w:t>
            </w:r>
            <w:proofErr w:type="gramEnd"/>
            <w:r w:rsidRPr="00CE3C0D">
              <w:rPr>
                <w:rFonts w:ascii="Arial" w:eastAsia="Times New Roman" w:hAnsi="Arial" w:cs="Arial"/>
                <w:bCs/>
                <w:sz w:val="12"/>
                <w:szCs w:val="12"/>
              </w:rPr>
              <w:t xml:space="preserve"> MESES</w:t>
            </w:r>
          </w:p>
        </w:tc>
      </w:tr>
      <w:tr w:rsidR="00C10244" w:rsidRPr="00CE3C0D" w:rsidTr="00C10244">
        <w:trPr>
          <w:trHeight w:val="454"/>
        </w:trPr>
        <w:tc>
          <w:tcPr>
            <w:tcW w:w="534" w:type="dxa"/>
          </w:tcPr>
          <w:p w:rsidR="00C10244" w:rsidRPr="00CE3C0D" w:rsidRDefault="00C10244" w:rsidP="00C10244">
            <w:pPr>
              <w:spacing w:before="240" w:after="60"/>
              <w:jc w:val="both"/>
              <w:rPr>
                <w:rFonts w:ascii="Arial" w:eastAsia="Times New Roman" w:hAnsi="Arial" w:cs="Arial"/>
                <w:bCs/>
                <w:sz w:val="16"/>
                <w:szCs w:val="16"/>
              </w:rPr>
            </w:pPr>
            <w:r w:rsidRPr="00CE3C0D">
              <w:rPr>
                <w:rFonts w:ascii="Arial" w:eastAsia="Times New Roman" w:hAnsi="Arial" w:cs="Arial"/>
                <w:bCs/>
                <w:sz w:val="16"/>
                <w:szCs w:val="16"/>
              </w:rPr>
              <w:t>01</w:t>
            </w:r>
          </w:p>
        </w:tc>
        <w:tc>
          <w:tcPr>
            <w:tcW w:w="850" w:type="dxa"/>
          </w:tcPr>
          <w:p w:rsidR="00C10244" w:rsidRPr="00CE3C0D" w:rsidRDefault="00C10244" w:rsidP="00C10244">
            <w:pPr>
              <w:pStyle w:val="SemEspaamento"/>
              <w:rPr>
                <w:rFonts w:ascii="Arial" w:hAnsi="Arial" w:cs="Arial"/>
                <w:sz w:val="16"/>
                <w:szCs w:val="16"/>
              </w:rPr>
            </w:pPr>
            <w:r w:rsidRPr="00CE3C0D">
              <w:rPr>
                <w:rFonts w:ascii="Arial" w:hAnsi="Arial" w:cs="Arial"/>
                <w:sz w:val="16"/>
                <w:szCs w:val="16"/>
              </w:rPr>
              <w:t>16586</w:t>
            </w:r>
          </w:p>
        </w:tc>
        <w:tc>
          <w:tcPr>
            <w:tcW w:w="5103" w:type="dxa"/>
          </w:tcPr>
          <w:p w:rsidR="00C10244" w:rsidRPr="00CE3C0D" w:rsidRDefault="00C10244" w:rsidP="00C10244">
            <w:pPr>
              <w:pStyle w:val="SemEspaamento"/>
              <w:jc w:val="both"/>
              <w:rPr>
                <w:rFonts w:ascii="Arial" w:hAnsi="Arial" w:cs="Arial"/>
                <w:sz w:val="16"/>
                <w:szCs w:val="16"/>
              </w:rPr>
            </w:pPr>
            <w:r w:rsidRPr="00CE3C0D">
              <w:rPr>
                <w:rFonts w:ascii="Arial" w:hAnsi="Arial" w:cs="Arial"/>
                <w:sz w:val="16"/>
                <w:szCs w:val="16"/>
                <w:shd w:val="clear" w:color="auto" w:fill="FFFFFF"/>
              </w:rPr>
              <w:t>TRATAMENTO DEPENDÊNCIA QUÍMICA (</w:t>
            </w:r>
            <w:r w:rsidRPr="00CE3C0D">
              <w:rPr>
                <w:rFonts w:ascii="Arial" w:hAnsi="Arial" w:cs="Arial"/>
                <w:sz w:val="16"/>
                <w:szCs w:val="16"/>
              </w:rPr>
              <w:t xml:space="preserve">vaga em centro de recuperação ou clínica médica para tratamento, recuperação e ressocialização de alcoolistas e dependentes químicos, englobando adolescentes do </w:t>
            </w:r>
            <w:r w:rsidRPr="00CE3C0D">
              <w:rPr>
                <w:rFonts w:ascii="Arial" w:hAnsi="Arial" w:cs="Arial"/>
                <w:b/>
                <w:i/>
                <w:sz w:val="16"/>
                <w:szCs w:val="16"/>
              </w:rPr>
              <w:t>sexo feminino</w:t>
            </w:r>
            <w:r w:rsidRPr="00CE3C0D">
              <w:rPr>
                <w:rFonts w:ascii="Arial" w:hAnsi="Arial" w:cs="Arial"/>
                <w:sz w:val="16"/>
                <w:szCs w:val="16"/>
              </w:rPr>
              <w:t>, com atendimento psicológico, social, médico, odontológico e terapêutico, com área de lazer para entretenimento por um período de 12 meses com pagamento mensal</w:t>
            </w:r>
            <w:proofErr w:type="gramStart"/>
            <w:r w:rsidRPr="00CE3C0D">
              <w:rPr>
                <w:rFonts w:ascii="Arial" w:hAnsi="Arial" w:cs="Arial"/>
                <w:sz w:val="16"/>
                <w:szCs w:val="16"/>
              </w:rPr>
              <w:t>)</w:t>
            </w:r>
            <w:proofErr w:type="gramEnd"/>
          </w:p>
        </w:tc>
        <w:tc>
          <w:tcPr>
            <w:tcW w:w="601" w:type="dxa"/>
          </w:tcPr>
          <w:p w:rsidR="00C10244" w:rsidRPr="00CE3C0D" w:rsidRDefault="00C10244" w:rsidP="00C10244">
            <w:pPr>
              <w:pStyle w:val="SemEspaamento"/>
              <w:rPr>
                <w:rFonts w:ascii="Arial" w:hAnsi="Arial" w:cs="Arial"/>
                <w:sz w:val="16"/>
                <w:szCs w:val="16"/>
              </w:rPr>
            </w:pPr>
            <w:r w:rsidRPr="00CE3C0D">
              <w:rPr>
                <w:rFonts w:ascii="Arial" w:hAnsi="Arial" w:cs="Arial"/>
                <w:sz w:val="16"/>
                <w:szCs w:val="16"/>
              </w:rPr>
              <w:t>01</w:t>
            </w:r>
          </w:p>
        </w:tc>
        <w:tc>
          <w:tcPr>
            <w:tcW w:w="675" w:type="dxa"/>
          </w:tcPr>
          <w:p w:rsidR="00C10244" w:rsidRPr="00CE3C0D" w:rsidRDefault="00C10244" w:rsidP="00C10244">
            <w:pPr>
              <w:pStyle w:val="SemEspaamento"/>
              <w:rPr>
                <w:rFonts w:ascii="Arial" w:hAnsi="Arial" w:cs="Arial"/>
                <w:sz w:val="16"/>
                <w:szCs w:val="16"/>
              </w:rPr>
            </w:pPr>
            <w:r w:rsidRPr="00CE3C0D">
              <w:rPr>
                <w:rFonts w:ascii="Arial" w:hAnsi="Arial" w:cs="Arial"/>
                <w:sz w:val="16"/>
                <w:szCs w:val="16"/>
              </w:rPr>
              <w:t>Vaga</w:t>
            </w:r>
          </w:p>
        </w:tc>
        <w:tc>
          <w:tcPr>
            <w:tcW w:w="885" w:type="dxa"/>
          </w:tcPr>
          <w:p w:rsidR="00C10244" w:rsidRPr="00CE3C0D" w:rsidRDefault="00C10244" w:rsidP="00C10244">
            <w:pPr>
              <w:spacing w:before="240" w:after="60"/>
              <w:jc w:val="both"/>
              <w:rPr>
                <w:rFonts w:ascii="Arial" w:eastAsia="Times New Roman" w:hAnsi="Arial" w:cs="Arial"/>
                <w:bCs/>
                <w:sz w:val="16"/>
                <w:szCs w:val="16"/>
              </w:rPr>
            </w:pPr>
            <w:r w:rsidRPr="00CE3C0D">
              <w:rPr>
                <w:rFonts w:ascii="Arial" w:eastAsia="Times New Roman" w:hAnsi="Arial" w:cs="Arial"/>
                <w:bCs/>
                <w:sz w:val="16"/>
                <w:szCs w:val="16"/>
              </w:rPr>
              <w:t>1.528,46</w:t>
            </w:r>
          </w:p>
        </w:tc>
        <w:tc>
          <w:tcPr>
            <w:tcW w:w="850" w:type="dxa"/>
          </w:tcPr>
          <w:p w:rsidR="00C10244" w:rsidRPr="00CE3C0D" w:rsidRDefault="00C10244" w:rsidP="00C10244">
            <w:pPr>
              <w:spacing w:before="240" w:after="60"/>
              <w:jc w:val="both"/>
              <w:rPr>
                <w:rFonts w:ascii="Arial" w:eastAsia="Times New Roman" w:hAnsi="Arial" w:cs="Arial"/>
                <w:bCs/>
                <w:sz w:val="16"/>
                <w:szCs w:val="16"/>
              </w:rPr>
            </w:pPr>
            <w:r w:rsidRPr="00CE3C0D">
              <w:rPr>
                <w:rFonts w:ascii="Arial" w:eastAsia="Times New Roman" w:hAnsi="Arial" w:cs="Arial"/>
                <w:bCs/>
                <w:sz w:val="16"/>
                <w:szCs w:val="16"/>
              </w:rPr>
              <w:t>1.528,46</w:t>
            </w:r>
          </w:p>
        </w:tc>
        <w:tc>
          <w:tcPr>
            <w:tcW w:w="993" w:type="dxa"/>
          </w:tcPr>
          <w:p w:rsidR="00C10244" w:rsidRPr="00CE3C0D" w:rsidRDefault="00C10244" w:rsidP="00C10244">
            <w:pPr>
              <w:spacing w:before="240" w:after="60"/>
              <w:jc w:val="both"/>
              <w:rPr>
                <w:rFonts w:ascii="Arial" w:hAnsi="Arial" w:cs="Arial"/>
                <w:sz w:val="16"/>
                <w:szCs w:val="16"/>
              </w:rPr>
            </w:pPr>
            <w:r w:rsidRPr="00CE3C0D">
              <w:rPr>
                <w:rFonts w:ascii="Arial" w:hAnsi="Arial" w:cs="Arial"/>
                <w:sz w:val="16"/>
                <w:szCs w:val="16"/>
              </w:rPr>
              <w:t>18.341,52</w:t>
            </w:r>
          </w:p>
        </w:tc>
      </w:tr>
      <w:tr w:rsidR="00C10244" w:rsidRPr="00CE3C0D" w:rsidTr="00C10244">
        <w:trPr>
          <w:trHeight w:val="454"/>
        </w:trPr>
        <w:tc>
          <w:tcPr>
            <w:tcW w:w="534" w:type="dxa"/>
          </w:tcPr>
          <w:p w:rsidR="00C10244" w:rsidRPr="00CE3C0D" w:rsidRDefault="00C10244" w:rsidP="00C10244">
            <w:pPr>
              <w:spacing w:before="240" w:after="60"/>
              <w:jc w:val="both"/>
              <w:rPr>
                <w:rFonts w:ascii="Arial" w:eastAsia="Times New Roman" w:hAnsi="Arial" w:cs="Arial"/>
                <w:bCs/>
                <w:sz w:val="16"/>
                <w:szCs w:val="16"/>
              </w:rPr>
            </w:pPr>
            <w:r w:rsidRPr="00CE3C0D">
              <w:rPr>
                <w:rFonts w:ascii="Arial" w:eastAsia="Times New Roman" w:hAnsi="Arial" w:cs="Arial"/>
                <w:bCs/>
                <w:sz w:val="16"/>
                <w:szCs w:val="16"/>
              </w:rPr>
              <w:t>02</w:t>
            </w:r>
          </w:p>
        </w:tc>
        <w:tc>
          <w:tcPr>
            <w:tcW w:w="850" w:type="dxa"/>
          </w:tcPr>
          <w:p w:rsidR="00C10244" w:rsidRPr="00CE3C0D" w:rsidRDefault="00C10244" w:rsidP="00C10244">
            <w:pPr>
              <w:pStyle w:val="SemEspaamento"/>
              <w:rPr>
                <w:rFonts w:ascii="Arial" w:hAnsi="Arial" w:cs="Arial"/>
                <w:sz w:val="16"/>
                <w:szCs w:val="16"/>
              </w:rPr>
            </w:pPr>
            <w:r w:rsidRPr="00CE3C0D">
              <w:rPr>
                <w:rFonts w:ascii="Arial" w:hAnsi="Arial" w:cs="Arial"/>
                <w:sz w:val="16"/>
                <w:szCs w:val="16"/>
              </w:rPr>
              <w:t>16586</w:t>
            </w:r>
          </w:p>
        </w:tc>
        <w:tc>
          <w:tcPr>
            <w:tcW w:w="5103" w:type="dxa"/>
          </w:tcPr>
          <w:p w:rsidR="00C10244" w:rsidRPr="00CE3C0D" w:rsidRDefault="00C10244" w:rsidP="00C10244">
            <w:pPr>
              <w:pStyle w:val="SemEspaamento"/>
              <w:jc w:val="both"/>
              <w:rPr>
                <w:rFonts w:ascii="Arial" w:hAnsi="Arial" w:cs="Arial"/>
                <w:sz w:val="16"/>
                <w:szCs w:val="16"/>
              </w:rPr>
            </w:pPr>
            <w:r w:rsidRPr="00CE3C0D">
              <w:rPr>
                <w:rFonts w:ascii="Arial" w:hAnsi="Arial" w:cs="Arial"/>
                <w:sz w:val="16"/>
                <w:szCs w:val="16"/>
                <w:shd w:val="clear" w:color="auto" w:fill="FFFFFF"/>
              </w:rPr>
              <w:t>TRATAMENTO DEPENDÊNCIA QUÍMICA (</w:t>
            </w:r>
            <w:r w:rsidRPr="00CE3C0D">
              <w:rPr>
                <w:rFonts w:ascii="Arial" w:hAnsi="Arial" w:cs="Arial"/>
                <w:sz w:val="16"/>
                <w:szCs w:val="16"/>
              </w:rPr>
              <w:t xml:space="preserve">vaga em centro de recuperação ou clínica médica para tratamento, recuperação e ressocialização de alcoolistas e dependentes químicos, englobando adolescentes do </w:t>
            </w:r>
            <w:r w:rsidRPr="00CE3C0D">
              <w:rPr>
                <w:rFonts w:ascii="Arial" w:hAnsi="Arial" w:cs="Arial"/>
                <w:b/>
                <w:i/>
                <w:sz w:val="16"/>
                <w:szCs w:val="16"/>
              </w:rPr>
              <w:t>sexo masculino</w:t>
            </w:r>
            <w:r w:rsidRPr="00CE3C0D">
              <w:rPr>
                <w:rFonts w:ascii="Arial" w:hAnsi="Arial" w:cs="Arial"/>
                <w:sz w:val="16"/>
                <w:szCs w:val="16"/>
              </w:rPr>
              <w:t>, com atendimento psicológico, social, médico, odontológico e terapêutico, com área de lazer para entretenimento por um período de 12 meses com pagamento mensal</w:t>
            </w:r>
            <w:proofErr w:type="gramStart"/>
            <w:r w:rsidRPr="00CE3C0D">
              <w:rPr>
                <w:rFonts w:ascii="Arial" w:hAnsi="Arial" w:cs="Arial"/>
                <w:sz w:val="16"/>
                <w:szCs w:val="16"/>
              </w:rPr>
              <w:t>)</w:t>
            </w:r>
            <w:proofErr w:type="gramEnd"/>
          </w:p>
        </w:tc>
        <w:tc>
          <w:tcPr>
            <w:tcW w:w="601" w:type="dxa"/>
          </w:tcPr>
          <w:p w:rsidR="00C10244" w:rsidRPr="00CE3C0D" w:rsidRDefault="00C10244" w:rsidP="00C10244">
            <w:pPr>
              <w:pStyle w:val="SemEspaamento"/>
              <w:rPr>
                <w:rFonts w:ascii="Arial" w:hAnsi="Arial" w:cs="Arial"/>
                <w:sz w:val="16"/>
                <w:szCs w:val="16"/>
              </w:rPr>
            </w:pPr>
            <w:r w:rsidRPr="00CE3C0D">
              <w:rPr>
                <w:rFonts w:ascii="Arial" w:hAnsi="Arial" w:cs="Arial"/>
                <w:sz w:val="16"/>
                <w:szCs w:val="16"/>
              </w:rPr>
              <w:t>05</w:t>
            </w:r>
          </w:p>
        </w:tc>
        <w:tc>
          <w:tcPr>
            <w:tcW w:w="675" w:type="dxa"/>
          </w:tcPr>
          <w:p w:rsidR="00C10244" w:rsidRPr="00CE3C0D" w:rsidRDefault="00C10244" w:rsidP="00C10244">
            <w:pPr>
              <w:pStyle w:val="SemEspaamento"/>
              <w:rPr>
                <w:rFonts w:ascii="Arial" w:hAnsi="Arial" w:cs="Arial"/>
                <w:sz w:val="16"/>
                <w:szCs w:val="16"/>
              </w:rPr>
            </w:pPr>
            <w:r w:rsidRPr="00CE3C0D">
              <w:rPr>
                <w:rFonts w:ascii="Arial" w:hAnsi="Arial" w:cs="Arial"/>
                <w:sz w:val="16"/>
                <w:szCs w:val="16"/>
              </w:rPr>
              <w:t>Vaga</w:t>
            </w:r>
          </w:p>
        </w:tc>
        <w:tc>
          <w:tcPr>
            <w:tcW w:w="885" w:type="dxa"/>
          </w:tcPr>
          <w:p w:rsidR="00C10244" w:rsidRPr="00CE3C0D" w:rsidRDefault="00C10244" w:rsidP="00C10244">
            <w:pPr>
              <w:spacing w:before="240" w:after="60"/>
              <w:jc w:val="both"/>
              <w:rPr>
                <w:rFonts w:ascii="Arial" w:eastAsia="Times New Roman" w:hAnsi="Arial" w:cs="Arial"/>
                <w:bCs/>
                <w:sz w:val="16"/>
                <w:szCs w:val="16"/>
              </w:rPr>
            </w:pPr>
            <w:r w:rsidRPr="00CE3C0D">
              <w:rPr>
                <w:rFonts w:ascii="Arial" w:eastAsia="Times New Roman" w:hAnsi="Arial" w:cs="Arial"/>
                <w:bCs/>
                <w:sz w:val="16"/>
                <w:szCs w:val="16"/>
              </w:rPr>
              <w:t>1.528,46</w:t>
            </w:r>
          </w:p>
        </w:tc>
        <w:tc>
          <w:tcPr>
            <w:tcW w:w="850" w:type="dxa"/>
          </w:tcPr>
          <w:p w:rsidR="00C10244" w:rsidRPr="00CE3C0D" w:rsidRDefault="00C10244" w:rsidP="00C10244">
            <w:pPr>
              <w:spacing w:before="240" w:after="60"/>
              <w:jc w:val="both"/>
              <w:rPr>
                <w:rFonts w:ascii="Arial" w:eastAsia="Times New Roman" w:hAnsi="Arial" w:cs="Arial"/>
                <w:bCs/>
                <w:sz w:val="16"/>
                <w:szCs w:val="16"/>
              </w:rPr>
            </w:pPr>
            <w:r w:rsidRPr="00CE3C0D">
              <w:rPr>
                <w:rFonts w:ascii="Arial" w:eastAsia="Times New Roman" w:hAnsi="Arial" w:cs="Arial"/>
                <w:bCs/>
                <w:sz w:val="16"/>
                <w:szCs w:val="16"/>
              </w:rPr>
              <w:t>7.642,30</w:t>
            </w:r>
          </w:p>
        </w:tc>
        <w:tc>
          <w:tcPr>
            <w:tcW w:w="993" w:type="dxa"/>
          </w:tcPr>
          <w:p w:rsidR="00C10244" w:rsidRPr="00CE3C0D" w:rsidRDefault="00C10244" w:rsidP="00C10244">
            <w:pPr>
              <w:spacing w:before="240" w:after="60"/>
              <w:jc w:val="both"/>
              <w:rPr>
                <w:rFonts w:ascii="Arial" w:hAnsi="Arial" w:cs="Arial"/>
                <w:sz w:val="16"/>
                <w:szCs w:val="16"/>
              </w:rPr>
            </w:pPr>
            <w:r w:rsidRPr="00CE3C0D">
              <w:rPr>
                <w:rFonts w:ascii="Arial" w:hAnsi="Arial" w:cs="Arial"/>
                <w:sz w:val="16"/>
                <w:szCs w:val="16"/>
              </w:rPr>
              <w:t>91.707,60</w:t>
            </w:r>
          </w:p>
        </w:tc>
      </w:tr>
      <w:tr w:rsidR="00C10244" w:rsidRPr="00CE3C0D" w:rsidTr="00C10244">
        <w:trPr>
          <w:trHeight w:val="454"/>
        </w:trPr>
        <w:tc>
          <w:tcPr>
            <w:tcW w:w="534" w:type="dxa"/>
          </w:tcPr>
          <w:p w:rsidR="00C10244" w:rsidRPr="00CE3C0D" w:rsidRDefault="00C10244" w:rsidP="00C10244">
            <w:pPr>
              <w:spacing w:before="240" w:after="60"/>
              <w:jc w:val="both"/>
              <w:rPr>
                <w:rFonts w:ascii="Arial" w:eastAsia="Times New Roman" w:hAnsi="Arial" w:cs="Arial"/>
                <w:bCs/>
                <w:sz w:val="16"/>
                <w:szCs w:val="16"/>
              </w:rPr>
            </w:pPr>
          </w:p>
        </w:tc>
        <w:tc>
          <w:tcPr>
            <w:tcW w:w="850" w:type="dxa"/>
          </w:tcPr>
          <w:p w:rsidR="00C10244" w:rsidRPr="00CE3C0D" w:rsidRDefault="00C10244" w:rsidP="00C10244">
            <w:pPr>
              <w:pStyle w:val="SemEspaamento"/>
              <w:rPr>
                <w:rFonts w:ascii="Arial" w:hAnsi="Arial" w:cs="Arial"/>
                <w:sz w:val="16"/>
                <w:szCs w:val="16"/>
              </w:rPr>
            </w:pPr>
          </w:p>
        </w:tc>
        <w:tc>
          <w:tcPr>
            <w:tcW w:w="5103" w:type="dxa"/>
          </w:tcPr>
          <w:p w:rsidR="00C10244" w:rsidRPr="00CE3C0D" w:rsidRDefault="00C10244" w:rsidP="00C10244">
            <w:pPr>
              <w:pStyle w:val="SemEspaamento"/>
              <w:jc w:val="both"/>
              <w:rPr>
                <w:rFonts w:ascii="Arial" w:hAnsi="Arial" w:cs="Arial"/>
                <w:sz w:val="16"/>
                <w:szCs w:val="16"/>
                <w:shd w:val="clear" w:color="auto" w:fill="FFFFFF"/>
              </w:rPr>
            </w:pPr>
            <w:r w:rsidRPr="00CE3C0D">
              <w:rPr>
                <w:rFonts w:ascii="Arial" w:hAnsi="Arial" w:cs="Arial"/>
                <w:sz w:val="16"/>
                <w:szCs w:val="16"/>
                <w:shd w:val="clear" w:color="auto" w:fill="FFFFFF"/>
              </w:rPr>
              <w:t>Total</w:t>
            </w:r>
          </w:p>
        </w:tc>
        <w:tc>
          <w:tcPr>
            <w:tcW w:w="601" w:type="dxa"/>
          </w:tcPr>
          <w:p w:rsidR="00C10244" w:rsidRPr="00CE3C0D" w:rsidRDefault="00C10244" w:rsidP="00C10244">
            <w:pPr>
              <w:pStyle w:val="SemEspaamento"/>
              <w:rPr>
                <w:rFonts w:ascii="Arial" w:hAnsi="Arial" w:cs="Arial"/>
                <w:sz w:val="16"/>
                <w:szCs w:val="16"/>
              </w:rPr>
            </w:pPr>
          </w:p>
        </w:tc>
        <w:tc>
          <w:tcPr>
            <w:tcW w:w="675" w:type="dxa"/>
          </w:tcPr>
          <w:p w:rsidR="00C10244" w:rsidRPr="00CE3C0D" w:rsidRDefault="00C10244" w:rsidP="00C10244">
            <w:pPr>
              <w:pStyle w:val="SemEspaamento"/>
              <w:rPr>
                <w:rFonts w:ascii="Arial" w:hAnsi="Arial" w:cs="Arial"/>
                <w:sz w:val="16"/>
                <w:szCs w:val="16"/>
              </w:rPr>
            </w:pPr>
          </w:p>
        </w:tc>
        <w:tc>
          <w:tcPr>
            <w:tcW w:w="885" w:type="dxa"/>
          </w:tcPr>
          <w:p w:rsidR="00C10244" w:rsidRPr="00CE3C0D" w:rsidRDefault="00C10244" w:rsidP="00C10244">
            <w:pPr>
              <w:spacing w:before="240" w:after="60"/>
              <w:jc w:val="both"/>
              <w:rPr>
                <w:rFonts w:ascii="Arial" w:eastAsia="Times New Roman" w:hAnsi="Arial" w:cs="Arial"/>
                <w:bCs/>
                <w:sz w:val="16"/>
                <w:szCs w:val="16"/>
              </w:rPr>
            </w:pPr>
          </w:p>
        </w:tc>
        <w:tc>
          <w:tcPr>
            <w:tcW w:w="850" w:type="dxa"/>
          </w:tcPr>
          <w:p w:rsidR="00C10244" w:rsidRPr="00CE3C0D" w:rsidRDefault="00C10244" w:rsidP="00C10244">
            <w:pPr>
              <w:spacing w:before="240" w:after="60"/>
              <w:jc w:val="both"/>
              <w:rPr>
                <w:rFonts w:ascii="Arial" w:eastAsia="Times New Roman" w:hAnsi="Arial" w:cs="Arial"/>
                <w:bCs/>
                <w:sz w:val="16"/>
                <w:szCs w:val="16"/>
              </w:rPr>
            </w:pPr>
          </w:p>
        </w:tc>
        <w:tc>
          <w:tcPr>
            <w:tcW w:w="993" w:type="dxa"/>
          </w:tcPr>
          <w:p w:rsidR="00C10244" w:rsidRPr="00CE3C0D" w:rsidRDefault="00C10244" w:rsidP="00C10244">
            <w:pPr>
              <w:spacing w:before="240" w:after="60"/>
              <w:jc w:val="both"/>
              <w:rPr>
                <w:rFonts w:ascii="Arial" w:hAnsi="Arial" w:cs="Arial"/>
                <w:sz w:val="14"/>
                <w:szCs w:val="14"/>
              </w:rPr>
            </w:pPr>
            <w:r w:rsidRPr="00CE3C0D">
              <w:rPr>
                <w:rFonts w:ascii="Arial" w:hAnsi="Arial" w:cs="Arial"/>
                <w:sz w:val="14"/>
                <w:szCs w:val="14"/>
              </w:rPr>
              <w:t>110.049,12</w:t>
            </w:r>
          </w:p>
        </w:tc>
      </w:tr>
    </w:tbl>
    <w:p w:rsidR="00C10244" w:rsidRPr="00CE3C0D" w:rsidRDefault="00C10244" w:rsidP="00C10244">
      <w:pPr>
        <w:pStyle w:val="PargrafodaLista"/>
        <w:widowControl w:val="0"/>
        <w:numPr>
          <w:ilvl w:val="1"/>
          <w:numId w:val="9"/>
        </w:numPr>
        <w:suppressAutoHyphens/>
        <w:ind w:right="-568"/>
        <w:jc w:val="both"/>
        <w:rPr>
          <w:rFonts w:ascii="Arial" w:hAnsi="Arial" w:cs="Arial"/>
          <w:sz w:val="18"/>
          <w:szCs w:val="18"/>
        </w:rPr>
      </w:pPr>
      <w:r w:rsidRPr="00CE3C0D">
        <w:rPr>
          <w:rFonts w:ascii="Arial" w:hAnsi="Arial" w:cs="Arial"/>
          <w:sz w:val="18"/>
          <w:szCs w:val="18"/>
        </w:rPr>
        <w:t xml:space="preserve"> Os serviços objeto desta contratação são caracterizados como comuns, conforme justificativa constante do Estudo Técnico Preliminar.</w:t>
      </w:r>
      <w:r w:rsidRPr="00CE3C0D">
        <w:rPr>
          <w:rFonts w:ascii="Arial" w:hAnsi="Arial" w:cs="Arial"/>
          <w:color w:val="000000"/>
          <w:sz w:val="18"/>
          <w:szCs w:val="18"/>
        </w:rPr>
        <w:t xml:space="preserve"> </w:t>
      </w:r>
    </w:p>
    <w:p w:rsidR="00C10244" w:rsidRPr="00CE3C0D" w:rsidRDefault="00C10244" w:rsidP="00C10244">
      <w:pPr>
        <w:pStyle w:val="PargrafodaLista"/>
        <w:widowControl w:val="0"/>
        <w:numPr>
          <w:ilvl w:val="1"/>
          <w:numId w:val="9"/>
        </w:numPr>
        <w:suppressAutoHyphens/>
        <w:ind w:right="-568"/>
        <w:jc w:val="both"/>
        <w:rPr>
          <w:rFonts w:ascii="Arial" w:hAnsi="Arial" w:cs="Arial"/>
          <w:sz w:val="18"/>
          <w:szCs w:val="18"/>
        </w:rPr>
      </w:pPr>
      <w:r w:rsidRPr="00CE3C0D">
        <w:rPr>
          <w:rFonts w:ascii="Arial" w:hAnsi="Arial" w:cs="Arial"/>
          <w:sz w:val="18"/>
          <w:szCs w:val="18"/>
        </w:rPr>
        <w:t>O prazo de vigência será de 12 meses, na forma do artigo 105 da Lei n° 14.133/2021.</w:t>
      </w:r>
    </w:p>
    <w:p w:rsidR="00C10244" w:rsidRPr="00CE3C0D" w:rsidRDefault="00C10244" w:rsidP="00C10244">
      <w:pPr>
        <w:pStyle w:val="PargrafodaLista"/>
        <w:widowControl w:val="0"/>
        <w:numPr>
          <w:ilvl w:val="1"/>
          <w:numId w:val="9"/>
        </w:numPr>
        <w:suppressAutoHyphens/>
        <w:ind w:right="-568"/>
        <w:jc w:val="both"/>
        <w:rPr>
          <w:rFonts w:ascii="Arial" w:hAnsi="Arial" w:cs="Arial"/>
          <w:sz w:val="18"/>
          <w:szCs w:val="18"/>
        </w:rPr>
      </w:pPr>
      <w:r w:rsidRPr="00CE3C0D">
        <w:rPr>
          <w:rFonts w:ascii="Arial" w:hAnsi="Arial" w:cs="Arial"/>
          <w:sz w:val="18"/>
          <w:szCs w:val="18"/>
        </w:rPr>
        <w:t>O pagamento somente será realizado quando houver paciente internado.</w:t>
      </w:r>
    </w:p>
    <w:p w:rsidR="00C10244" w:rsidRPr="00CE3C0D" w:rsidRDefault="00C10244" w:rsidP="00C10244">
      <w:pPr>
        <w:pStyle w:val="PargrafodaLista"/>
        <w:widowControl w:val="0"/>
        <w:numPr>
          <w:ilvl w:val="1"/>
          <w:numId w:val="9"/>
        </w:numPr>
        <w:suppressAutoHyphens/>
        <w:ind w:right="-568"/>
        <w:jc w:val="both"/>
        <w:rPr>
          <w:rFonts w:ascii="Arial" w:hAnsi="Arial" w:cs="Arial"/>
          <w:sz w:val="18"/>
          <w:szCs w:val="18"/>
        </w:rPr>
      </w:pPr>
      <w:r w:rsidRPr="00CE3C0D">
        <w:rPr>
          <w:rFonts w:ascii="Arial" w:hAnsi="Arial" w:cs="Arial"/>
          <w:sz w:val="18"/>
          <w:szCs w:val="18"/>
        </w:rPr>
        <w:t xml:space="preserve">O custo estimado total da contratação é de </w:t>
      </w:r>
      <w:r w:rsidRPr="00CE3C0D">
        <w:rPr>
          <w:rFonts w:ascii="Arial" w:hAnsi="Arial" w:cs="Arial"/>
          <w:b/>
          <w:sz w:val="18"/>
          <w:szCs w:val="18"/>
        </w:rPr>
        <w:t>R$ 110.049,12</w:t>
      </w:r>
      <w:r w:rsidRPr="00CE3C0D">
        <w:rPr>
          <w:rFonts w:ascii="Arial" w:hAnsi="Arial" w:cs="Arial"/>
          <w:sz w:val="18"/>
          <w:szCs w:val="18"/>
        </w:rPr>
        <w:t xml:space="preserve"> (cento e dez mil quarenta e nove reais e doze centavos</w:t>
      </w:r>
      <w:proofErr w:type="gramStart"/>
      <w:r w:rsidRPr="00CE3C0D">
        <w:rPr>
          <w:rFonts w:ascii="Arial" w:hAnsi="Arial" w:cs="Arial"/>
          <w:sz w:val="18"/>
          <w:szCs w:val="18"/>
        </w:rPr>
        <w:t>)conforme</w:t>
      </w:r>
      <w:proofErr w:type="gramEnd"/>
      <w:r w:rsidRPr="00CE3C0D">
        <w:rPr>
          <w:rFonts w:ascii="Arial" w:hAnsi="Arial" w:cs="Arial"/>
          <w:sz w:val="18"/>
          <w:szCs w:val="18"/>
        </w:rPr>
        <w:t xml:space="preserve"> tabela acima.</w:t>
      </w:r>
    </w:p>
    <w:p w:rsidR="00C10244" w:rsidRPr="00CE3C0D" w:rsidRDefault="00C10244" w:rsidP="00C10244">
      <w:pPr>
        <w:pStyle w:val="PargrafodaLista"/>
        <w:widowControl w:val="0"/>
        <w:suppressAutoHyphens/>
        <w:ind w:left="-461" w:right="-568"/>
        <w:jc w:val="both"/>
        <w:rPr>
          <w:rFonts w:ascii="Arial" w:hAnsi="Arial" w:cs="Arial"/>
          <w:sz w:val="18"/>
          <w:szCs w:val="18"/>
        </w:rPr>
      </w:pP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CE3C0D">
        <w:rPr>
          <w:rFonts w:ascii="Arial" w:hAnsi="Arial" w:cs="Arial"/>
          <w:b/>
          <w:sz w:val="18"/>
          <w:szCs w:val="18"/>
        </w:rPr>
        <w:t xml:space="preserve">2. </w:t>
      </w:r>
      <w:r w:rsidRPr="00CE3C0D">
        <w:rPr>
          <w:rFonts w:ascii="Arial" w:hAnsi="Arial" w:cs="Arial"/>
          <w:b/>
          <w:bCs/>
          <w:sz w:val="18"/>
          <w:szCs w:val="18"/>
        </w:rPr>
        <w:t>FUNDAMENTAÇÃO E DESCRIÇÃO DA NECESSIDADE DA CONTRATAÇÃO (art. 6º, inciso XXIII, alínea ‘b’ da Lei n. 14.133/2021).</w:t>
      </w:r>
    </w:p>
    <w:p w:rsidR="00C10244" w:rsidRPr="00CE3C0D" w:rsidRDefault="00C10244" w:rsidP="00C10244">
      <w:pPr>
        <w:pStyle w:val="SemEspaamento"/>
        <w:ind w:left="-851" w:right="-567"/>
        <w:jc w:val="both"/>
        <w:rPr>
          <w:rFonts w:ascii="Arial" w:hAnsi="Arial" w:cs="Arial"/>
          <w:sz w:val="18"/>
          <w:szCs w:val="18"/>
        </w:rPr>
      </w:pPr>
      <w:r w:rsidRPr="00CE3C0D">
        <w:rPr>
          <w:rFonts w:ascii="Arial" w:hAnsi="Arial" w:cs="Arial"/>
          <w:sz w:val="18"/>
          <w:szCs w:val="18"/>
        </w:rPr>
        <w:t xml:space="preserve">2.1. A presente contratação tem por objetivo atender aos pacientes cujos tratamentos não são disponibilizados pelo SUS e para possíveis cumprimentos de Ordens Judiciais.  </w:t>
      </w:r>
    </w:p>
    <w:p w:rsidR="00C10244" w:rsidRPr="00CE3C0D" w:rsidRDefault="00C10244" w:rsidP="00C10244">
      <w:pPr>
        <w:pStyle w:val="SemEspaamento"/>
        <w:ind w:left="-851" w:right="-567"/>
        <w:jc w:val="both"/>
        <w:rPr>
          <w:rFonts w:ascii="Arial" w:hAnsi="Arial" w:cs="Arial"/>
          <w:sz w:val="18"/>
          <w:szCs w:val="18"/>
        </w:rPr>
      </w:pPr>
    </w:p>
    <w:p w:rsidR="00C10244" w:rsidRPr="00CE3C0D" w:rsidRDefault="00C10244" w:rsidP="00C10244">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CE3C0D">
        <w:rPr>
          <w:rFonts w:ascii="Arial" w:hAnsi="Arial" w:cs="Arial"/>
          <w:b/>
          <w:sz w:val="18"/>
          <w:szCs w:val="18"/>
        </w:rPr>
        <w:t xml:space="preserve">3. </w:t>
      </w:r>
      <w:proofErr w:type="gramStart"/>
      <w:r w:rsidRPr="00CE3C0D">
        <w:rPr>
          <w:rFonts w:ascii="Arial" w:hAnsi="Arial" w:cs="Arial"/>
          <w:b/>
          <w:bCs/>
          <w:sz w:val="18"/>
          <w:szCs w:val="18"/>
        </w:rPr>
        <w:t>DESCRIÇÃO DA SOLUÇÃO COMO UM TODO CONSIDERADO</w:t>
      </w:r>
      <w:proofErr w:type="gramEnd"/>
      <w:r w:rsidRPr="00CE3C0D">
        <w:rPr>
          <w:rFonts w:ascii="Arial" w:hAnsi="Arial" w:cs="Arial"/>
          <w:b/>
          <w:bCs/>
          <w:sz w:val="18"/>
          <w:szCs w:val="18"/>
        </w:rPr>
        <w:t xml:space="preserve"> O CICLO DE VIDA DO OBJETO (art. 6º, inciso XXIII, alínea ‘c’)</w:t>
      </w:r>
    </w:p>
    <w:p w:rsidR="00C10244" w:rsidRPr="00CE3C0D" w:rsidRDefault="00C10244" w:rsidP="00C10244">
      <w:pPr>
        <w:pStyle w:val="SemEspaamento"/>
        <w:ind w:left="-851" w:right="-567"/>
        <w:jc w:val="both"/>
        <w:rPr>
          <w:rStyle w:val="SemEspaamentoChar"/>
          <w:rFonts w:ascii="Arial" w:eastAsiaTheme="minorEastAsia" w:hAnsi="Arial" w:cs="Arial"/>
          <w:sz w:val="18"/>
          <w:szCs w:val="18"/>
        </w:rPr>
      </w:pPr>
      <w:r w:rsidRPr="00CE3C0D">
        <w:rPr>
          <w:rFonts w:ascii="Arial" w:hAnsi="Arial" w:cs="Arial"/>
          <w:sz w:val="18"/>
          <w:szCs w:val="18"/>
        </w:rPr>
        <w:t xml:space="preserve">3.1 </w:t>
      </w:r>
      <w:proofErr w:type="gramStart"/>
      <w:r w:rsidRPr="00CE3C0D">
        <w:rPr>
          <w:rStyle w:val="SemEspaamentoChar"/>
          <w:rFonts w:ascii="Arial" w:eastAsiaTheme="minorEastAsia" w:hAnsi="Arial" w:cs="Arial"/>
          <w:sz w:val="18"/>
          <w:szCs w:val="18"/>
        </w:rPr>
        <w:t>Pretende-se</w:t>
      </w:r>
      <w:proofErr w:type="gramEnd"/>
      <w:r w:rsidRPr="00CE3C0D">
        <w:rPr>
          <w:rStyle w:val="SemEspaamentoChar"/>
          <w:rFonts w:ascii="Arial" w:eastAsiaTheme="minorEastAsia" w:hAnsi="Arial" w:cs="Arial"/>
          <w:sz w:val="18"/>
          <w:szCs w:val="18"/>
        </w:rPr>
        <w:t xml:space="preserve"> com a contratação </w:t>
      </w:r>
      <w:r w:rsidRPr="00CE3C0D">
        <w:rPr>
          <w:rFonts w:ascii="Arial" w:hAnsi="Arial" w:cs="Arial"/>
          <w:sz w:val="18"/>
          <w:szCs w:val="18"/>
        </w:rPr>
        <w:t>zelar pela qualidade de vida e saúde da população, possibilitando tratamento adequado aos dependentes químicos que não possuem condições de arcar com tais despesas</w:t>
      </w:r>
      <w:r w:rsidRPr="00CE3C0D">
        <w:rPr>
          <w:rStyle w:val="SemEspaamentoChar"/>
          <w:rFonts w:ascii="Arial" w:eastAsiaTheme="minorEastAsia" w:hAnsi="Arial" w:cs="Arial"/>
          <w:sz w:val="18"/>
          <w:szCs w:val="18"/>
        </w:rPr>
        <w:t>, conforme ETP.</w:t>
      </w:r>
    </w:p>
    <w:p w:rsidR="00C10244" w:rsidRPr="00CE3C0D" w:rsidRDefault="00C10244" w:rsidP="00C10244">
      <w:pPr>
        <w:pStyle w:val="SemEspaamento"/>
        <w:ind w:left="-851" w:right="-567"/>
        <w:jc w:val="both"/>
        <w:rPr>
          <w:rStyle w:val="SemEspaamentoChar"/>
          <w:rFonts w:ascii="Arial" w:eastAsiaTheme="minorEastAsia" w:hAnsi="Arial" w:cs="Arial"/>
          <w:sz w:val="18"/>
          <w:szCs w:val="18"/>
        </w:rPr>
      </w:pPr>
    </w:p>
    <w:p w:rsidR="00C10244" w:rsidRPr="00CE3C0D" w:rsidRDefault="00C10244" w:rsidP="00C10244">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CE3C0D">
        <w:rPr>
          <w:rFonts w:ascii="Arial" w:hAnsi="Arial" w:cs="Arial"/>
          <w:b/>
          <w:sz w:val="18"/>
          <w:szCs w:val="18"/>
        </w:rPr>
        <w:t xml:space="preserve">4. </w:t>
      </w:r>
      <w:r w:rsidRPr="00CE3C0D">
        <w:rPr>
          <w:rFonts w:ascii="Arial" w:hAnsi="Arial" w:cs="Arial"/>
          <w:b/>
          <w:bCs/>
          <w:sz w:val="18"/>
          <w:szCs w:val="18"/>
        </w:rPr>
        <w:t>REQUISITOS DA CONTRATAÇÃO</w:t>
      </w:r>
      <w:r w:rsidRPr="00CE3C0D">
        <w:rPr>
          <w:rFonts w:ascii="Arial" w:hAnsi="Arial" w:cs="Arial"/>
          <w:sz w:val="18"/>
          <w:szCs w:val="18"/>
        </w:rPr>
        <w:t xml:space="preserve"> (art. 6º, XXIII, alínea ‘d’ da Lei nº 14.133/21</w:t>
      </w:r>
      <w:proofErr w:type="gramStart"/>
      <w:r w:rsidRPr="00CE3C0D">
        <w:rPr>
          <w:rFonts w:ascii="Arial" w:hAnsi="Arial" w:cs="Arial"/>
          <w:sz w:val="18"/>
          <w:szCs w:val="18"/>
        </w:rPr>
        <w:t>)</w:t>
      </w:r>
      <w:proofErr w:type="gramEnd"/>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4.1 Não </w:t>
      </w:r>
      <w:proofErr w:type="gramStart"/>
      <w:r w:rsidRPr="00CE3C0D">
        <w:rPr>
          <w:rFonts w:ascii="Arial" w:hAnsi="Arial" w:cs="Arial"/>
          <w:sz w:val="18"/>
          <w:szCs w:val="18"/>
        </w:rPr>
        <w:t>será</w:t>
      </w:r>
      <w:proofErr w:type="gramEnd"/>
      <w:r w:rsidRPr="00CE3C0D">
        <w:rPr>
          <w:rFonts w:ascii="Arial" w:hAnsi="Arial" w:cs="Arial"/>
          <w:sz w:val="18"/>
          <w:szCs w:val="18"/>
        </w:rPr>
        <w:t xml:space="preserve"> admitida a subcontratação do objeto contratual.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4.2. Não haverá exigência da garantia da contratação dos </w:t>
      </w:r>
      <w:proofErr w:type="spellStart"/>
      <w:r w:rsidRPr="00CE3C0D">
        <w:rPr>
          <w:rFonts w:ascii="Arial" w:hAnsi="Arial" w:cs="Arial"/>
          <w:sz w:val="18"/>
          <w:szCs w:val="18"/>
        </w:rPr>
        <w:t>arts</w:t>
      </w:r>
      <w:proofErr w:type="spellEnd"/>
      <w:r w:rsidRPr="00CE3C0D">
        <w:rPr>
          <w:rFonts w:ascii="Arial" w:hAnsi="Arial" w:cs="Arial"/>
          <w:sz w:val="18"/>
          <w:szCs w:val="18"/>
        </w:rPr>
        <w:t xml:space="preserve">. 96 e seguintes da Lei nº 14.133/21, por tratar-se de contratação comum, não havendo risco ou complexidade que justifique a exigência de garantia de execução.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4.3 A CONTRATADA compromete-se e obriga-se a cumprir o estabelecido neste Termo de Referência;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4.4 A CONTRATADA deverá arcar com todas as despesas, diretas e indiretas, decorrentes do cumprimento das obrigações assumidas, sem qualquer ônus à CONTRATANTE;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4.5 A CONTRATADA será responsável pela observância de toda legislação pertinente direta ou indiretamente aplicável ao objeto deste Termo de Referência;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4.6 </w:t>
      </w:r>
      <w:proofErr w:type="gramStart"/>
      <w:r w:rsidRPr="00CE3C0D">
        <w:rPr>
          <w:rFonts w:ascii="Arial" w:hAnsi="Arial" w:cs="Arial"/>
          <w:sz w:val="18"/>
          <w:szCs w:val="18"/>
        </w:rPr>
        <w:t>Fica</w:t>
      </w:r>
      <w:proofErr w:type="gramEnd"/>
      <w:r w:rsidRPr="00CE3C0D">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lastRenderedPageBreak/>
        <w:t xml:space="preserve">4.9 Manter, durante o fornecimento do objeto deste Termo de Referência, em compatibilidade com as obrigações a serem assumidas, todas as condições de habilitação e qualificação exigidas na licitação;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4.10 Utilizar profissionais capacitados, observando o registro nos órgãos competentes se assim a legislação exigir, sendo vedada a utilização de profissionais sem aptidão técnica.</w:t>
      </w:r>
    </w:p>
    <w:p w:rsidR="00C10244" w:rsidRPr="00CE3C0D" w:rsidRDefault="00C10244" w:rsidP="00C10244">
      <w:pPr>
        <w:pStyle w:val="SemEspaamento"/>
        <w:ind w:left="-851" w:right="-426"/>
        <w:jc w:val="both"/>
        <w:rPr>
          <w:rFonts w:ascii="Arial" w:hAnsi="Arial" w:cs="Arial"/>
          <w:sz w:val="18"/>
          <w:szCs w:val="18"/>
        </w:rPr>
      </w:pP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E3C0D">
        <w:rPr>
          <w:rFonts w:ascii="Arial" w:hAnsi="Arial" w:cs="Arial"/>
          <w:b/>
          <w:sz w:val="18"/>
          <w:szCs w:val="18"/>
        </w:rPr>
        <w:t xml:space="preserve">5. </w:t>
      </w:r>
      <w:r w:rsidRPr="00CE3C0D">
        <w:rPr>
          <w:rFonts w:ascii="Arial" w:hAnsi="Arial" w:cs="Arial"/>
          <w:b/>
          <w:bCs/>
          <w:sz w:val="18"/>
          <w:szCs w:val="18"/>
        </w:rPr>
        <w:t>MODELO DE EXECUÇÃO CONTRATUAL</w:t>
      </w:r>
      <w:r w:rsidRPr="00CE3C0D">
        <w:rPr>
          <w:rFonts w:ascii="Arial" w:hAnsi="Arial" w:cs="Arial"/>
          <w:sz w:val="18"/>
          <w:szCs w:val="18"/>
        </w:rPr>
        <w:t xml:space="preserve"> (</w:t>
      </w:r>
      <w:proofErr w:type="spellStart"/>
      <w:r w:rsidRPr="00CE3C0D">
        <w:rPr>
          <w:rFonts w:ascii="Arial" w:hAnsi="Arial" w:cs="Arial"/>
          <w:sz w:val="18"/>
          <w:szCs w:val="18"/>
        </w:rPr>
        <w:t>arts</w:t>
      </w:r>
      <w:proofErr w:type="spellEnd"/>
      <w:r w:rsidRPr="00CE3C0D">
        <w:rPr>
          <w:rFonts w:ascii="Arial" w:hAnsi="Arial" w:cs="Arial"/>
          <w:sz w:val="18"/>
          <w:szCs w:val="18"/>
        </w:rPr>
        <w:t>. 6º, XXIII, alínea “e” da Lei n. 14.133/2021).</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5.1 A vaga deverá ser disponibilizada no prazo de até </w:t>
      </w:r>
      <w:r w:rsidRPr="00CE3C0D">
        <w:rPr>
          <w:rFonts w:ascii="Arial" w:hAnsi="Arial" w:cs="Arial"/>
          <w:b/>
          <w:i/>
          <w:sz w:val="18"/>
          <w:szCs w:val="18"/>
          <w:u w:val="single"/>
        </w:rPr>
        <w:t>02 (dois) dias úteis</w:t>
      </w:r>
      <w:r w:rsidRPr="00CE3C0D">
        <w:rPr>
          <w:rFonts w:ascii="Arial" w:hAnsi="Arial" w:cs="Arial"/>
          <w:sz w:val="18"/>
          <w:szCs w:val="18"/>
        </w:rPr>
        <w:t xml:space="preserve">, após a vistoria do local pela equipe técnica da Secretaria de Assistência Social e assinatura do contrato.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5.1.1. Caso não seja possível a disponibilização da vaga na data estabelecida, a contratada deverá comunicar as razões respectivas com pelo menos (03) dias de antecedência para que qualquer pleito de prorrogação de prazo seja analisado, ressalvadas situações de caso fortuito e força maior.</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5.1.3. A administração rejeitará, no todo ou em parte, o fornecimento executado em desacordo com os termos do Edital e seus anexos.</w:t>
      </w:r>
    </w:p>
    <w:p w:rsidR="00C10244" w:rsidRPr="00CE3C0D" w:rsidRDefault="00C10244" w:rsidP="00C10244">
      <w:pPr>
        <w:pStyle w:val="SemEspaamento"/>
        <w:ind w:left="-851"/>
        <w:rPr>
          <w:rFonts w:ascii="Arial" w:hAnsi="Arial" w:cs="Arial"/>
          <w:sz w:val="18"/>
          <w:szCs w:val="18"/>
        </w:rPr>
      </w:pP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E3C0D">
        <w:rPr>
          <w:rFonts w:ascii="Arial" w:hAnsi="Arial" w:cs="Arial"/>
          <w:b/>
          <w:sz w:val="18"/>
          <w:szCs w:val="18"/>
        </w:rPr>
        <w:t xml:space="preserve">6. </w:t>
      </w:r>
      <w:r w:rsidRPr="00CE3C0D">
        <w:rPr>
          <w:rFonts w:ascii="Arial" w:hAnsi="Arial" w:cs="Arial"/>
          <w:b/>
          <w:bCs/>
          <w:sz w:val="18"/>
          <w:szCs w:val="18"/>
        </w:rPr>
        <w:t>MODELO DE GESTÃO DO CONTRATO</w:t>
      </w:r>
      <w:r w:rsidRPr="00CE3C0D">
        <w:rPr>
          <w:rFonts w:ascii="Arial" w:hAnsi="Arial" w:cs="Arial"/>
          <w:sz w:val="18"/>
          <w:szCs w:val="18"/>
        </w:rPr>
        <w:t xml:space="preserve"> (art. 6º, XXIII, alínea “f” da Lei nº 14.133/21</w:t>
      </w:r>
      <w:proofErr w:type="gramStart"/>
      <w:r w:rsidRPr="00CE3C0D">
        <w:rPr>
          <w:rFonts w:ascii="Arial" w:hAnsi="Arial" w:cs="Arial"/>
          <w:sz w:val="18"/>
          <w:szCs w:val="18"/>
        </w:rPr>
        <w:t>)</w:t>
      </w:r>
      <w:proofErr w:type="gramEnd"/>
    </w:p>
    <w:p w:rsidR="00C10244" w:rsidRPr="00CE3C0D" w:rsidRDefault="00C10244" w:rsidP="00C10244">
      <w:pPr>
        <w:pStyle w:val="SemEspaamento"/>
        <w:ind w:left="-851" w:right="-426"/>
        <w:jc w:val="both"/>
        <w:rPr>
          <w:rFonts w:ascii="Arial" w:eastAsia="Arial" w:hAnsi="Arial" w:cs="Arial"/>
          <w:sz w:val="18"/>
          <w:szCs w:val="18"/>
        </w:rPr>
      </w:pPr>
      <w:r w:rsidRPr="00CE3C0D">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CE3C0D">
        <w:rPr>
          <w:rFonts w:ascii="Arial" w:eastAsia="Arial" w:hAnsi="Arial" w:cs="Arial"/>
          <w:sz w:val="18"/>
          <w:szCs w:val="18"/>
        </w:rPr>
        <w:t>responderá</w:t>
      </w:r>
      <w:proofErr w:type="gramEnd"/>
      <w:r w:rsidRPr="00CE3C0D">
        <w:rPr>
          <w:rFonts w:ascii="Arial" w:eastAsia="Arial" w:hAnsi="Arial" w:cs="Arial"/>
          <w:sz w:val="18"/>
          <w:szCs w:val="18"/>
        </w:rPr>
        <w:t xml:space="preserve"> pelas consequências de sua inexecução total ou parcial.</w:t>
      </w:r>
    </w:p>
    <w:p w:rsidR="00C10244" w:rsidRPr="00CE3C0D" w:rsidRDefault="00C10244" w:rsidP="00C10244">
      <w:pPr>
        <w:pStyle w:val="SemEspaamento"/>
        <w:ind w:left="-851" w:right="-426"/>
        <w:jc w:val="both"/>
        <w:rPr>
          <w:rFonts w:ascii="Arial" w:hAnsi="Arial" w:cs="Arial"/>
          <w:sz w:val="18"/>
          <w:szCs w:val="18"/>
        </w:rPr>
      </w:pPr>
      <w:r w:rsidRPr="00CE3C0D">
        <w:rPr>
          <w:rFonts w:ascii="Arial" w:eastAsia="Arial" w:hAnsi="Arial" w:cs="Arial"/>
          <w:sz w:val="18"/>
          <w:szCs w:val="18"/>
        </w:rPr>
        <w:t xml:space="preserve">6.2. </w:t>
      </w:r>
      <w:r w:rsidRPr="00CE3C0D">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C10244" w:rsidRPr="00CE3C0D" w:rsidRDefault="00C10244" w:rsidP="00C10244">
      <w:pPr>
        <w:pStyle w:val="SemEspaamento"/>
        <w:ind w:left="-851" w:right="-426"/>
        <w:jc w:val="both"/>
        <w:rPr>
          <w:rFonts w:ascii="Arial" w:eastAsia="Arial" w:hAnsi="Arial" w:cs="Arial"/>
          <w:sz w:val="18"/>
          <w:szCs w:val="18"/>
        </w:rPr>
      </w:pPr>
      <w:r w:rsidRPr="00CE3C0D">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C10244" w:rsidRPr="00CE3C0D" w:rsidRDefault="00C10244" w:rsidP="00C10244">
      <w:pPr>
        <w:pStyle w:val="SemEspaamento"/>
        <w:ind w:left="-851" w:right="-426"/>
        <w:jc w:val="both"/>
        <w:rPr>
          <w:rFonts w:ascii="Arial" w:hAnsi="Arial" w:cs="Arial"/>
          <w:sz w:val="18"/>
          <w:szCs w:val="18"/>
        </w:rPr>
      </w:pPr>
      <w:r w:rsidRPr="00CE3C0D">
        <w:rPr>
          <w:rFonts w:ascii="Arial" w:eastAsia="Arial" w:hAnsi="Arial" w:cs="Arial"/>
          <w:sz w:val="18"/>
          <w:szCs w:val="18"/>
        </w:rPr>
        <w:t xml:space="preserve">6.4. </w:t>
      </w:r>
      <w:r w:rsidRPr="00CE3C0D">
        <w:rPr>
          <w:rFonts w:ascii="Arial" w:hAnsi="Arial" w:cs="Arial"/>
          <w:sz w:val="18"/>
          <w:szCs w:val="18"/>
        </w:rPr>
        <w:t xml:space="preserve">O órgão ou entidade poderá convocar representante da empresa para adoção de providências que devam ser cumpridas de imediato. </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rPr>
        <w:t xml:space="preserve">6.5. A execução do contrato deverá ser acompanhada e fiscalizada pelo(s) </w:t>
      </w:r>
      <w:proofErr w:type="gramStart"/>
      <w:r w:rsidRPr="00CE3C0D">
        <w:rPr>
          <w:rFonts w:ascii="Arial" w:hAnsi="Arial" w:cs="Arial"/>
          <w:sz w:val="18"/>
          <w:szCs w:val="18"/>
        </w:rPr>
        <w:t>fiscal(</w:t>
      </w:r>
      <w:proofErr w:type="spellStart"/>
      <w:proofErr w:type="gramEnd"/>
      <w:r w:rsidRPr="00CE3C0D">
        <w:rPr>
          <w:rFonts w:ascii="Arial" w:hAnsi="Arial" w:cs="Arial"/>
          <w:sz w:val="18"/>
          <w:szCs w:val="18"/>
        </w:rPr>
        <w:t>is</w:t>
      </w:r>
      <w:proofErr w:type="spellEnd"/>
      <w:r w:rsidRPr="00CE3C0D">
        <w:rPr>
          <w:rFonts w:ascii="Arial" w:hAnsi="Arial" w:cs="Arial"/>
          <w:sz w:val="18"/>
          <w:szCs w:val="18"/>
        </w:rPr>
        <w:t>) do contrato, ou pelos respectivos substitutos (</w:t>
      </w:r>
      <w:hyperlink r:id="rId22" w:anchor="art117" w:history="1">
        <w:r w:rsidRPr="00CE3C0D">
          <w:rPr>
            <w:rStyle w:val="Hyperlink"/>
            <w:rFonts w:ascii="Arial" w:hAnsi="Arial" w:cs="Arial"/>
            <w:sz w:val="18"/>
            <w:szCs w:val="18"/>
          </w:rPr>
          <w:t>Lei nº 14.133, de 2021, art. 117, caput</w:t>
        </w:r>
      </w:hyperlink>
      <w:r w:rsidRPr="00CE3C0D">
        <w:rPr>
          <w:rFonts w:ascii="Arial" w:hAnsi="Arial" w:cs="Arial"/>
          <w:sz w:val="18"/>
          <w:szCs w:val="18"/>
        </w:rPr>
        <w:t xml:space="preserve">). </w:t>
      </w:r>
    </w:p>
    <w:p w:rsidR="00C10244" w:rsidRPr="00CE3C0D" w:rsidRDefault="00C10244" w:rsidP="00C10244">
      <w:pPr>
        <w:pStyle w:val="SemEspaamento"/>
        <w:ind w:left="-851" w:right="-426"/>
        <w:jc w:val="both"/>
        <w:rPr>
          <w:rStyle w:val="Hyperlink"/>
          <w:rFonts w:ascii="Arial" w:hAnsi="Arial" w:cs="Arial"/>
          <w:sz w:val="18"/>
          <w:szCs w:val="18"/>
        </w:rPr>
      </w:pPr>
      <w:r w:rsidRPr="00CE3C0D">
        <w:rPr>
          <w:rFonts w:ascii="Arial" w:eastAsia="Arial" w:hAnsi="Arial" w:cs="Arial"/>
          <w:sz w:val="18"/>
          <w:szCs w:val="18"/>
        </w:rPr>
        <w:t xml:space="preserve">6.6. </w:t>
      </w:r>
      <w:r w:rsidRPr="00CE3C0D">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CE3C0D">
          <w:rPr>
            <w:rStyle w:val="Hyperlink"/>
            <w:rFonts w:ascii="Arial" w:hAnsi="Arial" w:cs="Arial"/>
            <w:sz w:val="18"/>
            <w:szCs w:val="18"/>
          </w:rPr>
          <w:t>Decreto nº 11.246, de 2022, art. 21, IV</w:t>
        </w:r>
      </w:hyperlink>
      <w:r w:rsidRPr="00CE3C0D">
        <w:rPr>
          <w:rStyle w:val="Hyperlink"/>
          <w:rFonts w:ascii="Arial" w:hAnsi="Arial" w:cs="Arial"/>
          <w:sz w:val="18"/>
          <w:szCs w:val="18"/>
        </w:rPr>
        <w:t>.</w:t>
      </w:r>
      <w:proofErr w:type="gramStart"/>
      <w:r w:rsidRPr="00CE3C0D">
        <w:rPr>
          <w:rStyle w:val="Hyperlink"/>
          <w:rFonts w:ascii="Arial" w:hAnsi="Arial" w:cs="Arial"/>
          <w:sz w:val="18"/>
          <w:szCs w:val="18"/>
        </w:rPr>
        <w:t>)</w:t>
      </w:r>
      <w:proofErr w:type="gramEnd"/>
    </w:p>
    <w:p w:rsidR="00C10244" w:rsidRPr="00CE3C0D" w:rsidRDefault="00C10244" w:rsidP="00C10244">
      <w:pPr>
        <w:pStyle w:val="SemEspaamento"/>
        <w:ind w:left="-851" w:right="-426"/>
        <w:jc w:val="both"/>
        <w:rPr>
          <w:rFonts w:ascii="Arial" w:hAnsi="Arial" w:cs="Arial"/>
          <w:sz w:val="18"/>
          <w:szCs w:val="18"/>
        </w:rPr>
      </w:pPr>
      <w:r w:rsidRPr="00CE3C0D">
        <w:rPr>
          <w:rFonts w:ascii="Arial" w:eastAsia="Arial" w:hAnsi="Arial" w:cs="Arial"/>
          <w:sz w:val="18"/>
          <w:szCs w:val="18"/>
        </w:rPr>
        <w:t xml:space="preserve">6.7. </w:t>
      </w:r>
      <w:r w:rsidRPr="00CE3C0D">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C10244" w:rsidRPr="00CE3C0D" w:rsidRDefault="00C10244" w:rsidP="00C10244">
      <w:pPr>
        <w:pStyle w:val="SemEspaamento"/>
        <w:ind w:left="-851" w:right="-426"/>
        <w:jc w:val="both"/>
        <w:rPr>
          <w:rFonts w:ascii="Arial" w:hAnsi="Arial" w:cs="Arial"/>
          <w:sz w:val="18"/>
          <w:szCs w:val="18"/>
        </w:rPr>
      </w:pPr>
      <w:r w:rsidRPr="00CE3C0D">
        <w:rPr>
          <w:rFonts w:ascii="Arial" w:eastAsia="Arial" w:hAnsi="Arial" w:cs="Arial"/>
          <w:sz w:val="18"/>
          <w:szCs w:val="18"/>
        </w:rPr>
        <w:t>6.</w:t>
      </w:r>
      <w:r w:rsidRPr="00CE3C0D">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C10244" w:rsidRPr="00CE3C0D" w:rsidRDefault="00C10244" w:rsidP="00C10244">
      <w:pPr>
        <w:pStyle w:val="SemEspaamento"/>
        <w:ind w:left="-851" w:right="-426"/>
        <w:jc w:val="both"/>
        <w:rPr>
          <w:rFonts w:ascii="Arial" w:hAnsi="Arial" w:cs="Arial"/>
          <w:sz w:val="18"/>
          <w:szCs w:val="18"/>
        </w:rPr>
      </w:pPr>
    </w:p>
    <w:p w:rsidR="00C10244" w:rsidRPr="00CE3C0D" w:rsidRDefault="00C10244" w:rsidP="00C10244">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CE3C0D">
        <w:rPr>
          <w:rFonts w:ascii="Arial" w:hAnsi="Arial" w:cs="Arial"/>
          <w:b/>
          <w:bCs/>
          <w:sz w:val="18"/>
          <w:szCs w:val="18"/>
        </w:rPr>
        <w:t>CRITÉRIOS DE MEDIÇÃO E DE PAGAMENTO</w:t>
      </w:r>
      <w:r w:rsidRPr="00CE3C0D">
        <w:rPr>
          <w:rFonts w:ascii="Arial" w:hAnsi="Arial" w:cs="Arial"/>
          <w:sz w:val="18"/>
          <w:szCs w:val="18"/>
        </w:rPr>
        <w:t xml:space="preserve"> (art. 6º, inciso XXIII, alínea ‘h’, da Lei n. 14.133/2021</w:t>
      </w:r>
      <w:proofErr w:type="gramStart"/>
      <w:r w:rsidRPr="00CE3C0D">
        <w:rPr>
          <w:rFonts w:ascii="Arial" w:hAnsi="Arial" w:cs="Arial"/>
          <w:sz w:val="18"/>
          <w:szCs w:val="18"/>
        </w:rPr>
        <w:t>)</w:t>
      </w:r>
      <w:proofErr w:type="gramEnd"/>
    </w:p>
    <w:p w:rsidR="00C10244" w:rsidRPr="00CE3C0D" w:rsidRDefault="00C10244" w:rsidP="00C10244">
      <w:pPr>
        <w:pStyle w:val="PargrafodaLista"/>
        <w:ind w:left="-491" w:right="-568"/>
        <w:jc w:val="both"/>
        <w:rPr>
          <w:rFonts w:ascii="Arial" w:hAnsi="Arial" w:cs="Arial"/>
          <w:sz w:val="18"/>
          <w:szCs w:val="18"/>
        </w:rPr>
      </w:pPr>
    </w:p>
    <w:p w:rsidR="00C10244" w:rsidRPr="00CE3C0D" w:rsidRDefault="00C10244" w:rsidP="00C10244">
      <w:pPr>
        <w:pStyle w:val="SemEspaamento"/>
        <w:ind w:left="-851" w:right="-426"/>
        <w:jc w:val="both"/>
        <w:rPr>
          <w:rFonts w:ascii="Arial" w:hAnsi="Arial" w:cs="Arial"/>
          <w:b/>
          <w:sz w:val="18"/>
          <w:szCs w:val="18"/>
        </w:rPr>
      </w:pPr>
      <w:proofErr w:type="gramStart"/>
      <w:r w:rsidRPr="00CE3C0D">
        <w:rPr>
          <w:rFonts w:ascii="Arial" w:hAnsi="Arial" w:cs="Arial"/>
          <w:b/>
          <w:sz w:val="18"/>
          <w:szCs w:val="18"/>
        </w:rPr>
        <w:t>7.1 RECEBIMENTO</w:t>
      </w:r>
      <w:proofErr w:type="gramEnd"/>
      <w:r w:rsidRPr="00CE3C0D">
        <w:rPr>
          <w:rFonts w:ascii="Arial" w:hAnsi="Arial" w:cs="Arial"/>
          <w:b/>
          <w:sz w:val="18"/>
          <w:szCs w:val="18"/>
        </w:rPr>
        <w:t xml:space="preserve"> DO OBJETO.</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lang w:eastAsia="en-US"/>
        </w:rPr>
        <w:t xml:space="preserve">7.1.1 Os serviços serão recebidos, juntamente com a </w:t>
      </w:r>
      <w:r w:rsidRPr="00CE3C0D">
        <w:rPr>
          <w:rFonts w:ascii="Arial" w:eastAsia="Calibri" w:hAnsi="Arial" w:cs="Arial"/>
          <w:sz w:val="18"/>
          <w:szCs w:val="18"/>
          <w:lang w:eastAsia="en-US"/>
        </w:rPr>
        <w:t>nota</w:t>
      </w:r>
      <w:r w:rsidRPr="00CE3C0D">
        <w:rPr>
          <w:rFonts w:ascii="Arial" w:hAnsi="Arial" w:cs="Arial"/>
          <w:sz w:val="18"/>
          <w:szCs w:val="18"/>
          <w:lang w:eastAsia="en-US"/>
        </w:rPr>
        <w:t xml:space="preserve"> fiscal, pelo (a) responsável pelo acompanhamento e fiscalização do contrato indicado na ordem de serviços, para verificação de sua conformidade com as especificações constantes no Termo de Referência</w:t>
      </w:r>
      <w:r w:rsidRPr="00CE3C0D">
        <w:rPr>
          <w:rFonts w:ascii="Arial" w:hAnsi="Arial" w:cs="Arial"/>
          <w:color w:val="FF0000"/>
          <w:sz w:val="18"/>
          <w:szCs w:val="18"/>
          <w:lang w:eastAsia="en-US"/>
        </w:rPr>
        <w:t xml:space="preserve"> </w:t>
      </w:r>
      <w:r w:rsidRPr="00CE3C0D">
        <w:rPr>
          <w:rFonts w:ascii="Arial" w:hAnsi="Arial" w:cs="Arial"/>
          <w:sz w:val="18"/>
          <w:szCs w:val="18"/>
          <w:lang w:eastAsia="en-US"/>
        </w:rPr>
        <w:t>e na proposta.</w:t>
      </w:r>
    </w:p>
    <w:p w:rsidR="00C10244" w:rsidRPr="00CE3C0D" w:rsidRDefault="00C10244" w:rsidP="00C10244">
      <w:pPr>
        <w:pStyle w:val="SemEspaamento"/>
        <w:ind w:left="-851" w:right="-426"/>
        <w:jc w:val="both"/>
        <w:rPr>
          <w:rStyle w:val="Hyperlink"/>
          <w:rFonts w:ascii="Arial" w:hAnsi="Arial" w:cs="Arial"/>
          <w:b/>
          <w:sz w:val="18"/>
          <w:szCs w:val="18"/>
        </w:rPr>
      </w:pPr>
      <w:r w:rsidRPr="00CE3C0D">
        <w:rPr>
          <w:rFonts w:ascii="Arial" w:hAnsi="Arial" w:cs="Arial"/>
          <w:sz w:val="18"/>
          <w:szCs w:val="18"/>
        </w:rPr>
        <w:t xml:space="preserve">7.1.2 A nota fiscal deverá ser emitida </w:t>
      </w:r>
      <w:r w:rsidRPr="00CE3C0D">
        <w:rPr>
          <w:rFonts w:ascii="Arial" w:hAnsi="Arial" w:cs="Arial"/>
          <w:b/>
          <w:sz w:val="18"/>
          <w:szCs w:val="18"/>
        </w:rPr>
        <w:t>MENSALMENTE</w:t>
      </w:r>
      <w:r w:rsidRPr="00CE3C0D">
        <w:rPr>
          <w:rFonts w:ascii="Arial" w:hAnsi="Arial" w:cs="Arial"/>
          <w:sz w:val="18"/>
          <w:szCs w:val="18"/>
        </w:rPr>
        <w:t xml:space="preserve"> somente quando existir paciente em tratamento, juntamente com relatório de atividades do paciente, em nome </w:t>
      </w:r>
      <w:r w:rsidRPr="00CE3C0D">
        <w:rPr>
          <w:rStyle w:val="Hyperlink"/>
          <w:rFonts w:ascii="Arial" w:hAnsi="Arial" w:cs="Arial"/>
          <w:sz w:val="18"/>
          <w:szCs w:val="18"/>
        </w:rPr>
        <w:t>do</w:t>
      </w:r>
      <w:r w:rsidRPr="00CE3C0D">
        <w:rPr>
          <w:rFonts w:ascii="Arial" w:hAnsi="Arial" w:cs="Arial"/>
          <w:sz w:val="18"/>
          <w:szCs w:val="18"/>
          <w:lang w:eastAsia="en-US"/>
        </w:rPr>
        <w:t xml:space="preserve"> </w:t>
      </w:r>
      <w:r w:rsidRPr="00CE3C0D">
        <w:rPr>
          <w:rFonts w:ascii="Arial" w:hAnsi="Arial" w:cs="Arial"/>
          <w:b/>
          <w:sz w:val="18"/>
          <w:szCs w:val="18"/>
        </w:rPr>
        <w:t>FUNDO MUNICIPAL DE ASSISTÊNCIA SOCIAL DE RIBEIRÃO DO PINHAL CNPJ: 17.382.189/0001-27- Rua Antônio Rogério rosa 1097 – Complemento CRAS</w:t>
      </w:r>
      <w:r w:rsidRPr="00CE3C0D">
        <w:rPr>
          <w:rFonts w:ascii="Arial" w:hAnsi="Arial" w:cs="Arial"/>
          <w:b/>
          <w:sz w:val="18"/>
          <w:szCs w:val="18"/>
          <w:lang w:eastAsia="en-US"/>
        </w:rPr>
        <w:t>.</w:t>
      </w:r>
    </w:p>
    <w:p w:rsidR="00C10244" w:rsidRPr="00CE3C0D" w:rsidRDefault="00C10244" w:rsidP="00C10244">
      <w:pPr>
        <w:pStyle w:val="SemEspaamento"/>
        <w:ind w:left="-851" w:right="-426"/>
        <w:jc w:val="both"/>
        <w:rPr>
          <w:rFonts w:ascii="Arial" w:hAnsi="Arial" w:cs="Arial"/>
          <w:b/>
          <w:sz w:val="18"/>
          <w:szCs w:val="18"/>
        </w:rPr>
      </w:pPr>
      <w:r w:rsidRPr="00CE3C0D">
        <w:rPr>
          <w:rFonts w:ascii="Arial" w:hAnsi="Arial" w:cs="Arial"/>
          <w:b/>
          <w:sz w:val="18"/>
          <w:szCs w:val="18"/>
        </w:rPr>
        <w:t>7.2 LIQUIDAÇÃO E PAGAMENTO</w:t>
      </w:r>
    </w:p>
    <w:p w:rsidR="00C10244" w:rsidRPr="00CE3C0D" w:rsidRDefault="00C10244" w:rsidP="00C10244">
      <w:pPr>
        <w:pStyle w:val="SemEspaamento"/>
        <w:ind w:left="-851" w:right="-426"/>
        <w:jc w:val="both"/>
        <w:rPr>
          <w:rStyle w:val="Hyperlink"/>
          <w:rFonts w:ascii="Arial" w:hAnsi="Arial" w:cs="Arial"/>
          <w:sz w:val="18"/>
          <w:szCs w:val="18"/>
        </w:rPr>
      </w:pPr>
      <w:r w:rsidRPr="00CE3C0D">
        <w:rPr>
          <w:rFonts w:ascii="Arial" w:hAnsi="Arial" w:cs="Arial"/>
          <w:sz w:val="18"/>
          <w:szCs w:val="18"/>
          <w:lang w:eastAsia="en-US"/>
        </w:rPr>
        <w:t>7.2.1 Recebida a Nota Fiscal, correrá o prazo de até 10 (dez) dias úteis para fins de liquidação.</w:t>
      </w:r>
    </w:p>
    <w:p w:rsidR="00C10244" w:rsidRPr="00CE3C0D" w:rsidRDefault="00C10244" w:rsidP="00C10244">
      <w:pPr>
        <w:pStyle w:val="SemEspaamento"/>
        <w:ind w:left="-851" w:right="-426"/>
        <w:jc w:val="both"/>
        <w:rPr>
          <w:rFonts w:ascii="Arial" w:hAnsi="Arial" w:cs="Arial"/>
          <w:sz w:val="18"/>
          <w:szCs w:val="18"/>
        </w:rPr>
      </w:pPr>
      <w:r w:rsidRPr="00CE3C0D">
        <w:rPr>
          <w:rFonts w:ascii="Arial" w:eastAsia="Calibri" w:hAnsi="Arial" w:cs="Arial"/>
          <w:sz w:val="18"/>
          <w:szCs w:val="18"/>
          <w:lang w:eastAsia="en-US"/>
        </w:rPr>
        <w:t xml:space="preserve">7.2.2 Havendo erro na apresentação da nota fiscal, ou circunstância que impeça a </w:t>
      </w:r>
      <w:r w:rsidRPr="00CE3C0D">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C10244" w:rsidRPr="00CE3C0D" w:rsidRDefault="00C10244" w:rsidP="00C10244">
      <w:pPr>
        <w:pStyle w:val="SemEspaamento"/>
        <w:ind w:left="-851" w:right="-426"/>
        <w:jc w:val="both"/>
        <w:rPr>
          <w:rStyle w:val="Hyperlink"/>
          <w:rFonts w:ascii="Arial" w:hAnsi="Arial" w:cs="Arial"/>
          <w:sz w:val="18"/>
          <w:szCs w:val="18"/>
        </w:rPr>
      </w:pPr>
      <w:r w:rsidRPr="00CE3C0D">
        <w:rPr>
          <w:rFonts w:ascii="Arial" w:hAnsi="Arial" w:cs="Arial"/>
          <w:sz w:val="18"/>
          <w:szCs w:val="18"/>
          <w:lang w:eastAsia="en-US"/>
        </w:rPr>
        <w:t>7.2.3 O pagamento será realizado por meio de TED, para crédito em banco, agência e conta corrente indicado pelo contratado em até 05 (cinco) dias úteis, com a retenção tributária prevista na legislação aplicável</w:t>
      </w:r>
      <w:r w:rsidRPr="00CE3C0D">
        <w:rPr>
          <w:rStyle w:val="Hyperlink"/>
          <w:rFonts w:ascii="Arial" w:hAnsi="Arial" w:cs="Arial"/>
          <w:sz w:val="18"/>
          <w:szCs w:val="18"/>
          <w:lang w:eastAsia="en-US"/>
        </w:rPr>
        <w:t>.</w:t>
      </w:r>
    </w:p>
    <w:p w:rsidR="00C10244" w:rsidRPr="00CE3C0D" w:rsidRDefault="00C10244" w:rsidP="00C10244">
      <w:pPr>
        <w:pStyle w:val="SemEspaamento"/>
        <w:ind w:left="-851" w:right="-426"/>
        <w:jc w:val="both"/>
        <w:rPr>
          <w:rFonts w:ascii="Arial" w:hAnsi="Arial" w:cs="Arial"/>
          <w:sz w:val="18"/>
          <w:szCs w:val="18"/>
        </w:rPr>
      </w:pPr>
      <w:r w:rsidRPr="00CE3C0D">
        <w:rPr>
          <w:rFonts w:ascii="Arial" w:hAnsi="Arial" w:cs="Arial"/>
          <w:sz w:val="18"/>
          <w:szCs w:val="18"/>
          <w:lang w:eastAsia="en-US"/>
        </w:rPr>
        <w:t>7.3 A presente contratação NÃO permite a antecipação de pagamento em hipótese alguma.</w:t>
      </w:r>
    </w:p>
    <w:p w:rsidR="00C10244" w:rsidRPr="00CE3C0D" w:rsidRDefault="00C10244" w:rsidP="00C10244">
      <w:pPr>
        <w:pStyle w:val="PargrafodaLista"/>
        <w:ind w:left="-491" w:right="-568"/>
        <w:jc w:val="both"/>
        <w:rPr>
          <w:rFonts w:ascii="Arial" w:hAnsi="Arial" w:cs="Arial"/>
          <w:sz w:val="18"/>
          <w:szCs w:val="18"/>
        </w:rPr>
      </w:pP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E3C0D">
        <w:rPr>
          <w:rFonts w:ascii="Arial" w:hAnsi="Arial" w:cs="Arial"/>
          <w:b/>
          <w:sz w:val="18"/>
          <w:szCs w:val="18"/>
        </w:rPr>
        <w:t>8. FORMA E CRITÉRIOS DE SELEÇÃO DO FORNECEDOR</w:t>
      </w:r>
    </w:p>
    <w:p w:rsidR="00C10244" w:rsidRPr="00CE3C0D" w:rsidRDefault="00C10244" w:rsidP="00C10244">
      <w:pPr>
        <w:ind w:left="-851" w:right="-568"/>
        <w:jc w:val="both"/>
        <w:rPr>
          <w:rFonts w:ascii="Arial" w:eastAsia="Arial" w:hAnsi="Arial" w:cs="Arial"/>
          <w:sz w:val="18"/>
          <w:szCs w:val="18"/>
        </w:rPr>
      </w:pPr>
      <w:r w:rsidRPr="00CE3C0D">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E3C0D">
        <w:rPr>
          <w:rFonts w:ascii="Arial" w:hAnsi="Arial" w:cs="Arial"/>
          <w:b/>
          <w:sz w:val="18"/>
          <w:szCs w:val="18"/>
        </w:rPr>
        <w:t>9. ADEQUAÇÃO ORÇAMENTÁRIA</w:t>
      </w:r>
    </w:p>
    <w:p w:rsidR="00C10244" w:rsidRPr="00CE3C0D" w:rsidRDefault="00C10244" w:rsidP="00C10244">
      <w:pPr>
        <w:ind w:left="-851" w:right="-568"/>
        <w:jc w:val="both"/>
        <w:rPr>
          <w:rFonts w:ascii="Arial" w:hAnsi="Arial" w:cs="Arial"/>
          <w:sz w:val="18"/>
          <w:szCs w:val="18"/>
        </w:rPr>
      </w:pPr>
      <w:r w:rsidRPr="00CE3C0D">
        <w:rPr>
          <w:rFonts w:ascii="Arial" w:eastAsia="Arial" w:hAnsi="Arial" w:cs="Arial"/>
          <w:sz w:val="18"/>
          <w:szCs w:val="18"/>
        </w:rPr>
        <w:lastRenderedPageBreak/>
        <w:t xml:space="preserve">9.1 As despesas decorrentes </w:t>
      </w:r>
      <w:proofErr w:type="gramStart"/>
      <w:r w:rsidRPr="00CE3C0D">
        <w:rPr>
          <w:rFonts w:ascii="Arial" w:eastAsia="Arial" w:hAnsi="Arial" w:cs="Arial"/>
          <w:sz w:val="18"/>
          <w:szCs w:val="18"/>
        </w:rPr>
        <w:t>da presente</w:t>
      </w:r>
      <w:proofErr w:type="gramEnd"/>
      <w:r w:rsidRPr="00CE3C0D">
        <w:rPr>
          <w:rFonts w:ascii="Arial" w:eastAsia="Arial" w:hAnsi="Arial" w:cs="Arial"/>
          <w:sz w:val="18"/>
          <w:szCs w:val="18"/>
        </w:rPr>
        <w:t xml:space="preserve"> contratação correrão à conta de recursos específicos consignados no Orçamento do município sendo atendidas </w:t>
      </w:r>
      <w:r w:rsidRPr="00CE3C0D">
        <w:rPr>
          <w:rFonts w:ascii="Arial" w:hAnsi="Arial" w:cs="Arial"/>
          <w:sz w:val="18"/>
          <w:szCs w:val="18"/>
        </w:rPr>
        <w:t>pelas seguintes dotações: 1660-303/2060-000-3390390000.</w:t>
      </w:r>
    </w:p>
    <w:p w:rsidR="00C10244" w:rsidRPr="00CE3C0D" w:rsidRDefault="00C10244" w:rsidP="00C1024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CE3C0D">
        <w:rPr>
          <w:rFonts w:ascii="Arial" w:hAnsi="Arial" w:cs="Arial"/>
          <w:b/>
          <w:sz w:val="18"/>
          <w:szCs w:val="18"/>
        </w:rPr>
        <w:t>10. CRITÉRIOS DE SUSTENTABILIDADE</w:t>
      </w:r>
    </w:p>
    <w:p w:rsidR="00C10244" w:rsidRPr="00CE3C0D" w:rsidRDefault="00C10244" w:rsidP="00C10244">
      <w:pPr>
        <w:pStyle w:val="SemEspaamento"/>
        <w:ind w:left="-851" w:right="-567"/>
        <w:jc w:val="both"/>
        <w:rPr>
          <w:rFonts w:ascii="Arial" w:hAnsi="Arial" w:cs="Arial"/>
          <w:sz w:val="18"/>
          <w:szCs w:val="18"/>
        </w:rPr>
      </w:pPr>
      <w:r w:rsidRPr="00CE3C0D">
        <w:rPr>
          <w:rFonts w:ascii="Arial" w:hAnsi="Arial" w:cs="Arial"/>
          <w:sz w:val="18"/>
          <w:szCs w:val="18"/>
        </w:rPr>
        <w:t>10.1 Além dos critérios de sustentabilidade eventualmente inseridos na descrição do objeto devem ser atendidos os requisitos, que se baseiam no Guia Nacional de Contratações Sustentáveis.</w:t>
      </w:r>
    </w:p>
    <w:p w:rsidR="00C10244" w:rsidRPr="00CE3C0D" w:rsidRDefault="00C10244" w:rsidP="00C10244">
      <w:pPr>
        <w:pStyle w:val="SemEspaamento"/>
        <w:ind w:left="-851" w:right="-567"/>
        <w:jc w:val="both"/>
        <w:rPr>
          <w:rFonts w:ascii="Arial" w:hAnsi="Arial" w:cs="Arial"/>
          <w:sz w:val="18"/>
          <w:szCs w:val="18"/>
        </w:rPr>
      </w:pPr>
      <w:r w:rsidRPr="00CE3C0D">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C10244" w:rsidRPr="00CE3C0D" w:rsidRDefault="00C10244" w:rsidP="00C10244">
      <w:pPr>
        <w:pStyle w:val="SemEspaamento"/>
        <w:ind w:left="-851" w:right="-426"/>
        <w:jc w:val="both"/>
        <w:rPr>
          <w:rFonts w:ascii="Arial" w:hAnsi="Arial" w:cs="Arial"/>
          <w:sz w:val="18"/>
          <w:szCs w:val="18"/>
        </w:rPr>
      </w:pPr>
    </w:p>
    <w:p w:rsidR="00C10244" w:rsidRPr="00CE3C0D" w:rsidRDefault="00C10244" w:rsidP="00C10244">
      <w:pPr>
        <w:pStyle w:val="SemEspaamento"/>
        <w:ind w:left="-851"/>
        <w:jc w:val="both"/>
        <w:rPr>
          <w:rFonts w:ascii="Arial" w:hAnsi="Arial" w:cs="Arial"/>
          <w:sz w:val="18"/>
          <w:szCs w:val="18"/>
        </w:rPr>
      </w:pPr>
    </w:p>
    <w:p w:rsidR="00C10244" w:rsidRPr="00CE3C0D" w:rsidRDefault="00C10244" w:rsidP="00C10244">
      <w:pPr>
        <w:tabs>
          <w:tab w:val="num" w:pos="-851"/>
        </w:tabs>
        <w:spacing w:after="360"/>
        <w:ind w:left="-851" w:right="-568"/>
        <w:rPr>
          <w:rFonts w:ascii="Arial" w:hAnsi="Arial" w:cs="Arial"/>
          <w:sz w:val="18"/>
          <w:szCs w:val="18"/>
        </w:rPr>
      </w:pPr>
      <w:r w:rsidRPr="00CE3C0D">
        <w:rPr>
          <w:rFonts w:ascii="Arial" w:hAnsi="Arial" w:cs="Arial"/>
          <w:sz w:val="18"/>
          <w:szCs w:val="18"/>
        </w:rPr>
        <w:t>Ribeirão do Pinhal, 29 de janeiro de 2024.</w:t>
      </w:r>
    </w:p>
    <w:p w:rsidR="00C10244" w:rsidRPr="00CE3C0D" w:rsidRDefault="00C10244" w:rsidP="00C10244">
      <w:pPr>
        <w:tabs>
          <w:tab w:val="num" w:pos="-851"/>
          <w:tab w:val="left" w:pos="3855"/>
        </w:tabs>
        <w:spacing w:after="360"/>
        <w:ind w:left="-851" w:right="-568"/>
        <w:rPr>
          <w:rFonts w:ascii="Arial" w:hAnsi="Arial" w:cs="Arial"/>
          <w:sz w:val="18"/>
          <w:szCs w:val="18"/>
        </w:rPr>
      </w:pPr>
      <w:r w:rsidRPr="00CE3C0D">
        <w:rPr>
          <w:rFonts w:ascii="Arial" w:hAnsi="Arial" w:cs="Arial"/>
          <w:sz w:val="18"/>
          <w:szCs w:val="18"/>
        </w:rPr>
        <w:tab/>
      </w:r>
    </w:p>
    <w:p w:rsidR="00C10244" w:rsidRPr="00CE3C0D" w:rsidRDefault="00C10244" w:rsidP="00C10244">
      <w:pPr>
        <w:pStyle w:val="SemEspaamento"/>
        <w:jc w:val="center"/>
        <w:rPr>
          <w:rFonts w:ascii="Arial" w:hAnsi="Arial" w:cs="Arial"/>
          <w:b/>
          <w:bCs/>
          <w:sz w:val="18"/>
          <w:szCs w:val="18"/>
        </w:rPr>
      </w:pPr>
      <w:r w:rsidRPr="00CE3C0D">
        <w:rPr>
          <w:rFonts w:ascii="Arial" w:hAnsi="Arial" w:cs="Arial"/>
          <w:b/>
          <w:sz w:val="18"/>
          <w:szCs w:val="18"/>
        </w:rPr>
        <w:t>MARLUCE MARCELINO P. COUTINHO</w:t>
      </w:r>
    </w:p>
    <w:p w:rsidR="00C10244" w:rsidRPr="00CE3C0D" w:rsidRDefault="00C10244" w:rsidP="00C10244">
      <w:pPr>
        <w:pStyle w:val="SemEspaamento"/>
        <w:jc w:val="center"/>
        <w:rPr>
          <w:rFonts w:ascii="Arial" w:hAnsi="Arial" w:cs="Arial"/>
          <w:b/>
          <w:bCs/>
          <w:sz w:val="18"/>
          <w:szCs w:val="18"/>
        </w:rPr>
      </w:pPr>
      <w:r w:rsidRPr="00CE3C0D">
        <w:rPr>
          <w:rFonts w:ascii="Arial" w:hAnsi="Arial" w:cs="Arial"/>
          <w:b/>
          <w:sz w:val="18"/>
          <w:szCs w:val="18"/>
        </w:rPr>
        <w:t>SECRETÁRIA DE ASSISTÊNCIA SOCIAL</w:t>
      </w:r>
    </w:p>
    <w:p w:rsidR="00C10244" w:rsidRPr="00CE3C0D" w:rsidRDefault="00C10244" w:rsidP="00C10244">
      <w:pPr>
        <w:pStyle w:val="SemEspaamento"/>
        <w:jc w:val="center"/>
        <w:rPr>
          <w:rFonts w:ascii="Arial" w:hAnsi="Arial" w:cs="Arial"/>
          <w:b/>
          <w:bCs/>
          <w:sz w:val="18"/>
          <w:szCs w:val="18"/>
        </w:rPr>
      </w:pPr>
    </w:p>
    <w:p w:rsidR="00C10244" w:rsidRPr="00CE3C0D" w:rsidRDefault="00C10244" w:rsidP="00C10244">
      <w:pPr>
        <w:rPr>
          <w:rFonts w:ascii="Arial" w:hAnsi="Arial" w:cs="Arial"/>
          <w:sz w:val="18"/>
          <w:szCs w:val="18"/>
        </w:rPr>
      </w:pPr>
    </w:p>
    <w:p w:rsidR="00C10244" w:rsidRPr="00CE3C0D" w:rsidRDefault="00C10244" w:rsidP="00C10244">
      <w:pPr>
        <w:rPr>
          <w:rFonts w:ascii="Arial" w:hAnsi="Arial" w:cs="Arial"/>
          <w:sz w:val="18"/>
          <w:szCs w:val="18"/>
        </w:rPr>
      </w:pPr>
    </w:p>
    <w:p w:rsidR="00C10244" w:rsidRPr="00CE3C0D" w:rsidRDefault="00C10244" w:rsidP="00C10244">
      <w:pPr>
        <w:rPr>
          <w:rFonts w:ascii="Arial" w:hAnsi="Arial" w:cs="Arial"/>
          <w:sz w:val="18"/>
          <w:szCs w:val="18"/>
        </w:rPr>
      </w:pPr>
    </w:p>
    <w:p w:rsidR="00C10244" w:rsidRPr="00CE3C0D" w:rsidRDefault="00C10244" w:rsidP="00C10244">
      <w:pPr>
        <w:rPr>
          <w:rFonts w:ascii="Arial" w:hAnsi="Arial" w:cs="Arial"/>
          <w:sz w:val="18"/>
          <w:szCs w:val="18"/>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Default="007918B5" w:rsidP="007918B5">
      <w:pPr>
        <w:pStyle w:val="SemEspaamento"/>
        <w:jc w:val="center"/>
        <w:rPr>
          <w:rFonts w:ascii="Arial" w:hAnsi="Arial" w:cs="Arial"/>
          <w:b/>
          <w:sz w:val="20"/>
          <w:szCs w:val="20"/>
          <w:u w:val="single"/>
        </w:rPr>
      </w:pPr>
    </w:p>
    <w:p w:rsidR="007918B5" w:rsidRPr="00334069" w:rsidRDefault="007918B5" w:rsidP="007918B5">
      <w:pPr>
        <w:pStyle w:val="SemEspaamento"/>
        <w:jc w:val="center"/>
        <w:rPr>
          <w:rFonts w:ascii="Arial" w:hAnsi="Arial" w:cs="Arial"/>
          <w:b/>
          <w:sz w:val="20"/>
          <w:szCs w:val="20"/>
          <w:u w:val="single"/>
        </w:rPr>
      </w:pPr>
    </w:p>
    <w:p w:rsidR="007918B5" w:rsidRPr="00334069" w:rsidRDefault="007918B5" w:rsidP="007918B5">
      <w:pPr>
        <w:pStyle w:val="SemEspaamento"/>
        <w:jc w:val="center"/>
        <w:rPr>
          <w:rFonts w:ascii="Arial" w:hAnsi="Arial" w:cs="Arial"/>
          <w:sz w:val="20"/>
          <w:szCs w:val="20"/>
        </w:rPr>
      </w:pPr>
      <w:r w:rsidRPr="00334069">
        <w:rPr>
          <w:rFonts w:ascii="Arial" w:hAnsi="Arial" w:cs="Arial"/>
          <w:b/>
          <w:sz w:val="20"/>
          <w:szCs w:val="20"/>
          <w:u w:val="single"/>
        </w:rPr>
        <w:lastRenderedPageBreak/>
        <w:t xml:space="preserve">ANEXO 02 – MINUTA DE </w:t>
      </w:r>
      <w:r>
        <w:rPr>
          <w:rFonts w:ascii="Arial" w:hAnsi="Arial" w:cs="Arial"/>
          <w:b/>
          <w:bCs/>
          <w:sz w:val="20"/>
          <w:szCs w:val="20"/>
          <w:u w:val="single"/>
        </w:rPr>
        <w:t>ATA REGISTRO DE PREÇOS</w:t>
      </w:r>
      <w:r w:rsidRPr="00334069">
        <w:rPr>
          <w:rFonts w:ascii="Arial" w:hAnsi="Arial" w:cs="Arial"/>
          <w:b/>
          <w:bCs/>
          <w:sz w:val="20"/>
          <w:szCs w:val="20"/>
          <w:u w:val="single"/>
        </w:rPr>
        <w:t xml:space="preserve"> N.º 000/202</w:t>
      </w:r>
      <w:r>
        <w:rPr>
          <w:rFonts w:ascii="Arial" w:hAnsi="Arial" w:cs="Arial"/>
          <w:b/>
          <w:bCs/>
          <w:sz w:val="20"/>
          <w:szCs w:val="20"/>
          <w:u w:val="single"/>
        </w:rPr>
        <w:t>4</w:t>
      </w:r>
      <w:r w:rsidRPr="00334069">
        <w:rPr>
          <w:rFonts w:ascii="Arial" w:hAnsi="Arial" w:cs="Arial"/>
          <w:b/>
          <w:bCs/>
          <w:sz w:val="20"/>
          <w:szCs w:val="20"/>
          <w:u w:val="single"/>
        </w:rPr>
        <w:t xml:space="preserve"> – </w:t>
      </w:r>
      <w:r>
        <w:rPr>
          <w:rFonts w:ascii="Arial" w:hAnsi="Arial" w:cs="Arial"/>
          <w:b/>
          <w:bCs/>
          <w:sz w:val="20"/>
          <w:szCs w:val="20"/>
          <w:u w:val="single"/>
        </w:rPr>
        <w:t>PR</w:t>
      </w:r>
      <w:r w:rsidRPr="00334069">
        <w:rPr>
          <w:rFonts w:ascii="Arial" w:hAnsi="Arial" w:cs="Arial"/>
          <w:b/>
          <w:bCs/>
          <w:sz w:val="20"/>
          <w:szCs w:val="20"/>
          <w:u w:val="single"/>
        </w:rPr>
        <w:t xml:space="preserve"> </w:t>
      </w:r>
      <w:r w:rsidR="00C10244">
        <w:rPr>
          <w:rFonts w:ascii="Arial" w:hAnsi="Arial" w:cs="Arial"/>
          <w:b/>
          <w:bCs/>
          <w:sz w:val="20"/>
          <w:szCs w:val="20"/>
          <w:u w:val="single"/>
        </w:rPr>
        <w:t>011/</w:t>
      </w:r>
      <w:r>
        <w:rPr>
          <w:rFonts w:ascii="Arial" w:hAnsi="Arial" w:cs="Arial"/>
          <w:b/>
          <w:bCs/>
          <w:sz w:val="20"/>
          <w:szCs w:val="20"/>
          <w:u w:val="single"/>
        </w:rPr>
        <w:t>2024</w:t>
      </w:r>
      <w:r w:rsidRPr="00334069">
        <w:rPr>
          <w:rFonts w:ascii="Arial" w:hAnsi="Arial" w:cs="Arial"/>
          <w:b/>
          <w:bCs/>
          <w:sz w:val="20"/>
          <w:szCs w:val="20"/>
          <w:u w:val="single"/>
        </w:rPr>
        <w:t xml:space="preserve"> – PROCESSO ADMINISTRATIVO </w:t>
      </w:r>
      <w:r w:rsidR="00C10244">
        <w:rPr>
          <w:rFonts w:ascii="Arial" w:hAnsi="Arial" w:cs="Arial"/>
          <w:b/>
          <w:bCs/>
          <w:sz w:val="20"/>
          <w:szCs w:val="20"/>
          <w:u w:val="single"/>
        </w:rPr>
        <w:t>043/2024</w:t>
      </w:r>
    </w:p>
    <w:p w:rsidR="007918B5" w:rsidRPr="00C10244" w:rsidRDefault="007918B5" w:rsidP="007918B5">
      <w:pPr>
        <w:jc w:val="both"/>
        <w:rPr>
          <w:rFonts w:ascii="Arial" w:hAnsi="Arial" w:cs="Arial"/>
          <w:sz w:val="18"/>
          <w:szCs w:val="18"/>
        </w:rPr>
      </w:pPr>
      <w:r w:rsidRPr="00C10244">
        <w:rPr>
          <w:rFonts w:ascii="Arial" w:hAnsi="Arial" w:cs="Arial"/>
          <w:sz w:val="18"/>
          <w:szCs w:val="18"/>
        </w:rPr>
        <w:t xml:space="preserve">Ao _________ dia do mês de dezembro ____de 2024 (XX/XX/2024), o Município de Ribeirão do Pinhal – Estado do Paraná, Inscrito sob CNPJ n.º 76.968.064/0001-42, com sede a Rua Paraná n.º 983 – Centro, neste ato representado pelo Prefeito Municipal, o Senhor </w:t>
      </w:r>
      <w:r w:rsidRPr="00C10244">
        <w:rPr>
          <w:rFonts w:ascii="Arial" w:hAnsi="Arial" w:cs="Arial"/>
          <w:b/>
          <w:sz w:val="18"/>
          <w:szCs w:val="18"/>
        </w:rPr>
        <w:t>DARTAGNAN CALIXTO FRAIZ</w:t>
      </w:r>
      <w:r w:rsidRPr="00C10244">
        <w:rPr>
          <w:rFonts w:ascii="Arial" w:hAnsi="Arial" w:cs="Arial"/>
          <w:sz w:val="18"/>
          <w:szCs w:val="18"/>
        </w:rPr>
        <w:t>,</w:t>
      </w:r>
      <w:r w:rsidRPr="00C10244">
        <w:rPr>
          <w:rFonts w:ascii="Arial" w:hAnsi="Arial" w:cs="Arial"/>
          <w:b/>
          <w:sz w:val="18"/>
          <w:szCs w:val="18"/>
        </w:rPr>
        <w:t xml:space="preserve"> </w:t>
      </w:r>
      <w:r w:rsidRPr="00C10244">
        <w:rPr>
          <w:rFonts w:ascii="Arial" w:hAnsi="Arial" w:cs="Arial"/>
          <w:sz w:val="18"/>
          <w:szCs w:val="18"/>
        </w:rPr>
        <w:t>brasileiro</w:t>
      </w:r>
      <w:r w:rsidRPr="00C10244">
        <w:rPr>
          <w:rFonts w:ascii="Arial" w:hAnsi="Arial" w:cs="Arial"/>
          <w:b/>
          <w:sz w:val="18"/>
          <w:szCs w:val="18"/>
        </w:rPr>
        <w:t xml:space="preserve">, </w:t>
      </w:r>
      <w:r w:rsidRPr="00C10244">
        <w:rPr>
          <w:rFonts w:ascii="Arial" w:hAnsi="Arial" w:cs="Arial"/>
          <w:sz w:val="18"/>
          <w:szCs w:val="18"/>
        </w:rPr>
        <w:t xml:space="preserve">casado, portador do RG n.º 773.261-9 SSP/PR e inscrito sob CPF/MF n.º 171.895.279-15, neste ato simplesmente denominado </w:t>
      </w:r>
      <w:r w:rsidRPr="00C10244">
        <w:rPr>
          <w:rFonts w:ascii="Arial" w:hAnsi="Arial" w:cs="Arial"/>
          <w:b/>
          <w:bCs/>
          <w:sz w:val="18"/>
          <w:szCs w:val="18"/>
        </w:rPr>
        <w:t>CONTRATANTE</w:t>
      </w:r>
      <w:r w:rsidRPr="00C10244">
        <w:rPr>
          <w:rFonts w:ascii="Arial" w:hAnsi="Arial" w:cs="Arial"/>
          <w:sz w:val="18"/>
          <w:szCs w:val="18"/>
        </w:rPr>
        <w:t xml:space="preserve">, e a Empresa </w:t>
      </w:r>
      <w:r w:rsidRPr="00C10244">
        <w:rPr>
          <w:rFonts w:ascii="Arial" w:hAnsi="Arial" w:cs="Arial"/>
          <w:b/>
          <w:sz w:val="18"/>
          <w:szCs w:val="18"/>
        </w:rPr>
        <w:t>XXXXXXXXX</w:t>
      </w:r>
      <w:r w:rsidRPr="00C10244">
        <w:rPr>
          <w:rFonts w:ascii="Arial" w:hAnsi="Arial" w:cs="Arial"/>
          <w:sz w:val="18"/>
          <w:szCs w:val="18"/>
        </w:rPr>
        <w:t xml:space="preserve">, inscrito no CNPJ sob nº. XXXXX com sede na XXXXXX – N.º XXX– Bairro XXXX – CEP. XXXXX, na cidade XXXXX - XXXX, Fone: (XX) XXX e-mail </w:t>
      </w:r>
      <w:hyperlink r:id="rId24" w:history="1">
        <w:r w:rsidRPr="00C10244">
          <w:rPr>
            <w:rStyle w:val="Hyperlink"/>
            <w:rFonts w:ascii="Arial" w:hAnsi="Arial" w:cs="Arial"/>
            <w:sz w:val="18"/>
            <w:szCs w:val="18"/>
          </w:rPr>
          <w:t>XXXX</w:t>
        </w:r>
      </w:hyperlink>
      <w:r w:rsidRPr="00C10244">
        <w:rPr>
          <w:rFonts w:ascii="Arial" w:hAnsi="Arial" w:cs="Arial"/>
          <w:sz w:val="18"/>
          <w:szCs w:val="18"/>
        </w:rPr>
        <w:t xml:space="preserve">, neste ato representado pelo Senhor </w:t>
      </w:r>
      <w:r w:rsidRPr="00C10244">
        <w:rPr>
          <w:rFonts w:ascii="Arial" w:hAnsi="Arial" w:cs="Arial"/>
          <w:b/>
          <w:sz w:val="18"/>
          <w:szCs w:val="18"/>
        </w:rPr>
        <w:t xml:space="preserve">XXXXX, </w:t>
      </w:r>
      <w:r w:rsidRPr="00C10244">
        <w:rPr>
          <w:rFonts w:ascii="Arial" w:hAnsi="Arial" w:cs="Arial"/>
          <w:sz w:val="18"/>
          <w:szCs w:val="18"/>
        </w:rPr>
        <w:t xml:space="preserve">brasileiro, </w:t>
      </w:r>
      <w:proofErr w:type="spellStart"/>
      <w:r w:rsidRPr="00C10244">
        <w:rPr>
          <w:rFonts w:ascii="Arial" w:hAnsi="Arial" w:cs="Arial"/>
          <w:sz w:val="18"/>
          <w:szCs w:val="18"/>
        </w:rPr>
        <w:t>xxxxx</w:t>
      </w:r>
      <w:proofErr w:type="spellEnd"/>
      <w:r w:rsidRPr="00C10244">
        <w:rPr>
          <w:rFonts w:ascii="Arial" w:hAnsi="Arial" w:cs="Arial"/>
          <w:sz w:val="18"/>
          <w:szCs w:val="18"/>
        </w:rPr>
        <w:t xml:space="preserve">, </w:t>
      </w:r>
      <w:proofErr w:type="spellStart"/>
      <w:r w:rsidRPr="00C10244">
        <w:rPr>
          <w:rFonts w:ascii="Arial" w:hAnsi="Arial" w:cs="Arial"/>
          <w:sz w:val="18"/>
          <w:szCs w:val="18"/>
        </w:rPr>
        <w:t>xxxxxx</w:t>
      </w:r>
      <w:proofErr w:type="spellEnd"/>
      <w:r w:rsidRPr="00C10244">
        <w:rPr>
          <w:rFonts w:ascii="Arial" w:hAnsi="Arial" w:cs="Arial"/>
          <w:sz w:val="18"/>
          <w:szCs w:val="18"/>
        </w:rPr>
        <w:t xml:space="preserve">, portador da cédula de identidade n.º </w:t>
      </w:r>
      <w:proofErr w:type="spellStart"/>
      <w:r w:rsidRPr="00C10244">
        <w:rPr>
          <w:rFonts w:ascii="Arial" w:hAnsi="Arial" w:cs="Arial"/>
          <w:sz w:val="18"/>
          <w:szCs w:val="18"/>
        </w:rPr>
        <w:t>xxxxx</w:t>
      </w:r>
      <w:proofErr w:type="spellEnd"/>
      <w:r w:rsidRPr="00C10244">
        <w:rPr>
          <w:rFonts w:ascii="Arial" w:hAnsi="Arial" w:cs="Arial"/>
          <w:sz w:val="18"/>
          <w:szCs w:val="18"/>
        </w:rPr>
        <w:t xml:space="preserve"> e inscrito sob SPF/MF n.º </w:t>
      </w:r>
      <w:proofErr w:type="spellStart"/>
      <w:r w:rsidRPr="00C10244">
        <w:rPr>
          <w:rFonts w:ascii="Arial" w:hAnsi="Arial" w:cs="Arial"/>
          <w:sz w:val="18"/>
          <w:szCs w:val="18"/>
        </w:rPr>
        <w:t>xxxxxx</w:t>
      </w:r>
      <w:proofErr w:type="spellEnd"/>
      <w:r w:rsidRPr="00C10244">
        <w:rPr>
          <w:rFonts w:ascii="Arial" w:hAnsi="Arial" w:cs="Arial"/>
          <w:sz w:val="18"/>
          <w:szCs w:val="18"/>
        </w:rPr>
        <w:t xml:space="preserve">, neste ato simplesmente denominado </w:t>
      </w:r>
      <w:r w:rsidRPr="00C10244">
        <w:rPr>
          <w:rFonts w:ascii="Arial" w:hAnsi="Arial" w:cs="Arial"/>
          <w:b/>
          <w:sz w:val="18"/>
          <w:szCs w:val="18"/>
          <w:u w:val="single"/>
        </w:rPr>
        <w:t>CONTRATADO</w:t>
      </w:r>
      <w:r w:rsidRPr="00C10244">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sidR="00C10244" w:rsidRPr="00C10244">
        <w:rPr>
          <w:rFonts w:ascii="Arial" w:hAnsi="Arial" w:cs="Arial"/>
          <w:sz w:val="18"/>
          <w:szCs w:val="18"/>
        </w:rPr>
        <w:t>011/2024</w:t>
      </w:r>
      <w:r w:rsidRPr="00C10244">
        <w:rPr>
          <w:rFonts w:ascii="Arial" w:hAnsi="Arial" w:cs="Arial"/>
          <w:sz w:val="18"/>
          <w:szCs w:val="18"/>
        </w:rPr>
        <w:t>, consoante as seguintes cláusulas e condições.</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CLÁUSULA PRIMEIRA - DO OBJETO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1.1 A presente ata tem por objeto o </w:t>
      </w:r>
      <w:r w:rsidR="00C10244" w:rsidRPr="00C10244">
        <w:rPr>
          <w:rFonts w:ascii="Arial" w:hAnsi="Arial" w:cs="Arial"/>
          <w:sz w:val="18"/>
          <w:szCs w:val="18"/>
        </w:rPr>
        <w:t xml:space="preserve">registro de preços </w:t>
      </w:r>
      <w:r w:rsidR="00C10244" w:rsidRPr="00C10244">
        <w:rPr>
          <w:rStyle w:val="SemEspaamentoChar"/>
          <w:rFonts w:ascii="Arial" w:eastAsiaTheme="minorEastAsia" w:hAnsi="Arial" w:cs="Arial"/>
          <w:sz w:val="18"/>
          <w:szCs w:val="18"/>
        </w:rPr>
        <w:t>para</w:t>
      </w:r>
      <w:r w:rsidR="00C10244" w:rsidRPr="00C10244">
        <w:rPr>
          <w:rFonts w:ascii="Arial" w:hAnsi="Arial" w:cs="Arial"/>
          <w:sz w:val="18"/>
          <w:szCs w:val="18"/>
        </w:rPr>
        <w:t xml:space="preserve"> possível contratação de clínica médica ou centro de recuperação especializado em reabilitação/recuperação e reinserção social de portadores de dependência química e álcool, para tratamento em adolescentes do sexo masculino ou feminino, conforme solicitação da secretaria municipal de Assistência Social</w:t>
      </w:r>
      <w:r w:rsidRPr="00C10244">
        <w:rPr>
          <w:rFonts w:ascii="Arial" w:hAnsi="Arial" w:cs="Arial"/>
          <w:sz w:val="18"/>
          <w:szCs w:val="18"/>
        </w:rPr>
        <w:t xml:space="preserve">, obrigando-se o </w:t>
      </w:r>
      <w:r w:rsidRPr="00C10244">
        <w:rPr>
          <w:rFonts w:ascii="Arial" w:hAnsi="Arial" w:cs="Arial"/>
          <w:b/>
          <w:sz w:val="18"/>
          <w:szCs w:val="18"/>
          <w:u w:val="single"/>
        </w:rPr>
        <w:t xml:space="preserve">CONTRATADO </w:t>
      </w:r>
      <w:r w:rsidRPr="00C10244">
        <w:rPr>
          <w:rFonts w:ascii="Arial" w:hAnsi="Arial" w:cs="Arial"/>
          <w:sz w:val="18"/>
          <w:szCs w:val="18"/>
        </w:rPr>
        <w:t xml:space="preserve">a executar em favor da </w:t>
      </w:r>
      <w:r w:rsidRPr="00C10244">
        <w:rPr>
          <w:rFonts w:ascii="Arial" w:hAnsi="Arial" w:cs="Arial"/>
          <w:b/>
          <w:sz w:val="18"/>
          <w:szCs w:val="18"/>
          <w:u w:val="single"/>
        </w:rPr>
        <w:t xml:space="preserve">CONTRATANTE </w:t>
      </w:r>
      <w:r w:rsidRPr="00C10244">
        <w:rPr>
          <w:rFonts w:ascii="Arial" w:hAnsi="Arial" w:cs="Arial"/>
          <w:sz w:val="18"/>
          <w:szCs w:val="18"/>
        </w:rPr>
        <w:t xml:space="preserve">o serviço dos itens constantes nesse instrumento, conforme consta na proposta anexada ao Processo Licitatório Modalidade Pregão Eletrônico, registrado sob n.º </w:t>
      </w:r>
      <w:r w:rsidR="00C10244" w:rsidRPr="00C10244">
        <w:rPr>
          <w:rFonts w:ascii="Arial" w:hAnsi="Arial" w:cs="Arial"/>
          <w:sz w:val="18"/>
          <w:szCs w:val="18"/>
        </w:rPr>
        <w:t>011/2024</w:t>
      </w:r>
      <w:r w:rsidRPr="00C10244">
        <w:rPr>
          <w:rFonts w:ascii="Arial" w:hAnsi="Arial" w:cs="Arial"/>
          <w:sz w:val="18"/>
          <w:szCs w:val="18"/>
        </w:rPr>
        <w:t xml:space="preserve">, a qual fará parte integrante deste instrumento. </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pStyle w:val="SemEspaamento"/>
        <w:rPr>
          <w:rFonts w:ascii="Arial" w:hAnsi="Arial" w:cs="Arial"/>
          <w:b/>
          <w:sz w:val="18"/>
          <w:szCs w:val="18"/>
          <w:u w:val="single"/>
        </w:rPr>
      </w:pPr>
      <w:r w:rsidRPr="00C10244">
        <w:rPr>
          <w:rFonts w:ascii="Arial" w:hAnsi="Arial" w:cs="Arial"/>
          <w:b/>
          <w:sz w:val="18"/>
          <w:szCs w:val="18"/>
          <w:u w:val="single"/>
        </w:rPr>
        <w:t xml:space="preserve">CLÁUSULA SEGUNDA – DA ENTREGA, DO PREÇO DOS BENS E DAS </w:t>
      </w:r>
      <w:proofErr w:type="gramStart"/>
      <w:r w:rsidRPr="00C10244">
        <w:rPr>
          <w:rFonts w:ascii="Arial" w:hAnsi="Arial" w:cs="Arial"/>
          <w:b/>
          <w:sz w:val="18"/>
          <w:szCs w:val="18"/>
          <w:u w:val="single"/>
        </w:rPr>
        <w:t>QUANTIDADES</w:t>
      </w:r>
      <w:proofErr w:type="gramEnd"/>
      <w:r w:rsidRPr="00C10244">
        <w:rPr>
          <w:rFonts w:ascii="Arial" w:hAnsi="Arial" w:cs="Arial"/>
          <w:b/>
          <w:sz w:val="18"/>
          <w:szCs w:val="18"/>
          <w:u w:val="single"/>
        </w:rPr>
        <w:t> </w:t>
      </w:r>
    </w:p>
    <w:p w:rsidR="007918B5" w:rsidRPr="00C10244" w:rsidRDefault="007918B5" w:rsidP="007918B5">
      <w:pPr>
        <w:pStyle w:val="SemEspaamento"/>
        <w:rPr>
          <w:rFonts w:ascii="Arial" w:hAnsi="Arial" w:cs="Arial"/>
          <w:b/>
          <w:sz w:val="18"/>
          <w:szCs w:val="18"/>
          <w:u w:val="single"/>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2.1 Os valores para contratação do objeto do Processo são os que constam na proposta enviada pela </w:t>
      </w:r>
      <w:r w:rsidRPr="00C10244">
        <w:rPr>
          <w:rFonts w:ascii="Arial" w:hAnsi="Arial" w:cs="Arial"/>
          <w:b/>
          <w:sz w:val="18"/>
          <w:szCs w:val="18"/>
        </w:rPr>
        <w:t>CONTRATADA</w:t>
      </w:r>
      <w:r w:rsidRPr="00C10244">
        <w:rPr>
          <w:rFonts w:ascii="Arial" w:hAnsi="Arial" w:cs="Arial"/>
          <w:sz w:val="18"/>
          <w:szCs w:val="18"/>
        </w:rPr>
        <w:t>, os quais seguem transcritos abaixo:</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2.2 Os serviços deverão ser fornecidos de forma parcelada e quando necessário</w:t>
      </w:r>
      <w:r w:rsidR="00C10244" w:rsidRPr="00C10244">
        <w:rPr>
          <w:rFonts w:ascii="Arial" w:hAnsi="Arial" w:cs="Arial"/>
          <w:sz w:val="18"/>
          <w:szCs w:val="18"/>
        </w:rPr>
        <w:t>,</w:t>
      </w:r>
      <w:r w:rsidRPr="00C10244">
        <w:rPr>
          <w:rFonts w:ascii="Arial" w:hAnsi="Arial" w:cs="Arial"/>
          <w:sz w:val="18"/>
          <w:szCs w:val="18"/>
        </w:rPr>
        <w:t xml:space="preserve"> após a emissão de ordem de serviços devidamente assinada pelo Prefeito em até 02 (dias) dias úteis conforme Termo de Referência.</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2.3 Os valores acima </w:t>
      </w:r>
      <w:r w:rsidRPr="00C10244">
        <w:rPr>
          <w:rFonts w:ascii="Arial" w:hAnsi="Arial" w:cs="Arial"/>
          <w:bCs/>
          <w:sz w:val="18"/>
          <w:szCs w:val="18"/>
        </w:rPr>
        <w:t>poderão</w:t>
      </w:r>
      <w:r w:rsidRPr="00C10244">
        <w:rPr>
          <w:rFonts w:ascii="Arial" w:hAnsi="Arial" w:cs="Arial"/>
          <w:sz w:val="18"/>
          <w:szCs w:val="18"/>
        </w:rPr>
        <w:t xml:space="preserve"> eventualmente sofrer revisão (aumento ou decréscimos) nas hipóteses previstas no art. 25, I parágrafo 7, da Lei n. 14.133/2021.</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pStyle w:val="SemEspaamento"/>
        <w:jc w:val="both"/>
        <w:rPr>
          <w:rFonts w:ascii="Arial" w:hAnsi="Arial" w:cs="Arial"/>
          <w:b/>
          <w:sz w:val="18"/>
          <w:szCs w:val="18"/>
        </w:rPr>
      </w:pPr>
      <w:r w:rsidRPr="00C10244">
        <w:rPr>
          <w:rFonts w:ascii="Arial" w:hAnsi="Arial" w:cs="Arial"/>
          <w:b/>
          <w:sz w:val="18"/>
          <w:szCs w:val="18"/>
        </w:rPr>
        <w:t>2.4 O índice de reajuste deste instrumento será o INPC (</w:t>
      </w:r>
      <w:r w:rsidRPr="00C10244">
        <w:rPr>
          <w:rFonts w:ascii="Arial" w:hAnsi="Arial" w:cs="Arial"/>
          <w:b/>
          <w:bCs/>
          <w:sz w:val="18"/>
          <w:szCs w:val="18"/>
        </w:rPr>
        <w:t>Índice Nacional de Preços ao Consumidor</w:t>
      </w:r>
      <w:r w:rsidRPr="00C10244">
        <w:rPr>
          <w:rFonts w:ascii="Arial" w:hAnsi="Arial" w:cs="Arial"/>
          <w:b/>
          <w:sz w:val="18"/>
          <w:szCs w:val="18"/>
          <w:shd w:val="clear" w:color="auto" w:fill="FFFFFF"/>
        </w:rPr>
        <w:t>), o qual também será usado em caso de atrasos de pagamento pelo Contratante.</w:t>
      </w:r>
      <w:r w:rsidRPr="00C10244">
        <w:rPr>
          <w:rFonts w:ascii="Arial" w:hAnsi="Arial" w:cs="Arial"/>
          <w:b/>
          <w:sz w:val="18"/>
          <w:szCs w:val="18"/>
        </w:rPr>
        <w:t> </w:t>
      </w:r>
    </w:p>
    <w:p w:rsidR="007918B5" w:rsidRPr="00C10244" w:rsidRDefault="007918B5" w:rsidP="007918B5">
      <w:pPr>
        <w:pStyle w:val="SemEspaamento"/>
        <w:jc w:val="both"/>
        <w:rPr>
          <w:rFonts w:ascii="Arial" w:hAnsi="Arial" w:cs="Arial"/>
          <w:b/>
          <w:sz w:val="18"/>
          <w:szCs w:val="18"/>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2.5 A empresa deverá apresentar documento oficial comprovando o reajuste, acompanhado de</w:t>
      </w:r>
      <w:r w:rsidRPr="00C10244">
        <w:rPr>
          <w:rFonts w:ascii="Arial" w:hAnsi="Arial" w:cs="Arial"/>
          <w:b/>
          <w:i/>
          <w:sz w:val="18"/>
          <w:szCs w:val="18"/>
        </w:rPr>
        <w:t xml:space="preserve"> requerimento.  </w:t>
      </w:r>
      <w:r w:rsidRPr="00C10244">
        <w:rPr>
          <w:rFonts w:ascii="Arial" w:hAnsi="Arial" w:cs="Arial"/>
          <w:i/>
          <w:sz w:val="18"/>
          <w:szCs w:val="18"/>
        </w:rPr>
        <w:t>2.6</w:t>
      </w:r>
      <w:r w:rsidRPr="00C10244">
        <w:rPr>
          <w:rFonts w:ascii="Arial" w:hAnsi="Arial" w:cs="Arial"/>
          <w:b/>
          <w:i/>
          <w:sz w:val="18"/>
          <w:szCs w:val="18"/>
        </w:rPr>
        <w:t xml:space="preserve"> </w:t>
      </w:r>
      <w:r w:rsidRPr="00C10244">
        <w:rPr>
          <w:rFonts w:ascii="Arial" w:hAnsi="Arial" w:cs="Arial"/>
          <w:sz w:val="18"/>
          <w:szCs w:val="18"/>
        </w:rPr>
        <w:t xml:space="preserve">A revisão de preços, caso ocorra, deverá ser feita </w:t>
      </w:r>
      <w:r w:rsidRPr="00C10244">
        <w:rPr>
          <w:rFonts w:ascii="Arial" w:hAnsi="Arial" w:cs="Arial"/>
          <w:b/>
          <w:i/>
          <w:sz w:val="18"/>
          <w:szCs w:val="18"/>
        </w:rPr>
        <w:t xml:space="preserve">nos moldes da Portaria 109/2023 e Decreto Municipal 020/2023, </w:t>
      </w:r>
      <w:r w:rsidRPr="00C10244">
        <w:rPr>
          <w:rFonts w:ascii="Arial" w:hAnsi="Arial" w:cs="Arial"/>
          <w:sz w:val="18"/>
          <w:szCs w:val="18"/>
        </w:rPr>
        <w:t xml:space="preserve">devendo, nos preços supracitados, </w:t>
      </w:r>
      <w:proofErr w:type="gramStart"/>
      <w:r w:rsidRPr="00C10244">
        <w:rPr>
          <w:rFonts w:ascii="Arial" w:hAnsi="Arial" w:cs="Arial"/>
          <w:sz w:val="18"/>
          <w:szCs w:val="18"/>
        </w:rPr>
        <w:t>estar</w:t>
      </w:r>
      <w:proofErr w:type="gramEnd"/>
      <w:r w:rsidRPr="00C10244">
        <w:rPr>
          <w:rFonts w:ascii="Arial" w:hAnsi="Arial" w:cs="Arial"/>
          <w:sz w:val="18"/>
          <w:szCs w:val="18"/>
        </w:rPr>
        <w:t xml:space="preserve"> incluídas todas as despesas relativas ao objeto contratado (tributos, seguros, encargos sociais, transporte </w:t>
      </w:r>
      <w:proofErr w:type="spellStart"/>
      <w:r w:rsidRPr="00C10244">
        <w:rPr>
          <w:rFonts w:ascii="Arial" w:hAnsi="Arial" w:cs="Arial"/>
          <w:sz w:val="18"/>
          <w:szCs w:val="18"/>
        </w:rPr>
        <w:t>etc</w:t>
      </w:r>
      <w:proofErr w:type="spellEnd"/>
      <w:r w:rsidRPr="00C10244">
        <w:rPr>
          <w:rFonts w:ascii="Arial" w:hAnsi="Arial" w:cs="Arial"/>
          <w:sz w:val="18"/>
          <w:szCs w:val="18"/>
        </w:rPr>
        <w:t>). </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autoSpaceDE w:val="0"/>
        <w:autoSpaceDN w:val="0"/>
        <w:adjustRightInd w:val="0"/>
        <w:jc w:val="both"/>
        <w:rPr>
          <w:rFonts w:ascii="Arial" w:hAnsi="Arial" w:cs="Arial"/>
          <w:b/>
          <w:sz w:val="18"/>
          <w:szCs w:val="18"/>
          <w:u w:val="single"/>
        </w:rPr>
      </w:pPr>
      <w:r w:rsidRPr="00C10244">
        <w:rPr>
          <w:rFonts w:ascii="Arial" w:hAnsi="Arial" w:cs="Arial"/>
          <w:b/>
          <w:sz w:val="18"/>
          <w:szCs w:val="18"/>
          <w:u w:val="single"/>
        </w:rPr>
        <w:t>CLÁUSULA TERCEIRA – DA VIGÊNCIA </w:t>
      </w:r>
    </w:p>
    <w:p w:rsidR="007918B5" w:rsidRPr="00C10244" w:rsidRDefault="007918B5" w:rsidP="007918B5">
      <w:pPr>
        <w:pStyle w:val="NormalWeb"/>
        <w:jc w:val="both"/>
        <w:rPr>
          <w:rFonts w:ascii="Arial" w:hAnsi="Arial" w:cs="Arial"/>
          <w:sz w:val="18"/>
          <w:szCs w:val="18"/>
        </w:rPr>
      </w:pPr>
      <w:r w:rsidRPr="00C10244">
        <w:rPr>
          <w:rFonts w:ascii="Arial" w:hAnsi="Arial" w:cs="Arial"/>
          <w:sz w:val="18"/>
          <w:szCs w:val="18"/>
        </w:rPr>
        <w:t>3.1 A presente ata terá início na data de sua assinatura e vigorará por um período de 12 meses, podendo ser prorrogado por igual período, dependendo do interesse da Administração Pública Municipal. </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CLÁUSULA QUARTA – DA FORMA DE PAGAMENTO</w:t>
      </w:r>
      <w:r w:rsidRPr="00C10244">
        <w:rPr>
          <w:rFonts w:ascii="Arial" w:hAnsi="Arial" w:cs="Arial"/>
          <w:sz w:val="18"/>
          <w:szCs w:val="18"/>
          <w:u w:val="single"/>
        </w:rPr>
        <w:t>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4.1 O pagamento será efetuado por Transferência Eletrônica (TED) em </w:t>
      </w:r>
      <w:r w:rsidRPr="00C10244">
        <w:rPr>
          <w:rFonts w:ascii="Arial" w:hAnsi="Arial" w:cs="Arial"/>
          <w:b/>
          <w:sz w:val="18"/>
          <w:szCs w:val="18"/>
        </w:rPr>
        <w:t xml:space="preserve">conta corrente </w:t>
      </w:r>
      <w:r w:rsidRPr="00C10244">
        <w:rPr>
          <w:rFonts w:ascii="Arial" w:hAnsi="Arial" w:cs="Arial"/>
          <w:sz w:val="18"/>
          <w:szCs w:val="18"/>
        </w:rPr>
        <w:t xml:space="preserve">até o 15º dia útil do mês subsequente, contados da data da entrega da Nota Fiscal, devendo salientar que </w:t>
      </w:r>
      <w:r w:rsidRPr="00C10244">
        <w:rPr>
          <w:rFonts w:ascii="Arial" w:hAnsi="Arial" w:cs="Arial"/>
          <w:bCs/>
          <w:sz w:val="18"/>
          <w:szCs w:val="18"/>
        </w:rPr>
        <w:t>j</w:t>
      </w:r>
      <w:r w:rsidRPr="00C10244">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918B5" w:rsidRPr="00C10244" w:rsidRDefault="007918B5" w:rsidP="007918B5">
      <w:pPr>
        <w:pStyle w:val="SemEspaamento"/>
        <w:jc w:val="both"/>
        <w:rPr>
          <w:rStyle w:val="Hyperlink"/>
          <w:rFonts w:ascii="Arial" w:hAnsi="Arial" w:cs="Arial"/>
          <w:b/>
          <w:sz w:val="18"/>
          <w:szCs w:val="18"/>
        </w:rPr>
      </w:pPr>
      <w:r w:rsidRPr="00C10244">
        <w:rPr>
          <w:rFonts w:ascii="Arial" w:hAnsi="Arial" w:cs="Arial"/>
          <w:sz w:val="18"/>
          <w:szCs w:val="18"/>
        </w:rPr>
        <w:t xml:space="preserve">4.2 A nota fiscal deverá ser emitida </w:t>
      </w:r>
      <w:r w:rsidRPr="00C10244">
        <w:rPr>
          <w:rFonts w:ascii="Arial" w:hAnsi="Arial" w:cs="Arial"/>
          <w:b/>
          <w:sz w:val="18"/>
          <w:szCs w:val="18"/>
        </w:rPr>
        <w:t>MENSALMENTE</w:t>
      </w:r>
      <w:r w:rsidRPr="00C10244">
        <w:rPr>
          <w:rFonts w:ascii="Arial" w:hAnsi="Arial" w:cs="Arial"/>
          <w:sz w:val="18"/>
          <w:szCs w:val="18"/>
        </w:rPr>
        <w:t xml:space="preserve"> somente quando existir paciente em tratamento em nome </w:t>
      </w:r>
      <w:r w:rsidRPr="00C10244">
        <w:rPr>
          <w:rStyle w:val="Hyperlink"/>
          <w:rFonts w:ascii="Arial" w:hAnsi="Arial" w:cs="Arial"/>
          <w:color w:val="auto"/>
          <w:sz w:val="18"/>
          <w:szCs w:val="18"/>
          <w:u w:val="none"/>
        </w:rPr>
        <w:t>do</w:t>
      </w:r>
      <w:r w:rsidRPr="00C10244">
        <w:rPr>
          <w:rFonts w:ascii="Arial" w:hAnsi="Arial" w:cs="Arial"/>
          <w:sz w:val="18"/>
          <w:szCs w:val="18"/>
          <w:lang w:eastAsia="en-US"/>
        </w:rPr>
        <w:t xml:space="preserve"> </w:t>
      </w:r>
      <w:r w:rsidRPr="00C10244">
        <w:rPr>
          <w:rFonts w:ascii="Arial" w:hAnsi="Arial" w:cs="Arial"/>
          <w:b/>
          <w:sz w:val="18"/>
          <w:szCs w:val="18"/>
        </w:rPr>
        <w:t>FUNDO MUNICIPAL DE ASSISTÊNCIA SOCIAL DE RIBEIRÃO DO PINHAL CNPJ: 17.382.189/0001-27- Rua Antônio Rogério rosa 1097 – Complemento CRAS</w:t>
      </w:r>
      <w:r w:rsidRPr="00C10244">
        <w:rPr>
          <w:rFonts w:ascii="Arial" w:hAnsi="Arial" w:cs="Arial"/>
          <w:b/>
          <w:sz w:val="18"/>
          <w:szCs w:val="18"/>
          <w:lang w:eastAsia="en-US"/>
        </w:rPr>
        <w:t>.</w:t>
      </w:r>
    </w:p>
    <w:p w:rsidR="007918B5" w:rsidRPr="00C10244" w:rsidRDefault="007918B5" w:rsidP="007918B5">
      <w:pPr>
        <w:pStyle w:val="SemEspaamento"/>
        <w:jc w:val="both"/>
        <w:rPr>
          <w:rFonts w:ascii="Arial" w:hAnsi="Arial" w:cs="Arial"/>
          <w:sz w:val="18"/>
          <w:szCs w:val="18"/>
        </w:rPr>
      </w:pPr>
      <w:r w:rsidRPr="00C10244">
        <w:rPr>
          <w:rFonts w:ascii="Arial" w:hAnsi="Arial" w:cs="Arial"/>
          <w:b/>
          <w:bCs/>
          <w:sz w:val="18"/>
          <w:szCs w:val="18"/>
          <w:u w:val="single"/>
        </w:rPr>
        <w:t>CLÁUSULA QUINTA</w:t>
      </w:r>
      <w:r w:rsidRPr="00C10244">
        <w:rPr>
          <w:rFonts w:ascii="Arial" w:hAnsi="Arial" w:cs="Arial"/>
          <w:b/>
          <w:bCs/>
          <w:sz w:val="18"/>
          <w:szCs w:val="18"/>
        </w:rPr>
        <w:t xml:space="preserve"> – DA DOTAÇÃO ORÇAMENTÁRIA.</w:t>
      </w:r>
      <w:r w:rsidRPr="00C10244">
        <w:rPr>
          <w:rFonts w:ascii="Arial" w:hAnsi="Arial" w:cs="Arial"/>
          <w:sz w:val="18"/>
          <w:szCs w:val="18"/>
        </w:rPr>
        <w:t>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5.1As despesas com a execução deste contrato correrão no orçamento da Dotação Orçamentária: </w:t>
      </w:r>
    </w:p>
    <w:p w:rsidR="007918B5" w:rsidRPr="00C10244" w:rsidRDefault="007918B5" w:rsidP="007918B5">
      <w:pPr>
        <w:pStyle w:val="SemEspaamento"/>
        <w:tabs>
          <w:tab w:val="left" w:pos="2465"/>
        </w:tabs>
        <w:jc w:val="both"/>
        <w:rPr>
          <w:rFonts w:ascii="Arial" w:hAnsi="Arial" w:cs="Arial"/>
          <w:b/>
          <w:bCs/>
          <w:sz w:val="18"/>
          <w:szCs w:val="18"/>
          <w:u w:val="single"/>
        </w:rPr>
      </w:pPr>
    </w:p>
    <w:p w:rsidR="007918B5" w:rsidRPr="00C10244" w:rsidRDefault="007918B5" w:rsidP="007918B5">
      <w:pPr>
        <w:pStyle w:val="SemEspaamento"/>
        <w:tabs>
          <w:tab w:val="left" w:pos="2465"/>
        </w:tabs>
        <w:jc w:val="both"/>
        <w:rPr>
          <w:rFonts w:ascii="Arial" w:hAnsi="Arial" w:cs="Arial"/>
          <w:sz w:val="18"/>
          <w:szCs w:val="18"/>
          <w:u w:val="single"/>
        </w:rPr>
      </w:pPr>
      <w:r w:rsidRPr="00C10244">
        <w:rPr>
          <w:rFonts w:ascii="Arial" w:hAnsi="Arial" w:cs="Arial"/>
          <w:b/>
          <w:bCs/>
          <w:sz w:val="18"/>
          <w:szCs w:val="18"/>
          <w:u w:val="single"/>
        </w:rPr>
        <w:lastRenderedPageBreak/>
        <w:t>CLÁUSULA SEXTA – DAS OBRIGAÇÕES DO CONTRATANTE</w:t>
      </w:r>
      <w:r w:rsidRPr="00C10244">
        <w:rPr>
          <w:rFonts w:ascii="Arial" w:hAnsi="Arial" w:cs="Arial"/>
          <w:sz w:val="18"/>
          <w:szCs w:val="18"/>
          <w:u w:val="single"/>
        </w:rPr>
        <w:t> </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6.1 Para garantir o fiel cumprimento </w:t>
      </w:r>
      <w:proofErr w:type="gramStart"/>
      <w:r w:rsidRPr="00C10244">
        <w:rPr>
          <w:rFonts w:ascii="Arial" w:hAnsi="Arial" w:cs="Arial"/>
          <w:sz w:val="18"/>
          <w:szCs w:val="18"/>
        </w:rPr>
        <w:t>da presente</w:t>
      </w:r>
      <w:proofErr w:type="gramEnd"/>
      <w:r w:rsidRPr="00C10244">
        <w:rPr>
          <w:rFonts w:ascii="Arial" w:hAnsi="Arial" w:cs="Arial"/>
          <w:sz w:val="18"/>
          <w:szCs w:val="18"/>
        </w:rPr>
        <w:t xml:space="preserve"> ata, o CONTRATANTE se compromete a solicitar previamente à </w:t>
      </w:r>
      <w:r w:rsidRPr="00C10244">
        <w:rPr>
          <w:rFonts w:ascii="Arial" w:hAnsi="Arial" w:cs="Arial"/>
          <w:bCs/>
          <w:sz w:val="18"/>
          <w:szCs w:val="18"/>
        </w:rPr>
        <w:t>CONTRATADA</w:t>
      </w:r>
      <w:r w:rsidRPr="00C10244">
        <w:rPr>
          <w:rFonts w:ascii="Arial" w:hAnsi="Arial" w:cs="Arial"/>
          <w:sz w:val="18"/>
          <w:szCs w:val="18"/>
        </w:rPr>
        <w:t xml:space="preserve">, através de documento requisitório próprio, </w:t>
      </w:r>
      <w:r w:rsidR="00965CE1" w:rsidRPr="00C10244">
        <w:rPr>
          <w:rFonts w:ascii="Arial" w:hAnsi="Arial" w:cs="Arial"/>
          <w:sz w:val="18"/>
          <w:szCs w:val="18"/>
        </w:rPr>
        <w:t>a execução dos serviços</w:t>
      </w:r>
      <w:r w:rsidRPr="00C10244">
        <w:rPr>
          <w:rFonts w:ascii="Arial" w:hAnsi="Arial" w:cs="Arial"/>
          <w:sz w:val="18"/>
          <w:szCs w:val="18"/>
        </w:rPr>
        <w:t>; bem como efetuar o pagamento na forma prevista na cláusula quarta.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6.1.1 Fiscalizar e controlar </w:t>
      </w:r>
      <w:r w:rsidR="00965CE1" w:rsidRPr="00C10244">
        <w:rPr>
          <w:rFonts w:ascii="Arial" w:hAnsi="Arial" w:cs="Arial"/>
          <w:sz w:val="18"/>
          <w:szCs w:val="18"/>
        </w:rPr>
        <w:t>os serviços</w:t>
      </w:r>
      <w:r w:rsidRPr="00C10244">
        <w:rPr>
          <w:rFonts w:ascii="Arial" w:hAnsi="Arial" w:cs="Arial"/>
          <w:sz w:val="18"/>
          <w:szCs w:val="18"/>
        </w:rPr>
        <w:t xml:space="preserve"> (conforme cláusula sétima), comunicando a CONTRATADA, qualquer irregularidade constatada no produto entregue;</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6.1.2 Efetuar o (s) pagamento (s) segundo os prazos e condições estabelecidas nesta Ata;</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6.1.3 Efetuar o pagamento em observância à forma tratada na cláusula quarta;</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6.1.4 Conferir e atestar as notas fiscais (faturas) encaminhando-as, para pagamento;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6.1.5 Notificar ao representante da empresa a ocorrência de eventuais imperfeições relacionadas ao objeto deste contrato.</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CLÁUSULA SÉTIMA – DAS OBRIGAÇÕES DA CONTRATADA</w:t>
      </w:r>
      <w:r w:rsidRPr="00C10244">
        <w:rPr>
          <w:rFonts w:ascii="Arial" w:hAnsi="Arial" w:cs="Arial"/>
          <w:sz w:val="18"/>
          <w:szCs w:val="18"/>
          <w:u w:val="single"/>
        </w:rPr>
        <w:t> </w:t>
      </w:r>
    </w:p>
    <w:p w:rsidR="00965CE1" w:rsidRPr="00C10244" w:rsidRDefault="00965CE1" w:rsidP="00965CE1">
      <w:pPr>
        <w:pStyle w:val="SemEspaamento"/>
        <w:jc w:val="both"/>
        <w:rPr>
          <w:rFonts w:ascii="Arial" w:hAnsi="Arial" w:cs="Arial"/>
          <w:sz w:val="18"/>
          <w:szCs w:val="18"/>
        </w:rPr>
      </w:pPr>
      <w:r w:rsidRPr="00C10244">
        <w:rPr>
          <w:rFonts w:ascii="Arial" w:hAnsi="Arial" w:cs="Arial"/>
          <w:bCs/>
          <w:sz w:val="18"/>
          <w:szCs w:val="18"/>
        </w:rPr>
        <w:t xml:space="preserve">7.1 </w:t>
      </w:r>
      <w:r w:rsidRPr="00C10244">
        <w:rPr>
          <w:rFonts w:ascii="Arial" w:hAnsi="Arial" w:cs="Arial"/>
          <w:sz w:val="18"/>
          <w:szCs w:val="18"/>
        </w:rPr>
        <w:t>Executar os serviços, de acordo com sua proposta, respondendo civil e criminalmente por todos os danos e prejuízos que venha, direta ou indiretamente, provocar ou causar para a CONTRATANTE ou para terceiros; </w:t>
      </w:r>
    </w:p>
    <w:p w:rsidR="00965CE1" w:rsidRPr="00C10244" w:rsidRDefault="00965CE1" w:rsidP="00965CE1">
      <w:pPr>
        <w:pStyle w:val="SemEspaamento"/>
        <w:jc w:val="both"/>
        <w:rPr>
          <w:rFonts w:ascii="Arial" w:hAnsi="Arial" w:cs="Arial"/>
          <w:sz w:val="18"/>
          <w:szCs w:val="18"/>
        </w:rPr>
      </w:pPr>
      <w:r w:rsidRPr="00C10244">
        <w:rPr>
          <w:rFonts w:ascii="Arial" w:hAnsi="Arial" w:cs="Arial"/>
          <w:bCs/>
          <w:sz w:val="18"/>
          <w:szCs w:val="18"/>
        </w:rPr>
        <w:t xml:space="preserve">7.2 </w:t>
      </w:r>
      <w:r w:rsidRPr="00C10244">
        <w:rPr>
          <w:rFonts w:ascii="Arial" w:hAnsi="Arial" w:cs="Arial"/>
          <w:sz w:val="18"/>
          <w:szCs w:val="18"/>
        </w:rPr>
        <w:t>Executar os serviços e se responsabilizar pela contratação de pessoal para execução dos serviços referidos neste Edital, incluídos os encargos trabalhistas, previdenciários, sociais, fiscais e comerciais resultante de vínculo empregatício ou de prestação de serviços, cujo ônus e obrigações em nenhuma hipótese poderão ser transferidos para o Município;</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.3 Funcionar em espaço adequado executando as adaptações necessárias, conforme modalidade e diretrizes da política de acolhimento e legislações pertinentes (Vigilância Sanitária, ABNT etc.).</w:t>
      </w:r>
    </w:p>
    <w:p w:rsidR="00965CE1" w:rsidRPr="00C10244" w:rsidRDefault="0094587D" w:rsidP="00965CE1">
      <w:pPr>
        <w:pStyle w:val="SemEspaamento"/>
        <w:jc w:val="both"/>
        <w:rPr>
          <w:rFonts w:ascii="Arial" w:hAnsi="Arial" w:cs="Arial"/>
          <w:sz w:val="18"/>
          <w:szCs w:val="18"/>
        </w:rPr>
      </w:pPr>
      <w:proofErr w:type="gramStart"/>
      <w:r w:rsidRPr="00C10244">
        <w:rPr>
          <w:rFonts w:ascii="Arial" w:hAnsi="Arial" w:cs="Arial"/>
          <w:bCs/>
          <w:sz w:val="18"/>
          <w:szCs w:val="18"/>
        </w:rPr>
        <w:t>7</w:t>
      </w:r>
      <w:r w:rsidR="00965CE1" w:rsidRPr="00C10244">
        <w:rPr>
          <w:rFonts w:ascii="Arial" w:hAnsi="Arial" w:cs="Arial"/>
          <w:bCs/>
          <w:sz w:val="18"/>
          <w:szCs w:val="18"/>
        </w:rPr>
        <w:t>.4.</w:t>
      </w:r>
      <w:proofErr w:type="gramEnd"/>
      <w:r w:rsidR="00965CE1" w:rsidRPr="00C10244">
        <w:rPr>
          <w:rFonts w:ascii="Arial" w:hAnsi="Arial" w:cs="Arial"/>
          <w:sz w:val="18"/>
          <w:szCs w:val="18"/>
        </w:rPr>
        <w:t>Possuir profissionais com as formações exigidas e em número compatível para a prestação de serviços objeto deste instrumento</w:t>
      </w:r>
      <w:r w:rsidR="00965CE1" w:rsidRPr="00C10244">
        <w:rPr>
          <w:rFonts w:ascii="Arial" w:hAnsi="Arial" w:cs="Arial"/>
          <w:b/>
          <w:sz w:val="18"/>
          <w:szCs w:val="18"/>
        </w:rPr>
        <w:t xml:space="preserve"> </w:t>
      </w:r>
      <w:r w:rsidR="00965CE1" w:rsidRPr="00C10244">
        <w:rPr>
          <w:rFonts w:ascii="Arial" w:hAnsi="Arial" w:cs="Arial"/>
          <w:sz w:val="18"/>
          <w:szCs w:val="18"/>
        </w:rPr>
        <w:t xml:space="preserve">conforme determinado pelas Orientações Técnicas dos Serviços de </w:t>
      </w:r>
      <w:r w:rsidRPr="00C10244">
        <w:rPr>
          <w:rFonts w:ascii="Arial" w:hAnsi="Arial" w:cs="Arial"/>
          <w:sz w:val="18"/>
          <w:szCs w:val="18"/>
        </w:rPr>
        <w:t>Recuperação</w:t>
      </w:r>
      <w:r w:rsidR="00965CE1" w:rsidRPr="00C10244">
        <w:rPr>
          <w:rFonts w:ascii="Arial" w:hAnsi="Arial" w:cs="Arial"/>
          <w:sz w:val="18"/>
          <w:szCs w:val="18"/>
        </w:rPr>
        <w:t>;</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.5 Prestar os serviços de acordo com o previsto no Termo de Referência, devendo estar incluso no valor da mensalidade: cuidados 24 horas (técnico de enfermagem/cuidadores); atendimento de Enfermagem; atendimento Médico, Psicológico; </w:t>
      </w:r>
      <w:r w:rsidRPr="00C10244">
        <w:rPr>
          <w:rFonts w:ascii="Arial" w:hAnsi="Arial" w:cs="Arial"/>
          <w:sz w:val="18"/>
          <w:szCs w:val="18"/>
        </w:rPr>
        <w:t xml:space="preserve">Terapêutico; </w:t>
      </w:r>
      <w:r w:rsidR="00965CE1" w:rsidRPr="00C10244">
        <w:rPr>
          <w:rFonts w:ascii="Arial" w:hAnsi="Arial" w:cs="Arial"/>
          <w:sz w:val="18"/>
          <w:szCs w:val="18"/>
        </w:rPr>
        <w:t>Atendimento por Assistente Social; Atendimento Nutricional (cozinheiras e cuidadores); Alimentação (mínimo de quatro refeições diárias); Lavanderia; Limpeza do ambiente; Acompanhamento em situação de urgência/emergência;</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.6 Colocar à disposição da Secretaria Municipal de Assistência Social de Ribeirão do Pinhal, todas as informações acerca do tratamento realizado, sempre que solicitado, emitindo relatórios elaborados por equipe multiprofissional, informando sobre a evolução, diagnóstico e recursos terapêuticos utilizados com o paciente;</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.7 </w:t>
      </w:r>
      <w:proofErr w:type="gramStart"/>
      <w:r w:rsidR="00965CE1" w:rsidRPr="00C10244">
        <w:rPr>
          <w:rFonts w:ascii="Arial" w:hAnsi="Arial" w:cs="Arial"/>
          <w:sz w:val="18"/>
          <w:szCs w:val="18"/>
        </w:rPr>
        <w:t>É</w:t>
      </w:r>
      <w:proofErr w:type="gramEnd"/>
      <w:r w:rsidR="00965CE1" w:rsidRPr="00C10244">
        <w:rPr>
          <w:rFonts w:ascii="Arial" w:hAnsi="Arial" w:cs="Arial"/>
          <w:sz w:val="18"/>
          <w:szCs w:val="18"/>
        </w:rPr>
        <w:t xml:space="preserve"> vedada a cobrança dos serviços, direta ou indiretamente ao usuário do SUS, assim como solicitar doações em dinheiro ou que o mesmo forneça material para que o serviço seja prestado;</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.8 Manter durante a execução do Contrato proveniente deste Edital, todas as condições de habilitação exigidas na Contratação;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.9 Providenciar imediata correção das não conformidades apontadas pela Secretaria Municipal de Assistência Social de Ribeirão do Pinhal, quando da execução e qualidade da assistência;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.10 Permitir acesso dos supervisores, auditores e outros profissionais, eventual ou permanentemente designados pela Secretaria Municipal de Assistência Social de Ribeirão do Pinhal, para supervisionar, acompanhar e auditar a execução dos serviços prestados;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.11 O prestador é responsável pela indenização, decorrente de ação ou omissão, voluntária ou não, praticadas por seus profissionais ou prepostos, havendo dano ao usuário, aos órgãos do SUS e a Terceiros a eles vinculados; </w:t>
      </w:r>
    </w:p>
    <w:p w:rsidR="00965CE1" w:rsidRPr="00C10244" w:rsidRDefault="0094587D" w:rsidP="00965CE1">
      <w:pPr>
        <w:pStyle w:val="SemEspaamento"/>
        <w:jc w:val="both"/>
        <w:rPr>
          <w:rFonts w:ascii="Arial" w:hAnsi="Arial" w:cs="Arial"/>
          <w:sz w:val="18"/>
          <w:szCs w:val="18"/>
        </w:rPr>
      </w:pPr>
      <w:proofErr w:type="gramStart"/>
      <w:r w:rsidRPr="00C10244">
        <w:rPr>
          <w:rFonts w:ascii="Arial" w:hAnsi="Arial" w:cs="Arial"/>
          <w:sz w:val="18"/>
          <w:szCs w:val="18"/>
        </w:rPr>
        <w:t>7</w:t>
      </w:r>
      <w:r w:rsidR="00965CE1" w:rsidRPr="00C10244">
        <w:rPr>
          <w:rFonts w:ascii="Arial" w:hAnsi="Arial" w:cs="Arial"/>
          <w:sz w:val="18"/>
          <w:szCs w:val="18"/>
        </w:rPr>
        <w:t>.12 Eventual</w:t>
      </w:r>
      <w:proofErr w:type="gramEnd"/>
      <w:r w:rsidR="00965CE1" w:rsidRPr="00C10244">
        <w:rPr>
          <w:rFonts w:ascii="Arial" w:hAnsi="Arial" w:cs="Arial"/>
          <w:sz w:val="18"/>
          <w:szCs w:val="18"/>
        </w:rPr>
        <w:t xml:space="preserve"> mudança de endereço do estabelecimento do prestador contratado deverá ser imediatamente comunicada à Secretaria Municipal de Assistência Social de Ribeirão do Pinhal, que analisará a capacidade técnica, a conveniência de manter os serviços prestados em outro endereço, podendo, ainda, rever as condições do Contrato, e até mesmo rescindi-lo, se entender conveniente. A mudança do responsável técnico pelo serviço também deverá ser comunicada;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.13 Atender o paciente com dignidade e respeito e de modo universal e igualitário, </w:t>
      </w:r>
      <w:proofErr w:type="gramStart"/>
      <w:r w:rsidR="00965CE1" w:rsidRPr="00C10244">
        <w:rPr>
          <w:rFonts w:ascii="Arial" w:hAnsi="Arial" w:cs="Arial"/>
          <w:sz w:val="18"/>
          <w:szCs w:val="18"/>
        </w:rPr>
        <w:t>mantendo -se</w:t>
      </w:r>
      <w:proofErr w:type="gramEnd"/>
      <w:r w:rsidR="00965CE1" w:rsidRPr="00C10244">
        <w:rPr>
          <w:rFonts w:ascii="Arial" w:hAnsi="Arial" w:cs="Arial"/>
          <w:sz w:val="18"/>
          <w:szCs w:val="18"/>
        </w:rPr>
        <w:t xml:space="preserve"> a qualidade na prestação de serviços;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.14 Respeitar a decisão do paciente ao consentir ou recusar prestação de Serviços de Saúde, salvo nos casos de iminente perigo de vida ou obrigação Legal;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.15 Garantir ao paciente a confidencialidade dos dados e informações sobre sua assistência a terceiros, exceto para Secretaria Municipal de Assistência Social de Ribeirão do Pinhal;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.16 Responsabilizar-se por todos e quaisquer danos e/ou prejuízos </w:t>
      </w:r>
      <w:r w:rsidR="00C10244" w:rsidRPr="00C10244">
        <w:rPr>
          <w:rFonts w:ascii="Arial" w:hAnsi="Arial" w:cs="Arial"/>
          <w:sz w:val="18"/>
          <w:szCs w:val="18"/>
        </w:rPr>
        <w:t>a que</w:t>
      </w:r>
      <w:r w:rsidR="00965CE1" w:rsidRPr="00C10244">
        <w:rPr>
          <w:rFonts w:ascii="Arial" w:hAnsi="Arial" w:cs="Arial"/>
          <w:sz w:val="18"/>
          <w:szCs w:val="18"/>
        </w:rPr>
        <w:t xml:space="preserve"> vier causar ao Município ou ao paciente deste;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.17 Executar, conforme a melhor técnica, os tratamentos, obedecendo rigorosamente às normas técnicas respectivas;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 xml:space="preserve">.18 Informar à Secretaria Municipal de Assistência Social de Ribeirão do Pinhal eventual alteração de sua razão social, de seu controle acionário ou de mudança de sua diretora ou de seu estatuto; </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t>7</w:t>
      </w:r>
      <w:r w:rsidR="00965CE1" w:rsidRPr="00C10244">
        <w:rPr>
          <w:rFonts w:ascii="Arial" w:hAnsi="Arial" w:cs="Arial"/>
          <w:sz w:val="18"/>
          <w:szCs w:val="18"/>
        </w:rPr>
        <w:t>.19 Fornecer todo o material médico-hospitalar, medicamentos psicotrópicos (não fornecidos pelo SUS), equipamentos e outros necessários ao tratamento do paciente encaminhado à Contratada.</w:t>
      </w:r>
    </w:p>
    <w:p w:rsidR="00965CE1" w:rsidRPr="00C10244" w:rsidRDefault="0094587D" w:rsidP="00965CE1">
      <w:pPr>
        <w:pStyle w:val="SemEspaamento"/>
        <w:jc w:val="both"/>
        <w:rPr>
          <w:rFonts w:ascii="Arial" w:hAnsi="Arial" w:cs="Arial"/>
          <w:sz w:val="18"/>
          <w:szCs w:val="18"/>
        </w:rPr>
      </w:pPr>
      <w:r w:rsidRPr="00C10244">
        <w:rPr>
          <w:rFonts w:ascii="Arial" w:hAnsi="Arial" w:cs="Arial"/>
          <w:sz w:val="18"/>
          <w:szCs w:val="18"/>
        </w:rPr>
        <w:lastRenderedPageBreak/>
        <w:t>7</w:t>
      </w:r>
      <w:r w:rsidR="00965CE1" w:rsidRPr="00C10244">
        <w:rPr>
          <w:rFonts w:ascii="Arial" w:hAnsi="Arial" w:cs="Arial"/>
          <w:sz w:val="18"/>
          <w:szCs w:val="18"/>
        </w:rPr>
        <w:t>.2</w:t>
      </w:r>
      <w:r w:rsidRPr="00C10244">
        <w:rPr>
          <w:rFonts w:ascii="Arial" w:hAnsi="Arial" w:cs="Arial"/>
          <w:sz w:val="18"/>
          <w:szCs w:val="18"/>
        </w:rPr>
        <w:t>0</w:t>
      </w:r>
      <w:r w:rsidR="00965CE1" w:rsidRPr="00C10244">
        <w:rPr>
          <w:rFonts w:ascii="Arial" w:hAnsi="Arial" w:cs="Arial"/>
          <w:sz w:val="18"/>
          <w:szCs w:val="18"/>
        </w:rPr>
        <w:t>.</w:t>
      </w:r>
      <w:r w:rsidR="00965CE1" w:rsidRPr="00C10244">
        <w:rPr>
          <w:rFonts w:ascii="Arial" w:hAnsi="Arial" w:cs="Arial"/>
          <w:bCs/>
          <w:sz w:val="18"/>
          <w:szCs w:val="18"/>
        </w:rPr>
        <w:t xml:space="preserve"> </w:t>
      </w:r>
      <w:r w:rsidR="00965CE1" w:rsidRPr="00C10244">
        <w:rPr>
          <w:rFonts w:ascii="Arial" w:hAnsi="Arial" w:cs="Arial"/>
          <w:sz w:val="18"/>
          <w:szCs w:val="18"/>
        </w:rPr>
        <w:t>Não transferir a outrem, total ou parcialmente, as responsabilidades a que está obrigada por este Contrato, nem subcontratar, sem prévio assentimento da Contratante.</w:t>
      </w:r>
    </w:p>
    <w:p w:rsidR="0094587D" w:rsidRPr="00C10244" w:rsidRDefault="0094587D" w:rsidP="00965CE1">
      <w:pPr>
        <w:pStyle w:val="SemEspaamento"/>
        <w:jc w:val="both"/>
        <w:rPr>
          <w:rFonts w:ascii="Arial" w:hAnsi="Arial" w:cs="Arial"/>
          <w:sz w:val="18"/>
          <w:szCs w:val="18"/>
        </w:rPr>
      </w:pPr>
      <w:r w:rsidRPr="00C10244">
        <w:rPr>
          <w:rFonts w:ascii="Arial" w:hAnsi="Arial" w:cs="Arial"/>
          <w:sz w:val="18"/>
          <w:szCs w:val="18"/>
        </w:rPr>
        <w:t>7.21 Para fins de contratação, a instituição deverá fornecer tratamento e permanência durante o período de, no mínimo, 06 (seis) meses, salvo nos casos de determinação judicial que dispuser de tempo inferior;</w:t>
      </w:r>
    </w:p>
    <w:p w:rsidR="0094587D" w:rsidRPr="00C10244" w:rsidRDefault="0094587D" w:rsidP="00965CE1">
      <w:pPr>
        <w:pStyle w:val="SemEspaamento"/>
        <w:jc w:val="both"/>
        <w:rPr>
          <w:rFonts w:ascii="Arial" w:hAnsi="Arial" w:cs="Arial"/>
          <w:sz w:val="18"/>
          <w:szCs w:val="18"/>
        </w:rPr>
      </w:pPr>
      <w:r w:rsidRPr="00C10244">
        <w:rPr>
          <w:rFonts w:ascii="Arial" w:hAnsi="Arial" w:cs="Arial"/>
          <w:sz w:val="18"/>
          <w:szCs w:val="18"/>
        </w:rPr>
        <w:t>7.22 Promover a reabilitação/recuperação e reinserção social de adolescentes que possuam transtornos decorrentes do uso ou abuso de substâncias psicoativas e álcool.</w:t>
      </w:r>
    </w:p>
    <w:p w:rsidR="007918B5" w:rsidRPr="00C10244" w:rsidRDefault="007918B5" w:rsidP="007918B5">
      <w:pPr>
        <w:pStyle w:val="SemEspaamento"/>
        <w:jc w:val="both"/>
        <w:rPr>
          <w:rFonts w:ascii="Arial" w:hAnsi="Arial" w:cs="Arial"/>
          <w:b/>
          <w:sz w:val="18"/>
          <w:szCs w:val="18"/>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7.2</w:t>
      </w:r>
      <w:r w:rsidR="0094587D" w:rsidRPr="00C10244">
        <w:rPr>
          <w:rFonts w:ascii="Arial" w:hAnsi="Arial" w:cs="Arial"/>
          <w:sz w:val="18"/>
          <w:szCs w:val="18"/>
        </w:rPr>
        <w:t>3</w:t>
      </w:r>
      <w:r w:rsidRPr="00C10244">
        <w:rPr>
          <w:rFonts w:ascii="Arial" w:hAnsi="Arial" w:cs="Arial"/>
          <w:sz w:val="18"/>
          <w:szCs w:val="18"/>
        </w:rPr>
        <w:t xml:space="preserve"> </w:t>
      </w:r>
      <w:r w:rsidRPr="00C10244">
        <w:rPr>
          <w:rFonts w:ascii="Arial" w:hAnsi="Arial" w:cs="Arial"/>
          <w:bCs/>
          <w:sz w:val="18"/>
          <w:szCs w:val="18"/>
        </w:rPr>
        <w:t>A recusa no fornecimento dos produtos, sem motivo justificado e aceito pela Administração, constitui-se em falta grave</w:t>
      </w:r>
      <w:r w:rsidRPr="00C10244">
        <w:rPr>
          <w:rFonts w:ascii="Arial" w:hAnsi="Arial" w:cs="Arial"/>
          <w:sz w:val="18"/>
          <w:szCs w:val="18"/>
        </w:rPr>
        <w:t xml:space="preserve">, sujeitando a </w:t>
      </w:r>
      <w:r w:rsidRPr="00C10244">
        <w:rPr>
          <w:rFonts w:ascii="Arial" w:hAnsi="Arial" w:cs="Arial"/>
          <w:b/>
          <w:sz w:val="18"/>
          <w:szCs w:val="18"/>
        </w:rPr>
        <w:t>CONTRATADA,</w:t>
      </w:r>
      <w:r w:rsidRPr="00C10244">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7.2</w:t>
      </w:r>
      <w:r w:rsidR="0094587D" w:rsidRPr="00C10244">
        <w:rPr>
          <w:rFonts w:ascii="Arial" w:hAnsi="Arial" w:cs="Arial"/>
          <w:sz w:val="18"/>
          <w:szCs w:val="18"/>
        </w:rPr>
        <w:t>3</w:t>
      </w:r>
      <w:r w:rsidRPr="00C10244">
        <w:rPr>
          <w:rFonts w:ascii="Arial" w:hAnsi="Arial" w:cs="Arial"/>
          <w:sz w:val="18"/>
          <w:szCs w:val="18"/>
        </w:rPr>
        <w:t>.1 0,5% (zero vírgula cinco por cento) por dia de atraso, na entrega do objeto licitado, calculado</w:t>
      </w:r>
      <w:proofErr w:type="gramStart"/>
      <w:r w:rsidRPr="00C10244">
        <w:rPr>
          <w:rFonts w:ascii="Arial" w:hAnsi="Arial" w:cs="Arial"/>
          <w:spacing w:val="-56"/>
          <w:sz w:val="18"/>
          <w:szCs w:val="18"/>
        </w:rPr>
        <w:t xml:space="preserve">  </w:t>
      </w:r>
      <w:proofErr w:type="gramEnd"/>
      <w:r w:rsidRPr="00C10244">
        <w:rPr>
          <w:rFonts w:ascii="Arial" w:hAnsi="Arial" w:cs="Arial"/>
          <w:sz w:val="18"/>
          <w:szCs w:val="18"/>
        </w:rPr>
        <w:t>sobre o valor correspondente a parte inadimplida, até o limite de 9,9% (nove vírgulas nove por</w:t>
      </w:r>
      <w:r w:rsidRPr="00C10244">
        <w:rPr>
          <w:rFonts w:ascii="Arial" w:hAnsi="Arial" w:cs="Arial"/>
          <w:spacing w:val="1"/>
          <w:sz w:val="18"/>
          <w:szCs w:val="18"/>
        </w:rPr>
        <w:t xml:space="preserve"> </w:t>
      </w:r>
      <w:r w:rsidRPr="00C10244">
        <w:rPr>
          <w:rFonts w:ascii="Arial" w:hAnsi="Arial" w:cs="Arial"/>
          <w:sz w:val="18"/>
          <w:szCs w:val="18"/>
        </w:rPr>
        <w:t>cento);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7.2</w:t>
      </w:r>
      <w:r w:rsidR="00705A2F" w:rsidRPr="00C10244">
        <w:rPr>
          <w:rFonts w:ascii="Arial" w:hAnsi="Arial" w:cs="Arial"/>
          <w:sz w:val="18"/>
          <w:szCs w:val="18"/>
        </w:rPr>
        <w:t>3</w:t>
      </w:r>
      <w:r w:rsidRPr="00C10244">
        <w:rPr>
          <w:rFonts w:ascii="Arial" w:hAnsi="Arial" w:cs="Arial"/>
          <w:sz w:val="18"/>
          <w:szCs w:val="18"/>
        </w:rPr>
        <w:t>.2 Até 10% (dez por cento) sobre o valor do contrato, pelo descumprimento de qualquer</w:t>
      </w:r>
      <w:r w:rsidRPr="00C10244">
        <w:rPr>
          <w:rFonts w:ascii="Arial" w:hAnsi="Arial" w:cs="Arial"/>
          <w:spacing w:val="1"/>
          <w:sz w:val="18"/>
          <w:szCs w:val="18"/>
        </w:rPr>
        <w:t xml:space="preserve"> </w:t>
      </w:r>
      <w:r w:rsidRPr="00C10244">
        <w:rPr>
          <w:rFonts w:ascii="Arial" w:hAnsi="Arial" w:cs="Arial"/>
          <w:sz w:val="18"/>
          <w:szCs w:val="18"/>
        </w:rPr>
        <w:t>cláusula</w:t>
      </w:r>
      <w:r w:rsidRPr="00C10244">
        <w:rPr>
          <w:rFonts w:ascii="Arial" w:hAnsi="Arial" w:cs="Arial"/>
          <w:spacing w:val="-1"/>
          <w:sz w:val="18"/>
          <w:szCs w:val="18"/>
        </w:rPr>
        <w:t xml:space="preserve"> </w:t>
      </w:r>
      <w:r w:rsidRPr="00C10244">
        <w:rPr>
          <w:rFonts w:ascii="Arial" w:hAnsi="Arial" w:cs="Arial"/>
          <w:sz w:val="18"/>
          <w:szCs w:val="18"/>
        </w:rPr>
        <w:t>do</w:t>
      </w:r>
      <w:r w:rsidRPr="00C10244">
        <w:rPr>
          <w:rFonts w:ascii="Arial" w:hAnsi="Arial" w:cs="Arial"/>
          <w:spacing w:val="-1"/>
          <w:sz w:val="18"/>
          <w:szCs w:val="18"/>
        </w:rPr>
        <w:t xml:space="preserve"> </w:t>
      </w:r>
      <w:r w:rsidRPr="00C10244">
        <w:rPr>
          <w:rFonts w:ascii="Arial" w:hAnsi="Arial" w:cs="Arial"/>
          <w:sz w:val="18"/>
          <w:szCs w:val="18"/>
        </w:rPr>
        <w:t>contrato/Ata Registro de Preços,</w:t>
      </w:r>
      <w:r w:rsidRPr="00C10244">
        <w:rPr>
          <w:rFonts w:ascii="Arial" w:hAnsi="Arial" w:cs="Arial"/>
          <w:spacing w:val="-2"/>
          <w:sz w:val="18"/>
          <w:szCs w:val="18"/>
        </w:rPr>
        <w:t xml:space="preserve"> </w:t>
      </w:r>
      <w:r w:rsidRPr="00C10244">
        <w:rPr>
          <w:rFonts w:ascii="Arial" w:hAnsi="Arial" w:cs="Arial"/>
          <w:sz w:val="18"/>
          <w:szCs w:val="18"/>
        </w:rPr>
        <w:t>exceto</w:t>
      </w:r>
      <w:r w:rsidRPr="00C10244">
        <w:rPr>
          <w:rFonts w:ascii="Arial" w:hAnsi="Arial" w:cs="Arial"/>
          <w:spacing w:val="-1"/>
          <w:sz w:val="18"/>
          <w:szCs w:val="18"/>
        </w:rPr>
        <w:t xml:space="preserve"> </w:t>
      </w:r>
      <w:r w:rsidRPr="00C10244">
        <w:rPr>
          <w:rFonts w:ascii="Arial" w:hAnsi="Arial" w:cs="Arial"/>
          <w:sz w:val="18"/>
          <w:szCs w:val="18"/>
        </w:rPr>
        <w:t>prazo</w:t>
      </w:r>
      <w:r w:rsidRPr="00C10244">
        <w:rPr>
          <w:rFonts w:ascii="Arial" w:hAnsi="Arial" w:cs="Arial"/>
          <w:spacing w:val="-1"/>
          <w:sz w:val="18"/>
          <w:szCs w:val="18"/>
        </w:rPr>
        <w:t xml:space="preserve"> </w:t>
      </w:r>
      <w:r w:rsidRPr="00C10244">
        <w:rPr>
          <w:rFonts w:ascii="Arial" w:hAnsi="Arial" w:cs="Arial"/>
          <w:sz w:val="18"/>
          <w:szCs w:val="18"/>
        </w:rPr>
        <w:t>de</w:t>
      </w:r>
      <w:r w:rsidRPr="00C10244">
        <w:rPr>
          <w:rFonts w:ascii="Arial" w:hAnsi="Arial" w:cs="Arial"/>
          <w:spacing w:val="-1"/>
          <w:sz w:val="18"/>
          <w:szCs w:val="18"/>
        </w:rPr>
        <w:t xml:space="preserve"> </w:t>
      </w:r>
      <w:r w:rsidRPr="00C10244">
        <w:rPr>
          <w:rFonts w:ascii="Arial" w:hAnsi="Arial" w:cs="Arial"/>
          <w:sz w:val="18"/>
          <w:szCs w:val="18"/>
        </w:rPr>
        <w:t>entrega que em caso de não pagamento, será encaminhada para a dívida ativa do Município, visando a sua execução;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7.2</w:t>
      </w:r>
      <w:r w:rsidR="00705A2F" w:rsidRPr="00C10244">
        <w:rPr>
          <w:rFonts w:ascii="Arial" w:hAnsi="Arial" w:cs="Arial"/>
          <w:sz w:val="18"/>
          <w:szCs w:val="18"/>
        </w:rPr>
        <w:t>3</w:t>
      </w:r>
      <w:r w:rsidRPr="00C10244">
        <w:rPr>
          <w:rFonts w:ascii="Arial" w:hAnsi="Arial" w:cs="Arial"/>
          <w:sz w:val="18"/>
          <w:szCs w:val="18"/>
        </w:rPr>
        <w:t>.3  Emissão e Publicação de Declaração de Inidoneidade em veículo de imprensa regional, estadual e nacional.</w:t>
      </w:r>
    </w:p>
    <w:p w:rsidR="007918B5" w:rsidRDefault="007918B5" w:rsidP="007918B5">
      <w:pPr>
        <w:pStyle w:val="SemEspaamento"/>
        <w:jc w:val="both"/>
        <w:rPr>
          <w:rFonts w:ascii="Arial" w:hAnsi="Arial" w:cs="Arial"/>
          <w:sz w:val="18"/>
          <w:szCs w:val="18"/>
        </w:rPr>
      </w:pPr>
    </w:p>
    <w:p w:rsidR="007918B5" w:rsidRPr="00C318A4" w:rsidRDefault="007918B5" w:rsidP="007918B5">
      <w:pPr>
        <w:pStyle w:val="SemEspaamento"/>
        <w:jc w:val="both"/>
        <w:rPr>
          <w:rFonts w:ascii="Arial" w:hAnsi="Arial" w:cs="Arial"/>
          <w:b/>
          <w:sz w:val="18"/>
          <w:szCs w:val="18"/>
          <w:u w:val="single"/>
        </w:rPr>
      </w:pPr>
      <w:r>
        <w:rPr>
          <w:rFonts w:ascii="Arial" w:hAnsi="Arial" w:cs="Arial"/>
          <w:b/>
          <w:sz w:val="18"/>
          <w:szCs w:val="18"/>
          <w:u w:val="single"/>
        </w:rPr>
        <w:t>CLAUSULA OITAVA</w:t>
      </w:r>
      <w:r w:rsidRPr="00C318A4">
        <w:rPr>
          <w:rFonts w:ascii="Arial" w:hAnsi="Arial" w:cs="Arial"/>
          <w:b/>
          <w:sz w:val="18"/>
          <w:szCs w:val="18"/>
          <w:u w:val="single"/>
        </w:rPr>
        <w:t>: DA FISCALIZAÇÃO</w:t>
      </w:r>
    </w:p>
    <w:p w:rsidR="007918B5" w:rsidRPr="00C318A4" w:rsidRDefault="007918B5" w:rsidP="007918B5">
      <w:pPr>
        <w:pStyle w:val="SemEspaamento"/>
        <w:jc w:val="both"/>
        <w:rPr>
          <w:rFonts w:ascii="Arial" w:hAnsi="Arial" w:cs="Arial"/>
          <w:sz w:val="18"/>
          <w:szCs w:val="18"/>
        </w:rPr>
      </w:pPr>
    </w:p>
    <w:p w:rsidR="00B25736"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8.1 A fiscalização </w:t>
      </w:r>
      <w:proofErr w:type="gramStart"/>
      <w:r w:rsidRPr="00C10244">
        <w:rPr>
          <w:rFonts w:ascii="Arial" w:hAnsi="Arial" w:cs="Arial"/>
          <w:sz w:val="18"/>
          <w:szCs w:val="18"/>
        </w:rPr>
        <w:t>da presente</w:t>
      </w:r>
      <w:proofErr w:type="gramEnd"/>
      <w:r w:rsidRPr="00C10244">
        <w:rPr>
          <w:rFonts w:ascii="Arial" w:hAnsi="Arial" w:cs="Arial"/>
          <w:sz w:val="18"/>
          <w:szCs w:val="18"/>
        </w:rPr>
        <w:t xml:space="preserve"> Ata Registro de Preços será exercida pela senhora </w:t>
      </w:r>
      <w:r w:rsidR="00B25736" w:rsidRPr="00C10244">
        <w:rPr>
          <w:rFonts w:ascii="Arial" w:hAnsi="Arial" w:cs="Arial"/>
          <w:sz w:val="18"/>
          <w:szCs w:val="18"/>
        </w:rPr>
        <w:t>MILENE ZAMPIERI BADARÓ.</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8.2 A fiscalização será realizada nos moldes do artigo 125 do Decreto Municipal 020/2023.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8.3 A ação da fiscalização não diminui a completa responsabilidade da CONTRATADA pelo fornecimento dos bens, ora licitados.</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pStyle w:val="SemEspaamento"/>
        <w:jc w:val="both"/>
        <w:rPr>
          <w:rStyle w:val="Forte"/>
          <w:rFonts w:ascii="Arial" w:hAnsi="Arial" w:cs="Arial"/>
          <w:sz w:val="18"/>
          <w:szCs w:val="18"/>
          <w:u w:val="single"/>
        </w:rPr>
      </w:pPr>
      <w:r w:rsidRPr="00C10244">
        <w:rPr>
          <w:rFonts w:ascii="Arial" w:hAnsi="Arial" w:cs="Arial"/>
          <w:b/>
          <w:bCs/>
          <w:sz w:val="18"/>
          <w:szCs w:val="18"/>
          <w:u w:val="single"/>
        </w:rPr>
        <w:t xml:space="preserve">CLÁUSULA NONA – </w:t>
      </w:r>
      <w:r w:rsidRPr="00C10244">
        <w:rPr>
          <w:rStyle w:val="Forte"/>
          <w:rFonts w:ascii="Arial" w:hAnsi="Arial" w:cs="Arial"/>
          <w:sz w:val="18"/>
          <w:szCs w:val="18"/>
          <w:u w:val="single"/>
        </w:rPr>
        <w:t>DA FRAUDE E DA CORRUPÇÃO</w:t>
      </w:r>
    </w:p>
    <w:p w:rsidR="007918B5" w:rsidRPr="00C10244" w:rsidRDefault="007918B5" w:rsidP="007918B5">
      <w:pPr>
        <w:pStyle w:val="NormalWeb"/>
        <w:spacing w:before="0" w:beforeAutospacing="0" w:after="0" w:afterAutospacing="0"/>
        <w:jc w:val="both"/>
        <w:rPr>
          <w:rFonts w:ascii="Arial" w:hAnsi="Arial" w:cs="Arial"/>
          <w:sz w:val="18"/>
          <w:szCs w:val="18"/>
        </w:rPr>
      </w:pPr>
    </w:p>
    <w:p w:rsidR="007918B5" w:rsidRPr="00C10244" w:rsidRDefault="007918B5" w:rsidP="007918B5">
      <w:pPr>
        <w:pStyle w:val="NormalWeb"/>
        <w:spacing w:before="0" w:beforeAutospacing="0" w:after="0" w:afterAutospacing="0"/>
        <w:jc w:val="both"/>
        <w:rPr>
          <w:rFonts w:ascii="Arial" w:hAnsi="Arial" w:cs="Arial"/>
          <w:sz w:val="18"/>
          <w:szCs w:val="18"/>
        </w:rPr>
      </w:pPr>
      <w:r w:rsidRPr="00C10244">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09.2 Para os propósitos desta cláusula definem-se as seguintes práticas:</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b) “prática fraudulenta”: a falsificação ou omissão dos fatos, com o objetivo de influenciar o processo de licitação ou de execução de contrato;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c) “prática </w:t>
      </w:r>
      <w:proofErr w:type="spellStart"/>
      <w:r w:rsidRPr="00C10244">
        <w:rPr>
          <w:rFonts w:ascii="Arial" w:hAnsi="Arial" w:cs="Arial"/>
          <w:sz w:val="18"/>
          <w:szCs w:val="18"/>
        </w:rPr>
        <w:t>colusiva</w:t>
      </w:r>
      <w:proofErr w:type="spellEnd"/>
      <w:r w:rsidRPr="00C1024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0244">
        <w:rPr>
          <w:rFonts w:ascii="Arial" w:hAnsi="Arial" w:cs="Arial"/>
          <w:sz w:val="18"/>
          <w:szCs w:val="18"/>
        </w:rPr>
        <w:t>ii</w:t>
      </w:r>
      <w:proofErr w:type="spellEnd"/>
      <w:proofErr w:type="gramEnd"/>
      <w:r w:rsidRPr="00C10244">
        <w:rPr>
          <w:rFonts w:ascii="Arial" w:hAnsi="Arial" w:cs="Arial"/>
          <w:sz w:val="18"/>
          <w:szCs w:val="18"/>
        </w:rPr>
        <w:t>) atos cuja intenção seja impedir materialmente o exercício do direito de o organismo financeiro multilateral promover inspeção.</w:t>
      </w:r>
    </w:p>
    <w:p w:rsidR="007918B5" w:rsidRPr="00C10244" w:rsidRDefault="007918B5" w:rsidP="007918B5">
      <w:pPr>
        <w:spacing w:after="0" w:line="285" w:lineRule="atLeast"/>
        <w:jc w:val="both"/>
        <w:rPr>
          <w:rFonts w:ascii="Arial" w:hAnsi="Arial" w:cs="Arial"/>
          <w:sz w:val="18"/>
          <w:szCs w:val="18"/>
        </w:rPr>
      </w:pPr>
      <w:proofErr w:type="gramStart"/>
      <w:r w:rsidRPr="00C10244">
        <w:rPr>
          <w:rFonts w:ascii="Arial" w:hAnsi="Arial" w:cs="Arial"/>
          <w:sz w:val="18"/>
          <w:szCs w:val="18"/>
        </w:rPr>
        <w:t>9.3 Na hipótese de financiamento, parcial ou integral, por organismo financeiro multilateral, mediante adiantamento ou reembolso, este</w:t>
      </w:r>
      <w:proofErr w:type="gramEnd"/>
      <w:r w:rsidRPr="00C10244">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0244">
        <w:rPr>
          <w:rFonts w:ascii="Arial" w:hAnsi="Arial" w:cs="Arial"/>
          <w:sz w:val="18"/>
          <w:szCs w:val="18"/>
        </w:rPr>
        <w:t>colusivas</w:t>
      </w:r>
      <w:proofErr w:type="spellEnd"/>
      <w:r w:rsidRPr="00C10244">
        <w:rPr>
          <w:rFonts w:ascii="Arial" w:hAnsi="Arial" w:cs="Arial"/>
          <w:sz w:val="18"/>
          <w:szCs w:val="18"/>
        </w:rPr>
        <w:t>, coercitivas ou obstrutivas ao participar da licitação ou da execução um contrato financiado pelo organismo. </w:t>
      </w:r>
    </w:p>
    <w:p w:rsidR="007918B5" w:rsidRPr="00C10244" w:rsidRDefault="007918B5" w:rsidP="007918B5">
      <w:pPr>
        <w:spacing w:after="0" w:line="285" w:lineRule="atLeast"/>
        <w:jc w:val="both"/>
        <w:rPr>
          <w:rFonts w:ascii="Arial" w:hAnsi="Arial" w:cs="Arial"/>
          <w:sz w:val="18"/>
          <w:szCs w:val="18"/>
        </w:rPr>
      </w:pPr>
      <w:r w:rsidRPr="00C10244">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918B5" w:rsidRPr="00C10244" w:rsidRDefault="007918B5" w:rsidP="007918B5">
      <w:pPr>
        <w:spacing w:after="0" w:line="285" w:lineRule="atLeast"/>
        <w:jc w:val="both"/>
        <w:rPr>
          <w:rFonts w:ascii="Arial" w:hAnsi="Arial" w:cs="Arial"/>
          <w:sz w:val="18"/>
          <w:szCs w:val="18"/>
        </w:rPr>
      </w:pPr>
    </w:p>
    <w:p w:rsidR="007918B5" w:rsidRPr="00C10244" w:rsidRDefault="007918B5" w:rsidP="007918B5">
      <w:pPr>
        <w:spacing w:after="0" w:line="285" w:lineRule="atLeast"/>
        <w:jc w:val="both"/>
        <w:rPr>
          <w:rFonts w:ascii="Arial" w:hAnsi="Arial" w:cs="Arial"/>
          <w:sz w:val="18"/>
          <w:szCs w:val="18"/>
          <w:u w:val="single"/>
        </w:rPr>
      </w:pPr>
      <w:r w:rsidRPr="00C10244">
        <w:rPr>
          <w:rFonts w:ascii="Arial" w:hAnsi="Arial" w:cs="Arial"/>
          <w:b/>
          <w:sz w:val="18"/>
          <w:szCs w:val="18"/>
          <w:u w:val="single"/>
        </w:rPr>
        <w:t xml:space="preserve">CLÁUSULA DÉCIMA - </w:t>
      </w:r>
      <w:r w:rsidRPr="00C10244">
        <w:rPr>
          <w:rFonts w:ascii="Arial" w:hAnsi="Arial" w:cs="Arial"/>
          <w:b/>
          <w:bCs/>
          <w:sz w:val="18"/>
          <w:szCs w:val="18"/>
          <w:u w:val="single"/>
        </w:rPr>
        <w:t>DA RENÚNCIA E DA RESCISÃO</w:t>
      </w:r>
      <w:r w:rsidRPr="00C10244">
        <w:rPr>
          <w:rFonts w:ascii="Arial" w:hAnsi="Arial" w:cs="Arial"/>
          <w:sz w:val="18"/>
          <w:szCs w:val="18"/>
          <w:u w:val="single"/>
        </w:rPr>
        <w:t> </w:t>
      </w:r>
    </w:p>
    <w:p w:rsidR="007918B5" w:rsidRPr="00C10244" w:rsidRDefault="007918B5" w:rsidP="007918B5">
      <w:pPr>
        <w:spacing w:after="0" w:line="285" w:lineRule="atLeast"/>
        <w:jc w:val="both"/>
        <w:rPr>
          <w:rFonts w:ascii="Arial" w:hAnsi="Arial" w:cs="Arial"/>
          <w:sz w:val="18"/>
          <w:szCs w:val="18"/>
          <w:u w:val="single"/>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10.1 A Ata poderá ser rescindida: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lastRenderedPageBreak/>
        <w:t xml:space="preserve">a) unilateralmente, pela Prefeitura, na forma do artigo 124, inciso I, “a, b” da Lei nº 14.133/2021;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b) </w:t>
      </w:r>
      <w:r w:rsidRPr="00C10244">
        <w:rPr>
          <w:rFonts w:ascii="Arial" w:hAnsi="Arial" w:cs="Arial"/>
          <w:color w:val="000000"/>
          <w:sz w:val="18"/>
          <w:szCs w:val="18"/>
        </w:rPr>
        <w:t>por acordo entre as partes</w:t>
      </w:r>
      <w:r w:rsidRPr="00C10244">
        <w:rPr>
          <w:rFonts w:ascii="Arial" w:hAnsi="Arial" w:cs="Arial"/>
          <w:sz w:val="18"/>
          <w:szCs w:val="18"/>
        </w:rPr>
        <w:t xml:space="preserve">, na forma </w:t>
      </w:r>
      <w:proofErr w:type="gramStart"/>
      <w:r w:rsidRPr="00C10244">
        <w:rPr>
          <w:rFonts w:ascii="Arial" w:hAnsi="Arial" w:cs="Arial"/>
          <w:sz w:val="18"/>
          <w:szCs w:val="18"/>
        </w:rPr>
        <w:t>do 124</w:t>
      </w:r>
      <w:proofErr w:type="gramEnd"/>
      <w:r w:rsidRPr="00C10244">
        <w:rPr>
          <w:rFonts w:ascii="Arial" w:hAnsi="Arial" w:cs="Arial"/>
          <w:sz w:val="18"/>
          <w:szCs w:val="18"/>
        </w:rPr>
        <w:t>, inciso II, “a, b, c, d” da Lei nº 14.133/2021;</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c) nas </w:t>
      </w:r>
      <w:proofErr w:type="gramStart"/>
      <w:r w:rsidRPr="00C10244">
        <w:rPr>
          <w:rFonts w:ascii="Arial" w:hAnsi="Arial" w:cs="Arial"/>
          <w:sz w:val="18"/>
          <w:szCs w:val="18"/>
        </w:rPr>
        <w:t>hipóteses prevista no artigo 137 da Lei</w:t>
      </w:r>
      <w:proofErr w:type="gramEnd"/>
      <w:r w:rsidRPr="00C10244">
        <w:rPr>
          <w:rFonts w:ascii="Arial" w:hAnsi="Arial" w:cs="Arial"/>
          <w:sz w:val="18"/>
          <w:szCs w:val="18"/>
        </w:rPr>
        <w:t xml:space="preserve"> nº 14.133/2021;</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10244">
        <w:rPr>
          <w:rFonts w:ascii="Arial" w:hAnsi="Arial" w:cs="Arial"/>
          <w:sz w:val="18"/>
          <w:szCs w:val="18"/>
        </w:rPr>
        <w:t>o produtos</w:t>
      </w:r>
      <w:proofErr w:type="gramEnd"/>
      <w:r w:rsidRPr="00C10244">
        <w:rPr>
          <w:rFonts w:ascii="Arial" w:hAnsi="Arial" w:cs="Arial"/>
          <w:sz w:val="18"/>
          <w:szCs w:val="18"/>
        </w:rPr>
        <w:t xml:space="preserve"> nos valores propostos pelo primeiro colocado.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e) Visando prevenir eventuais faltas da mercadoria em caso de algum acontecimento que acarrete a interrupção da entrega dos produtos </w:t>
      </w:r>
      <w:proofErr w:type="gramStart"/>
      <w:r w:rsidRPr="00C10244">
        <w:rPr>
          <w:rFonts w:ascii="Arial" w:hAnsi="Arial" w:cs="Arial"/>
          <w:sz w:val="18"/>
          <w:szCs w:val="18"/>
        </w:rPr>
        <w:t>pelo(</w:t>
      </w:r>
      <w:proofErr w:type="gramEnd"/>
      <w:r w:rsidRPr="00C10244">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CLÁUSULA DÉCIMA PRIMEIRA– VEDAÇÕES</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11.1 </w:t>
      </w:r>
      <w:proofErr w:type="gramStart"/>
      <w:r w:rsidRPr="00C10244">
        <w:rPr>
          <w:rFonts w:ascii="Arial" w:hAnsi="Arial" w:cs="Arial"/>
          <w:sz w:val="18"/>
          <w:szCs w:val="18"/>
        </w:rPr>
        <w:t>É</w:t>
      </w:r>
      <w:proofErr w:type="gramEnd"/>
      <w:r w:rsidRPr="00C10244">
        <w:rPr>
          <w:rFonts w:ascii="Arial" w:hAnsi="Arial" w:cs="Arial"/>
          <w:sz w:val="18"/>
          <w:szCs w:val="18"/>
        </w:rPr>
        <w:t xml:space="preserve"> vedado à empresa contratada: </w:t>
      </w:r>
    </w:p>
    <w:p w:rsidR="007918B5" w:rsidRPr="00C10244" w:rsidRDefault="007918B5" w:rsidP="007918B5">
      <w:pPr>
        <w:pStyle w:val="SemEspaamento"/>
        <w:numPr>
          <w:ilvl w:val="0"/>
          <w:numId w:val="13"/>
        </w:numPr>
        <w:jc w:val="both"/>
        <w:rPr>
          <w:rFonts w:ascii="Arial" w:hAnsi="Arial" w:cs="Arial"/>
          <w:sz w:val="18"/>
          <w:szCs w:val="18"/>
        </w:rPr>
      </w:pPr>
      <w:proofErr w:type="gramStart"/>
      <w:r w:rsidRPr="00C10244">
        <w:rPr>
          <w:rFonts w:ascii="Arial" w:hAnsi="Arial" w:cs="Arial"/>
          <w:sz w:val="18"/>
          <w:szCs w:val="18"/>
        </w:rPr>
        <w:t>transferir</w:t>
      </w:r>
      <w:proofErr w:type="gramEnd"/>
      <w:r w:rsidRPr="00C1024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7918B5" w:rsidRPr="00C10244" w:rsidRDefault="007918B5" w:rsidP="007918B5">
      <w:pPr>
        <w:pStyle w:val="SemEspaamento"/>
        <w:jc w:val="both"/>
        <w:rPr>
          <w:rFonts w:ascii="Arial" w:hAnsi="Arial" w:cs="Arial"/>
          <w:bCs/>
          <w:sz w:val="18"/>
          <w:szCs w:val="18"/>
          <w:shd w:val="clear" w:color="auto" w:fill="F5F5F5"/>
        </w:rPr>
      </w:pPr>
      <w:r w:rsidRPr="00C10244">
        <w:rPr>
          <w:rFonts w:ascii="Arial" w:hAnsi="Arial" w:cs="Arial"/>
          <w:bCs/>
          <w:sz w:val="18"/>
          <w:szCs w:val="18"/>
          <w:shd w:val="clear" w:color="auto" w:fill="F5F5F5"/>
        </w:rPr>
        <w:t xml:space="preserve">11.2 </w:t>
      </w:r>
      <w:proofErr w:type="gramStart"/>
      <w:r w:rsidRPr="00C10244">
        <w:rPr>
          <w:rFonts w:ascii="Arial" w:hAnsi="Arial" w:cs="Arial"/>
          <w:bCs/>
          <w:sz w:val="18"/>
          <w:szCs w:val="18"/>
          <w:shd w:val="clear" w:color="auto" w:fill="F5F5F5"/>
        </w:rPr>
        <w:t>É</w:t>
      </w:r>
      <w:proofErr w:type="gramEnd"/>
      <w:r w:rsidRPr="00C10244">
        <w:rPr>
          <w:rFonts w:ascii="Arial" w:hAnsi="Arial" w:cs="Arial"/>
          <w:bCs/>
          <w:sz w:val="18"/>
          <w:szCs w:val="18"/>
          <w:shd w:val="clear" w:color="auto" w:fill="F5F5F5"/>
        </w:rPr>
        <w:t xml:space="preserve"> vedado a contratante: </w:t>
      </w:r>
    </w:p>
    <w:p w:rsidR="007918B5" w:rsidRPr="00C10244" w:rsidRDefault="007918B5" w:rsidP="007918B5">
      <w:pPr>
        <w:pStyle w:val="SemEspaamento"/>
        <w:numPr>
          <w:ilvl w:val="0"/>
          <w:numId w:val="14"/>
        </w:numPr>
        <w:jc w:val="both"/>
        <w:rPr>
          <w:rFonts w:ascii="Arial" w:hAnsi="Arial" w:cs="Arial"/>
          <w:sz w:val="18"/>
          <w:szCs w:val="18"/>
        </w:rPr>
      </w:pPr>
      <w:r w:rsidRPr="00C1024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rPr>
          <w:rFonts w:ascii="Arial" w:hAnsi="Arial" w:cs="Arial"/>
          <w:b/>
          <w:sz w:val="18"/>
          <w:szCs w:val="18"/>
          <w:u w:val="single"/>
        </w:rPr>
      </w:pPr>
      <w:r w:rsidRPr="00C10244">
        <w:rPr>
          <w:rFonts w:ascii="Arial" w:hAnsi="Arial" w:cs="Arial"/>
          <w:b/>
          <w:color w:val="000000"/>
          <w:sz w:val="18"/>
          <w:szCs w:val="18"/>
          <w:u w:val="single"/>
        </w:rPr>
        <w:t xml:space="preserve">CLAUSULA </w:t>
      </w:r>
      <w:r w:rsidRPr="00C10244">
        <w:rPr>
          <w:rFonts w:ascii="Arial" w:hAnsi="Arial" w:cs="Arial"/>
          <w:b/>
          <w:sz w:val="18"/>
          <w:szCs w:val="18"/>
          <w:u w:val="single"/>
        </w:rPr>
        <w:t xml:space="preserve">DÉCIMA </w:t>
      </w:r>
      <w:r w:rsidRPr="00C10244">
        <w:rPr>
          <w:rFonts w:ascii="Arial" w:hAnsi="Arial" w:cs="Arial"/>
          <w:b/>
          <w:color w:val="000000"/>
          <w:sz w:val="18"/>
          <w:szCs w:val="18"/>
          <w:u w:val="single"/>
        </w:rPr>
        <w:t xml:space="preserve">SEGUNDA </w:t>
      </w:r>
      <w:r w:rsidRPr="00C10244">
        <w:rPr>
          <w:rFonts w:ascii="Arial" w:hAnsi="Arial" w:cs="Arial"/>
          <w:b/>
          <w:sz w:val="18"/>
          <w:szCs w:val="18"/>
          <w:u w:val="single"/>
        </w:rPr>
        <w:t>– OBRIGAÇÕES PERTINENTES A LGPD.</w:t>
      </w:r>
    </w:p>
    <w:p w:rsidR="007918B5" w:rsidRPr="00C10244" w:rsidRDefault="007918B5" w:rsidP="007918B5">
      <w:pPr>
        <w:pStyle w:val="SemEspaamento"/>
        <w:jc w:val="both"/>
        <w:rPr>
          <w:rFonts w:ascii="Arial" w:hAnsi="Arial" w:cs="Arial"/>
          <w:color w:val="24252A"/>
          <w:sz w:val="18"/>
          <w:szCs w:val="18"/>
        </w:rPr>
      </w:pPr>
      <w:r w:rsidRPr="00C10244">
        <w:rPr>
          <w:rFonts w:ascii="Arial" w:eastAsiaTheme="minorEastAsia" w:hAnsi="Arial" w:cs="Arial"/>
          <w:bCs/>
          <w:color w:val="000000"/>
          <w:sz w:val="18"/>
          <w:szCs w:val="18"/>
        </w:rPr>
        <w:t xml:space="preserve">12.1 </w:t>
      </w:r>
      <w:r w:rsidRPr="00C10244">
        <w:rPr>
          <w:rFonts w:ascii="Arial" w:eastAsiaTheme="minorEastAsia" w:hAnsi="Arial" w:cs="Arial"/>
          <w:sz w:val="18"/>
          <w:szCs w:val="18"/>
        </w:rPr>
        <w:t xml:space="preserve">As partes deverão cumprir a Lei </w:t>
      </w:r>
      <w:r w:rsidRPr="00C10244">
        <w:rPr>
          <w:rFonts w:ascii="Arial" w:eastAsiaTheme="minorEastAsia" w:hAnsi="Arial" w:cs="Arial"/>
          <w:color w:val="000000"/>
          <w:sz w:val="18"/>
          <w:szCs w:val="18"/>
        </w:rPr>
        <w:t xml:space="preserve">n° </w:t>
      </w:r>
      <w:r w:rsidRPr="00C10244">
        <w:rPr>
          <w:rFonts w:ascii="Arial" w:eastAsiaTheme="minorEastAsia" w:hAnsi="Arial" w:cs="Arial"/>
          <w:sz w:val="18"/>
          <w:szCs w:val="18"/>
        </w:rPr>
        <w:t xml:space="preserve">13.709, de 14 de </w:t>
      </w:r>
      <w:r w:rsidRPr="00C10244">
        <w:rPr>
          <w:rFonts w:ascii="Arial" w:eastAsiaTheme="minorEastAsia" w:hAnsi="Arial" w:cs="Arial"/>
          <w:color w:val="24252A"/>
          <w:sz w:val="18"/>
          <w:szCs w:val="18"/>
        </w:rPr>
        <w:t xml:space="preserve">agosto </w:t>
      </w:r>
      <w:r w:rsidRPr="00C10244">
        <w:rPr>
          <w:rFonts w:ascii="Arial" w:eastAsiaTheme="minorEastAsia" w:hAnsi="Arial" w:cs="Arial"/>
          <w:sz w:val="18"/>
          <w:szCs w:val="18"/>
        </w:rPr>
        <w:t xml:space="preserve">de 2018 (LGPD), quanto a todos </w:t>
      </w:r>
      <w:r w:rsidRPr="00C10244">
        <w:rPr>
          <w:rFonts w:ascii="Arial" w:eastAsiaTheme="minorEastAsia" w:hAnsi="Arial" w:cs="Arial"/>
          <w:color w:val="24252A"/>
          <w:sz w:val="18"/>
          <w:szCs w:val="18"/>
        </w:rPr>
        <w:t xml:space="preserve">os </w:t>
      </w:r>
      <w:r w:rsidRPr="00C10244">
        <w:rPr>
          <w:rFonts w:ascii="Arial" w:eastAsiaTheme="minorEastAsia" w:hAnsi="Arial" w:cs="Arial"/>
          <w:sz w:val="18"/>
          <w:szCs w:val="18"/>
        </w:rPr>
        <w:t xml:space="preserve">dados pessoais a que tenham acesso, em razão </w:t>
      </w:r>
      <w:r w:rsidRPr="00C10244">
        <w:rPr>
          <w:rFonts w:ascii="Arial" w:eastAsiaTheme="minorEastAsia" w:hAnsi="Arial" w:cs="Arial"/>
          <w:color w:val="24252A"/>
          <w:sz w:val="18"/>
          <w:szCs w:val="18"/>
        </w:rPr>
        <w:t xml:space="preserve">do </w:t>
      </w:r>
      <w:r w:rsidRPr="00C10244">
        <w:rPr>
          <w:rFonts w:ascii="Arial" w:eastAsiaTheme="minorEastAsia" w:hAnsi="Arial" w:cs="Arial"/>
          <w:sz w:val="18"/>
          <w:szCs w:val="18"/>
        </w:rPr>
        <w:t xml:space="preserve">certame </w:t>
      </w:r>
      <w:r w:rsidRPr="00C10244">
        <w:rPr>
          <w:rFonts w:ascii="Arial" w:eastAsiaTheme="minorEastAsia" w:hAnsi="Arial" w:cs="Arial"/>
          <w:color w:val="24252A"/>
          <w:sz w:val="18"/>
          <w:szCs w:val="18"/>
        </w:rPr>
        <w:t xml:space="preserve">ou do </w:t>
      </w:r>
      <w:r w:rsidRPr="00C1024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10244">
        <w:rPr>
          <w:rFonts w:ascii="Arial" w:eastAsiaTheme="minorEastAsia" w:hAnsi="Arial" w:cs="Arial"/>
          <w:sz w:val="18"/>
          <w:szCs w:val="18"/>
        </w:rPr>
        <w:br/>
      </w:r>
      <w:r w:rsidRPr="00C10244">
        <w:rPr>
          <w:rFonts w:ascii="Arial" w:eastAsiaTheme="minorEastAsia" w:hAnsi="Arial" w:cs="Arial"/>
          <w:color w:val="000000"/>
          <w:sz w:val="18"/>
          <w:szCs w:val="18"/>
        </w:rPr>
        <w:t xml:space="preserve">12.2 </w:t>
      </w:r>
      <w:r w:rsidRPr="00C10244">
        <w:rPr>
          <w:rFonts w:ascii="Arial" w:eastAsiaTheme="minorEastAsia" w:hAnsi="Arial" w:cs="Arial"/>
          <w:sz w:val="18"/>
          <w:szCs w:val="18"/>
        </w:rPr>
        <w:t xml:space="preserve">Os dados obtidos somente poderão ser utilizados para as finalidades que justificaram seu acesso e de acordo com </w:t>
      </w:r>
      <w:r w:rsidRPr="00C10244">
        <w:rPr>
          <w:rFonts w:ascii="Arial" w:eastAsiaTheme="minorEastAsia" w:hAnsi="Arial" w:cs="Arial"/>
          <w:color w:val="24252A"/>
          <w:sz w:val="18"/>
          <w:szCs w:val="18"/>
        </w:rPr>
        <w:t xml:space="preserve">a </w:t>
      </w:r>
      <w:r w:rsidRPr="00C10244">
        <w:rPr>
          <w:rFonts w:ascii="Arial" w:eastAsiaTheme="minorEastAsia" w:hAnsi="Arial" w:cs="Arial"/>
          <w:sz w:val="18"/>
          <w:szCs w:val="18"/>
        </w:rPr>
        <w:t xml:space="preserve">boa-fé e com os princípios do art. </w:t>
      </w:r>
      <w:r w:rsidRPr="00C10244">
        <w:rPr>
          <w:rFonts w:ascii="Arial" w:eastAsiaTheme="minorEastAsia" w:hAnsi="Arial" w:cs="Arial"/>
          <w:color w:val="24252A"/>
          <w:sz w:val="18"/>
          <w:szCs w:val="18"/>
        </w:rPr>
        <w:t xml:space="preserve">6° </w:t>
      </w:r>
      <w:r w:rsidRPr="00C10244">
        <w:rPr>
          <w:rFonts w:ascii="Arial" w:eastAsiaTheme="minorEastAsia" w:hAnsi="Arial" w:cs="Arial"/>
          <w:sz w:val="18"/>
          <w:szCs w:val="18"/>
        </w:rPr>
        <w:t>da LGPD.</w:t>
      </w:r>
      <w:r w:rsidRPr="00C10244">
        <w:rPr>
          <w:rFonts w:ascii="Arial" w:eastAsiaTheme="minorEastAsia" w:hAnsi="Arial" w:cs="Arial"/>
          <w:sz w:val="18"/>
          <w:szCs w:val="18"/>
        </w:rPr>
        <w:br/>
        <w:t xml:space="preserve">12.3 </w:t>
      </w:r>
      <w:proofErr w:type="gramStart"/>
      <w:r w:rsidRPr="00C10244">
        <w:rPr>
          <w:rFonts w:ascii="Arial" w:eastAsiaTheme="minorEastAsia" w:hAnsi="Arial" w:cs="Arial"/>
          <w:sz w:val="18"/>
          <w:szCs w:val="18"/>
        </w:rPr>
        <w:t>É</w:t>
      </w:r>
      <w:proofErr w:type="gramEnd"/>
      <w:r w:rsidRPr="00C10244">
        <w:rPr>
          <w:rFonts w:ascii="Arial" w:eastAsiaTheme="minorEastAsia" w:hAnsi="Arial" w:cs="Arial"/>
          <w:sz w:val="18"/>
          <w:szCs w:val="18"/>
        </w:rPr>
        <w:t xml:space="preserve"> vedado o compartilhamento com terceiros </w:t>
      </w:r>
      <w:r w:rsidRPr="00C10244">
        <w:rPr>
          <w:rFonts w:ascii="Arial" w:eastAsiaTheme="minorEastAsia" w:hAnsi="Arial" w:cs="Arial"/>
          <w:color w:val="24252A"/>
          <w:sz w:val="18"/>
          <w:szCs w:val="18"/>
        </w:rPr>
        <w:t xml:space="preserve">dos dados obtidos </w:t>
      </w:r>
      <w:r w:rsidRPr="00C10244">
        <w:rPr>
          <w:rFonts w:ascii="Arial" w:eastAsiaTheme="minorEastAsia" w:hAnsi="Arial" w:cs="Arial"/>
          <w:sz w:val="18"/>
          <w:szCs w:val="18"/>
        </w:rPr>
        <w:t xml:space="preserve">fora das hipóteses permitidas em </w:t>
      </w:r>
      <w:r w:rsidRPr="00C10244">
        <w:rPr>
          <w:rFonts w:ascii="Arial" w:eastAsiaTheme="minorEastAsia" w:hAnsi="Arial" w:cs="Arial"/>
          <w:color w:val="24252A"/>
          <w:sz w:val="18"/>
          <w:szCs w:val="18"/>
        </w:rPr>
        <w:t>lei.</w:t>
      </w:r>
    </w:p>
    <w:p w:rsidR="007918B5" w:rsidRPr="00C10244" w:rsidRDefault="007918B5" w:rsidP="007918B5">
      <w:pPr>
        <w:jc w:val="both"/>
        <w:rPr>
          <w:rFonts w:ascii="Arial" w:hAnsi="Arial" w:cs="Arial"/>
          <w:color w:val="131318"/>
          <w:sz w:val="18"/>
          <w:szCs w:val="18"/>
        </w:rPr>
      </w:pPr>
      <w:r w:rsidRPr="00C10244">
        <w:rPr>
          <w:rFonts w:ascii="Arial" w:hAnsi="Arial" w:cs="Arial"/>
          <w:sz w:val="18"/>
          <w:szCs w:val="18"/>
        </w:rPr>
        <w:t xml:space="preserve">12.4 </w:t>
      </w:r>
      <w:r w:rsidRPr="00C10244">
        <w:rPr>
          <w:rFonts w:ascii="Arial" w:hAnsi="Arial" w:cs="Arial"/>
          <w:color w:val="24252A"/>
          <w:sz w:val="18"/>
          <w:szCs w:val="18"/>
        </w:rPr>
        <w:t xml:space="preserve">A </w:t>
      </w:r>
      <w:r w:rsidRPr="00C10244">
        <w:rPr>
          <w:rFonts w:ascii="Arial" w:hAnsi="Arial" w:cs="Arial"/>
          <w:sz w:val="18"/>
          <w:szCs w:val="18"/>
        </w:rPr>
        <w:t>Administração deverá ser informada no prazo de 0</w:t>
      </w:r>
      <w:r w:rsidRPr="00C10244">
        <w:rPr>
          <w:rFonts w:ascii="Arial" w:hAnsi="Arial" w:cs="Arial"/>
          <w:color w:val="24252A"/>
          <w:sz w:val="18"/>
          <w:szCs w:val="18"/>
        </w:rPr>
        <w:t xml:space="preserve">5 </w:t>
      </w:r>
      <w:r w:rsidRPr="00C10244">
        <w:rPr>
          <w:rFonts w:ascii="Arial" w:hAnsi="Arial" w:cs="Arial"/>
          <w:sz w:val="18"/>
          <w:szCs w:val="18"/>
        </w:rPr>
        <w:t>(cinco) dias úteis sobre todos os contratos de sub operação firmados ou que venham a ser celebrados pelo Contratado.</w:t>
      </w:r>
      <w:r w:rsidRPr="00C10244">
        <w:rPr>
          <w:rFonts w:ascii="Arial" w:hAnsi="Arial" w:cs="Arial"/>
          <w:sz w:val="18"/>
          <w:szCs w:val="18"/>
        </w:rPr>
        <w:br/>
        <w:t xml:space="preserve">12.5 Terminado </w:t>
      </w:r>
      <w:r w:rsidRPr="00C10244">
        <w:rPr>
          <w:rFonts w:ascii="Arial" w:hAnsi="Arial" w:cs="Arial"/>
          <w:color w:val="24252A"/>
          <w:sz w:val="18"/>
          <w:szCs w:val="18"/>
        </w:rPr>
        <w:t xml:space="preserve">o </w:t>
      </w:r>
      <w:r w:rsidRPr="00C10244">
        <w:rPr>
          <w:rFonts w:ascii="Arial" w:hAnsi="Arial" w:cs="Arial"/>
          <w:sz w:val="18"/>
          <w:szCs w:val="18"/>
        </w:rPr>
        <w:t xml:space="preserve">tratamento dos dados nos termos do art. </w:t>
      </w:r>
      <w:r w:rsidRPr="00C10244">
        <w:rPr>
          <w:rFonts w:ascii="Arial" w:hAnsi="Arial" w:cs="Arial"/>
          <w:color w:val="24252A"/>
          <w:sz w:val="18"/>
          <w:szCs w:val="18"/>
        </w:rPr>
        <w:t xml:space="preserve">15 </w:t>
      </w:r>
      <w:r w:rsidRPr="00C10244">
        <w:rPr>
          <w:rFonts w:ascii="Arial" w:hAnsi="Arial" w:cs="Arial"/>
          <w:sz w:val="18"/>
          <w:szCs w:val="18"/>
        </w:rPr>
        <w:t>da LGPD, é</w:t>
      </w:r>
      <w:r w:rsidRPr="00C10244">
        <w:rPr>
          <w:rFonts w:ascii="Arial" w:hAnsi="Arial" w:cs="Arial"/>
          <w:color w:val="000000"/>
          <w:sz w:val="18"/>
          <w:szCs w:val="18"/>
        </w:rPr>
        <w:t xml:space="preserve"> </w:t>
      </w:r>
      <w:r w:rsidRPr="00C10244">
        <w:rPr>
          <w:rFonts w:ascii="Arial" w:hAnsi="Arial" w:cs="Arial"/>
          <w:sz w:val="18"/>
          <w:szCs w:val="18"/>
        </w:rPr>
        <w:t xml:space="preserve">dever do contratado eliminá-los, com exceção das hipóteses do art. 16 da LGPD, incluindo aquelas em que houver necessidade de guarda </w:t>
      </w:r>
      <w:r w:rsidRPr="00C10244">
        <w:rPr>
          <w:rFonts w:ascii="Arial" w:hAnsi="Arial" w:cs="Arial"/>
          <w:color w:val="24252A"/>
          <w:sz w:val="18"/>
          <w:szCs w:val="18"/>
        </w:rPr>
        <w:t xml:space="preserve">de </w:t>
      </w:r>
      <w:r w:rsidRPr="00C10244">
        <w:rPr>
          <w:rFonts w:ascii="Arial" w:hAnsi="Arial" w:cs="Arial"/>
          <w:sz w:val="18"/>
          <w:szCs w:val="18"/>
        </w:rPr>
        <w:t xml:space="preserve">documentação para fins de comprovação do cumprimento de obrigações legais ou contratuais e </w:t>
      </w:r>
      <w:r w:rsidRPr="00C10244">
        <w:rPr>
          <w:rFonts w:ascii="Arial" w:hAnsi="Arial" w:cs="Arial"/>
          <w:color w:val="24252A"/>
          <w:sz w:val="18"/>
          <w:szCs w:val="18"/>
        </w:rPr>
        <w:t xml:space="preserve">somente </w:t>
      </w:r>
      <w:r w:rsidRPr="00C10244">
        <w:rPr>
          <w:rFonts w:ascii="Arial" w:hAnsi="Arial" w:cs="Arial"/>
          <w:sz w:val="18"/>
          <w:szCs w:val="18"/>
        </w:rPr>
        <w:t>enquanto não prescritas essas obrigações.</w:t>
      </w:r>
      <w:r w:rsidRPr="00C10244">
        <w:rPr>
          <w:rFonts w:ascii="Arial" w:hAnsi="Arial" w:cs="Arial"/>
          <w:sz w:val="18"/>
          <w:szCs w:val="18"/>
        </w:rPr>
        <w:br/>
        <w:t>12.6</w:t>
      </w:r>
      <w:r w:rsidRPr="00C10244">
        <w:rPr>
          <w:rFonts w:ascii="Arial" w:hAnsi="Arial" w:cs="Arial"/>
          <w:color w:val="000000"/>
          <w:sz w:val="18"/>
          <w:szCs w:val="18"/>
        </w:rPr>
        <w:t xml:space="preserve"> </w:t>
      </w:r>
      <w:r w:rsidRPr="00C10244">
        <w:rPr>
          <w:rFonts w:ascii="Arial" w:hAnsi="Arial" w:cs="Arial"/>
          <w:sz w:val="18"/>
          <w:szCs w:val="18"/>
        </w:rPr>
        <w:t xml:space="preserve">O Contratado deverá exigir de sub operadores e subcontratados, quando for o caso, o cumprimento dos deveres </w:t>
      </w:r>
      <w:proofErr w:type="gramStart"/>
      <w:r w:rsidRPr="00C10244">
        <w:rPr>
          <w:rFonts w:ascii="Arial" w:hAnsi="Arial" w:cs="Arial"/>
          <w:sz w:val="18"/>
          <w:szCs w:val="18"/>
        </w:rPr>
        <w:t>da presente</w:t>
      </w:r>
      <w:proofErr w:type="gramEnd"/>
      <w:r w:rsidRPr="00C10244">
        <w:rPr>
          <w:rFonts w:ascii="Arial" w:hAnsi="Arial" w:cs="Arial"/>
          <w:sz w:val="18"/>
          <w:szCs w:val="18"/>
        </w:rPr>
        <w:t xml:space="preserve"> cláusula, permanecendo integralmente responsável por garantir sua observância.</w:t>
      </w:r>
      <w:r w:rsidRPr="00C10244">
        <w:rPr>
          <w:rFonts w:ascii="Arial" w:hAnsi="Arial" w:cs="Arial"/>
          <w:sz w:val="18"/>
          <w:szCs w:val="18"/>
        </w:rPr>
        <w:br/>
        <w:t xml:space="preserve">12.7 O Contratante poderá realizar diligencia para aferir o cumprimento dessa cláusula, devendo </w:t>
      </w:r>
      <w:r w:rsidRPr="00C10244">
        <w:rPr>
          <w:rFonts w:ascii="Arial" w:hAnsi="Arial" w:cs="Arial"/>
          <w:color w:val="24252A"/>
          <w:sz w:val="18"/>
          <w:szCs w:val="18"/>
        </w:rPr>
        <w:t>o</w:t>
      </w:r>
      <w:r w:rsidRPr="00C10244">
        <w:rPr>
          <w:rFonts w:ascii="Arial" w:hAnsi="Arial" w:cs="Arial"/>
          <w:color w:val="24252A"/>
          <w:sz w:val="18"/>
          <w:szCs w:val="18"/>
        </w:rPr>
        <w:br/>
      </w:r>
      <w:r w:rsidRPr="00C10244">
        <w:rPr>
          <w:rFonts w:ascii="Arial" w:hAnsi="Arial" w:cs="Arial"/>
          <w:sz w:val="18"/>
          <w:szCs w:val="18"/>
        </w:rPr>
        <w:t>Contratado atender prontamente eventuais pedidos de comprovação formulados.</w:t>
      </w:r>
      <w:r w:rsidRPr="00C10244">
        <w:rPr>
          <w:rFonts w:ascii="Arial" w:hAnsi="Arial" w:cs="Arial"/>
          <w:sz w:val="18"/>
          <w:szCs w:val="18"/>
        </w:rPr>
        <w:br/>
        <w:t xml:space="preserve">12.8 </w:t>
      </w:r>
      <w:r w:rsidRPr="00C10244">
        <w:rPr>
          <w:rFonts w:ascii="Arial" w:hAnsi="Arial" w:cs="Arial"/>
          <w:color w:val="24252A"/>
          <w:sz w:val="18"/>
          <w:szCs w:val="18"/>
        </w:rPr>
        <w:t xml:space="preserve">0 </w:t>
      </w:r>
      <w:r w:rsidRPr="00C10244">
        <w:rPr>
          <w:rFonts w:ascii="Arial" w:hAnsi="Arial" w:cs="Arial"/>
          <w:sz w:val="18"/>
          <w:szCs w:val="18"/>
        </w:rPr>
        <w:t xml:space="preserve">Contratado deverá prestar, </w:t>
      </w:r>
      <w:r w:rsidRPr="00C10244">
        <w:rPr>
          <w:rFonts w:ascii="Arial" w:hAnsi="Arial" w:cs="Arial"/>
          <w:color w:val="24252A"/>
          <w:sz w:val="18"/>
          <w:szCs w:val="18"/>
        </w:rPr>
        <w:t xml:space="preserve">no </w:t>
      </w:r>
      <w:r w:rsidRPr="00C10244">
        <w:rPr>
          <w:rFonts w:ascii="Arial" w:hAnsi="Arial" w:cs="Arial"/>
          <w:sz w:val="18"/>
          <w:szCs w:val="18"/>
        </w:rPr>
        <w:t xml:space="preserve">prazo </w:t>
      </w:r>
      <w:r w:rsidRPr="00C10244">
        <w:rPr>
          <w:rFonts w:ascii="Arial" w:hAnsi="Arial" w:cs="Arial"/>
          <w:color w:val="24252A"/>
          <w:sz w:val="18"/>
          <w:szCs w:val="18"/>
        </w:rPr>
        <w:t xml:space="preserve">fixado </w:t>
      </w:r>
      <w:r w:rsidRPr="00C10244">
        <w:rPr>
          <w:rFonts w:ascii="Arial" w:hAnsi="Arial" w:cs="Arial"/>
          <w:sz w:val="18"/>
          <w:szCs w:val="18"/>
        </w:rPr>
        <w:t xml:space="preserve">pelo Contratante, </w:t>
      </w:r>
      <w:r w:rsidRPr="00C10244">
        <w:rPr>
          <w:rFonts w:ascii="Arial" w:hAnsi="Arial" w:cs="Arial"/>
          <w:color w:val="24252A"/>
          <w:sz w:val="18"/>
          <w:szCs w:val="18"/>
        </w:rPr>
        <w:t>prorrogável justificadamente,</w:t>
      </w:r>
      <w:r w:rsidRPr="00C10244">
        <w:rPr>
          <w:rFonts w:ascii="Arial" w:hAnsi="Arial" w:cs="Arial"/>
          <w:color w:val="24252A"/>
          <w:sz w:val="18"/>
          <w:szCs w:val="18"/>
        </w:rPr>
        <w:br/>
      </w:r>
      <w:r w:rsidRPr="00C10244">
        <w:rPr>
          <w:rFonts w:ascii="Arial" w:hAnsi="Arial" w:cs="Arial"/>
          <w:sz w:val="18"/>
          <w:szCs w:val="18"/>
        </w:rPr>
        <w:t xml:space="preserve">quaisquer informações acerca dos dados pessoais </w:t>
      </w:r>
      <w:r w:rsidRPr="00C10244">
        <w:rPr>
          <w:rFonts w:ascii="Arial" w:hAnsi="Arial" w:cs="Arial"/>
          <w:color w:val="24252A"/>
          <w:sz w:val="18"/>
          <w:szCs w:val="18"/>
        </w:rPr>
        <w:t xml:space="preserve">para </w:t>
      </w:r>
      <w:r w:rsidRPr="00C10244">
        <w:rPr>
          <w:rFonts w:ascii="Arial" w:hAnsi="Arial" w:cs="Arial"/>
          <w:sz w:val="18"/>
          <w:szCs w:val="18"/>
        </w:rPr>
        <w:t>cumprimento da LGPD, inclusive quanto a eventual descarte realizado.</w:t>
      </w:r>
      <w:r w:rsidRPr="00C10244">
        <w:rPr>
          <w:rFonts w:ascii="Arial" w:hAnsi="Arial" w:cs="Arial"/>
          <w:sz w:val="18"/>
          <w:szCs w:val="18"/>
        </w:rPr>
        <w:br/>
      </w:r>
      <w:r w:rsidRPr="00C10244">
        <w:rPr>
          <w:rFonts w:ascii="Arial" w:hAnsi="Arial" w:cs="Arial"/>
          <w:color w:val="131318"/>
          <w:sz w:val="18"/>
          <w:szCs w:val="18"/>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CLÁUSULA DÉCIMA TERCEIRA - DA PUBLICAÇÃO</w:t>
      </w:r>
      <w:r w:rsidRPr="00C10244">
        <w:rPr>
          <w:rFonts w:ascii="Arial" w:hAnsi="Arial" w:cs="Arial"/>
          <w:sz w:val="18"/>
          <w:szCs w:val="18"/>
          <w:u w:val="single"/>
        </w:rPr>
        <w:t> </w:t>
      </w:r>
    </w:p>
    <w:p w:rsidR="007918B5" w:rsidRPr="00C10244" w:rsidRDefault="007918B5" w:rsidP="007918B5">
      <w:pPr>
        <w:pStyle w:val="NormalWeb"/>
        <w:jc w:val="both"/>
        <w:rPr>
          <w:rFonts w:ascii="Arial" w:hAnsi="Arial" w:cs="Arial"/>
          <w:sz w:val="18"/>
          <w:szCs w:val="18"/>
        </w:rPr>
      </w:pPr>
      <w:r w:rsidRPr="00C10244">
        <w:rPr>
          <w:rFonts w:ascii="Arial" w:hAnsi="Arial" w:cs="Arial"/>
          <w:sz w:val="18"/>
          <w:szCs w:val="18"/>
        </w:rPr>
        <w:t xml:space="preserve">13.1 Para eficácia do presente instrumento, o </w:t>
      </w:r>
      <w:r w:rsidRPr="00C10244">
        <w:rPr>
          <w:rFonts w:ascii="Arial" w:hAnsi="Arial" w:cs="Arial"/>
          <w:b/>
          <w:sz w:val="18"/>
          <w:szCs w:val="18"/>
        </w:rPr>
        <w:t>CONTRATANTE</w:t>
      </w:r>
      <w:r w:rsidRPr="00C10244">
        <w:rPr>
          <w:rFonts w:ascii="Arial" w:hAnsi="Arial" w:cs="Arial"/>
          <w:sz w:val="18"/>
          <w:szCs w:val="18"/>
        </w:rPr>
        <w:t xml:space="preserve"> providenciará sua publicação em veículo de grande circulação, em forma de extrato, em conformidade com o disposto no art. 174 e 175 da Lei 14.133/2021. </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 xml:space="preserve">CLÁUSULA DÉCIMA QUARTA – DOS DOCUMENTOS INTEGRANTES </w:t>
      </w:r>
    </w:p>
    <w:p w:rsidR="007918B5" w:rsidRPr="00C10244" w:rsidRDefault="007918B5" w:rsidP="007918B5">
      <w:pPr>
        <w:spacing w:before="100" w:beforeAutospacing="1" w:after="100" w:afterAutospacing="1"/>
        <w:jc w:val="both"/>
        <w:rPr>
          <w:rFonts w:ascii="Arial" w:hAnsi="Arial" w:cs="Arial"/>
          <w:sz w:val="18"/>
          <w:szCs w:val="18"/>
        </w:rPr>
      </w:pPr>
      <w:r w:rsidRPr="00C10244">
        <w:rPr>
          <w:rFonts w:ascii="Arial" w:hAnsi="Arial" w:cs="Arial"/>
          <w:sz w:val="18"/>
          <w:szCs w:val="18"/>
        </w:rPr>
        <w:lastRenderedPageBreak/>
        <w:t xml:space="preserve">14.1 Independentemente de transcrição, farão parte integrante deste instrumento de Ata Registro de Preços o Edital de Licitação - Modalidade Pregão Eletrônico </w:t>
      </w:r>
      <w:r w:rsidRPr="00FD3AEC">
        <w:rPr>
          <w:rFonts w:ascii="Arial" w:hAnsi="Arial" w:cs="Arial"/>
          <w:sz w:val="18"/>
          <w:szCs w:val="18"/>
        </w:rPr>
        <w:t>nº 0</w:t>
      </w:r>
      <w:r w:rsidR="00FD3AEC" w:rsidRPr="00FD3AEC">
        <w:rPr>
          <w:rFonts w:ascii="Arial" w:hAnsi="Arial" w:cs="Arial"/>
          <w:sz w:val="18"/>
          <w:szCs w:val="18"/>
        </w:rPr>
        <w:t>11</w:t>
      </w:r>
      <w:r w:rsidRPr="00FD3AEC">
        <w:rPr>
          <w:rFonts w:ascii="Arial" w:hAnsi="Arial" w:cs="Arial"/>
          <w:sz w:val="18"/>
          <w:szCs w:val="18"/>
        </w:rPr>
        <w:t xml:space="preserve">/2024, e a proposta final e adjudicada da </w:t>
      </w:r>
      <w:r w:rsidRPr="00FD3AEC">
        <w:rPr>
          <w:rFonts w:ascii="Arial" w:hAnsi="Arial" w:cs="Arial"/>
          <w:b/>
          <w:bCs/>
          <w:sz w:val="18"/>
          <w:szCs w:val="18"/>
        </w:rPr>
        <w:t>CONTRATADA</w:t>
      </w:r>
      <w:r w:rsidRPr="00FD3AEC">
        <w:rPr>
          <w:rFonts w:ascii="Arial" w:hAnsi="Arial" w:cs="Arial"/>
          <w:sz w:val="18"/>
          <w:szCs w:val="18"/>
        </w:rPr>
        <w:t>.</w:t>
      </w:r>
    </w:p>
    <w:p w:rsidR="007918B5" w:rsidRPr="00C10244" w:rsidRDefault="007918B5" w:rsidP="007918B5">
      <w:pPr>
        <w:pStyle w:val="NormalWeb"/>
        <w:jc w:val="both"/>
        <w:rPr>
          <w:rFonts w:ascii="Arial" w:hAnsi="Arial" w:cs="Arial"/>
          <w:sz w:val="18"/>
          <w:szCs w:val="18"/>
          <w:u w:val="single"/>
        </w:rPr>
      </w:pPr>
      <w:r w:rsidRPr="00C10244">
        <w:rPr>
          <w:rFonts w:ascii="Arial" w:hAnsi="Arial" w:cs="Arial"/>
          <w:b/>
          <w:bCs/>
          <w:sz w:val="18"/>
          <w:szCs w:val="18"/>
          <w:u w:val="single"/>
        </w:rPr>
        <w:t>CLÁUSULA DÉCIMA QUINTA – DAS DISPOSIÇÕES FINAIS</w:t>
      </w:r>
    </w:p>
    <w:p w:rsidR="007918B5" w:rsidRPr="00C10244" w:rsidRDefault="007918B5" w:rsidP="007918B5">
      <w:pPr>
        <w:pStyle w:val="NormalWeb"/>
        <w:jc w:val="both"/>
        <w:rPr>
          <w:rFonts w:ascii="Arial" w:hAnsi="Arial" w:cs="Arial"/>
          <w:sz w:val="18"/>
          <w:szCs w:val="18"/>
        </w:rPr>
      </w:pPr>
      <w:r w:rsidRPr="00C10244">
        <w:rPr>
          <w:rFonts w:ascii="Arial" w:hAnsi="Arial" w:cs="Arial"/>
          <w:sz w:val="18"/>
          <w:szCs w:val="18"/>
        </w:rPr>
        <w:t xml:space="preserve">15.1 A </w:t>
      </w:r>
      <w:r w:rsidRPr="00C10244">
        <w:rPr>
          <w:rFonts w:ascii="Arial" w:hAnsi="Arial" w:cs="Arial"/>
          <w:b/>
          <w:sz w:val="18"/>
          <w:szCs w:val="18"/>
        </w:rPr>
        <w:t>CONTRATADA</w:t>
      </w:r>
      <w:r w:rsidRPr="00C1024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918B5" w:rsidRPr="00C10244" w:rsidRDefault="007918B5" w:rsidP="007918B5">
      <w:pPr>
        <w:pStyle w:val="SemEspaamento"/>
        <w:jc w:val="both"/>
        <w:rPr>
          <w:rFonts w:ascii="Arial" w:hAnsi="Arial" w:cs="Arial"/>
          <w:b/>
          <w:sz w:val="18"/>
          <w:szCs w:val="18"/>
          <w:u w:val="single"/>
        </w:rPr>
      </w:pPr>
      <w:r w:rsidRPr="00C10244">
        <w:rPr>
          <w:rFonts w:ascii="Arial" w:hAnsi="Arial" w:cs="Arial"/>
          <w:b/>
          <w:sz w:val="18"/>
          <w:szCs w:val="18"/>
          <w:u w:val="single"/>
        </w:rPr>
        <w:t>CLÁUSULA DÉCIMA SEXTA – DO FORO </w:t>
      </w:r>
    </w:p>
    <w:p w:rsidR="007918B5" w:rsidRPr="00C10244" w:rsidRDefault="007918B5" w:rsidP="007918B5">
      <w:pPr>
        <w:pStyle w:val="SemEspaamento"/>
        <w:jc w:val="both"/>
        <w:rPr>
          <w:rFonts w:ascii="Arial" w:hAnsi="Arial" w:cs="Arial"/>
          <w:b/>
          <w:sz w:val="18"/>
          <w:szCs w:val="18"/>
          <w:u w:val="single"/>
        </w:rPr>
      </w:pP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918B5" w:rsidRPr="00C10244" w:rsidRDefault="007918B5" w:rsidP="007918B5">
      <w:pPr>
        <w:pStyle w:val="SemEspaamento"/>
        <w:jc w:val="both"/>
        <w:rPr>
          <w:rFonts w:ascii="Arial" w:hAnsi="Arial" w:cs="Arial"/>
          <w:sz w:val="18"/>
          <w:szCs w:val="18"/>
        </w:rPr>
      </w:pPr>
      <w:r w:rsidRPr="00C10244">
        <w:rPr>
          <w:rFonts w:ascii="Arial" w:hAnsi="Arial" w:cs="Arial"/>
          <w:sz w:val="18"/>
          <w:szCs w:val="18"/>
        </w:rPr>
        <w:t xml:space="preserve">16.2 E por estarem de acordo, as partes firmam o presente Contrato em 02 (duas) vias de igual teor e forma para um só efeito legal, ficando pelo menos uma via arquivada na sede da </w:t>
      </w:r>
      <w:r w:rsidRPr="00C10244">
        <w:rPr>
          <w:rFonts w:ascii="Arial" w:hAnsi="Arial" w:cs="Arial"/>
          <w:b/>
          <w:bCs/>
          <w:sz w:val="18"/>
          <w:szCs w:val="18"/>
        </w:rPr>
        <w:t>CONTRATANTE</w:t>
      </w:r>
      <w:r w:rsidRPr="00C10244">
        <w:rPr>
          <w:rFonts w:ascii="Arial" w:hAnsi="Arial" w:cs="Arial"/>
          <w:sz w:val="18"/>
          <w:szCs w:val="18"/>
        </w:rPr>
        <w:t>, na forma da Lei 14.133/2021.</w:t>
      </w:r>
    </w:p>
    <w:p w:rsidR="007918B5" w:rsidRPr="00C10244" w:rsidRDefault="007918B5" w:rsidP="007918B5">
      <w:pPr>
        <w:pStyle w:val="SemEspaamento"/>
        <w:jc w:val="both"/>
        <w:rPr>
          <w:rFonts w:ascii="Arial" w:hAnsi="Arial" w:cs="Arial"/>
          <w:sz w:val="18"/>
          <w:szCs w:val="18"/>
        </w:rPr>
      </w:pPr>
    </w:p>
    <w:p w:rsidR="007918B5" w:rsidRPr="00C10244" w:rsidRDefault="007918B5" w:rsidP="007918B5">
      <w:pPr>
        <w:jc w:val="both"/>
        <w:rPr>
          <w:rFonts w:ascii="Arial" w:hAnsi="Arial" w:cs="Arial"/>
          <w:sz w:val="18"/>
          <w:szCs w:val="18"/>
        </w:rPr>
      </w:pPr>
      <w:r w:rsidRPr="00C10244">
        <w:rPr>
          <w:rFonts w:ascii="Arial" w:hAnsi="Arial" w:cs="Arial"/>
          <w:sz w:val="18"/>
          <w:szCs w:val="18"/>
        </w:rPr>
        <w:t xml:space="preserve">Ribeirão do Pinhal, XXX de </w:t>
      </w:r>
      <w:proofErr w:type="spellStart"/>
      <w:r w:rsidRPr="00C10244">
        <w:rPr>
          <w:rFonts w:ascii="Arial" w:hAnsi="Arial" w:cs="Arial"/>
          <w:sz w:val="18"/>
          <w:szCs w:val="18"/>
        </w:rPr>
        <w:t>xxxxxxx</w:t>
      </w:r>
      <w:proofErr w:type="spellEnd"/>
      <w:r w:rsidRPr="00C10244">
        <w:rPr>
          <w:rFonts w:ascii="Arial" w:hAnsi="Arial" w:cs="Arial"/>
          <w:sz w:val="18"/>
          <w:szCs w:val="18"/>
        </w:rPr>
        <w:t xml:space="preserve"> de 2024.</w:t>
      </w:r>
    </w:p>
    <w:p w:rsidR="007918B5" w:rsidRPr="00C10244" w:rsidRDefault="007918B5" w:rsidP="007918B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7918B5" w:rsidRPr="00C10244" w:rsidTr="00965CE1">
        <w:tc>
          <w:tcPr>
            <w:tcW w:w="4685" w:type="dxa"/>
          </w:tcPr>
          <w:p w:rsidR="007918B5" w:rsidRPr="00C10244" w:rsidRDefault="007918B5" w:rsidP="00965CE1">
            <w:pPr>
              <w:pStyle w:val="SemEspaamento"/>
              <w:jc w:val="both"/>
              <w:rPr>
                <w:rFonts w:ascii="Arial" w:hAnsi="Arial" w:cs="Arial"/>
                <w:sz w:val="18"/>
                <w:szCs w:val="18"/>
              </w:rPr>
            </w:pPr>
            <w:r w:rsidRPr="00C10244">
              <w:rPr>
                <w:rFonts w:ascii="Arial" w:hAnsi="Arial" w:cs="Arial"/>
                <w:sz w:val="18"/>
                <w:szCs w:val="18"/>
              </w:rPr>
              <w:t>____________________________________</w:t>
            </w:r>
          </w:p>
          <w:p w:rsidR="007918B5" w:rsidRPr="00C10244" w:rsidRDefault="007918B5" w:rsidP="00965CE1">
            <w:pPr>
              <w:pStyle w:val="SemEspaamento"/>
              <w:rPr>
                <w:rFonts w:ascii="Arial" w:hAnsi="Arial" w:cs="Arial"/>
                <w:sz w:val="18"/>
                <w:szCs w:val="18"/>
              </w:rPr>
            </w:pPr>
            <w:r w:rsidRPr="00C10244">
              <w:rPr>
                <w:rFonts w:ascii="Arial" w:hAnsi="Arial" w:cs="Arial"/>
                <w:sz w:val="18"/>
                <w:szCs w:val="18"/>
              </w:rPr>
              <w:t>DARTAGNAN CALIXTO FRAIZ</w:t>
            </w:r>
          </w:p>
          <w:p w:rsidR="007918B5" w:rsidRPr="00C10244" w:rsidRDefault="007918B5" w:rsidP="00965CE1">
            <w:pPr>
              <w:pStyle w:val="SemEspaamento"/>
              <w:jc w:val="both"/>
              <w:rPr>
                <w:rFonts w:ascii="Arial" w:hAnsi="Arial" w:cs="Arial"/>
                <w:sz w:val="18"/>
                <w:szCs w:val="18"/>
              </w:rPr>
            </w:pPr>
            <w:r w:rsidRPr="00C10244">
              <w:rPr>
                <w:rFonts w:ascii="Arial" w:hAnsi="Arial" w:cs="Arial"/>
                <w:sz w:val="18"/>
                <w:szCs w:val="18"/>
              </w:rPr>
              <w:t>PREFEITO MUNICIPAL</w:t>
            </w:r>
          </w:p>
        </w:tc>
        <w:tc>
          <w:tcPr>
            <w:tcW w:w="4271" w:type="dxa"/>
          </w:tcPr>
          <w:p w:rsidR="007918B5" w:rsidRPr="00C10244" w:rsidRDefault="007918B5" w:rsidP="00965CE1">
            <w:pPr>
              <w:pStyle w:val="SemEspaamento"/>
              <w:jc w:val="both"/>
              <w:rPr>
                <w:rFonts w:ascii="Arial" w:hAnsi="Arial" w:cs="Arial"/>
                <w:sz w:val="18"/>
                <w:szCs w:val="18"/>
              </w:rPr>
            </w:pPr>
            <w:r w:rsidRPr="00C10244">
              <w:rPr>
                <w:rFonts w:ascii="Arial" w:hAnsi="Arial" w:cs="Arial"/>
                <w:sz w:val="18"/>
                <w:szCs w:val="18"/>
              </w:rPr>
              <w:t>_____________________________________</w:t>
            </w:r>
          </w:p>
          <w:p w:rsidR="007918B5" w:rsidRPr="00C10244" w:rsidRDefault="007918B5" w:rsidP="00965CE1">
            <w:pPr>
              <w:pStyle w:val="SemEspaamento"/>
              <w:rPr>
                <w:rFonts w:ascii="Arial" w:hAnsi="Arial" w:cs="Arial"/>
                <w:sz w:val="18"/>
                <w:szCs w:val="18"/>
              </w:rPr>
            </w:pPr>
            <w:r w:rsidRPr="00C10244">
              <w:rPr>
                <w:rFonts w:ascii="Arial" w:hAnsi="Arial" w:cs="Arial"/>
                <w:sz w:val="18"/>
                <w:szCs w:val="18"/>
              </w:rPr>
              <w:t xml:space="preserve"> </w:t>
            </w:r>
            <w:proofErr w:type="spellStart"/>
            <w:proofErr w:type="gramStart"/>
            <w:r w:rsidRPr="00C10244">
              <w:rPr>
                <w:rFonts w:ascii="Arial" w:hAnsi="Arial" w:cs="Arial"/>
                <w:sz w:val="18"/>
                <w:szCs w:val="18"/>
              </w:rPr>
              <w:t>xxxxxxxxxxxxxxxxx</w:t>
            </w:r>
            <w:proofErr w:type="spellEnd"/>
            <w:proofErr w:type="gramEnd"/>
          </w:p>
          <w:p w:rsidR="007918B5" w:rsidRPr="00C10244" w:rsidRDefault="007918B5" w:rsidP="00965CE1">
            <w:pPr>
              <w:pStyle w:val="SemEspaamento"/>
              <w:spacing w:line="276" w:lineRule="auto"/>
              <w:jc w:val="both"/>
              <w:rPr>
                <w:rFonts w:ascii="Arial" w:hAnsi="Arial" w:cs="Arial"/>
                <w:sz w:val="18"/>
                <w:szCs w:val="18"/>
              </w:rPr>
            </w:pPr>
            <w:r w:rsidRPr="00C10244">
              <w:rPr>
                <w:rFonts w:ascii="Arial" w:hAnsi="Arial" w:cs="Arial"/>
                <w:sz w:val="18"/>
                <w:szCs w:val="18"/>
              </w:rPr>
              <w:t xml:space="preserve">CPF: </w:t>
            </w:r>
            <w:proofErr w:type="spellStart"/>
            <w:r w:rsidRPr="00C10244">
              <w:rPr>
                <w:rFonts w:ascii="Arial" w:hAnsi="Arial" w:cs="Arial"/>
                <w:sz w:val="18"/>
                <w:szCs w:val="18"/>
              </w:rPr>
              <w:t>xxxxxxxx</w:t>
            </w:r>
            <w:proofErr w:type="spellEnd"/>
          </w:p>
          <w:p w:rsidR="007918B5" w:rsidRPr="00C10244" w:rsidRDefault="007918B5" w:rsidP="00965CE1">
            <w:pPr>
              <w:pStyle w:val="SemEspaamento"/>
              <w:jc w:val="both"/>
              <w:rPr>
                <w:rFonts w:ascii="Arial" w:hAnsi="Arial" w:cs="Arial"/>
                <w:sz w:val="18"/>
                <w:szCs w:val="18"/>
              </w:rPr>
            </w:pPr>
          </w:p>
        </w:tc>
      </w:tr>
    </w:tbl>
    <w:p w:rsidR="007918B5" w:rsidRPr="00C10244" w:rsidRDefault="007918B5" w:rsidP="007918B5">
      <w:pPr>
        <w:pStyle w:val="SemEspaamento"/>
        <w:rPr>
          <w:rFonts w:ascii="Arial" w:hAnsi="Arial" w:cs="Arial"/>
          <w:b/>
          <w:sz w:val="18"/>
          <w:szCs w:val="18"/>
        </w:rPr>
      </w:pPr>
      <w:r w:rsidRPr="00C10244">
        <w:rPr>
          <w:rFonts w:ascii="Arial" w:hAnsi="Arial" w:cs="Arial"/>
          <w:b/>
          <w:sz w:val="18"/>
          <w:szCs w:val="18"/>
        </w:rPr>
        <w:t>TESTEMUNHAS:</w:t>
      </w:r>
    </w:p>
    <w:p w:rsidR="007918B5" w:rsidRPr="00C10244" w:rsidRDefault="007918B5" w:rsidP="007918B5">
      <w:pPr>
        <w:pStyle w:val="SemEspaamento"/>
        <w:rPr>
          <w:rFonts w:ascii="Arial" w:hAnsi="Arial" w:cs="Arial"/>
          <w:sz w:val="18"/>
          <w:szCs w:val="18"/>
        </w:rPr>
      </w:pPr>
    </w:p>
    <w:p w:rsidR="007918B5" w:rsidRPr="00C10244" w:rsidRDefault="007918B5" w:rsidP="007918B5">
      <w:pPr>
        <w:pStyle w:val="SemEspaamento"/>
        <w:rPr>
          <w:rFonts w:ascii="Arial" w:hAnsi="Arial" w:cs="Arial"/>
          <w:sz w:val="18"/>
          <w:szCs w:val="18"/>
        </w:rPr>
      </w:pPr>
    </w:p>
    <w:p w:rsidR="007918B5" w:rsidRPr="005F6AFF" w:rsidRDefault="007918B5" w:rsidP="007918B5">
      <w:pPr>
        <w:pStyle w:val="SemEspaamento"/>
        <w:rPr>
          <w:rFonts w:ascii="Arial" w:hAnsi="Arial" w:cs="Arial"/>
          <w:sz w:val="18"/>
          <w:szCs w:val="18"/>
        </w:rPr>
      </w:pPr>
      <w:r w:rsidRPr="005F6AFF">
        <w:rPr>
          <w:rFonts w:ascii="Arial" w:hAnsi="Arial" w:cs="Arial"/>
          <w:sz w:val="18"/>
          <w:szCs w:val="18"/>
        </w:rPr>
        <w:t>ADRIANA CRISTINA DE MATOS</w:t>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t xml:space="preserve"> CARLOS ALEXANDRE BRAZ</w:t>
      </w:r>
    </w:p>
    <w:p w:rsidR="007918B5" w:rsidRPr="005F6AFF" w:rsidRDefault="007918B5" w:rsidP="007918B5">
      <w:pPr>
        <w:pStyle w:val="SemEspaamento"/>
        <w:rPr>
          <w:rFonts w:ascii="Arial" w:hAnsi="Arial" w:cs="Arial"/>
          <w:sz w:val="18"/>
          <w:szCs w:val="18"/>
        </w:rPr>
      </w:pPr>
      <w:r w:rsidRPr="005F6AFF">
        <w:rPr>
          <w:rFonts w:ascii="Arial" w:hAnsi="Arial" w:cs="Arial"/>
          <w:sz w:val="18"/>
          <w:szCs w:val="18"/>
        </w:rPr>
        <w:t xml:space="preserve">CPF/MF 023.240.319-81 </w:t>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t>CPF/MF 030.393.009-89</w:t>
      </w:r>
    </w:p>
    <w:p w:rsidR="007918B5" w:rsidRPr="005F6AFF" w:rsidRDefault="007918B5" w:rsidP="007918B5">
      <w:pPr>
        <w:pStyle w:val="SemEspaamento"/>
        <w:rPr>
          <w:rFonts w:ascii="Arial" w:hAnsi="Arial" w:cs="Arial"/>
          <w:sz w:val="18"/>
          <w:szCs w:val="18"/>
        </w:rPr>
      </w:pPr>
    </w:p>
    <w:p w:rsidR="007918B5" w:rsidRPr="005F6AFF" w:rsidRDefault="007918B5" w:rsidP="007918B5">
      <w:pPr>
        <w:pStyle w:val="SemEspaamento"/>
        <w:rPr>
          <w:rFonts w:ascii="Arial" w:hAnsi="Arial" w:cs="Arial"/>
          <w:sz w:val="18"/>
          <w:szCs w:val="18"/>
        </w:rPr>
      </w:pPr>
    </w:p>
    <w:p w:rsidR="007918B5" w:rsidRPr="005F6AFF" w:rsidRDefault="007918B5" w:rsidP="007918B5">
      <w:pPr>
        <w:pStyle w:val="SemEspaamento"/>
        <w:rPr>
          <w:rFonts w:ascii="Arial" w:hAnsi="Arial" w:cs="Arial"/>
          <w:sz w:val="18"/>
          <w:szCs w:val="18"/>
        </w:rPr>
      </w:pPr>
      <w:r w:rsidRPr="005F6AFF">
        <w:rPr>
          <w:rFonts w:ascii="Arial" w:hAnsi="Arial" w:cs="Arial"/>
          <w:sz w:val="18"/>
          <w:szCs w:val="18"/>
        </w:rPr>
        <w:t xml:space="preserve">ALYSSON HENRIQUE VENÂNCIO ROCHA </w:t>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t xml:space="preserve">       </w:t>
      </w:r>
    </w:p>
    <w:p w:rsidR="007918B5" w:rsidRPr="005F6AFF" w:rsidRDefault="007918B5" w:rsidP="007918B5">
      <w:pPr>
        <w:pStyle w:val="SemEspaamento"/>
        <w:tabs>
          <w:tab w:val="left" w:pos="1494"/>
        </w:tabs>
        <w:jc w:val="both"/>
        <w:rPr>
          <w:rFonts w:ascii="Arial" w:hAnsi="Arial" w:cs="Arial"/>
          <w:sz w:val="18"/>
          <w:szCs w:val="18"/>
        </w:rPr>
      </w:pPr>
      <w:r w:rsidRPr="005F6AFF">
        <w:rPr>
          <w:rFonts w:ascii="Arial" w:hAnsi="Arial" w:cs="Arial"/>
          <w:sz w:val="18"/>
          <w:szCs w:val="18"/>
        </w:rPr>
        <w:t>ADVOGADO</w:t>
      </w:r>
    </w:p>
    <w:p w:rsidR="007918B5" w:rsidRPr="005F6AFF" w:rsidRDefault="007918B5" w:rsidP="007918B5">
      <w:pPr>
        <w:pStyle w:val="SemEspaamento"/>
        <w:tabs>
          <w:tab w:val="left" w:pos="1494"/>
        </w:tabs>
        <w:jc w:val="both"/>
        <w:rPr>
          <w:rFonts w:ascii="Arial" w:hAnsi="Arial" w:cs="Arial"/>
          <w:sz w:val="18"/>
          <w:szCs w:val="18"/>
        </w:rPr>
      </w:pPr>
    </w:p>
    <w:p w:rsidR="007918B5" w:rsidRPr="005F6AFF" w:rsidRDefault="007918B5" w:rsidP="007918B5">
      <w:pPr>
        <w:pStyle w:val="SemEspaamento"/>
        <w:tabs>
          <w:tab w:val="left" w:pos="1494"/>
        </w:tabs>
        <w:jc w:val="both"/>
        <w:rPr>
          <w:rFonts w:ascii="Arial" w:hAnsi="Arial" w:cs="Arial"/>
          <w:sz w:val="18"/>
          <w:szCs w:val="18"/>
        </w:rPr>
      </w:pPr>
    </w:p>
    <w:p w:rsidR="005F6AFF" w:rsidRPr="005F6AFF" w:rsidRDefault="005F6AFF" w:rsidP="005F6AFF">
      <w:pPr>
        <w:spacing w:before="16"/>
        <w:ind w:right="1688"/>
        <w:rPr>
          <w:rFonts w:ascii="Arial" w:hAnsi="Arial" w:cs="Arial"/>
          <w:b/>
          <w:sz w:val="18"/>
          <w:szCs w:val="18"/>
        </w:rPr>
      </w:pPr>
      <w:r w:rsidRPr="005F6AFF">
        <w:rPr>
          <w:rFonts w:ascii="Arial" w:hAnsi="Arial" w:cs="Arial"/>
          <w:b/>
          <w:sz w:val="18"/>
          <w:szCs w:val="18"/>
        </w:rPr>
        <w:t>GESTOR</w:t>
      </w:r>
      <w:r w:rsidR="00C10244" w:rsidRPr="005F6AFF">
        <w:rPr>
          <w:rFonts w:ascii="Arial" w:hAnsi="Arial" w:cs="Arial"/>
          <w:b/>
          <w:sz w:val="18"/>
          <w:szCs w:val="18"/>
        </w:rPr>
        <w:tab/>
      </w:r>
      <w:r w:rsidRPr="005F6AFF">
        <w:rPr>
          <w:rFonts w:ascii="Arial" w:hAnsi="Arial" w:cs="Arial"/>
          <w:b/>
          <w:sz w:val="18"/>
          <w:szCs w:val="18"/>
        </w:rPr>
        <w:tab/>
      </w:r>
      <w:r w:rsidRPr="005F6AFF">
        <w:rPr>
          <w:rFonts w:ascii="Arial" w:hAnsi="Arial" w:cs="Arial"/>
          <w:b/>
          <w:sz w:val="18"/>
          <w:szCs w:val="18"/>
        </w:rPr>
        <w:tab/>
      </w:r>
      <w:r w:rsidRPr="005F6AFF">
        <w:rPr>
          <w:rFonts w:ascii="Arial" w:hAnsi="Arial" w:cs="Arial"/>
          <w:b/>
          <w:sz w:val="18"/>
          <w:szCs w:val="18"/>
        </w:rPr>
        <w:tab/>
      </w:r>
      <w:r w:rsidRPr="005F6AFF">
        <w:rPr>
          <w:rFonts w:ascii="Arial" w:hAnsi="Arial" w:cs="Arial"/>
          <w:b/>
          <w:sz w:val="18"/>
          <w:szCs w:val="18"/>
        </w:rPr>
        <w:tab/>
      </w:r>
      <w:r w:rsidRPr="005F6AFF">
        <w:rPr>
          <w:rFonts w:ascii="Arial" w:hAnsi="Arial" w:cs="Arial"/>
          <w:b/>
          <w:sz w:val="18"/>
          <w:szCs w:val="18"/>
        </w:rPr>
        <w:tab/>
        <w:t>FISCA</w:t>
      </w:r>
      <w:r>
        <w:rPr>
          <w:rFonts w:ascii="Arial" w:hAnsi="Arial" w:cs="Arial"/>
          <w:b/>
          <w:sz w:val="18"/>
          <w:szCs w:val="18"/>
        </w:rPr>
        <w:t>L</w:t>
      </w:r>
    </w:p>
    <w:p w:rsidR="00C10244" w:rsidRPr="005F6AFF" w:rsidRDefault="00C10244" w:rsidP="00C10244">
      <w:pPr>
        <w:rPr>
          <w:rFonts w:ascii="Arial" w:hAnsi="Arial" w:cs="Arial"/>
          <w:b/>
          <w:sz w:val="18"/>
          <w:szCs w:val="18"/>
        </w:rPr>
      </w:pPr>
    </w:p>
    <w:p w:rsidR="00C10244" w:rsidRPr="005F6AFF" w:rsidRDefault="00C10244" w:rsidP="00C10244">
      <w:pPr>
        <w:rPr>
          <w:rFonts w:ascii="Arial" w:hAnsi="Arial" w:cs="Arial"/>
          <w:sz w:val="18"/>
          <w:szCs w:val="18"/>
        </w:rPr>
      </w:pPr>
      <w:r w:rsidRPr="005F6AFF">
        <w:rPr>
          <w:rFonts w:ascii="Arial" w:hAnsi="Arial" w:cs="Arial"/>
          <w:b/>
          <w:sz w:val="18"/>
          <w:szCs w:val="18"/>
        </w:rPr>
        <w:tab/>
      </w:r>
      <w:r w:rsidRPr="005F6AFF">
        <w:rPr>
          <w:rFonts w:ascii="Arial" w:hAnsi="Arial" w:cs="Arial"/>
          <w:sz w:val="18"/>
          <w:szCs w:val="18"/>
        </w:rPr>
        <w:tab/>
      </w:r>
      <w:r w:rsidRPr="005F6AFF">
        <w:rPr>
          <w:rFonts w:ascii="Arial" w:hAnsi="Arial" w:cs="Arial"/>
          <w:sz w:val="18"/>
          <w:szCs w:val="18"/>
        </w:rPr>
        <w:tab/>
      </w:r>
    </w:p>
    <w:p w:rsidR="00C10244" w:rsidRPr="005F6AFF" w:rsidRDefault="00C10244" w:rsidP="00C10244">
      <w:pPr>
        <w:pStyle w:val="SemEspaamento"/>
        <w:rPr>
          <w:rFonts w:ascii="Arial" w:hAnsi="Arial" w:cs="Arial"/>
          <w:sz w:val="18"/>
          <w:szCs w:val="18"/>
        </w:rPr>
      </w:pPr>
      <w:r w:rsidRPr="005F6AFF">
        <w:rPr>
          <w:rFonts w:ascii="Arial" w:hAnsi="Arial" w:cs="Arial"/>
          <w:sz w:val="18"/>
          <w:szCs w:val="18"/>
        </w:rPr>
        <w:t>MARLUCE MARCELINO P. COUTINHO</w:t>
      </w:r>
      <w:r w:rsidRPr="005F6AFF">
        <w:rPr>
          <w:rFonts w:ascii="Arial" w:hAnsi="Arial" w:cs="Arial"/>
          <w:sz w:val="18"/>
          <w:szCs w:val="18"/>
        </w:rPr>
        <w:tab/>
      </w:r>
      <w:r w:rsidR="005F6AFF">
        <w:rPr>
          <w:rFonts w:ascii="Arial" w:hAnsi="Arial" w:cs="Arial"/>
          <w:sz w:val="18"/>
          <w:szCs w:val="18"/>
        </w:rPr>
        <w:tab/>
      </w:r>
      <w:r w:rsidR="005F6AFF">
        <w:rPr>
          <w:rFonts w:ascii="Arial" w:hAnsi="Arial" w:cs="Arial"/>
          <w:sz w:val="18"/>
          <w:szCs w:val="18"/>
        </w:rPr>
        <w:tab/>
      </w:r>
      <w:r w:rsidR="005F6AFF" w:rsidRPr="005F6AFF">
        <w:rPr>
          <w:rFonts w:ascii="Arial" w:hAnsi="Arial" w:cs="Arial"/>
          <w:sz w:val="18"/>
          <w:szCs w:val="18"/>
        </w:rPr>
        <w:t>MILENE ZAMPIERI BADARÓ</w:t>
      </w:r>
      <w:r w:rsidRPr="005F6AFF">
        <w:rPr>
          <w:rFonts w:ascii="Arial" w:hAnsi="Arial" w:cs="Arial"/>
          <w:sz w:val="18"/>
          <w:szCs w:val="18"/>
        </w:rPr>
        <w:tab/>
      </w:r>
      <w:r w:rsidRPr="005F6AFF">
        <w:rPr>
          <w:rFonts w:ascii="Arial" w:hAnsi="Arial" w:cs="Arial"/>
          <w:sz w:val="18"/>
          <w:szCs w:val="18"/>
        </w:rPr>
        <w:tab/>
      </w:r>
    </w:p>
    <w:p w:rsidR="00C10244" w:rsidRPr="005F6AFF" w:rsidRDefault="00C10244" w:rsidP="00C10244">
      <w:pPr>
        <w:pStyle w:val="SemEspaamento"/>
        <w:rPr>
          <w:rFonts w:ascii="Arial" w:hAnsi="Arial" w:cs="Arial"/>
          <w:sz w:val="18"/>
          <w:szCs w:val="18"/>
        </w:rPr>
      </w:pPr>
      <w:r w:rsidRPr="005F6AFF">
        <w:rPr>
          <w:rFonts w:ascii="Arial" w:hAnsi="Arial" w:cs="Arial"/>
          <w:sz w:val="18"/>
          <w:szCs w:val="18"/>
        </w:rPr>
        <w:t>CPF/MF 758.551.359-34</w:t>
      </w:r>
      <w:r w:rsidRPr="005F6AFF">
        <w:rPr>
          <w:rFonts w:ascii="Arial" w:hAnsi="Arial" w:cs="Arial"/>
          <w:sz w:val="18"/>
          <w:szCs w:val="18"/>
        </w:rPr>
        <w:tab/>
      </w:r>
      <w:r w:rsidR="005F6AFF" w:rsidRPr="005F6AFF">
        <w:rPr>
          <w:rFonts w:ascii="Arial" w:hAnsi="Arial" w:cs="Arial"/>
          <w:sz w:val="18"/>
          <w:szCs w:val="18"/>
        </w:rPr>
        <w:tab/>
      </w:r>
      <w:r w:rsidR="005F6AFF" w:rsidRPr="005F6AFF">
        <w:rPr>
          <w:rFonts w:ascii="Arial" w:hAnsi="Arial" w:cs="Arial"/>
          <w:sz w:val="18"/>
          <w:szCs w:val="18"/>
        </w:rPr>
        <w:tab/>
      </w:r>
      <w:r w:rsidR="005F6AFF">
        <w:rPr>
          <w:rFonts w:ascii="Arial" w:hAnsi="Arial" w:cs="Arial"/>
          <w:sz w:val="18"/>
          <w:szCs w:val="18"/>
        </w:rPr>
        <w:tab/>
      </w:r>
      <w:r w:rsidR="005F6AFF">
        <w:rPr>
          <w:rFonts w:ascii="Arial" w:hAnsi="Arial" w:cs="Arial"/>
          <w:sz w:val="18"/>
          <w:szCs w:val="18"/>
        </w:rPr>
        <w:tab/>
      </w:r>
      <w:r w:rsidR="005F6AFF" w:rsidRPr="005F6AFF">
        <w:rPr>
          <w:rFonts w:ascii="Arial" w:hAnsi="Arial" w:cs="Arial"/>
          <w:sz w:val="18"/>
          <w:szCs w:val="18"/>
        </w:rPr>
        <w:t>CPF/MF 045.835.109-18</w:t>
      </w:r>
      <w:r w:rsidRPr="005F6AFF">
        <w:rPr>
          <w:rFonts w:ascii="Arial" w:hAnsi="Arial" w:cs="Arial"/>
          <w:sz w:val="18"/>
          <w:szCs w:val="18"/>
        </w:rPr>
        <w:tab/>
      </w:r>
      <w:r w:rsidRPr="005F6AFF">
        <w:rPr>
          <w:rFonts w:ascii="Arial" w:hAnsi="Arial" w:cs="Arial"/>
          <w:sz w:val="18"/>
          <w:szCs w:val="18"/>
        </w:rPr>
        <w:tab/>
      </w:r>
      <w:r w:rsidRPr="005F6AFF">
        <w:rPr>
          <w:rFonts w:ascii="Arial" w:hAnsi="Arial" w:cs="Arial"/>
          <w:sz w:val="18"/>
          <w:szCs w:val="18"/>
        </w:rPr>
        <w:tab/>
      </w:r>
    </w:p>
    <w:p w:rsidR="00C10244" w:rsidRPr="005F6AFF" w:rsidRDefault="00C10244" w:rsidP="00C10244">
      <w:pPr>
        <w:pStyle w:val="SemEspaamento"/>
        <w:rPr>
          <w:rFonts w:ascii="Arial" w:hAnsi="Arial" w:cs="Arial"/>
          <w:sz w:val="18"/>
          <w:szCs w:val="18"/>
        </w:rPr>
      </w:pPr>
      <w:r w:rsidRPr="005F6AFF">
        <w:rPr>
          <w:rFonts w:ascii="Arial" w:hAnsi="Arial" w:cs="Arial"/>
          <w:sz w:val="18"/>
          <w:szCs w:val="18"/>
        </w:rPr>
        <w:t>Secretária de Assistência Social</w:t>
      </w:r>
      <w:r w:rsidR="005F6AFF" w:rsidRPr="005F6AFF">
        <w:rPr>
          <w:rFonts w:ascii="Arial" w:hAnsi="Arial" w:cs="Arial"/>
          <w:sz w:val="18"/>
          <w:szCs w:val="18"/>
        </w:rPr>
        <w:t xml:space="preserve"> </w:t>
      </w:r>
      <w:r w:rsidR="005F6AFF" w:rsidRPr="005F6AFF">
        <w:rPr>
          <w:rFonts w:ascii="Arial" w:hAnsi="Arial" w:cs="Arial"/>
          <w:sz w:val="18"/>
          <w:szCs w:val="18"/>
        </w:rPr>
        <w:tab/>
      </w:r>
      <w:r w:rsidR="005F6AFF" w:rsidRPr="005F6AFF">
        <w:rPr>
          <w:rFonts w:ascii="Arial" w:hAnsi="Arial" w:cs="Arial"/>
          <w:sz w:val="18"/>
          <w:szCs w:val="18"/>
        </w:rPr>
        <w:tab/>
      </w:r>
      <w:r w:rsidR="005F6AFF">
        <w:rPr>
          <w:rFonts w:ascii="Arial" w:hAnsi="Arial" w:cs="Arial"/>
          <w:sz w:val="18"/>
          <w:szCs w:val="18"/>
        </w:rPr>
        <w:tab/>
      </w:r>
      <w:r w:rsidR="005F6AFF">
        <w:rPr>
          <w:rFonts w:ascii="Arial" w:hAnsi="Arial" w:cs="Arial"/>
          <w:sz w:val="18"/>
          <w:szCs w:val="18"/>
        </w:rPr>
        <w:tab/>
      </w:r>
      <w:r w:rsidR="005F6AFF" w:rsidRPr="005F6AFF">
        <w:rPr>
          <w:rFonts w:ascii="Arial" w:hAnsi="Arial" w:cs="Arial"/>
          <w:sz w:val="18"/>
          <w:szCs w:val="18"/>
        </w:rPr>
        <w:t>Assistente Social</w:t>
      </w:r>
    </w:p>
    <w:p w:rsidR="00C10244" w:rsidRPr="00625058" w:rsidRDefault="00C10244" w:rsidP="00C10244">
      <w:pPr>
        <w:pStyle w:val="SemEspaamento"/>
        <w:rPr>
          <w:rFonts w:ascii="Arial" w:hAnsi="Arial" w:cs="Arial"/>
          <w:sz w:val="20"/>
          <w:szCs w:val="20"/>
        </w:rPr>
      </w:pP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p>
    <w:p w:rsidR="00C10244" w:rsidRPr="00625058" w:rsidRDefault="00C10244" w:rsidP="00C10244">
      <w:pPr>
        <w:rPr>
          <w:rFonts w:ascii="Arial" w:hAnsi="Arial" w:cs="Arial"/>
          <w:sz w:val="20"/>
          <w:szCs w:val="20"/>
        </w:rPr>
      </w:pPr>
    </w:p>
    <w:p w:rsidR="007918B5" w:rsidRDefault="007918B5" w:rsidP="007918B5">
      <w:pPr>
        <w:spacing w:before="16"/>
        <w:ind w:left="1688" w:right="1688"/>
        <w:jc w:val="center"/>
        <w:rPr>
          <w:rFonts w:ascii="Arial" w:hAnsi="Arial" w:cs="Arial"/>
          <w:b/>
          <w:sz w:val="20"/>
          <w:szCs w:val="20"/>
          <w:u w:val="single"/>
        </w:rPr>
      </w:pPr>
    </w:p>
    <w:p w:rsidR="007918B5" w:rsidRDefault="007918B5" w:rsidP="007918B5">
      <w:pPr>
        <w:spacing w:before="16"/>
        <w:ind w:left="1688" w:right="1688"/>
        <w:jc w:val="center"/>
        <w:rPr>
          <w:rFonts w:ascii="Arial" w:hAnsi="Arial" w:cs="Arial"/>
          <w:b/>
          <w:sz w:val="20"/>
          <w:szCs w:val="20"/>
          <w:u w:val="single"/>
        </w:rPr>
      </w:pPr>
    </w:p>
    <w:p w:rsidR="005F6AFF" w:rsidRDefault="005F6AFF" w:rsidP="007918B5">
      <w:pPr>
        <w:spacing w:before="16"/>
        <w:ind w:left="1688" w:right="1688"/>
        <w:jc w:val="center"/>
        <w:rPr>
          <w:rFonts w:ascii="Arial" w:hAnsi="Arial" w:cs="Arial"/>
          <w:b/>
          <w:sz w:val="20"/>
          <w:szCs w:val="20"/>
          <w:u w:val="single"/>
        </w:rPr>
      </w:pPr>
    </w:p>
    <w:p w:rsidR="005F6AFF" w:rsidRDefault="005F6AFF" w:rsidP="007918B5">
      <w:pPr>
        <w:spacing w:before="16"/>
        <w:ind w:left="1688" w:right="1688"/>
        <w:jc w:val="center"/>
        <w:rPr>
          <w:rFonts w:ascii="Arial" w:hAnsi="Arial" w:cs="Arial"/>
          <w:b/>
          <w:sz w:val="20"/>
          <w:szCs w:val="20"/>
          <w:u w:val="single"/>
        </w:rPr>
      </w:pPr>
    </w:p>
    <w:p w:rsidR="005F6AFF" w:rsidRDefault="005F6AFF" w:rsidP="007918B5">
      <w:pPr>
        <w:spacing w:before="16"/>
        <w:ind w:left="1688" w:right="1688"/>
        <w:jc w:val="center"/>
        <w:rPr>
          <w:rFonts w:ascii="Arial" w:hAnsi="Arial" w:cs="Arial"/>
          <w:b/>
          <w:sz w:val="20"/>
          <w:szCs w:val="20"/>
          <w:u w:val="single"/>
        </w:rPr>
      </w:pPr>
    </w:p>
    <w:p w:rsidR="005F6AFF" w:rsidRDefault="005F6AFF" w:rsidP="007918B5">
      <w:pPr>
        <w:spacing w:before="16"/>
        <w:ind w:left="1688" w:right="1688"/>
        <w:jc w:val="center"/>
        <w:rPr>
          <w:rFonts w:ascii="Arial" w:hAnsi="Arial" w:cs="Arial"/>
          <w:b/>
          <w:sz w:val="20"/>
          <w:szCs w:val="20"/>
          <w:u w:val="single"/>
        </w:rPr>
      </w:pPr>
    </w:p>
    <w:p w:rsidR="007918B5" w:rsidRPr="00334069" w:rsidRDefault="007918B5" w:rsidP="007918B5">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7918B5" w:rsidRPr="00334069" w:rsidRDefault="007918B5" w:rsidP="007918B5">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918B5" w:rsidRPr="00334069" w:rsidRDefault="007918B5" w:rsidP="007918B5">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7918B5" w:rsidRDefault="007918B5" w:rsidP="007918B5">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7918B5" w:rsidRDefault="007918B5" w:rsidP="007918B5">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25736" w:rsidRPr="00334069" w:rsidRDefault="00B25736" w:rsidP="007918B5">
      <w:pPr>
        <w:pStyle w:val="SemEspaamento"/>
        <w:jc w:val="both"/>
        <w:rPr>
          <w:rFonts w:ascii="Arial" w:hAnsi="Arial" w:cs="Arial"/>
          <w:sz w:val="20"/>
          <w:szCs w:val="20"/>
        </w:rPr>
      </w:pPr>
      <w:r>
        <w:rPr>
          <w:rFonts w:ascii="Arial" w:hAnsi="Arial" w:cs="Arial"/>
          <w:sz w:val="20"/>
          <w:szCs w:val="20"/>
        </w:rPr>
        <w:t>h) Licença sanitária.</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7918B5" w:rsidRDefault="007918B5" w:rsidP="007918B5">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7918B5"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7918B5" w:rsidRPr="00334069" w:rsidRDefault="007918B5" w:rsidP="007918B5">
      <w:pPr>
        <w:pStyle w:val="SemEspaamento"/>
        <w:jc w:val="both"/>
        <w:rPr>
          <w:rFonts w:ascii="Arial" w:hAnsi="Arial" w:cs="Arial"/>
          <w:b/>
          <w:sz w:val="20"/>
          <w:szCs w:val="20"/>
        </w:rPr>
      </w:pPr>
    </w:p>
    <w:p w:rsidR="007918B5" w:rsidRDefault="007918B5" w:rsidP="007918B5">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B25736" w:rsidRDefault="00B25736" w:rsidP="00B25736">
      <w:pPr>
        <w:pStyle w:val="SemEspaamento"/>
        <w:ind w:left="360"/>
        <w:jc w:val="both"/>
        <w:rPr>
          <w:rFonts w:ascii="Arial" w:hAnsi="Arial" w:cs="Arial"/>
          <w:sz w:val="20"/>
          <w:szCs w:val="20"/>
        </w:rPr>
      </w:pPr>
      <w:r>
        <w:rPr>
          <w:rFonts w:ascii="Arial" w:hAnsi="Arial" w:cs="Arial"/>
          <w:sz w:val="20"/>
          <w:szCs w:val="20"/>
        </w:rPr>
        <w:t>B) Relação dos profissionais que irão prestar os serviços.</w:t>
      </w:r>
    </w:p>
    <w:p w:rsidR="00B25736" w:rsidRDefault="00B25736" w:rsidP="00B25736">
      <w:pPr>
        <w:pStyle w:val="SemEspaamento"/>
        <w:ind w:left="360"/>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7918B5" w:rsidRPr="00334069" w:rsidRDefault="007918B5" w:rsidP="007918B5">
      <w:pPr>
        <w:spacing w:before="16"/>
        <w:ind w:left="1256" w:right="1258"/>
        <w:jc w:val="both"/>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spacing w:before="16"/>
        <w:ind w:left="1256" w:right="1258"/>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Default="007918B5" w:rsidP="007918B5">
      <w:pPr>
        <w:jc w:val="center"/>
        <w:rPr>
          <w:rFonts w:ascii="Arial" w:hAnsi="Arial" w:cs="Arial"/>
          <w:b/>
          <w:sz w:val="20"/>
          <w:szCs w:val="20"/>
          <w:u w:val="single"/>
        </w:rPr>
      </w:pPr>
    </w:p>
    <w:p w:rsidR="007918B5" w:rsidRDefault="007918B5" w:rsidP="007918B5">
      <w:pPr>
        <w:jc w:val="center"/>
        <w:rPr>
          <w:rFonts w:ascii="Arial" w:hAnsi="Arial" w:cs="Arial"/>
          <w:b/>
          <w:sz w:val="20"/>
          <w:szCs w:val="20"/>
          <w:u w:val="single"/>
        </w:rPr>
      </w:pPr>
    </w:p>
    <w:p w:rsidR="007918B5" w:rsidRDefault="007918B5" w:rsidP="007918B5">
      <w:pPr>
        <w:jc w:val="center"/>
        <w:rPr>
          <w:rFonts w:ascii="Arial" w:hAnsi="Arial" w:cs="Arial"/>
          <w:b/>
          <w:sz w:val="20"/>
          <w:szCs w:val="20"/>
          <w:u w:val="single"/>
        </w:rPr>
      </w:pPr>
    </w:p>
    <w:p w:rsidR="007918B5" w:rsidRDefault="007918B5" w:rsidP="007918B5">
      <w:pPr>
        <w:jc w:val="center"/>
        <w:rPr>
          <w:rFonts w:ascii="Arial" w:hAnsi="Arial" w:cs="Arial"/>
          <w:b/>
          <w:sz w:val="20"/>
          <w:szCs w:val="20"/>
          <w:u w:val="single"/>
        </w:rPr>
      </w:pPr>
    </w:p>
    <w:p w:rsidR="007918B5" w:rsidRDefault="007918B5" w:rsidP="007918B5">
      <w:pPr>
        <w:jc w:val="center"/>
        <w:rPr>
          <w:rFonts w:ascii="Arial" w:hAnsi="Arial" w:cs="Arial"/>
          <w:b/>
          <w:sz w:val="20"/>
          <w:szCs w:val="20"/>
          <w:u w:val="single"/>
        </w:rPr>
      </w:pPr>
    </w:p>
    <w:p w:rsidR="007918B5" w:rsidRPr="00334069" w:rsidRDefault="007918B5" w:rsidP="007918B5">
      <w:pPr>
        <w:jc w:val="center"/>
        <w:rPr>
          <w:rFonts w:ascii="Arial" w:hAnsi="Arial" w:cs="Arial"/>
          <w:b/>
          <w:sz w:val="20"/>
          <w:szCs w:val="20"/>
          <w:u w:val="single"/>
        </w:rPr>
      </w:pPr>
    </w:p>
    <w:p w:rsidR="007918B5" w:rsidRDefault="007918B5" w:rsidP="007918B5">
      <w:pPr>
        <w:jc w:val="center"/>
        <w:rPr>
          <w:rFonts w:ascii="Arial" w:hAnsi="Arial" w:cs="Arial"/>
          <w:b/>
          <w:sz w:val="20"/>
          <w:szCs w:val="20"/>
          <w:u w:val="single"/>
        </w:rPr>
      </w:pPr>
    </w:p>
    <w:p w:rsidR="005F6AFF" w:rsidRPr="00334069" w:rsidRDefault="005F6AFF" w:rsidP="007918B5">
      <w:pPr>
        <w:jc w:val="center"/>
        <w:rPr>
          <w:rFonts w:ascii="Arial" w:hAnsi="Arial" w:cs="Arial"/>
          <w:b/>
          <w:sz w:val="20"/>
          <w:szCs w:val="20"/>
          <w:u w:val="single"/>
        </w:rPr>
      </w:pPr>
    </w:p>
    <w:p w:rsidR="005F6AFF" w:rsidRPr="00334069" w:rsidRDefault="005F6AFF" w:rsidP="005F6AFF">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5F6AFF" w:rsidRPr="004A4D8F" w:rsidRDefault="005F6AFF" w:rsidP="005F6AFF">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5F6AFF" w:rsidRPr="004A4D8F" w:rsidRDefault="005F6AFF" w:rsidP="005F6AFF">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5F6AFF" w:rsidRPr="004A4D8F" w:rsidRDefault="005F6AFF" w:rsidP="005F6AFF">
      <w:pPr>
        <w:pStyle w:val="SemEspaamento"/>
        <w:jc w:val="both"/>
        <w:rPr>
          <w:rFonts w:ascii="Arial" w:hAnsi="Arial" w:cs="Arial"/>
          <w:b/>
          <w:sz w:val="18"/>
          <w:szCs w:val="18"/>
        </w:rPr>
      </w:pPr>
      <w:r w:rsidRPr="004A4D8F">
        <w:rPr>
          <w:rFonts w:ascii="Arial" w:hAnsi="Arial" w:cs="Arial"/>
          <w:b/>
          <w:sz w:val="18"/>
          <w:szCs w:val="18"/>
        </w:rPr>
        <w:t>Ref.: PREGÃO ELETRÔNICO nº 0</w:t>
      </w:r>
      <w:r>
        <w:rPr>
          <w:rFonts w:ascii="Arial" w:hAnsi="Arial" w:cs="Arial"/>
          <w:b/>
          <w:sz w:val="18"/>
          <w:szCs w:val="18"/>
        </w:rPr>
        <w:t>11</w:t>
      </w:r>
      <w:r w:rsidRPr="004A4D8F">
        <w:rPr>
          <w:rFonts w:ascii="Arial" w:hAnsi="Arial" w:cs="Arial"/>
          <w:b/>
          <w:sz w:val="18"/>
          <w:szCs w:val="18"/>
        </w:rPr>
        <w:t>/2024</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p>
    <w:p w:rsidR="005F6AFF" w:rsidRPr="00020834" w:rsidRDefault="005F6AFF" w:rsidP="005F6AFF">
      <w:pPr>
        <w:pStyle w:val="SemEspaamento"/>
        <w:jc w:val="both"/>
        <w:rPr>
          <w:rFonts w:ascii="Arial" w:hAnsi="Arial" w:cs="Arial"/>
          <w:sz w:val="18"/>
          <w:szCs w:val="18"/>
        </w:rPr>
      </w:pPr>
      <w:r w:rsidRPr="004A4D8F">
        <w:rPr>
          <w:rFonts w:ascii="Arial" w:hAnsi="Arial" w:cs="Arial"/>
          <w:sz w:val="18"/>
          <w:szCs w:val="18"/>
        </w:rPr>
        <w:t xml:space="preserve">OBJETO: </w:t>
      </w:r>
      <w:r w:rsidRPr="00CE3C0D">
        <w:rPr>
          <w:rStyle w:val="SemEspaamentoChar"/>
          <w:rFonts w:ascii="Arial" w:eastAsiaTheme="minorEastAsia" w:hAnsi="Arial" w:cs="Arial"/>
          <w:sz w:val="18"/>
          <w:szCs w:val="18"/>
        </w:rPr>
        <w:t>Registro de preços para</w:t>
      </w:r>
      <w:r w:rsidRPr="00CE3C0D">
        <w:rPr>
          <w:rFonts w:ascii="Arial" w:hAnsi="Arial" w:cs="Arial"/>
          <w:sz w:val="18"/>
          <w:szCs w:val="18"/>
        </w:rPr>
        <w:t xml:space="preserve"> possível contratação de clínica médica ou centro de recuperação especializado em reabilitação/recuperação e reinserção social de portadores de dependência química e álcool, para tratamento em adolescentes do sexo masculino ou feminino, conforme solicitação da secretaria municipal de Assistência Social</w:t>
      </w:r>
      <w:r w:rsidRPr="00020834">
        <w:rPr>
          <w:rFonts w:ascii="Arial" w:hAnsi="Arial" w:cs="Arial"/>
          <w:sz w:val="18"/>
          <w:szCs w:val="18"/>
        </w:rPr>
        <w:t>, de acordo com as condições, quantidades e exigências estabelecidas neste edital e seus anexos.</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0</w:t>
      </w:r>
      <w:r>
        <w:rPr>
          <w:rFonts w:ascii="Arial" w:hAnsi="Arial" w:cs="Arial"/>
          <w:sz w:val="18"/>
          <w:szCs w:val="18"/>
        </w:rPr>
        <w:t>11</w:t>
      </w:r>
      <w:r w:rsidRPr="004A4D8F">
        <w:rPr>
          <w:rFonts w:ascii="Arial" w:hAnsi="Arial" w:cs="Arial"/>
          <w:sz w:val="18"/>
          <w:szCs w:val="18"/>
        </w:rPr>
        <w:t>/2024, instaurado por este município, que:</w:t>
      </w:r>
    </w:p>
    <w:p w:rsidR="005F6AFF" w:rsidRPr="004A4D8F" w:rsidRDefault="005F6AFF" w:rsidP="005F6AFF">
      <w:pPr>
        <w:pStyle w:val="SemEspaamento"/>
        <w:jc w:val="both"/>
        <w:rPr>
          <w:sz w:val="18"/>
          <w:szCs w:val="18"/>
        </w:rPr>
      </w:pPr>
    </w:p>
    <w:p w:rsidR="005F6AFF" w:rsidRPr="005F6AFF" w:rsidRDefault="005F6AFF" w:rsidP="005F6AFF">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5F6AFF" w:rsidRPr="008D6076" w:rsidRDefault="005F6AFF" w:rsidP="005F6AFF">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F6AFF" w:rsidRPr="004A4D8F" w:rsidRDefault="005F6AFF" w:rsidP="005F6AFF">
      <w:pPr>
        <w:pStyle w:val="SemEspaamento"/>
        <w:jc w:val="both"/>
        <w:rPr>
          <w:rFonts w:ascii="Arial" w:eastAsiaTheme="minorHAnsi" w:hAnsi="Arial" w:cs="Arial"/>
          <w:bCs/>
          <w:sz w:val="18"/>
          <w:szCs w:val="18"/>
        </w:rPr>
      </w:pPr>
    </w:p>
    <w:p w:rsidR="005F6AFF" w:rsidRPr="004A4D8F" w:rsidRDefault="005F6AFF" w:rsidP="005F6AFF">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5F6AFF" w:rsidRPr="004A4D8F" w:rsidRDefault="005F6AFF" w:rsidP="005F6AFF">
      <w:pPr>
        <w:pStyle w:val="SemEspaamento"/>
        <w:jc w:val="both"/>
        <w:rPr>
          <w:rFonts w:ascii="Arial" w:hAnsi="Arial" w:cs="Arial"/>
          <w:sz w:val="18"/>
          <w:szCs w:val="18"/>
          <w:u w:val="single"/>
        </w:rPr>
      </w:pPr>
    </w:p>
    <w:p w:rsidR="005F6AFF" w:rsidRPr="004A4D8F" w:rsidRDefault="005F6AFF" w:rsidP="005F6AFF">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5F6AFF" w:rsidRPr="004A4D8F" w:rsidRDefault="005F6AFF" w:rsidP="005F6AFF">
      <w:pPr>
        <w:pStyle w:val="SemEspaamento"/>
        <w:jc w:val="both"/>
        <w:rPr>
          <w:rFonts w:ascii="Arial" w:hAnsi="Arial" w:cs="Arial"/>
          <w:sz w:val="18"/>
          <w:szCs w:val="18"/>
        </w:rPr>
      </w:pPr>
    </w:p>
    <w:p w:rsidR="005F6AFF" w:rsidRPr="004A4D8F" w:rsidRDefault="005F6AFF" w:rsidP="005F6AFF">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5F6AFF" w:rsidRPr="00334069" w:rsidRDefault="005F6AFF" w:rsidP="005F6AFF">
      <w:pPr>
        <w:pStyle w:val="SemEspaamento"/>
        <w:jc w:val="both"/>
        <w:rPr>
          <w:rFonts w:ascii="Arial" w:hAnsi="Arial" w:cs="Arial"/>
          <w:sz w:val="20"/>
          <w:szCs w:val="20"/>
        </w:rPr>
      </w:pPr>
    </w:p>
    <w:p w:rsidR="005F6AFF" w:rsidRPr="00334069" w:rsidRDefault="005F6AFF" w:rsidP="005F6AFF">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5F6AFF" w:rsidRPr="00334069" w:rsidRDefault="005F6AFF" w:rsidP="005F6AFF">
      <w:pPr>
        <w:pStyle w:val="SemEspaamento"/>
        <w:jc w:val="both"/>
        <w:rPr>
          <w:rFonts w:ascii="Arial" w:hAnsi="Arial" w:cs="Arial"/>
          <w:sz w:val="20"/>
          <w:szCs w:val="20"/>
        </w:rPr>
      </w:pPr>
    </w:p>
    <w:p w:rsidR="005F6AFF" w:rsidRPr="00334069" w:rsidRDefault="005F6AFF" w:rsidP="005F6AFF">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F6AFF" w:rsidRPr="00334069" w:rsidRDefault="005F6AFF" w:rsidP="005F6AFF">
      <w:pPr>
        <w:pStyle w:val="SemEspaamento"/>
        <w:jc w:val="both"/>
        <w:rPr>
          <w:rFonts w:ascii="Arial" w:hAnsi="Arial" w:cs="Arial"/>
          <w:sz w:val="20"/>
          <w:szCs w:val="20"/>
        </w:rPr>
      </w:pPr>
      <w:r w:rsidRPr="00334069">
        <w:rPr>
          <w:rFonts w:ascii="Arial" w:hAnsi="Arial" w:cs="Arial"/>
          <w:sz w:val="20"/>
          <w:szCs w:val="20"/>
        </w:rPr>
        <w:t>ASSINATURA</w:t>
      </w:r>
    </w:p>
    <w:p w:rsidR="005F6AFF" w:rsidRPr="00334069" w:rsidRDefault="005F6AFF" w:rsidP="005F6AFF">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spacing w:before="16"/>
        <w:ind w:left="1256" w:right="1254"/>
        <w:jc w:val="center"/>
        <w:rPr>
          <w:rFonts w:ascii="Arial" w:hAnsi="Arial" w:cs="Arial"/>
          <w:b/>
          <w:sz w:val="20"/>
          <w:szCs w:val="20"/>
          <w:u w:val="single"/>
        </w:rPr>
      </w:pPr>
    </w:p>
    <w:p w:rsidR="007918B5" w:rsidRPr="00334069" w:rsidRDefault="007918B5" w:rsidP="007918B5">
      <w:pPr>
        <w:spacing w:before="16"/>
        <w:ind w:left="1256" w:right="1254"/>
        <w:jc w:val="center"/>
        <w:rPr>
          <w:rFonts w:ascii="Arial" w:hAnsi="Arial" w:cs="Arial"/>
          <w:b/>
          <w:sz w:val="20"/>
          <w:szCs w:val="20"/>
          <w:u w:val="single"/>
        </w:rPr>
      </w:pPr>
    </w:p>
    <w:p w:rsidR="007918B5" w:rsidRDefault="007918B5" w:rsidP="007918B5">
      <w:pPr>
        <w:spacing w:before="16"/>
        <w:ind w:left="1256" w:right="1254"/>
        <w:jc w:val="center"/>
        <w:rPr>
          <w:rFonts w:ascii="Arial" w:hAnsi="Arial" w:cs="Arial"/>
          <w:b/>
          <w:sz w:val="20"/>
          <w:szCs w:val="20"/>
          <w:u w:val="single"/>
        </w:rPr>
      </w:pPr>
    </w:p>
    <w:p w:rsidR="005F6AFF" w:rsidRDefault="005F6AFF" w:rsidP="007918B5">
      <w:pPr>
        <w:spacing w:before="16"/>
        <w:ind w:left="1256" w:right="1254"/>
        <w:jc w:val="center"/>
        <w:rPr>
          <w:rFonts w:ascii="Arial" w:hAnsi="Arial" w:cs="Arial"/>
          <w:b/>
          <w:sz w:val="20"/>
          <w:szCs w:val="20"/>
          <w:u w:val="single"/>
        </w:rPr>
      </w:pPr>
    </w:p>
    <w:p w:rsidR="007918B5" w:rsidRPr="00334069" w:rsidRDefault="007918B5" w:rsidP="007918B5">
      <w:pPr>
        <w:spacing w:before="16"/>
        <w:ind w:left="1256" w:right="1254"/>
        <w:jc w:val="center"/>
        <w:rPr>
          <w:rFonts w:ascii="Arial" w:hAnsi="Arial" w:cs="Arial"/>
          <w:b/>
          <w:sz w:val="20"/>
          <w:szCs w:val="20"/>
          <w:u w:val="single"/>
        </w:rPr>
      </w:pPr>
    </w:p>
    <w:p w:rsidR="007918B5" w:rsidRPr="00334069" w:rsidRDefault="007918B5" w:rsidP="007918B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w:t>
      </w:r>
      <w:r w:rsidR="005F6AFF">
        <w:rPr>
          <w:rFonts w:ascii="Arial" w:hAnsi="Arial" w:cs="Arial"/>
          <w:b/>
          <w:sz w:val="20"/>
          <w:szCs w:val="20"/>
        </w:rPr>
        <w:t>11</w:t>
      </w:r>
      <w:r>
        <w:rPr>
          <w:rFonts w:ascii="Arial" w:hAnsi="Arial" w:cs="Arial"/>
          <w:b/>
          <w:sz w:val="20"/>
          <w:szCs w:val="20"/>
        </w:rPr>
        <w:t>/2024</w:t>
      </w:r>
      <w:r w:rsidRPr="00334069">
        <w:rPr>
          <w:rFonts w:ascii="Arial" w:hAnsi="Arial" w:cs="Arial"/>
          <w:b/>
          <w:sz w:val="20"/>
          <w:szCs w:val="20"/>
        </w:rPr>
        <w:t>.</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7918B5" w:rsidRPr="00334069" w:rsidRDefault="007918B5" w:rsidP="007918B5">
      <w:pPr>
        <w:pStyle w:val="SemEspaamento"/>
        <w:ind w:left="720"/>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7918B5" w:rsidRPr="00334069" w:rsidRDefault="007918B5" w:rsidP="007918B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AGÊNCIA e Nº DA CONTA BANCÁRIA</w:t>
      </w:r>
    </w:p>
    <w:p w:rsidR="007918B5" w:rsidRPr="00334069" w:rsidRDefault="007918B5" w:rsidP="007918B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Assinatura</w:t>
      </w:r>
    </w:p>
    <w:p w:rsidR="007918B5" w:rsidRPr="00334069" w:rsidRDefault="007918B5" w:rsidP="007918B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spacing w:before="16"/>
        <w:ind w:left="1256" w:right="1256"/>
        <w:jc w:val="center"/>
        <w:rPr>
          <w:rFonts w:ascii="Arial" w:hAnsi="Arial" w:cs="Arial"/>
          <w:b/>
          <w:sz w:val="20"/>
          <w:szCs w:val="20"/>
          <w:u w:val="single"/>
        </w:rPr>
      </w:pPr>
    </w:p>
    <w:p w:rsidR="007918B5" w:rsidRPr="00334069" w:rsidRDefault="007918B5" w:rsidP="007918B5">
      <w:pPr>
        <w:spacing w:before="16"/>
        <w:ind w:left="1256" w:right="1256"/>
        <w:jc w:val="center"/>
        <w:rPr>
          <w:rFonts w:ascii="Arial" w:hAnsi="Arial" w:cs="Arial"/>
          <w:b/>
          <w:sz w:val="20"/>
          <w:szCs w:val="20"/>
          <w:u w:val="single"/>
        </w:rPr>
      </w:pPr>
    </w:p>
    <w:p w:rsidR="007918B5" w:rsidRPr="00334069" w:rsidRDefault="007918B5" w:rsidP="007918B5">
      <w:pPr>
        <w:spacing w:before="16"/>
        <w:ind w:left="1256" w:right="1256"/>
        <w:jc w:val="center"/>
        <w:rPr>
          <w:rFonts w:ascii="Arial" w:hAnsi="Arial" w:cs="Arial"/>
          <w:b/>
          <w:sz w:val="20"/>
          <w:szCs w:val="20"/>
          <w:u w:val="single"/>
        </w:rPr>
      </w:pPr>
    </w:p>
    <w:p w:rsidR="007918B5" w:rsidRPr="00334069" w:rsidRDefault="007918B5" w:rsidP="007918B5">
      <w:pPr>
        <w:spacing w:before="16"/>
        <w:ind w:left="1256" w:right="1256"/>
        <w:jc w:val="center"/>
        <w:rPr>
          <w:rFonts w:ascii="Arial" w:hAnsi="Arial" w:cs="Arial"/>
          <w:b/>
          <w:sz w:val="20"/>
          <w:szCs w:val="20"/>
          <w:u w:val="single"/>
        </w:rPr>
      </w:pPr>
    </w:p>
    <w:p w:rsidR="007918B5" w:rsidRPr="00334069" w:rsidRDefault="007918B5" w:rsidP="007918B5">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7918B5" w:rsidRPr="00334069" w:rsidRDefault="007918B5" w:rsidP="007918B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7918B5" w:rsidRPr="00334069" w:rsidTr="00965CE1">
        <w:trPr>
          <w:trHeight w:val="342"/>
        </w:trPr>
        <w:tc>
          <w:tcPr>
            <w:tcW w:w="5813"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7918B5" w:rsidRPr="00334069" w:rsidTr="00965CE1">
        <w:trPr>
          <w:trHeight w:val="345"/>
        </w:trPr>
        <w:tc>
          <w:tcPr>
            <w:tcW w:w="5813"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UF:</w:t>
            </w:r>
          </w:p>
        </w:tc>
      </w:tr>
      <w:tr w:rsidR="007918B5" w:rsidRPr="00334069" w:rsidTr="00965CE1">
        <w:trPr>
          <w:trHeight w:val="345"/>
        </w:trPr>
        <w:tc>
          <w:tcPr>
            <w:tcW w:w="5813"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CNPJ:</w:t>
            </w:r>
          </w:p>
        </w:tc>
      </w:tr>
      <w:tr w:rsidR="007918B5" w:rsidRPr="00334069" w:rsidTr="00965CE1">
        <w:trPr>
          <w:trHeight w:val="345"/>
        </w:trPr>
        <w:tc>
          <w:tcPr>
            <w:tcW w:w="5813"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7918B5" w:rsidRPr="00334069" w:rsidTr="00965CE1">
        <w:trPr>
          <w:trHeight w:val="345"/>
        </w:trPr>
        <w:tc>
          <w:tcPr>
            <w:tcW w:w="5813"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RG:</w:t>
            </w:r>
          </w:p>
        </w:tc>
      </w:tr>
      <w:tr w:rsidR="007918B5" w:rsidRPr="00334069" w:rsidTr="00965CE1">
        <w:trPr>
          <w:trHeight w:val="345"/>
        </w:trPr>
        <w:tc>
          <w:tcPr>
            <w:tcW w:w="5813"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CPF:</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7918B5" w:rsidRPr="00334069" w:rsidTr="00965CE1">
        <w:trPr>
          <w:trHeight w:val="481"/>
        </w:trPr>
        <w:tc>
          <w:tcPr>
            <w:tcW w:w="5813" w:type="dxa"/>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E-mail</w:t>
            </w:r>
          </w:p>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7918B5" w:rsidRPr="00334069" w:rsidRDefault="007918B5" w:rsidP="00965C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7918B5" w:rsidRPr="00334069" w:rsidTr="00965CE1">
        <w:trPr>
          <w:trHeight w:val="345"/>
        </w:trPr>
        <w:tc>
          <w:tcPr>
            <w:tcW w:w="9640" w:type="dxa"/>
            <w:gridSpan w:val="2"/>
          </w:tcPr>
          <w:p w:rsidR="007918B5" w:rsidRPr="00334069" w:rsidRDefault="007918B5" w:rsidP="00965CE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7918B5" w:rsidRPr="00334069" w:rsidRDefault="007918B5" w:rsidP="007918B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7918B5" w:rsidRPr="00334069" w:rsidRDefault="007918B5" w:rsidP="007918B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7918B5" w:rsidRPr="00334069" w:rsidRDefault="007918B5" w:rsidP="007918B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7918B5" w:rsidRPr="00334069" w:rsidRDefault="007918B5" w:rsidP="007918B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7918B5" w:rsidRPr="00334069" w:rsidRDefault="007918B5" w:rsidP="007918B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7918B5" w:rsidRPr="00334069" w:rsidRDefault="007918B5" w:rsidP="007918B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7918B5" w:rsidRPr="00334069" w:rsidRDefault="007918B5" w:rsidP="007918B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918B5" w:rsidRPr="00334069" w:rsidRDefault="007918B5" w:rsidP="007918B5">
      <w:pPr>
        <w:pStyle w:val="SemEspaamento"/>
        <w:ind w:left="720"/>
        <w:jc w:val="both"/>
        <w:rPr>
          <w:rFonts w:ascii="Arial" w:hAnsi="Arial" w:cs="Arial"/>
          <w:b/>
          <w:sz w:val="20"/>
          <w:szCs w:val="20"/>
        </w:rPr>
      </w:pPr>
    </w:p>
    <w:p w:rsidR="007918B5" w:rsidRPr="00334069" w:rsidRDefault="007918B5" w:rsidP="007918B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7918B5" w:rsidRPr="00334069" w:rsidRDefault="007918B5" w:rsidP="007918B5">
      <w:pPr>
        <w:pStyle w:val="PargrafodaLista"/>
        <w:jc w:val="both"/>
        <w:rPr>
          <w:rFonts w:ascii="Arial" w:hAnsi="Arial" w:cs="Arial"/>
          <w:sz w:val="20"/>
          <w:szCs w:val="20"/>
        </w:rPr>
      </w:pPr>
    </w:p>
    <w:p w:rsidR="007918B5" w:rsidRPr="00334069" w:rsidRDefault="007918B5" w:rsidP="007918B5">
      <w:pPr>
        <w:pStyle w:val="SemEspaamento"/>
        <w:ind w:left="720"/>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both"/>
        <w:rPr>
          <w:rFonts w:ascii="Arial" w:hAnsi="Arial" w:cs="Arial"/>
          <w:b/>
          <w:sz w:val="20"/>
          <w:szCs w:val="20"/>
          <w:u w:val="single"/>
        </w:rPr>
      </w:pPr>
    </w:p>
    <w:p w:rsidR="007918B5" w:rsidRPr="00334069" w:rsidRDefault="007918B5" w:rsidP="007918B5">
      <w:pPr>
        <w:spacing w:before="94"/>
        <w:ind w:left="2759" w:right="2760"/>
        <w:jc w:val="center"/>
        <w:rPr>
          <w:rFonts w:ascii="Arial" w:hAnsi="Arial" w:cs="Arial"/>
          <w:b/>
          <w:sz w:val="20"/>
          <w:szCs w:val="20"/>
          <w:u w:val="single"/>
        </w:rPr>
      </w:pPr>
    </w:p>
    <w:p w:rsidR="007918B5" w:rsidRPr="00334069" w:rsidRDefault="007918B5" w:rsidP="007918B5">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7918B5" w:rsidRPr="00334069" w:rsidRDefault="007918B5" w:rsidP="007918B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7918B5" w:rsidRPr="00334069" w:rsidRDefault="007918B5" w:rsidP="007918B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918B5" w:rsidRPr="00334069" w:rsidTr="00965CE1">
        <w:trPr>
          <w:trHeight w:val="285"/>
        </w:trPr>
        <w:tc>
          <w:tcPr>
            <w:tcW w:w="8884" w:type="dxa"/>
            <w:gridSpan w:val="3"/>
          </w:tcPr>
          <w:p w:rsidR="007918B5" w:rsidRPr="00334069" w:rsidRDefault="007918B5" w:rsidP="00965CE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7918B5" w:rsidRPr="00334069" w:rsidTr="00965CE1">
        <w:trPr>
          <w:trHeight w:val="282"/>
        </w:trPr>
        <w:tc>
          <w:tcPr>
            <w:tcW w:w="8884" w:type="dxa"/>
            <w:gridSpan w:val="3"/>
          </w:tcPr>
          <w:p w:rsidR="007918B5" w:rsidRPr="00334069" w:rsidRDefault="007918B5" w:rsidP="00965CE1">
            <w:pPr>
              <w:pStyle w:val="TableParagraph"/>
              <w:spacing w:before="16"/>
              <w:ind w:left="72"/>
              <w:jc w:val="both"/>
              <w:rPr>
                <w:sz w:val="20"/>
                <w:szCs w:val="20"/>
              </w:rPr>
            </w:pPr>
            <w:r w:rsidRPr="00334069">
              <w:rPr>
                <w:sz w:val="20"/>
                <w:szCs w:val="20"/>
              </w:rPr>
              <w:t>CNPJ/CPF:</w:t>
            </w:r>
          </w:p>
        </w:tc>
      </w:tr>
      <w:tr w:rsidR="007918B5" w:rsidRPr="00334069" w:rsidTr="00965CE1">
        <w:trPr>
          <w:trHeight w:val="285"/>
        </w:trPr>
        <w:tc>
          <w:tcPr>
            <w:tcW w:w="8884" w:type="dxa"/>
            <w:gridSpan w:val="3"/>
          </w:tcPr>
          <w:p w:rsidR="007918B5" w:rsidRPr="00334069" w:rsidRDefault="007918B5" w:rsidP="00965CE1">
            <w:pPr>
              <w:pStyle w:val="TableParagraph"/>
              <w:spacing w:before="19"/>
              <w:ind w:left="72"/>
              <w:jc w:val="both"/>
              <w:rPr>
                <w:i/>
                <w:sz w:val="20"/>
                <w:szCs w:val="20"/>
              </w:rPr>
            </w:pPr>
            <w:r w:rsidRPr="00334069">
              <w:rPr>
                <w:i/>
                <w:sz w:val="20"/>
                <w:szCs w:val="20"/>
              </w:rPr>
              <w:t>Operadores</w:t>
            </w:r>
          </w:p>
        </w:tc>
      </w:tr>
      <w:tr w:rsidR="007918B5" w:rsidRPr="00334069" w:rsidTr="00965CE1">
        <w:trPr>
          <w:trHeight w:val="282"/>
        </w:trPr>
        <w:tc>
          <w:tcPr>
            <w:tcW w:w="379" w:type="dxa"/>
          </w:tcPr>
          <w:p w:rsidR="007918B5" w:rsidRPr="00334069" w:rsidRDefault="007918B5" w:rsidP="00965CE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7918B5" w:rsidRPr="00334069" w:rsidRDefault="007918B5" w:rsidP="00965CE1">
            <w:pPr>
              <w:pStyle w:val="TableParagraph"/>
              <w:spacing w:before="16"/>
              <w:ind w:left="69"/>
              <w:jc w:val="both"/>
              <w:rPr>
                <w:sz w:val="20"/>
                <w:szCs w:val="20"/>
              </w:rPr>
            </w:pPr>
            <w:r w:rsidRPr="00334069">
              <w:rPr>
                <w:sz w:val="20"/>
                <w:szCs w:val="20"/>
              </w:rPr>
              <w:t>Nome:</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9"/>
              <w:ind w:left="69"/>
              <w:jc w:val="both"/>
              <w:rPr>
                <w:sz w:val="20"/>
                <w:szCs w:val="20"/>
              </w:rPr>
            </w:pPr>
            <w:r w:rsidRPr="00334069">
              <w:rPr>
                <w:sz w:val="20"/>
                <w:szCs w:val="20"/>
              </w:rPr>
              <w:t>CPF:</w:t>
            </w:r>
          </w:p>
        </w:tc>
        <w:tc>
          <w:tcPr>
            <w:tcW w:w="4252" w:type="dxa"/>
          </w:tcPr>
          <w:p w:rsidR="007918B5" w:rsidRPr="00334069" w:rsidRDefault="007918B5" w:rsidP="00965CE1">
            <w:pPr>
              <w:pStyle w:val="TableParagraph"/>
              <w:spacing w:before="19"/>
              <w:ind w:left="73"/>
              <w:jc w:val="both"/>
              <w:rPr>
                <w:sz w:val="20"/>
                <w:szCs w:val="20"/>
              </w:rPr>
            </w:pPr>
            <w:r w:rsidRPr="00334069">
              <w:rPr>
                <w:sz w:val="20"/>
                <w:szCs w:val="20"/>
              </w:rPr>
              <w:t>Função:</w:t>
            </w:r>
          </w:p>
        </w:tc>
      </w:tr>
      <w:tr w:rsidR="007918B5" w:rsidRPr="00334069" w:rsidTr="00965CE1">
        <w:trPr>
          <w:trHeight w:val="282"/>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6"/>
              <w:ind w:left="69"/>
              <w:jc w:val="both"/>
              <w:rPr>
                <w:sz w:val="20"/>
                <w:szCs w:val="20"/>
              </w:rPr>
            </w:pPr>
            <w:r w:rsidRPr="00334069">
              <w:rPr>
                <w:sz w:val="20"/>
                <w:szCs w:val="20"/>
              </w:rPr>
              <w:t>Telefone:</w:t>
            </w:r>
          </w:p>
        </w:tc>
        <w:tc>
          <w:tcPr>
            <w:tcW w:w="4252" w:type="dxa"/>
          </w:tcPr>
          <w:p w:rsidR="007918B5" w:rsidRPr="00334069" w:rsidRDefault="007918B5" w:rsidP="00965CE1">
            <w:pPr>
              <w:pStyle w:val="TableParagraph"/>
              <w:spacing w:before="16"/>
              <w:ind w:left="73"/>
              <w:jc w:val="both"/>
              <w:rPr>
                <w:sz w:val="20"/>
                <w:szCs w:val="20"/>
              </w:rPr>
            </w:pPr>
            <w:r w:rsidRPr="00334069">
              <w:rPr>
                <w:sz w:val="20"/>
                <w:szCs w:val="20"/>
              </w:rPr>
              <w:t>Celular:</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9"/>
              <w:ind w:left="69"/>
              <w:jc w:val="both"/>
              <w:rPr>
                <w:sz w:val="20"/>
                <w:szCs w:val="20"/>
              </w:rPr>
            </w:pPr>
            <w:r w:rsidRPr="00334069">
              <w:rPr>
                <w:sz w:val="20"/>
                <w:szCs w:val="20"/>
              </w:rPr>
              <w:t>Fax:</w:t>
            </w:r>
          </w:p>
        </w:tc>
        <w:tc>
          <w:tcPr>
            <w:tcW w:w="4252" w:type="dxa"/>
          </w:tcPr>
          <w:p w:rsidR="007918B5" w:rsidRPr="00334069" w:rsidRDefault="007918B5" w:rsidP="00965CE1">
            <w:pPr>
              <w:pStyle w:val="TableParagraph"/>
              <w:spacing w:before="19"/>
              <w:ind w:left="73"/>
              <w:jc w:val="both"/>
              <w:rPr>
                <w:sz w:val="20"/>
                <w:szCs w:val="20"/>
              </w:rPr>
            </w:pPr>
            <w:r w:rsidRPr="00334069">
              <w:rPr>
                <w:sz w:val="20"/>
                <w:szCs w:val="20"/>
              </w:rPr>
              <w:t>E-mail:</w:t>
            </w:r>
          </w:p>
        </w:tc>
      </w:tr>
      <w:tr w:rsidR="007918B5" w:rsidRPr="00334069" w:rsidTr="00965CE1">
        <w:trPr>
          <w:trHeight w:val="282"/>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6"/>
              <w:ind w:left="69"/>
              <w:jc w:val="both"/>
              <w:rPr>
                <w:sz w:val="20"/>
                <w:szCs w:val="20"/>
              </w:rPr>
            </w:pPr>
            <w:r w:rsidRPr="00334069">
              <w:rPr>
                <w:sz w:val="20"/>
                <w:szCs w:val="20"/>
              </w:rPr>
              <w:t>Whatsapp</w:t>
            </w:r>
          </w:p>
        </w:tc>
        <w:tc>
          <w:tcPr>
            <w:tcW w:w="4252" w:type="dxa"/>
          </w:tcPr>
          <w:p w:rsidR="007918B5" w:rsidRPr="00334069" w:rsidRDefault="007918B5" w:rsidP="00965CE1">
            <w:pPr>
              <w:pStyle w:val="TableParagraph"/>
              <w:jc w:val="both"/>
              <w:rPr>
                <w:sz w:val="20"/>
                <w:szCs w:val="20"/>
              </w:rPr>
            </w:pPr>
          </w:p>
        </w:tc>
      </w:tr>
      <w:tr w:rsidR="007918B5" w:rsidRPr="00334069" w:rsidTr="00965CE1">
        <w:trPr>
          <w:trHeight w:val="285"/>
        </w:trPr>
        <w:tc>
          <w:tcPr>
            <w:tcW w:w="379" w:type="dxa"/>
          </w:tcPr>
          <w:p w:rsidR="007918B5" w:rsidRPr="00334069" w:rsidRDefault="007918B5" w:rsidP="00965CE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7918B5" w:rsidRPr="00334069" w:rsidRDefault="007918B5" w:rsidP="00965CE1">
            <w:pPr>
              <w:pStyle w:val="TableParagraph"/>
              <w:spacing w:before="19"/>
              <w:ind w:left="69"/>
              <w:jc w:val="both"/>
              <w:rPr>
                <w:sz w:val="20"/>
                <w:szCs w:val="20"/>
              </w:rPr>
            </w:pPr>
            <w:r w:rsidRPr="00334069">
              <w:rPr>
                <w:sz w:val="20"/>
                <w:szCs w:val="20"/>
              </w:rPr>
              <w:t>Nome:</w:t>
            </w:r>
          </w:p>
        </w:tc>
      </w:tr>
      <w:tr w:rsidR="007918B5" w:rsidRPr="00334069" w:rsidTr="00965CE1">
        <w:trPr>
          <w:trHeight w:val="282"/>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6"/>
              <w:ind w:left="69"/>
              <w:jc w:val="both"/>
              <w:rPr>
                <w:sz w:val="20"/>
                <w:szCs w:val="20"/>
              </w:rPr>
            </w:pPr>
            <w:r w:rsidRPr="00334069">
              <w:rPr>
                <w:sz w:val="20"/>
                <w:szCs w:val="20"/>
              </w:rPr>
              <w:t>CPF:</w:t>
            </w:r>
          </w:p>
        </w:tc>
        <w:tc>
          <w:tcPr>
            <w:tcW w:w="4252" w:type="dxa"/>
          </w:tcPr>
          <w:p w:rsidR="007918B5" w:rsidRPr="00334069" w:rsidRDefault="007918B5" w:rsidP="00965CE1">
            <w:pPr>
              <w:pStyle w:val="TableParagraph"/>
              <w:spacing w:before="16"/>
              <w:ind w:left="73"/>
              <w:jc w:val="both"/>
              <w:rPr>
                <w:sz w:val="20"/>
                <w:szCs w:val="20"/>
              </w:rPr>
            </w:pPr>
            <w:r w:rsidRPr="00334069">
              <w:rPr>
                <w:sz w:val="20"/>
                <w:szCs w:val="20"/>
              </w:rPr>
              <w:t>Função:</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9"/>
              <w:ind w:left="69"/>
              <w:jc w:val="both"/>
              <w:rPr>
                <w:sz w:val="20"/>
                <w:szCs w:val="20"/>
              </w:rPr>
            </w:pPr>
            <w:r w:rsidRPr="00334069">
              <w:rPr>
                <w:sz w:val="20"/>
                <w:szCs w:val="20"/>
              </w:rPr>
              <w:t>Telefone:</w:t>
            </w:r>
          </w:p>
        </w:tc>
        <w:tc>
          <w:tcPr>
            <w:tcW w:w="4252" w:type="dxa"/>
          </w:tcPr>
          <w:p w:rsidR="007918B5" w:rsidRPr="00334069" w:rsidRDefault="007918B5" w:rsidP="00965CE1">
            <w:pPr>
              <w:pStyle w:val="TableParagraph"/>
              <w:spacing w:before="19"/>
              <w:ind w:left="73"/>
              <w:jc w:val="both"/>
              <w:rPr>
                <w:sz w:val="20"/>
                <w:szCs w:val="20"/>
              </w:rPr>
            </w:pPr>
            <w:r w:rsidRPr="00334069">
              <w:rPr>
                <w:sz w:val="20"/>
                <w:szCs w:val="20"/>
              </w:rPr>
              <w:t>Celular:</w:t>
            </w:r>
          </w:p>
        </w:tc>
      </w:tr>
      <w:tr w:rsidR="007918B5" w:rsidRPr="00334069" w:rsidTr="00965CE1">
        <w:trPr>
          <w:trHeight w:val="282"/>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6"/>
              <w:ind w:left="69"/>
              <w:jc w:val="both"/>
              <w:rPr>
                <w:sz w:val="20"/>
                <w:szCs w:val="20"/>
              </w:rPr>
            </w:pPr>
            <w:r w:rsidRPr="00334069">
              <w:rPr>
                <w:sz w:val="20"/>
                <w:szCs w:val="20"/>
              </w:rPr>
              <w:t>Fax:</w:t>
            </w:r>
          </w:p>
        </w:tc>
        <w:tc>
          <w:tcPr>
            <w:tcW w:w="4252" w:type="dxa"/>
          </w:tcPr>
          <w:p w:rsidR="007918B5" w:rsidRPr="00334069" w:rsidRDefault="007918B5" w:rsidP="00965CE1">
            <w:pPr>
              <w:pStyle w:val="TableParagraph"/>
              <w:spacing w:before="16"/>
              <w:ind w:left="73"/>
              <w:jc w:val="both"/>
              <w:rPr>
                <w:sz w:val="20"/>
                <w:szCs w:val="20"/>
              </w:rPr>
            </w:pPr>
            <w:r w:rsidRPr="00334069">
              <w:rPr>
                <w:sz w:val="20"/>
                <w:szCs w:val="20"/>
              </w:rPr>
              <w:t>E-mail:</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8505" w:type="dxa"/>
            <w:gridSpan w:val="2"/>
          </w:tcPr>
          <w:p w:rsidR="007918B5" w:rsidRPr="00334069" w:rsidRDefault="007918B5" w:rsidP="00965CE1">
            <w:pPr>
              <w:pStyle w:val="TableParagraph"/>
              <w:spacing w:before="19"/>
              <w:ind w:left="69"/>
              <w:jc w:val="both"/>
              <w:rPr>
                <w:sz w:val="20"/>
                <w:szCs w:val="20"/>
              </w:rPr>
            </w:pPr>
            <w:r w:rsidRPr="00334069">
              <w:rPr>
                <w:sz w:val="20"/>
                <w:szCs w:val="20"/>
              </w:rPr>
              <w:t>Whatsapp</w:t>
            </w:r>
          </w:p>
        </w:tc>
      </w:tr>
      <w:tr w:rsidR="007918B5" w:rsidRPr="00334069" w:rsidTr="00965CE1">
        <w:trPr>
          <w:trHeight w:val="282"/>
        </w:trPr>
        <w:tc>
          <w:tcPr>
            <w:tcW w:w="379" w:type="dxa"/>
          </w:tcPr>
          <w:p w:rsidR="007918B5" w:rsidRPr="00334069" w:rsidRDefault="007918B5" w:rsidP="00965CE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7918B5" w:rsidRPr="00334069" w:rsidRDefault="007918B5" w:rsidP="00965CE1">
            <w:pPr>
              <w:pStyle w:val="TableParagraph"/>
              <w:spacing w:before="16"/>
              <w:ind w:left="69"/>
              <w:jc w:val="both"/>
              <w:rPr>
                <w:sz w:val="20"/>
                <w:szCs w:val="20"/>
              </w:rPr>
            </w:pPr>
            <w:r w:rsidRPr="00334069">
              <w:rPr>
                <w:sz w:val="20"/>
                <w:szCs w:val="20"/>
              </w:rPr>
              <w:t>Nome:</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9"/>
              <w:ind w:left="69"/>
              <w:jc w:val="both"/>
              <w:rPr>
                <w:sz w:val="20"/>
                <w:szCs w:val="20"/>
              </w:rPr>
            </w:pPr>
            <w:r w:rsidRPr="00334069">
              <w:rPr>
                <w:sz w:val="20"/>
                <w:szCs w:val="20"/>
              </w:rPr>
              <w:t>CPF:</w:t>
            </w:r>
          </w:p>
        </w:tc>
        <w:tc>
          <w:tcPr>
            <w:tcW w:w="4252" w:type="dxa"/>
          </w:tcPr>
          <w:p w:rsidR="007918B5" w:rsidRPr="00334069" w:rsidRDefault="007918B5" w:rsidP="00965CE1">
            <w:pPr>
              <w:pStyle w:val="TableParagraph"/>
              <w:spacing w:before="19"/>
              <w:ind w:left="73"/>
              <w:jc w:val="both"/>
              <w:rPr>
                <w:sz w:val="20"/>
                <w:szCs w:val="20"/>
              </w:rPr>
            </w:pPr>
            <w:r w:rsidRPr="00334069">
              <w:rPr>
                <w:sz w:val="20"/>
                <w:szCs w:val="20"/>
              </w:rPr>
              <w:t>Função:</w:t>
            </w:r>
          </w:p>
        </w:tc>
      </w:tr>
      <w:tr w:rsidR="007918B5" w:rsidRPr="00334069" w:rsidTr="00965CE1">
        <w:trPr>
          <w:trHeight w:val="282"/>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6"/>
              <w:ind w:left="69"/>
              <w:jc w:val="both"/>
              <w:rPr>
                <w:sz w:val="20"/>
                <w:szCs w:val="20"/>
              </w:rPr>
            </w:pPr>
            <w:r w:rsidRPr="00334069">
              <w:rPr>
                <w:sz w:val="20"/>
                <w:szCs w:val="20"/>
              </w:rPr>
              <w:t>Telefone:</w:t>
            </w:r>
          </w:p>
        </w:tc>
        <w:tc>
          <w:tcPr>
            <w:tcW w:w="4252" w:type="dxa"/>
          </w:tcPr>
          <w:p w:rsidR="007918B5" w:rsidRPr="00334069" w:rsidRDefault="007918B5" w:rsidP="00965CE1">
            <w:pPr>
              <w:pStyle w:val="TableParagraph"/>
              <w:spacing w:before="16"/>
              <w:ind w:left="73"/>
              <w:jc w:val="both"/>
              <w:rPr>
                <w:sz w:val="20"/>
                <w:szCs w:val="20"/>
              </w:rPr>
            </w:pPr>
            <w:r w:rsidRPr="00334069">
              <w:rPr>
                <w:sz w:val="20"/>
                <w:szCs w:val="20"/>
              </w:rPr>
              <w:t>Celular:</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9"/>
              <w:ind w:left="69"/>
              <w:jc w:val="both"/>
              <w:rPr>
                <w:sz w:val="20"/>
                <w:szCs w:val="20"/>
              </w:rPr>
            </w:pPr>
            <w:r w:rsidRPr="00334069">
              <w:rPr>
                <w:sz w:val="20"/>
                <w:szCs w:val="20"/>
              </w:rPr>
              <w:t>Fax:</w:t>
            </w:r>
          </w:p>
        </w:tc>
        <w:tc>
          <w:tcPr>
            <w:tcW w:w="4252" w:type="dxa"/>
          </w:tcPr>
          <w:p w:rsidR="007918B5" w:rsidRPr="00334069" w:rsidRDefault="007918B5" w:rsidP="00965CE1">
            <w:pPr>
              <w:pStyle w:val="TableParagraph"/>
              <w:spacing w:before="19"/>
              <w:ind w:left="73"/>
              <w:jc w:val="both"/>
              <w:rPr>
                <w:sz w:val="20"/>
                <w:szCs w:val="20"/>
              </w:rPr>
            </w:pPr>
            <w:r w:rsidRPr="00334069">
              <w:rPr>
                <w:sz w:val="20"/>
                <w:szCs w:val="20"/>
              </w:rPr>
              <w:t>E-mail:</w:t>
            </w:r>
          </w:p>
        </w:tc>
      </w:tr>
      <w:tr w:rsidR="007918B5" w:rsidRPr="00334069" w:rsidTr="00965CE1">
        <w:trPr>
          <w:trHeight w:val="285"/>
        </w:trPr>
        <w:tc>
          <w:tcPr>
            <w:tcW w:w="379" w:type="dxa"/>
          </w:tcPr>
          <w:p w:rsidR="007918B5" w:rsidRPr="00334069" w:rsidRDefault="007918B5" w:rsidP="00965CE1">
            <w:pPr>
              <w:pStyle w:val="TableParagraph"/>
              <w:jc w:val="both"/>
              <w:rPr>
                <w:sz w:val="20"/>
                <w:szCs w:val="20"/>
              </w:rPr>
            </w:pPr>
          </w:p>
        </w:tc>
        <w:tc>
          <w:tcPr>
            <w:tcW w:w="4253" w:type="dxa"/>
          </w:tcPr>
          <w:p w:rsidR="007918B5" w:rsidRPr="00334069" w:rsidRDefault="007918B5" w:rsidP="00965CE1">
            <w:pPr>
              <w:pStyle w:val="TableParagraph"/>
              <w:spacing w:before="16"/>
              <w:ind w:left="69"/>
              <w:jc w:val="both"/>
              <w:rPr>
                <w:sz w:val="20"/>
                <w:szCs w:val="20"/>
              </w:rPr>
            </w:pPr>
            <w:r w:rsidRPr="00334069">
              <w:rPr>
                <w:sz w:val="20"/>
                <w:szCs w:val="20"/>
              </w:rPr>
              <w:t>Whatsapp</w:t>
            </w:r>
          </w:p>
        </w:tc>
        <w:tc>
          <w:tcPr>
            <w:tcW w:w="4252" w:type="dxa"/>
          </w:tcPr>
          <w:p w:rsidR="007918B5" w:rsidRPr="00334069" w:rsidRDefault="007918B5" w:rsidP="00965CE1">
            <w:pPr>
              <w:pStyle w:val="TableParagraph"/>
              <w:jc w:val="both"/>
              <w:rPr>
                <w:sz w:val="20"/>
                <w:szCs w:val="20"/>
              </w:rPr>
            </w:pPr>
          </w:p>
        </w:tc>
      </w:tr>
    </w:tbl>
    <w:p w:rsidR="007918B5" w:rsidRPr="00334069" w:rsidRDefault="007918B5" w:rsidP="007918B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7918B5" w:rsidRPr="00334069" w:rsidRDefault="007918B5" w:rsidP="007918B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7918B5" w:rsidRPr="00334069" w:rsidRDefault="007918B5" w:rsidP="007918B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7918B5" w:rsidRPr="00334069" w:rsidRDefault="007918B5" w:rsidP="007918B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7918B5" w:rsidRPr="00334069" w:rsidRDefault="007918B5" w:rsidP="007918B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spacing w:before="16"/>
        <w:ind w:left="1256" w:right="1254"/>
        <w:jc w:val="center"/>
        <w:rPr>
          <w:rFonts w:ascii="Arial" w:hAnsi="Arial" w:cs="Arial"/>
          <w:b/>
          <w:sz w:val="20"/>
          <w:szCs w:val="20"/>
          <w:u w:val="single"/>
        </w:rPr>
      </w:pPr>
    </w:p>
    <w:p w:rsidR="007918B5" w:rsidRPr="00334069" w:rsidRDefault="007918B5" w:rsidP="007918B5">
      <w:pPr>
        <w:spacing w:before="16"/>
        <w:ind w:left="1256" w:right="1254"/>
        <w:jc w:val="center"/>
        <w:rPr>
          <w:rFonts w:ascii="Arial" w:hAnsi="Arial" w:cs="Arial"/>
          <w:b/>
          <w:sz w:val="20"/>
          <w:szCs w:val="20"/>
          <w:u w:val="single"/>
        </w:rPr>
      </w:pPr>
    </w:p>
    <w:p w:rsidR="007918B5" w:rsidRPr="00334069" w:rsidRDefault="007918B5" w:rsidP="007918B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7918B5" w:rsidRPr="00334069" w:rsidRDefault="007918B5" w:rsidP="007918B5">
      <w:pPr>
        <w:pStyle w:val="SemEspaamento"/>
        <w:jc w:val="both"/>
        <w:rPr>
          <w:rFonts w:ascii="Arial" w:hAnsi="Arial" w:cs="Arial"/>
          <w:b/>
          <w:sz w:val="20"/>
          <w:szCs w:val="20"/>
          <w:u w:val="single"/>
        </w:rPr>
      </w:pPr>
    </w:p>
    <w:p w:rsidR="007918B5" w:rsidRPr="00334069" w:rsidRDefault="007918B5" w:rsidP="007918B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7918B5" w:rsidRPr="00334069" w:rsidRDefault="007918B5" w:rsidP="007918B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334069" w:rsidRDefault="007918B5" w:rsidP="007918B5">
      <w:pPr>
        <w:pStyle w:val="SemEspaamento"/>
        <w:jc w:val="both"/>
        <w:rPr>
          <w:rFonts w:ascii="Arial" w:hAnsi="Arial" w:cs="Arial"/>
          <w:sz w:val="20"/>
          <w:szCs w:val="20"/>
        </w:rPr>
      </w:pPr>
    </w:p>
    <w:p w:rsidR="007918B5" w:rsidRPr="005A0E2B" w:rsidRDefault="007918B5" w:rsidP="007918B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7918B5" w:rsidRDefault="007918B5" w:rsidP="007918B5"/>
    <w:p w:rsidR="007918B5" w:rsidRDefault="007918B5" w:rsidP="007918B5"/>
    <w:p w:rsidR="00EB39B4" w:rsidRDefault="00EB39B4"/>
    <w:sectPr w:rsidR="00EB39B4" w:rsidSect="00965CE1">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BC" w:rsidRDefault="005806BC">
      <w:pPr>
        <w:spacing w:after="0" w:line="240" w:lineRule="auto"/>
      </w:pPr>
      <w:r>
        <w:separator/>
      </w:r>
    </w:p>
  </w:endnote>
  <w:endnote w:type="continuationSeparator" w:id="0">
    <w:p w:rsidR="005806BC" w:rsidRDefault="005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8F" w:rsidRDefault="00C8288F">
    <w:pPr>
      <w:pStyle w:val="Rodap"/>
      <w:pBdr>
        <w:bottom w:val="single" w:sz="12" w:space="1" w:color="auto"/>
      </w:pBdr>
      <w:jc w:val="center"/>
      <w:rPr>
        <w:sz w:val="20"/>
      </w:rPr>
    </w:pPr>
  </w:p>
  <w:p w:rsidR="00C8288F" w:rsidRPr="00A7116E" w:rsidRDefault="00C8288F">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8288F" w:rsidRPr="00A7116E" w:rsidRDefault="00C8288F">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BC" w:rsidRDefault="005806BC">
      <w:pPr>
        <w:spacing w:after="0" w:line="240" w:lineRule="auto"/>
      </w:pPr>
      <w:r>
        <w:separator/>
      </w:r>
    </w:p>
  </w:footnote>
  <w:footnote w:type="continuationSeparator" w:id="0">
    <w:p w:rsidR="005806BC" w:rsidRDefault="00580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8F" w:rsidRPr="00A7116E" w:rsidRDefault="00C8288F">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C9F9D3A" wp14:editId="625F6B2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8288F" w:rsidRPr="00A7116E" w:rsidRDefault="00C8288F">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8288F" w:rsidRDefault="00C8288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2">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18"/>
  </w:num>
  <w:num w:numId="5">
    <w:abstractNumId w:val="1"/>
  </w:num>
  <w:num w:numId="6">
    <w:abstractNumId w:val="3"/>
  </w:num>
  <w:num w:numId="7">
    <w:abstractNumId w:val="8"/>
  </w:num>
  <w:num w:numId="8">
    <w:abstractNumId w:val="11"/>
  </w:num>
  <w:num w:numId="9">
    <w:abstractNumId w:val="15"/>
  </w:num>
  <w:num w:numId="10">
    <w:abstractNumId w:val="9"/>
  </w:num>
  <w:num w:numId="11">
    <w:abstractNumId w:val="7"/>
  </w:num>
  <w:num w:numId="12">
    <w:abstractNumId w:val="2"/>
  </w:num>
  <w:num w:numId="13">
    <w:abstractNumId w:val="23"/>
  </w:num>
  <w:num w:numId="14">
    <w:abstractNumId w:val="13"/>
  </w:num>
  <w:num w:numId="15">
    <w:abstractNumId w:val="5"/>
  </w:num>
  <w:num w:numId="16">
    <w:abstractNumId w:val="0"/>
  </w:num>
  <w:num w:numId="17">
    <w:abstractNumId w:val="20"/>
  </w:num>
  <w:num w:numId="18">
    <w:abstractNumId w:val="4"/>
  </w:num>
  <w:num w:numId="19">
    <w:abstractNumId w:val="14"/>
  </w:num>
  <w:num w:numId="20">
    <w:abstractNumId w:val="22"/>
  </w:num>
  <w:num w:numId="21">
    <w:abstractNumId w:val="10"/>
  </w:num>
  <w:num w:numId="22">
    <w:abstractNumId w:val="16"/>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548"/>
    <w:rsid w:val="00034094"/>
    <w:rsid w:val="00094C64"/>
    <w:rsid w:val="002319B0"/>
    <w:rsid w:val="002F39A9"/>
    <w:rsid w:val="003476BC"/>
    <w:rsid w:val="003C0988"/>
    <w:rsid w:val="005806BC"/>
    <w:rsid w:val="005F6AFF"/>
    <w:rsid w:val="00705A2F"/>
    <w:rsid w:val="007918B5"/>
    <w:rsid w:val="008B4421"/>
    <w:rsid w:val="008C0421"/>
    <w:rsid w:val="0094587D"/>
    <w:rsid w:val="00965CE1"/>
    <w:rsid w:val="009E3548"/>
    <w:rsid w:val="00B25736"/>
    <w:rsid w:val="00C10244"/>
    <w:rsid w:val="00C8288F"/>
    <w:rsid w:val="00CB6100"/>
    <w:rsid w:val="00E87F0E"/>
    <w:rsid w:val="00EB39B4"/>
    <w:rsid w:val="00FD3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B5"/>
    <w:rPr>
      <w:rFonts w:eastAsiaTheme="minorEastAsia"/>
      <w:lang w:eastAsia="pt-BR"/>
    </w:rPr>
  </w:style>
  <w:style w:type="paragraph" w:styleId="Ttulo1">
    <w:name w:val="heading 1"/>
    <w:basedOn w:val="Normal"/>
    <w:link w:val="Ttulo1Char"/>
    <w:uiPriority w:val="9"/>
    <w:qFormat/>
    <w:rsid w:val="007918B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918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918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918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18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18B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918B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918B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918B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918B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918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918B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18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18B5"/>
    <w:rPr>
      <w:rFonts w:ascii="Times New Roman" w:eastAsia="Times New Roman" w:hAnsi="Times New Roman" w:cs="Times New Roman"/>
      <w:sz w:val="24"/>
      <w:szCs w:val="24"/>
      <w:lang w:eastAsia="pt-BR"/>
    </w:rPr>
  </w:style>
  <w:style w:type="character" w:styleId="Hyperlink">
    <w:name w:val="Hyperlink"/>
    <w:basedOn w:val="Fontepargpadro"/>
    <w:rsid w:val="007918B5"/>
    <w:rPr>
      <w:color w:val="0000FF"/>
      <w:u w:val="single"/>
    </w:rPr>
  </w:style>
  <w:style w:type="paragraph" w:styleId="Recuodecorpodetexto">
    <w:name w:val="Body Text Indent"/>
    <w:basedOn w:val="Normal"/>
    <w:link w:val="RecuodecorpodetextoChar"/>
    <w:rsid w:val="007918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18B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918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18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18B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918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18B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918B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18B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918B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18B5"/>
    <w:rPr>
      <w:b/>
      <w:bCs/>
    </w:rPr>
  </w:style>
  <w:style w:type="character" w:customStyle="1" w:styleId="apple-converted-space">
    <w:name w:val="apple-converted-space"/>
    <w:basedOn w:val="Fontepargpadro"/>
    <w:rsid w:val="007918B5"/>
  </w:style>
  <w:style w:type="paragraph" w:styleId="NormalWeb">
    <w:name w:val="Normal (Web)"/>
    <w:basedOn w:val="Normal"/>
    <w:uiPriority w:val="99"/>
    <w:rsid w:val="00791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918B5"/>
  </w:style>
  <w:style w:type="paragraph" w:customStyle="1" w:styleId="WW-Padro11">
    <w:name w:val="WW-Padrão11"/>
    <w:rsid w:val="007918B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918B5"/>
    <w:rPr>
      <w:rFonts w:ascii="Tahoma" w:hAnsi="Tahoma" w:cs="Tahoma"/>
      <w:sz w:val="16"/>
      <w:szCs w:val="16"/>
    </w:rPr>
  </w:style>
  <w:style w:type="paragraph" w:styleId="Textodebalo">
    <w:name w:val="Balloon Text"/>
    <w:basedOn w:val="Normal"/>
    <w:link w:val="TextodebaloChar"/>
    <w:uiPriority w:val="99"/>
    <w:semiHidden/>
    <w:unhideWhenUsed/>
    <w:rsid w:val="007918B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918B5"/>
    <w:rPr>
      <w:rFonts w:ascii="Tahoma" w:eastAsiaTheme="minorEastAsia" w:hAnsi="Tahoma" w:cs="Tahoma"/>
      <w:sz w:val="16"/>
      <w:szCs w:val="16"/>
      <w:lang w:eastAsia="pt-BR"/>
    </w:rPr>
  </w:style>
  <w:style w:type="character" w:customStyle="1" w:styleId="titulo">
    <w:name w:val="titulo"/>
    <w:basedOn w:val="Fontepargpadro"/>
    <w:rsid w:val="007918B5"/>
  </w:style>
  <w:style w:type="character" w:styleId="nfase">
    <w:name w:val="Emphasis"/>
    <w:basedOn w:val="Fontepargpadro"/>
    <w:uiPriority w:val="20"/>
    <w:qFormat/>
    <w:rsid w:val="007918B5"/>
    <w:rPr>
      <w:i/>
      <w:iCs/>
    </w:rPr>
  </w:style>
  <w:style w:type="character" w:styleId="nfaseSutil">
    <w:name w:val="Subtle Emphasis"/>
    <w:basedOn w:val="Fontepargpadro"/>
    <w:uiPriority w:val="19"/>
    <w:qFormat/>
    <w:rsid w:val="007918B5"/>
    <w:rPr>
      <w:i/>
      <w:iCs/>
      <w:color w:val="808080" w:themeColor="text1" w:themeTint="7F"/>
    </w:rPr>
  </w:style>
  <w:style w:type="table" w:styleId="Tabelacomgrade">
    <w:name w:val="Table Grid"/>
    <w:basedOn w:val="Tabelanormal"/>
    <w:uiPriority w:val="39"/>
    <w:rsid w:val="007918B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918B5"/>
  </w:style>
  <w:style w:type="character" w:customStyle="1" w:styleId="name3">
    <w:name w:val="name3"/>
    <w:basedOn w:val="Fontepargpadro"/>
    <w:rsid w:val="007918B5"/>
    <w:rPr>
      <w:rFonts w:ascii="Source Sans Pro" w:hAnsi="Source Sans Pro" w:hint="default"/>
      <w:b w:val="0"/>
      <w:bCs w:val="0"/>
      <w:sz w:val="35"/>
      <w:szCs w:val="35"/>
    </w:rPr>
  </w:style>
  <w:style w:type="character" w:customStyle="1" w:styleId="sku-productpage1">
    <w:name w:val="sku-productpage1"/>
    <w:basedOn w:val="Fontepargpadro"/>
    <w:rsid w:val="007918B5"/>
    <w:rPr>
      <w:b w:val="0"/>
      <w:bCs w:val="0"/>
      <w:color w:val="9B9B9B"/>
      <w:sz w:val="19"/>
      <w:szCs w:val="19"/>
    </w:rPr>
  </w:style>
  <w:style w:type="character" w:customStyle="1" w:styleId="a-size-large">
    <w:name w:val="a-size-large"/>
    <w:basedOn w:val="Fontepargpadro"/>
    <w:rsid w:val="007918B5"/>
  </w:style>
  <w:style w:type="paragraph" w:styleId="Corpodetexto">
    <w:name w:val="Body Text"/>
    <w:basedOn w:val="Normal"/>
    <w:link w:val="CorpodetextoChar"/>
    <w:uiPriority w:val="99"/>
    <w:unhideWhenUsed/>
    <w:rsid w:val="007918B5"/>
    <w:pPr>
      <w:spacing w:after="120"/>
    </w:pPr>
  </w:style>
  <w:style w:type="character" w:customStyle="1" w:styleId="CorpodetextoChar">
    <w:name w:val="Corpo de texto Char"/>
    <w:basedOn w:val="Fontepargpadro"/>
    <w:link w:val="Corpodetexto"/>
    <w:uiPriority w:val="99"/>
    <w:rsid w:val="007918B5"/>
    <w:rPr>
      <w:rFonts w:eastAsiaTheme="minorEastAsia"/>
      <w:lang w:eastAsia="pt-BR"/>
    </w:rPr>
  </w:style>
  <w:style w:type="paragraph" w:customStyle="1" w:styleId="Ttulo21">
    <w:name w:val="Título 21"/>
    <w:basedOn w:val="Normal"/>
    <w:uiPriority w:val="1"/>
    <w:qFormat/>
    <w:rsid w:val="007918B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918B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918B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91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18B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918B5"/>
  </w:style>
  <w:style w:type="character" w:customStyle="1" w:styleId="infos-feature">
    <w:name w:val="infos-feature"/>
    <w:basedOn w:val="Fontepargpadro"/>
    <w:rsid w:val="007918B5"/>
  </w:style>
  <w:style w:type="character" w:customStyle="1" w:styleId="textopadrao">
    <w:name w:val="textopadrao"/>
    <w:basedOn w:val="Fontepargpadro"/>
    <w:rsid w:val="007918B5"/>
  </w:style>
  <w:style w:type="paragraph" w:customStyle="1" w:styleId="Ttulo22">
    <w:name w:val="Título 22"/>
    <w:basedOn w:val="Normal"/>
    <w:uiPriority w:val="1"/>
    <w:qFormat/>
    <w:rsid w:val="007918B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918B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918B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918B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918B5"/>
  </w:style>
  <w:style w:type="paragraph" w:customStyle="1" w:styleId="Default">
    <w:name w:val="Default"/>
    <w:rsid w:val="007918B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91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918B5"/>
  </w:style>
  <w:style w:type="paragraph" w:customStyle="1" w:styleId="Nivel01">
    <w:name w:val="Nivel 01"/>
    <w:basedOn w:val="Ttulo1"/>
    <w:next w:val="Normal"/>
    <w:qFormat/>
    <w:rsid w:val="007918B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918B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918B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918B5"/>
    <w:pPr>
      <w:numPr>
        <w:ilvl w:val="3"/>
      </w:numPr>
      <w:tabs>
        <w:tab w:val="num" w:pos="645"/>
      </w:tabs>
      <w:ind w:left="851" w:firstLine="0"/>
    </w:pPr>
    <w:rPr>
      <w:color w:val="auto"/>
    </w:rPr>
  </w:style>
  <w:style w:type="paragraph" w:customStyle="1" w:styleId="Nivel5">
    <w:name w:val="Nivel 5"/>
    <w:basedOn w:val="Nivel4"/>
    <w:qFormat/>
    <w:rsid w:val="007918B5"/>
    <w:pPr>
      <w:numPr>
        <w:ilvl w:val="4"/>
      </w:numPr>
      <w:tabs>
        <w:tab w:val="num" w:pos="645"/>
      </w:tabs>
      <w:ind w:left="1276" w:firstLine="0"/>
    </w:pPr>
  </w:style>
  <w:style w:type="character" w:customStyle="1" w:styleId="Nivel3Char">
    <w:name w:val="Nivel 3 Char"/>
    <w:basedOn w:val="Fontepargpadro"/>
    <w:link w:val="Nivel3"/>
    <w:rsid w:val="007918B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918B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918B5"/>
  </w:style>
  <w:style w:type="character" w:customStyle="1" w:styleId="fontstyle01">
    <w:name w:val="fontstyle01"/>
    <w:basedOn w:val="Fontepargpadro"/>
    <w:rsid w:val="007918B5"/>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B5"/>
    <w:rPr>
      <w:rFonts w:eastAsiaTheme="minorEastAsia"/>
      <w:lang w:eastAsia="pt-BR"/>
    </w:rPr>
  </w:style>
  <w:style w:type="paragraph" w:styleId="Ttulo1">
    <w:name w:val="heading 1"/>
    <w:basedOn w:val="Normal"/>
    <w:link w:val="Ttulo1Char"/>
    <w:uiPriority w:val="9"/>
    <w:qFormat/>
    <w:rsid w:val="007918B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918B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918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918B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918B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18B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918B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918B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918B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918B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918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918B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18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18B5"/>
    <w:rPr>
      <w:rFonts w:ascii="Times New Roman" w:eastAsia="Times New Roman" w:hAnsi="Times New Roman" w:cs="Times New Roman"/>
      <w:sz w:val="24"/>
      <w:szCs w:val="24"/>
      <w:lang w:eastAsia="pt-BR"/>
    </w:rPr>
  </w:style>
  <w:style w:type="character" w:styleId="Hyperlink">
    <w:name w:val="Hyperlink"/>
    <w:basedOn w:val="Fontepargpadro"/>
    <w:rsid w:val="007918B5"/>
    <w:rPr>
      <w:color w:val="0000FF"/>
      <w:u w:val="single"/>
    </w:rPr>
  </w:style>
  <w:style w:type="paragraph" w:styleId="Recuodecorpodetexto">
    <w:name w:val="Body Text Indent"/>
    <w:basedOn w:val="Normal"/>
    <w:link w:val="RecuodecorpodetextoChar"/>
    <w:rsid w:val="007918B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918B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918B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918B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918B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918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18B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918B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918B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918B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918B5"/>
    <w:rPr>
      <w:b/>
      <w:bCs/>
    </w:rPr>
  </w:style>
  <w:style w:type="character" w:customStyle="1" w:styleId="apple-converted-space">
    <w:name w:val="apple-converted-space"/>
    <w:basedOn w:val="Fontepargpadro"/>
    <w:rsid w:val="007918B5"/>
  </w:style>
  <w:style w:type="paragraph" w:styleId="NormalWeb">
    <w:name w:val="Normal (Web)"/>
    <w:basedOn w:val="Normal"/>
    <w:uiPriority w:val="99"/>
    <w:rsid w:val="00791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918B5"/>
  </w:style>
  <w:style w:type="paragraph" w:customStyle="1" w:styleId="WW-Padro11">
    <w:name w:val="WW-Padrão11"/>
    <w:rsid w:val="007918B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918B5"/>
    <w:rPr>
      <w:rFonts w:ascii="Tahoma" w:hAnsi="Tahoma" w:cs="Tahoma"/>
      <w:sz w:val="16"/>
      <w:szCs w:val="16"/>
    </w:rPr>
  </w:style>
  <w:style w:type="paragraph" w:styleId="Textodebalo">
    <w:name w:val="Balloon Text"/>
    <w:basedOn w:val="Normal"/>
    <w:link w:val="TextodebaloChar"/>
    <w:uiPriority w:val="99"/>
    <w:semiHidden/>
    <w:unhideWhenUsed/>
    <w:rsid w:val="007918B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918B5"/>
    <w:rPr>
      <w:rFonts w:ascii="Tahoma" w:eastAsiaTheme="minorEastAsia" w:hAnsi="Tahoma" w:cs="Tahoma"/>
      <w:sz w:val="16"/>
      <w:szCs w:val="16"/>
      <w:lang w:eastAsia="pt-BR"/>
    </w:rPr>
  </w:style>
  <w:style w:type="character" w:customStyle="1" w:styleId="titulo">
    <w:name w:val="titulo"/>
    <w:basedOn w:val="Fontepargpadro"/>
    <w:rsid w:val="007918B5"/>
  </w:style>
  <w:style w:type="character" w:styleId="nfase">
    <w:name w:val="Emphasis"/>
    <w:basedOn w:val="Fontepargpadro"/>
    <w:uiPriority w:val="20"/>
    <w:qFormat/>
    <w:rsid w:val="007918B5"/>
    <w:rPr>
      <w:i/>
      <w:iCs/>
    </w:rPr>
  </w:style>
  <w:style w:type="character" w:styleId="nfaseSutil">
    <w:name w:val="Subtle Emphasis"/>
    <w:basedOn w:val="Fontepargpadro"/>
    <w:uiPriority w:val="19"/>
    <w:qFormat/>
    <w:rsid w:val="007918B5"/>
    <w:rPr>
      <w:i/>
      <w:iCs/>
      <w:color w:val="808080" w:themeColor="text1" w:themeTint="7F"/>
    </w:rPr>
  </w:style>
  <w:style w:type="table" w:styleId="Tabelacomgrade">
    <w:name w:val="Table Grid"/>
    <w:basedOn w:val="Tabelanormal"/>
    <w:uiPriority w:val="39"/>
    <w:rsid w:val="007918B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918B5"/>
  </w:style>
  <w:style w:type="character" w:customStyle="1" w:styleId="name3">
    <w:name w:val="name3"/>
    <w:basedOn w:val="Fontepargpadro"/>
    <w:rsid w:val="007918B5"/>
    <w:rPr>
      <w:rFonts w:ascii="Source Sans Pro" w:hAnsi="Source Sans Pro" w:hint="default"/>
      <w:b w:val="0"/>
      <w:bCs w:val="0"/>
      <w:sz w:val="35"/>
      <w:szCs w:val="35"/>
    </w:rPr>
  </w:style>
  <w:style w:type="character" w:customStyle="1" w:styleId="sku-productpage1">
    <w:name w:val="sku-productpage1"/>
    <w:basedOn w:val="Fontepargpadro"/>
    <w:rsid w:val="007918B5"/>
    <w:rPr>
      <w:b w:val="0"/>
      <w:bCs w:val="0"/>
      <w:color w:val="9B9B9B"/>
      <w:sz w:val="19"/>
      <w:szCs w:val="19"/>
    </w:rPr>
  </w:style>
  <w:style w:type="character" w:customStyle="1" w:styleId="a-size-large">
    <w:name w:val="a-size-large"/>
    <w:basedOn w:val="Fontepargpadro"/>
    <w:rsid w:val="007918B5"/>
  </w:style>
  <w:style w:type="paragraph" w:styleId="Corpodetexto">
    <w:name w:val="Body Text"/>
    <w:basedOn w:val="Normal"/>
    <w:link w:val="CorpodetextoChar"/>
    <w:uiPriority w:val="99"/>
    <w:unhideWhenUsed/>
    <w:rsid w:val="007918B5"/>
    <w:pPr>
      <w:spacing w:after="120"/>
    </w:pPr>
  </w:style>
  <w:style w:type="character" w:customStyle="1" w:styleId="CorpodetextoChar">
    <w:name w:val="Corpo de texto Char"/>
    <w:basedOn w:val="Fontepargpadro"/>
    <w:link w:val="Corpodetexto"/>
    <w:uiPriority w:val="99"/>
    <w:rsid w:val="007918B5"/>
    <w:rPr>
      <w:rFonts w:eastAsiaTheme="minorEastAsia"/>
      <w:lang w:eastAsia="pt-BR"/>
    </w:rPr>
  </w:style>
  <w:style w:type="paragraph" w:customStyle="1" w:styleId="Ttulo21">
    <w:name w:val="Título 21"/>
    <w:basedOn w:val="Normal"/>
    <w:uiPriority w:val="1"/>
    <w:qFormat/>
    <w:rsid w:val="007918B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918B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918B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918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18B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918B5"/>
  </w:style>
  <w:style w:type="character" w:customStyle="1" w:styleId="infos-feature">
    <w:name w:val="infos-feature"/>
    <w:basedOn w:val="Fontepargpadro"/>
    <w:rsid w:val="007918B5"/>
  </w:style>
  <w:style w:type="character" w:customStyle="1" w:styleId="textopadrao">
    <w:name w:val="textopadrao"/>
    <w:basedOn w:val="Fontepargpadro"/>
    <w:rsid w:val="007918B5"/>
  </w:style>
  <w:style w:type="paragraph" w:customStyle="1" w:styleId="Ttulo22">
    <w:name w:val="Título 22"/>
    <w:basedOn w:val="Normal"/>
    <w:uiPriority w:val="1"/>
    <w:qFormat/>
    <w:rsid w:val="007918B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918B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918B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918B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918B5"/>
  </w:style>
  <w:style w:type="paragraph" w:customStyle="1" w:styleId="Default">
    <w:name w:val="Default"/>
    <w:rsid w:val="007918B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91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918B5"/>
  </w:style>
  <w:style w:type="paragraph" w:customStyle="1" w:styleId="Nivel01">
    <w:name w:val="Nivel 01"/>
    <w:basedOn w:val="Ttulo1"/>
    <w:next w:val="Normal"/>
    <w:qFormat/>
    <w:rsid w:val="007918B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918B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918B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918B5"/>
    <w:pPr>
      <w:numPr>
        <w:ilvl w:val="3"/>
      </w:numPr>
      <w:tabs>
        <w:tab w:val="num" w:pos="645"/>
      </w:tabs>
      <w:ind w:left="851" w:firstLine="0"/>
    </w:pPr>
    <w:rPr>
      <w:color w:val="auto"/>
    </w:rPr>
  </w:style>
  <w:style w:type="paragraph" w:customStyle="1" w:styleId="Nivel5">
    <w:name w:val="Nivel 5"/>
    <w:basedOn w:val="Nivel4"/>
    <w:qFormat/>
    <w:rsid w:val="007918B5"/>
    <w:pPr>
      <w:numPr>
        <w:ilvl w:val="4"/>
      </w:numPr>
      <w:tabs>
        <w:tab w:val="num" w:pos="645"/>
      </w:tabs>
      <w:ind w:left="1276" w:firstLine="0"/>
    </w:pPr>
  </w:style>
  <w:style w:type="character" w:customStyle="1" w:styleId="Nivel3Char">
    <w:name w:val="Nivel 3 Char"/>
    <w:basedOn w:val="Fontepargpadro"/>
    <w:link w:val="Nivel3"/>
    <w:rsid w:val="007918B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918B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918B5"/>
  </w:style>
  <w:style w:type="character" w:customStyle="1" w:styleId="fontstyle01">
    <w:name w:val="fontstyle01"/>
    <w:basedOn w:val="Fontepargpadro"/>
    <w:rsid w:val="007918B5"/>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28</Pages>
  <Words>14040</Words>
  <Characters>75816</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14</cp:revision>
  <cp:lastPrinted>2024-01-31T11:48:00Z</cp:lastPrinted>
  <dcterms:created xsi:type="dcterms:W3CDTF">2024-01-12T12:44:00Z</dcterms:created>
  <dcterms:modified xsi:type="dcterms:W3CDTF">2024-01-31T11:58:00Z</dcterms:modified>
</cp:coreProperties>
</file>