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4A" w:rsidRPr="00D068DB" w:rsidRDefault="000D734A" w:rsidP="000D734A">
      <w:pPr>
        <w:pStyle w:val="SemEspaamento"/>
        <w:jc w:val="center"/>
        <w:rPr>
          <w:rFonts w:ascii="Arial" w:hAnsi="Arial" w:cs="Arial"/>
          <w:b/>
          <w:sz w:val="18"/>
          <w:szCs w:val="18"/>
          <w:u w:val="single"/>
        </w:rPr>
      </w:pPr>
    </w:p>
    <w:p w:rsidR="000D734A" w:rsidRPr="003D4B01" w:rsidRDefault="000D734A" w:rsidP="000D734A">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w:t>
      </w:r>
      <w:r>
        <w:rPr>
          <w:rFonts w:ascii="Arial" w:hAnsi="Arial" w:cs="Arial"/>
          <w:b/>
          <w:sz w:val="18"/>
          <w:szCs w:val="18"/>
          <w:u w:val="single"/>
        </w:rPr>
        <w:t>8</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rsidR="000D734A" w:rsidRPr="003D4B01" w:rsidRDefault="000D734A" w:rsidP="000D734A">
      <w:pPr>
        <w:pStyle w:val="SemEspaamento"/>
        <w:jc w:val="center"/>
        <w:rPr>
          <w:rFonts w:ascii="Arial" w:hAnsi="Arial" w:cs="Arial"/>
          <w:b/>
          <w:sz w:val="18"/>
          <w:szCs w:val="18"/>
          <w:u w:val="single"/>
        </w:rPr>
      </w:pPr>
    </w:p>
    <w:p w:rsidR="000D734A" w:rsidRPr="00327168" w:rsidRDefault="000D734A" w:rsidP="000D734A">
      <w:pPr>
        <w:jc w:val="both"/>
        <w:rPr>
          <w:rFonts w:ascii="Arial" w:hAnsi="Arial" w:cs="Arial"/>
          <w:sz w:val="20"/>
          <w:szCs w:val="20"/>
        </w:rPr>
      </w:pPr>
      <w:r w:rsidRPr="00327168">
        <w:rPr>
          <w:rFonts w:ascii="Arial" w:hAnsi="Arial" w:cs="Arial"/>
          <w:sz w:val="20"/>
          <w:szCs w:val="20"/>
        </w:rPr>
        <w:t xml:space="preserve">Aos três dias do mês de março de 2023 (03/03/2023), o Município de Ribeirão do Pinhal – Estado do Paraná, Inscrito sob CNPJ n.º 76.968.064/0001-42, com sede a Rua Paraná n.º 983 – Centro, neste ato representado pelo Prefeito Municipal, o Senhor </w:t>
      </w:r>
      <w:r w:rsidRPr="00327168">
        <w:rPr>
          <w:rFonts w:ascii="Arial" w:hAnsi="Arial" w:cs="Arial"/>
          <w:b/>
          <w:sz w:val="20"/>
          <w:szCs w:val="20"/>
        </w:rPr>
        <w:t>DARTAGNAN CALIXTO FRAIZ</w:t>
      </w:r>
      <w:r w:rsidRPr="00327168">
        <w:rPr>
          <w:rFonts w:ascii="Arial" w:hAnsi="Arial" w:cs="Arial"/>
          <w:sz w:val="20"/>
          <w:szCs w:val="20"/>
        </w:rPr>
        <w:t>,</w:t>
      </w:r>
      <w:r w:rsidRPr="00327168">
        <w:rPr>
          <w:rFonts w:ascii="Arial" w:hAnsi="Arial" w:cs="Arial"/>
          <w:b/>
          <w:sz w:val="20"/>
          <w:szCs w:val="20"/>
        </w:rPr>
        <w:t xml:space="preserve"> </w:t>
      </w:r>
      <w:r w:rsidRPr="00327168">
        <w:rPr>
          <w:rFonts w:ascii="Arial" w:hAnsi="Arial" w:cs="Arial"/>
          <w:sz w:val="20"/>
          <w:szCs w:val="20"/>
        </w:rPr>
        <w:t>brasileiro</w:t>
      </w:r>
      <w:r w:rsidRPr="00327168">
        <w:rPr>
          <w:rFonts w:ascii="Arial" w:hAnsi="Arial" w:cs="Arial"/>
          <w:b/>
          <w:sz w:val="20"/>
          <w:szCs w:val="20"/>
        </w:rPr>
        <w:t xml:space="preserve">, </w:t>
      </w:r>
      <w:r w:rsidRPr="00327168">
        <w:rPr>
          <w:rFonts w:ascii="Arial" w:hAnsi="Arial" w:cs="Arial"/>
          <w:sz w:val="20"/>
          <w:szCs w:val="20"/>
        </w:rPr>
        <w:t>casado, portador do RG n.º 773.261-9 SSP/PR e inscrito sob CPF/MF n.º 171.895.279-15, brasileiro</w:t>
      </w:r>
      <w:r w:rsidRPr="00327168">
        <w:rPr>
          <w:rFonts w:ascii="Arial" w:hAnsi="Arial" w:cs="Arial"/>
          <w:b/>
          <w:sz w:val="20"/>
          <w:szCs w:val="20"/>
        </w:rPr>
        <w:t xml:space="preserve">, </w:t>
      </w:r>
      <w:r w:rsidRPr="00327168">
        <w:rPr>
          <w:rFonts w:ascii="Arial" w:hAnsi="Arial" w:cs="Arial"/>
          <w:sz w:val="20"/>
          <w:szCs w:val="20"/>
        </w:rPr>
        <w:t xml:space="preserve">casado, neste ato simplesmente denominado </w:t>
      </w:r>
      <w:r w:rsidRPr="00327168">
        <w:rPr>
          <w:rFonts w:ascii="Arial" w:hAnsi="Arial" w:cs="Arial"/>
          <w:b/>
          <w:bCs/>
          <w:sz w:val="20"/>
          <w:szCs w:val="20"/>
        </w:rPr>
        <w:t>CONTRATANTE</w:t>
      </w:r>
      <w:r w:rsidRPr="00327168">
        <w:rPr>
          <w:rFonts w:ascii="Arial" w:hAnsi="Arial" w:cs="Arial"/>
          <w:sz w:val="20"/>
          <w:szCs w:val="20"/>
        </w:rPr>
        <w:t xml:space="preserve">, e a Empresa </w:t>
      </w:r>
      <w:r>
        <w:rPr>
          <w:rFonts w:ascii="Arial" w:hAnsi="Arial" w:cs="Arial"/>
          <w:b/>
          <w:sz w:val="20"/>
          <w:szCs w:val="20"/>
        </w:rPr>
        <w:t>BAKK INDÚSTRIA E COMÉRCIO LTDA</w:t>
      </w:r>
      <w:r w:rsidRPr="001B32A2">
        <w:rPr>
          <w:rFonts w:ascii="Arial" w:hAnsi="Arial" w:cs="Arial"/>
          <w:sz w:val="20"/>
          <w:szCs w:val="20"/>
        </w:rPr>
        <w:t xml:space="preserve">, inscrita no CNPJ sob nº. </w:t>
      </w:r>
      <w:r>
        <w:rPr>
          <w:rFonts w:ascii="Arial" w:hAnsi="Arial" w:cs="Arial"/>
          <w:sz w:val="20"/>
          <w:szCs w:val="20"/>
        </w:rPr>
        <w:t>06.226.883/0001-39</w:t>
      </w:r>
      <w:r w:rsidRPr="001B32A2">
        <w:rPr>
          <w:rFonts w:ascii="Arial" w:hAnsi="Arial" w:cs="Arial"/>
          <w:sz w:val="20"/>
          <w:szCs w:val="20"/>
        </w:rPr>
        <w:t xml:space="preserve"> com sede na </w:t>
      </w:r>
      <w:r>
        <w:rPr>
          <w:rFonts w:ascii="Arial" w:hAnsi="Arial" w:cs="Arial"/>
          <w:sz w:val="20"/>
          <w:szCs w:val="20"/>
        </w:rPr>
        <w:t xml:space="preserve">Rua </w:t>
      </w:r>
      <w:proofErr w:type="spellStart"/>
      <w:r>
        <w:rPr>
          <w:rFonts w:ascii="Arial" w:hAnsi="Arial" w:cs="Arial"/>
          <w:sz w:val="20"/>
          <w:szCs w:val="20"/>
        </w:rPr>
        <w:t>Cassemiro</w:t>
      </w:r>
      <w:proofErr w:type="spellEnd"/>
      <w:r>
        <w:rPr>
          <w:rFonts w:ascii="Arial" w:hAnsi="Arial" w:cs="Arial"/>
          <w:sz w:val="20"/>
          <w:szCs w:val="20"/>
        </w:rPr>
        <w:t xml:space="preserve"> Sova</w:t>
      </w:r>
      <w:r w:rsidRPr="001B32A2">
        <w:rPr>
          <w:rFonts w:ascii="Arial" w:hAnsi="Arial" w:cs="Arial"/>
          <w:sz w:val="20"/>
          <w:szCs w:val="20"/>
        </w:rPr>
        <w:t xml:space="preserve"> n.º </w:t>
      </w:r>
      <w:r>
        <w:rPr>
          <w:rFonts w:ascii="Arial" w:hAnsi="Arial" w:cs="Arial"/>
          <w:sz w:val="20"/>
          <w:szCs w:val="20"/>
        </w:rPr>
        <w:t>232</w:t>
      </w:r>
      <w:r w:rsidRPr="001B32A2">
        <w:rPr>
          <w:rFonts w:ascii="Arial" w:hAnsi="Arial" w:cs="Arial"/>
          <w:sz w:val="20"/>
          <w:szCs w:val="20"/>
        </w:rPr>
        <w:t xml:space="preserve"> – Área Industrial– CEP. </w:t>
      </w:r>
      <w:r>
        <w:rPr>
          <w:rFonts w:ascii="Arial" w:hAnsi="Arial" w:cs="Arial"/>
          <w:sz w:val="20"/>
          <w:szCs w:val="20"/>
        </w:rPr>
        <w:t>84.990-000</w:t>
      </w:r>
      <w:r w:rsidRPr="001B32A2">
        <w:rPr>
          <w:rFonts w:ascii="Arial" w:hAnsi="Arial" w:cs="Arial"/>
          <w:sz w:val="20"/>
          <w:szCs w:val="20"/>
        </w:rPr>
        <w:t xml:space="preserve">, na cidade de </w:t>
      </w:r>
      <w:r>
        <w:rPr>
          <w:rFonts w:ascii="Arial" w:hAnsi="Arial" w:cs="Arial"/>
          <w:sz w:val="20"/>
          <w:szCs w:val="20"/>
        </w:rPr>
        <w:t>Arapoti</w:t>
      </w:r>
      <w:r w:rsidRPr="001B32A2">
        <w:rPr>
          <w:rFonts w:ascii="Arial" w:hAnsi="Arial" w:cs="Arial"/>
          <w:sz w:val="20"/>
          <w:szCs w:val="20"/>
        </w:rPr>
        <w:t xml:space="preserve"> – PR., Fone: (43) </w:t>
      </w:r>
      <w:r>
        <w:rPr>
          <w:rFonts w:ascii="Arial" w:hAnsi="Arial" w:cs="Arial"/>
          <w:sz w:val="20"/>
          <w:szCs w:val="20"/>
        </w:rPr>
        <w:t>3557-5976</w:t>
      </w:r>
      <w:r w:rsidRPr="001B32A2">
        <w:rPr>
          <w:rFonts w:ascii="Arial" w:hAnsi="Arial" w:cs="Arial"/>
          <w:sz w:val="20"/>
          <w:szCs w:val="20"/>
        </w:rPr>
        <w:t xml:space="preserve"> e-mail </w:t>
      </w:r>
      <w:hyperlink r:id="rId5" w:history="1">
        <w:r w:rsidRPr="000D734A">
          <w:rPr>
            <w:rStyle w:val="Hyperlink"/>
            <w:rFonts w:ascii="Arial" w:hAnsi="Arial" w:cs="Arial"/>
            <w:sz w:val="20"/>
            <w:szCs w:val="20"/>
            <w:u w:val="none"/>
          </w:rPr>
          <w:t>comercial@bakk.com.br</w:t>
        </w:r>
      </w:hyperlink>
      <w:r w:rsidRPr="001B32A2">
        <w:rPr>
          <w:rFonts w:ascii="Arial" w:hAnsi="Arial" w:cs="Arial"/>
          <w:sz w:val="20"/>
          <w:szCs w:val="20"/>
        </w:rPr>
        <w:t xml:space="preserve"> neste ato representado pelo Senhor </w:t>
      </w:r>
      <w:r>
        <w:rPr>
          <w:rFonts w:ascii="Arial" w:hAnsi="Arial" w:cs="Arial"/>
          <w:b/>
          <w:sz w:val="20"/>
          <w:szCs w:val="20"/>
        </w:rPr>
        <w:t>LUCIANO FERREIRA DE BARROS</w:t>
      </w:r>
      <w:r w:rsidRPr="001B32A2">
        <w:rPr>
          <w:rFonts w:ascii="Arial" w:hAnsi="Arial" w:cs="Arial"/>
          <w:sz w:val="20"/>
          <w:szCs w:val="20"/>
        </w:rPr>
        <w:t xml:space="preserve">, brasileiro, casado, empresário, portador de Cédula de Identidade n.º </w:t>
      </w:r>
      <w:r>
        <w:rPr>
          <w:rFonts w:ascii="Arial" w:hAnsi="Arial" w:cs="Arial"/>
          <w:sz w:val="20"/>
          <w:szCs w:val="20"/>
        </w:rPr>
        <w:t>6.425.737-4</w:t>
      </w:r>
      <w:r w:rsidRPr="001B32A2">
        <w:rPr>
          <w:rFonts w:ascii="Arial" w:hAnsi="Arial" w:cs="Arial"/>
          <w:sz w:val="20"/>
          <w:szCs w:val="20"/>
        </w:rPr>
        <w:t xml:space="preserve"> SSP/</w:t>
      </w:r>
      <w:r>
        <w:rPr>
          <w:rFonts w:ascii="Arial" w:hAnsi="Arial" w:cs="Arial"/>
          <w:sz w:val="20"/>
          <w:szCs w:val="20"/>
        </w:rPr>
        <w:t>PR</w:t>
      </w:r>
      <w:r w:rsidRPr="001B32A2">
        <w:rPr>
          <w:rFonts w:ascii="Arial" w:hAnsi="Arial" w:cs="Arial"/>
          <w:sz w:val="20"/>
          <w:szCs w:val="20"/>
        </w:rPr>
        <w:t xml:space="preserve"> e inscrito sob CPF/MF n.º </w:t>
      </w:r>
      <w:r>
        <w:rPr>
          <w:rFonts w:ascii="Arial" w:hAnsi="Arial" w:cs="Arial"/>
          <w:sz w:val="20"/>
          <w:szCs w:val="20"/>
        </w:rPr>
        <w:t>004.064.369-75</w:t>
      </w:r>
      <w:r w:rsidRPr="00327168">
        <w:rPr>
          <w:rFonts w:ascii="Arial" w:hAnsi="Arial" w:cs="Arial"/>
          <w:sz w:val="20"/>
          <w:szCs w:val="20"/>
        </w:rPr>
        <w:t xml:space="preserve">, neste ato simplesmente denominado </w:t>
      </w:r>
      <w:r w:rsidRPr="00327168">
        <w:rPr>
          <w:rFonts w:ascii="Arial" w:hAnsi="Arial" w:cs="Arial"/>
          <w:b/>
          <w:sz w:val="20"/>
          <w:szCs w:val="20"/>
          <w:u w:val="single"/>
        </w:rPr>
        <w:t>CONTRATADO</w:t>
      </w:r>
      <w:r w:rsidRPr="0032716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014/2023, consoante as seguintes cláusulas e condições.</w:t>
      </w:r>
    </w:p>
    <w:p w:rsidR="000D734A" w:rsidRPr="003D4B01" w:rsidRDefault="000D734A" w:rsidP="000D734A">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rsidR="000D734A" w:rsidRPr="00332E33" w:rsidRDefault="000D734A" w:rsidP="000D734A">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0D734A" w:rsidRPr="00332E33" w:rsidRDefault="000D734A" w:rsidP="000D734A">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0D734A" w:rsidRDefault="000D734A" w:rsidP="000D734A">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0D734A" w:rsidRDefault="000D734A" w:rsidP="000D734A">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851"/>
        <w:gridCol w:w="4678"/>
        <w:gridCol w:w="992"/>
        <w:gridCol w:w="850"/>
        <w:gridCol w:w="1135"/>
      </w:tblGrid>
      <w:tr w:rsidR="000D734A" w:rsidRPr="00D95C14" w:rsidTr="00E244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0D734A" w:rsidRPr="00D95C14" w:rsidRDefault="000D734A" w:rsidP="00E24498">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0D734A" w:rsidRPr="00D95C14" w:rsidRDefault="000D734A" w:rsidP="00E24498">
            <w:pPr>
              <w:pStyle w:val="SemEspaamento"/>
              <w:jc w:val="both"/>
              <w:rPr>
                <w:rFonts w:ascii="Arial" w:hAnsi="Arial" w:cs="Arial"/>
                <w:sz w:val="14"/>
                <w:szCs w:val="14"/>
              </w:rPr>
            </w:pPr>
            <w:r w:rsidRPr="00D95C14">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0D734A" w:rsidRPr="00D95C14" w:rsidRDefault="000D734A" w:rsidP="00E24498">
            <w:pPr>
              <w:pStyle w:val="SemEspaamento"/>
              <w:jc w:val="both"/>
              <w:rPr>
                <w:rFonts w:ascii="Arial" w:hAnsi="Arial" w:cs="Arial"/>
                <w:sz w:val="14"/>
                <w:szCs w:val="14"/>
              </w:rPr>
            </w:pPr>
            <w:r w:rsidRPr="00D95C14">
              <w:rPr>
                <w:rFonts w:ascii="Arial" w:hAnsi="Arial" w:cs="Arial"/>
                <w:sz w:val="14"/>
                <w:szCs w:val="14"/>
              </w:rPr>
              <w:t>UNID</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tcPr>
          <w:p w:rsidR="000D734A" w:rsidRPr="00D95C14" w:rsidRDefault="000D734A" w:rsidP="00E24498">
            <w:pPr>
              <w:pStyle w:val="SemEspaamento"/>
              <w:jc w:val="both"/>
              <w:rPr>
                <w:rFonts w:ascii="Arial" w:hAnsi="Arial" w:cs="Arial"/>
                <w:sz w:val="14"/>
                <w:szCs w:val="14"/>
              </w:rPr>
            </w:pPr>
            <w:r w:rsidRPr="00D95C14">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0D734A" w:rsidRPr="00D95C14" w:rsidRDefault="000D734A" w:rsidP="00E24498">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0D734A" w:rsidRPr="00D95C14" w:rsidRDefault="000D734A" w:rsidP="00E24498">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0D734A" w:rsidRPr="00D95C14" w:rsidRDefault="000D734A" w:rsidP="00E24498">
            <w:pPr>
              <w:pStyle w:val="SemEspaamento"/>
              <w:jc w:val="right"/>
              <w:rPr>
                <w:rFonts w:ascii="Arial" w:hAnsi="Arial" w:cs="Arial"/>
                <w:sz w:val="14"/>
                <w:szCs w:val="14"/>
              </w:rPr>
            </w:pPr>
            <w:r w:rsidRPr="00D95C14">
              <w:rPr>
                <w:rFonts w:ascii="Arial" w:hAnsi="Arial" w:cs="Arial"/>
                <w:sz w:val="14"/>
                <w:szCs w:val="14"/>
              </w:rPr>
              <w:t>TOTAL</w:t>
            </w:r>
          </w:p>
        </w:tc>
      </w:tr>
      <w:tr w:rsidR="000D734A" w:rsidRPr="000D734A" w:rsidTr="00E244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734A" w:rsidRPr="000D734A" w:rsidRDefault="000D734A" w:rsidP="00E24498">
            <w:pPr>
              <w:pStyle w:val="SemEspaamento"/>
              <w:rPr>
                <w:rFonts w:asciiTheme="minorHAnsi" w:eastAsia="Arial Unicode MS" w:hAnsiTheme="minorHAnsi" w:cstheme="minorHAnsi"/>
                <w:sz w:val="18"/>
                <w:szCs w:val="18"/>
              </w:rPr>
            </w:pPr>
            <w:r w:rsidRPr="000D734A">
              <w:rPr>
                <w:rFonts w:asciiTheme="minorHAnsi" w:eastAsia="Arial Unicode MS" w:hAnsiTheme="minorHAnsi" w:cstheme="minorHAnsi"/>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0D734A" w:rsidRPr="000D734A" w:rsidRDefault="000D734A" w:rsidP="00E24498">
            <w:pPr>
              <w:pStyle w:val="SemEspaamento"/>
              <w:jc w:val="both"/>
              <w:rPr>
                <w:rFonts w:asciiTheme="minorHAnsi" w:hAnsiTheme="minorHAnsi" w:cstheme="minorHAnsi"/>
                <w:sz w:val="18"/>
                <w:szCs w:val="18"/>
              </w:rPr>
            </w:pPr>
            <w:r w:rsidRPr="000D734A">
              <w:rPr>
                <w:rFonts w:asciiTheme="minorHAnsi" w:hAnsiTheme="minorHAnsi" w:cstheme="minorHAnsi"/>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D734A" w:rsidRPr="000D734A" w:rsidRDefault="000D734A" w:rsidP="00E24498">
            <w:pPr>
              <w:pStyle w:val="SemEspaamento"/>
              <w:jc w:val="center"/>
              <w:rPr>
                <w:rFonts w:asciiTheme="minorHAnsi" w:eastAsia="Arial Unicode MS" w:hAnsiTheme="minorHAnsi" w:cstheme="minorHAnsi"/>
                <w:sz w:val="18"/>
                <w:szCs w:val="18"/>
              </w:rPr>
            </w:pPr>
            <w:proofErr w:type="spellStart"/>
            <w:proofErr w:type="gramStart"/>
            <w:r w:rsidRPr="000D734A">
              <w:rPr>
                <w:rFonts w:asciiTheme="minorHAnsi" w:eastAsia="Arial Unicode MS" w:hAnsiTheme="minorHAnsi" w:cstheme="minorHAnsi"/>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tcPr>
          <w:p w:rsidR="000D734A" w:rsidRPr="000D734A" w:rsidRDefault="000D734A" w:rsidP="00E24498">
            <w:pPr>
              <w:rPr>
                <w:rFonts w:cstheme="minorHAnsi"/>
                <w:sz w:val="18"/>
                <w:szCs w:val="18"/>
              </w:rPr>
            </w:pPr>
            <w:r w:rsidRPr="000D734A">
              <w:rPr>
                <w:rFonts w:cstheme="minorHAnsi"/>
                <w:sz w:val="18"/>
                <w:szCs w:val="18"/>
              </w:rPr>
              <w:t xml:space="preserve">Tubo de concreto de </w:t>
            </w:r>
            <w:proofErr w:type="gramStart"/>
            <w:r w:rsidRPr="000D734A">
              <w:rPr>
                <w:rFonts w:cstheme="minorHAnsi"/>
                <w:sz w:val="18"/>
                <w:szCs w:val="18"/>
              </w:rPr>
              <w:t>300mm</w:t>
            </w:r>
            <w:proofErr w:type="gramEnd"/>
            <w:r w:rsidRPr="000D734A">
              <w:rPr>
                <w:rFonts w:cstheme="minorHAnsi"/>
                <w:sz w:val="18"/>
                <w:szCs w:val="18"/>
              </w:rPr>
              <w:t xml:space="preserve"> MF SP. (Reserva de Cota MPE)</w:t>
            </w:r>
          </w:p>
        </w:tc>
        <w:tc>
          <w:tcPr>
            <w:tcW w:w="992" w:type="dxa"/>
            <w:tcBorders>
              <w:top w:val="single" w:sz="4" w:space="0" w:color="auto"/>
              <w:left w:val="nil"/>
              <w:bottom w:val="single" w:sz="4" w:space="0" w:color="auto"/>
              <w:right w:val="single" w:sz="4" w:space="0" w:color="auto"/>
            </w:tcBorders>
            <w:shd w:val="clear" w:color="auto" w:fill="auto"/>
            <w:vAlign w:val="bottom"/>
          </w:tcPr>
          <w:p w:rsidR="000D734A" w:rsidRDefault="000D734A" w:rsidP="00E24498">
            <w:pPr>
              <w:pStyle w:val="SemEspaamento"/>
              <w:rPr>
                <w:rFonts w:asciiTheme="minorHAnsi" w:hAnsiTheme="minorHAnsi" w:cstheme="minorHAnsi"/>
                <w:sz w:val="18"/>
                <w:szCs w:val="18"/>
              </w:rPr>
            </w:pPr>
            <w:r w:rsidRPr="000D734A">
              <w:rPr>
                <w:rFonts w:asciiTheme="minorHAnsi" w:hAnsiTheme="minorHAnsi" w:cstheme="minorHAnsi"/>
                <w:sz w:val="18"/>
                <w:szCs w:val="18"/>
              </w:rPr>
              <w:t>Própria</w:t>
            </w:r>
          </w:p>
          <w:p w:rsidR="000D734A" w:rsidRPr="000D734A" w:rsidRDefault="000D734A" w:rsidP="00E24498">
            <w:pPr>
              <w:pStyle w:val="SemEspaamento"/>
              <w:rPr>
                <w:rFonts w:asciiTheme="minorHAnsi" w:hAnsiTheme="minorHAnsi" w:cstheme="minorHAnsi"/>
                <w:sz w:val="18"/>
                <w:szCs w:val="18"/>
              </w:rPr>
            </w:pPr>
            <w:bookmarkStart w:id="0" w:name="_GoBack"/>
            <w:bookmarkEnd w:id="0"/>
          </w:p>
        </w:tc>
        <w:tc>
          <w:tcPr>
            <w:tcW w:w="850" w:type="dxa"/>
            <w:tcBorders>
              <w:top w:val="single" w:sz="4" w:space="0" w:color="auto"/>
              <w:left w:val="nil"/>
              <w:bottom w:val="single" w:sz="4" w:space="0" w:color="auto"/>
              <w:right w:val="single" w:sz="4" w:space="0" w:color="auto"/>
            </w:tcBorders>
            <w:shd w:val="clear" w:color="auto" w:fill="auto"/>
          </w:tcPr>
          <w:p w:rsidR="000D734A" w:rsidRPr="000D734A" w:rsidRDefault="000D734A" w:rsidP="00E24498">
            <w:pPr>
              <w:pStyle w:val="SemEspaamento"/>
              <w:jc w:val="right"/>
              <w:rPr>
                <w:rFonts w:asciiTheme="minorHAnsi" w:hAnsiTheme="minorHAnsi" w:cstheme="minorHAnsi"/>
                <w:sz w:val="18"/>
                <w:szCs w:val="18"/>
              </w:rPr>
            </w:pPr>
            <w:r w:rsidRPr="000D734A">
              <w:rPr>
                <w:rFonts w:asciiTheme="minorHAnsi" w:hAnsiTheme="minorHAnsi" w:cstheme="minorHAnsi"/>
                <w:sz w:val="18"/>
                <w:szCs w:val="18"/>
              </w:rPr>
              <w:t>28,00</w:t>
            </w:r>
          </w:p>
        </w:tc>
        <w:tc>
          <w:tcPr>
            <w:tcW w:w="1135" w:type="dxa"/>
            <w:tcBorders>
              <w:top w:val="single" w:sz="4" w:space="0" w:color="auto"/>
              <w:left w:val="nil"/>
              <w:bottom w:val="single" w:sz="4" w:space="0" w:color="auto"/>
              <w:right w:val="single" w:sz="4" w:space="0" w:color="auto"/>
            </w:tcBorders>
            <w:shd w:val="clear" w:color="auto" w:fill="auto"/>
          </w:tcPr>
          <w:p w:rsidR="000D734A" w:rsidRPr="000D734A" w:rsidRDefault="000D734A" w:rsidP="00E24498">
            <w:pPr>
              <w:pStyle w:val="SemEspaamento"/>
              <w:jc w:val="right"/>
              <w:rPr>
                <w:rFonts w:asciiTheme="minorHAnsi" w:hAnsiTheme="minorHAnsi" w:cstheme="minorHAnsi"/>
                <w:sz w:val="18"/>
                <w:szCs w:val="18"/>
              </w:rPr>
            </w:pPr>
            <w:r w:rsidRPr="000D734A">
              <w:rPr>
                <w:rFonts w:asciiTheme="minorHAnsi" w:hAnsiTheme="minorHAnsi" w:cstheme="minorHAnsi"/>
                <w:sz w:val="18"/>
                <w:szCs w:val="18"/>
              </w:rPr>
              <w:t>5.600,00</w:t>
            </w:r>
          </w:p>
        </w:tc>
      </w:tr>
    </w:tbl>
    <w:p w:rsidR="000D734A" w:rsidRPr="00332E33" w:rsidRDefault="000D734A" w:rsidP="000D734A">
      <w:pPr>
        <w:pStyle w:val="SemEspaamento"/>
        <w:jc w:val="both"/>
        <w:rPr>
          <w:rFonts w:ascii="Arial" w:hAnsi="Arial" w:cs="Arial"/>
          <w:sz w:val="20"/>
          <w:szCs w:val="20"/>
        </w:rPr>
      </w:pPr>
    </w:p>
    <w:p w:rsidR="000D734A" w:rsidRDefault="000D734A" w:rsidP="000D734A">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0D734A" w:rsidRPr="00332E33" w:rsidRDefault="000D734A" w:rsidP="000D734A">
      <w:pPr>
        <w:pStyle w:val="SemEspaamento"/>
        <w:jc w:val="both"/>
        <w:rPr>
          <w:rFonts w:ascii="Arial" w:hAnsi="Arial" w:cs="Arial"/>
          <w:b/>
          <w:sz w:val="20"/>
          <w:szCs w:val="20"/>
        </w:rPr>
      </w:pP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0D734A" w:rsidRPr="00332E33" w:rsidRDefault="000D734A" w:rsidP="000D734A">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D734A" w:rsidRPr="00332E33" w:rsidRDefault="000D734A" w:rsidP="000D734A">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0D734A" w:rsidRPr="00332E33" w:rsidRDefault="000D734A" w:rsidP="000D734A">
      <w:pPr>
        <w:pStyle w:val="SemEspaamento"/>
        <w:jc w:val="both"/>
        <w:rPr>
          <w:rFonts w:ascii="Arial" w:hAnsi="Arial" w:cs="Arial"/>
          <w:bCs/>
          <w:sz w:val="20"/>
          <w:szCs w:val="20"/>
        </w:rPr>
      </w:pPr>
    </w:p>
    <w:p w:rsidR="000D734A" w:rsidRPr="00332E33" w:rsidRDefault="000D734A" w:rsidP="000D734A">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lastRenderedPageBreak/>
        <w:t>CLÁUSULA TERCEIRA – DA VIGÊNCIA </w:t>
      </w:r>
    </w:p>
    <w:p w:rsidR="000D734A" w:rsidRPr="00332E33" w:rsidRDefault="000D734A" w:rsidP="000D734A">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0D734A" w:rsidRPr="008E7D94" w:rsidRDefault="000D734A" w:rsidP="000D734A">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w:t>
      </w:r>
      <w:proofErr w:type="spellStart"/>
      <w:proofErr w:type="gramStart"/>
      <w:r w:rsidRPr="008E7D94">
        <w:rPr>
          <w:rFonts w:ascii="Arial" w:hAnsi="Arial" w:cs="Arial"/>
          <w:sz w:val="20"/>
          <w:szCs w:val="20"/>
        </w:rPr>
        <w:t>subsequente,</w:t>
      </w:r>
      <w:proofErr w:type="gramEnd"/>
      <w:r w:rsidRPr="008E7D94">
        <w:rPr>
          <w:rFonts w:ascii="Arial" w:hAnsi="Arial" w:cs="Arial"/>
          <w:sz w:val="20"/>
          <w:szCs w:val="20"/>
        </w:rPr>
        <w:t>contados</w:t>
      </w:r>
      <w:proofErr w:type="spellEnd"/>
      <w:r w:rsidRPr="008E7D94">
        <w:rPr>
          <w:rFonts w:ascii="Arial" w:hAnsi="Arial" w:cs="Arial"/>
          <w:sz w:val="20"/>
          <w:szCs w:val="20"/>
        </w:rPr>
        <w:t xml:space="preserve">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rsidR="000D734A" w:rsidRPr="00332E33" w:rsidRDefault="000D734A" w:rsidP="000D734A">
      <w:pPr>
        <w:pStyle w:val="SemEspaamento"/>
        <w:jc w:val="both"/>
        <w:rPr>
          <w:rFonts w:ascii="Arial" w:hAnsi="Arial" w:cs="Arial"/>
          <w:b/>
          <w:bCs/>
          <w:sz w:val="20"/>
          <w:szCs w:val="20"/>
          <w:u w:val="single"/>
        </w:rPr>
      </w:pPr>
    </w:p>
    <w:p w:rsidR="000D734A" w:rsidRPr="00332E33" w:rsidRDefault="000D734A" w:rsidP="000D734A">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0D734A" w:rsidRPr="00332E33" w:rsidRDefault="000D734A" w:rsidP="000D734A">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0D734A" w:rsidRPr="005F051C" w:rsidRDefault="000D734A" w:rsidP="000D734A">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0D734A" w:rsidRPr="00332E33" w:rsidRDefault="000D734A" w:rsidP="000D734A">
      <w:pPr>
        <w:pStyle w:val="SemEspaamento"/>
        <w:jc w:val="both"/>
        <w:rPr>
          <w:rFonts w:ascii="Arial" w:hAnsi="Arial" w:cs="Arial"/>
          <w:sz w:val="22"/>
          <w:szCs w:val="22"/>
        </w:rPr>
      </w:pPr>
    </w:p>
    <w:p w:rsidR="000D734A" w:rsidRPr="00332E33" w:rsidRDefault="000D734A" w:rsidP="000D734A">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0D734A" w:rsidRPr="00332E33" w:rsidRDefault="000D734A" w:rsidP="000D734A">
      <w:pPr>
        <w:pStyle w:val="SemEspaamento"/>
        <w:jc w:val="both"/>
        <w:rPr>
          <w:rFonts w:ascii="Arial" w:hAnsi="Arial" w:cs="Arial"/>
          <w:sz w:val="20"/>
          <w:szCs w:val="20"/>
        </w:rPr>
      </w:pP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Para garantir o fiel cumprimento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rsidR="000D734A" w:rsidRPr="008E7D94" w:rsidRDefault="000D734A" w:rsidP="000D734A">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rsidR="000D734A" w:rsidRPr="008E7D94" w:rsidRDefault="000D734A" w:rsidP="000D734A">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rsidR="000D734A" w:rsidRPr="008E7D94" w:rsidRDefault="000D734A" w:rsidP="000D734A">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8E7D94">
        <w:rPr>
          <w:rFonts w:ascii="Arial" w:hAnsi="Arial" w:cs="Arial"/>
          <w:sz w:val="20"/>
          <w:szCs w:val="20"/>
        </w:rPr>
        <w:t>email</w:t>
      </w:r>
      <w:proofErr w:type="spellEnd"/>
      <w:r w:rsidRPr="008E7D94">
        <w:rPr>
          <w:rFonts w:ascii="Arial" w:hAnsi="Arial" w:cs="Arial"/>
          <w:sz w:val="20"/>
          <w:szCs w:val="20"/>
        </w:rPr>
        <w:t>;</w:t>
      </w:r>
    </w:p>
    <w:p w:rsidR="000D734A" w:rsidRPr="008E7D94" w:rsidRDefault="000D734A" w:rsidP="000D734A">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rsidR="000D734A" w:rsidRPr="008E7D94" w:rsidRDefault="000D734A" w:rsidP="000D734A">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rsidR="000D734A" w:rsidRPr="008E7D94" w:rsidRDefault="000D734A" w:rsidP="000D734A">
      <w:pPr>
        <w:pStyle w:val="SemEspaamento"/>
        <w:jc w:val="both"/>
        <w:rPr>
          <w:rFonts w:ascii="Arial" w:hAnsi="Arial" w:cs="Arial"/>
          <w:sz w:val="20"/>
          <w:szCs w:val="20"/>
        </w:rPr>
      </w:pP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 xml:space="preserve">A recusa na execução dos serviços, sem motivo justificado e aceito pela </w:t>
      </w:r>
      <w:proofErr w:type="spellStart"/>
      <w:proofErr w:type="gramStart"/>
      <w:r w:rsidRPr="008E7D94">
        <w:rPr>
          <w:rFonts w:ascii="Arial" w:hAnsi="Arial" w:cs="Arial"/>
          <w:bCs/>
          <w:sz w:val="20"/>
          <w:szCs w:val="20"/>
        </w:rPr>
        <w:t>Administração,</w:t>
      </w:r>
      <w:proofErr w:type="gramEnd"/>
      <w:r w:rsidRPr="008E7D94">
        <w:rPr>
          <w:rFonts w:ascii="Arial" w:hAnsi="Arial" w:cs="Arial"/>
          <w:bCs/>
          <w:sz w:val="20"/>
          <w:szCs w:val="20"/>
        </w:rPr>
        <w:t>constitui-se</w:t>
      </w:r>
      <w:proofErr w:type="spellEnd"/>
      <w:r w:rsidRPr="008E7D94">
        <w:rPr>
          <w:rFonts w:ascii="Arial" w:hAnsi="Arial" w:cs="Arial"/>
          <w:bCs/>
          <w:sz w:val="20"/>
          <w:szCs w:val="20"/>
        </w:rPr>
        <w:t xml:space="preserv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impossibilitando o direito de contratar com o Poder Público por até dois anos, bem como as sanções </w:t>
      </w:r>
      <w:r w:rsidRPr="008E7D94">
        <w:rPr>
          <w:rFonts w:ascii="Arial" w:hAnsi="Arial" w:cs="Arial"/>
          <w:sz w:val="20"/>
          <w:szCs w:val="20"/>
        </w:rPr>
        <w:lastRenderedPageBreak/>
        <w:t>que Lei impõe, não impedindo, em razão das circunstâncias e a critério da administração, a aplicação das seguintes penalidades: </w:t>
      </w:r>
    </w:p>
    <w:p w:rsidR="000D734A" w:rsidRPr="008E7D94" w:rsidRDefault="000D734A" w:rsidP="000D734A">
      <w:pPr>
        <w:pStyle w:val="SemEspaamento"/>
        <w:jc w:val="both"/>
        <w:rPr>
          <w:rFonts w:ascii="Arial" w:hAnsi="Arial" w:cs="Arial"/>
          <w:sz w:val="20"/>
          <w:szCs w:val="20"/>
        </w:rPr>
      </w:pP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rsidR="000D734A" w:rsidRPr="008E7D94" w:rsidRDefault="000D734A" w:rsidP="000D734A">
      <w:pPr>
        <w:pStyle w:val="SemEspaamento"/>
        <w:jc w:val="both"/>
        <w:rPr>
          <w:rFonts w:ascii="Arial" w:hAnsi="Arial" w:cs="Arial"/>
          <w:sz w:val="20"/>
          <w:szCs w:val="20"/>
        </w:rPr>
      </w:pPr>
      <w:proofErr w:type="gramStart"/>
      <w:r w:rsidRPr="008E7D94">
        <w:rPr>
          <w:rFonts w:ascii="Arial" w:hAnsi="Arial" w:cs="Arial"/>
          <w:sz w:val="20"/>
          <w:szCs w:val="20"/>
        </w:rPr>
        <w:t>c)</w:t>
      </w:r>
      <w:proofErr w:type="gramEnd"/>
      <w:r w:rsidRPr="008E7D94">
        <w:rPr>
          <w:rFonts w:ascii="Arial" w:hAnsi="Arial" w:cs="Arial"/>
          <w:sz w:val="20"/>
          <w:szCs w:val="20"/>
        </w:rPr>
        <w:t>  Emissão e Publicação de Declaração de Inidoneidade em veículo de imprensa regional, estadual e nacional.</w:t>
      </w:r>
    </w:p>
    <w:p w:rsidR="000D734A" w:rsidRPr="008E7D94" w:rsidRDefault="000D734A" w:rsidP="000D734A">
      <w:pPr>
        <w:pStyle w:val="SemEspaamento"/>
        <w:jc w:val="both"/>
        <w:rPr>
          <w:rFonts w:ascii="Arial" w:hAnsi="Arial" w:cs="Arial"/>
          <w:sz w:val="20"/>
          <w:szCs w:val="20"/>
        </w:rPr>
      </w:pPr>
    </w:p>
    <w:p w:rsidR="000D734A" w:rsidRPr="008E7D94" w:rsidRDefault="000D734A" w:rsidP="000D734A">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rsidR="000D734A" w:rsidRPr="008E7D94" w:rsidRDefault="000D734A" w:rsidP="000D734A">
      <w:pPr>
        <w:pStyle w:val="SemEspaamento"/>
        <w:jc w:val="both"/>
        <w:rPr>
          <w:rFonts w:ascii="Arial" w:hAnsi="Arial" w:cs="Arial"/>
          <w:sz w:val="20"/>
          <w:szCs w:val="20"/>
        </w:rPr>
      </w:pP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A fiscalização sobre a entrega dos produtos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licitação será exercida pelo senhor PEDRO PRESTES</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d) Controlar o saldo;</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D734A" w:rsidRPr="008E7D94" w:rsidRDefault="000D734A" w:rsidP="000D734A">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rsidR="000D734A" w:rsidRPr="00332E33" w:rsidRDefault="000D734A" w:rsidP="000D734A">
      <w:pPr>
        <w:pStyle w:val="SemEspaamento"/>
        <w:jc w:val="both"/>
        <w:rPr>
          <w:rFonts w:ascii="Arial" w:hAnsi="Arial" w:cs="Arial"/>
          <w:sz w:val="20"/>
          <w:szCs w:val="20"/>
        </w:rPr>
      </w:pPr>
    </w:p>
    <w:p w:rsidR="000D734A" w:rsidRPr="00332E33" w:rsidRDefault="000D734A" w:rsidP="000D734A">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0D734A" w:rsidRPr="00332E33" w:rsidRDefault="000D734A" w:rsidP="000D734A">
      <w:pPr>
        <w:pStyle w:val="NormalWeb"/>
        <w:spacing w:before="0" w:beforeAutospacing="0" w:after="0" w:afterAutospacing="0"/>
        <w:jc w:val="both"/>
        <w:rPr>
          <w:rFonts w:ascii="Arial" w:hAnsi="Arial" w:cs="Arial"/>
          <w:sz w:val="20"/>
          <w:szCs w:val="20"/>
        </w:rPr>
      </w:pPr>
    </w:p>
    <w:p w:rsidR="000D734A" w:rsidRPr="00332E33" w:rsidRDefault="000D734A" w:rsidP="000D734A">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0D734A" w:rsidRPr="00332E33" w:rsidRDefault="000D734A" w:rsidP="000D734A">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xml:space="preserve">, </w:t>
      </w:r>
      <w:r w:rsidRPr="00332E33">
        <w:rPr>
          <w:rFonts w:ascii="Arial" w:hAnsi="Arial" w:cs="Arial"/>
          <w:sz w:val="20"/>
          <w:szCs w:val="20"/>
        </w:rPr>
        <w:lastRenderedPageBreak/>
        <w:t>coercitivas ou obstrutivas ao participar da licitação ou da execução um contrato financiado pelo organismo. </w:t>
      </w:r>
    </w:p>
    <w:p w:rsidR="000D734A" w:rsidRPr="00332E33" w:rsidRDefault="000D734A" w:rsidP="000D734A">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734A" w:rsidRPr="00332E33" w:rsidRDefault="000D734A" w:rsidP="000D734A">
      <w:pPr>
        <w:spacing w:after="0" w:line="285" w:lineRule="atLeast"/>
        <w:jc w:val="both"/>
        <w:rPr>
          <w:rFonts w:ascii="Arial" w:hAnsi="Arial" w:cs="Arial"/>
          <w:sz w:val="20"/>
          <w:szCs w:val="20"/>
        </w:rPr>
      </w:pPr>
    </w:p>
    <w:p w:rsidR="000D734A" w:rsidRPr="00332E33" w:rsidRDefault="000D734A" w:rsidP="000D734A">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0D734A" w:rsidRPr="00332E33" w:rsidRDefault="000D734A" w:rsidP="000D734A">
      <w:pPr>
        <w:spacing w:after="0" w:line="285" w:lineRule="atLeast"/>
        <w:jc w:val="both"/>
        <w:rPr>
          <w:rFonts w:ascii="Arial" w:hAnsi="Arial" w:cs="Arial"/>
          <w:sz w:val="20"/>
          <w:szCs w:val="20"/>
          <w:u w:val="single"/>
        </w:rPr>
      </w:pP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0D734A" w:rsidRPr="00332E33" w:rsidRDefault="000D734A" w:rsidP="000D734A">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0D734A" w:rsidRPr="00332E33" w:rsidRDefault="000D734A" w:rsidP="000D734A">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0D734A" w:rsidRPr="00332E33" w:rsidRDefault="000D734A" w:rsidP="000D734A">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0D734A" w:rsidRPr="00332E33" w:rsidRDefault="000D734A" w:rsidP="000D734A">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D734A" w:rsidRPr="00332E33" w:rsidRDefault="000D734A" w:rsidP="000D734A">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0D734A" w:rsidRPr="00332E33" w:rsidRDefault="000D734A" w:rsidP="000D734A">
      <w:pPr>
        <w:pStyle w:val="SemEspaamento"/>
        <w:jc w:val="both"/>
        <w:rPr>
          <w:rFonts w:ascii="Arial" w:hAnsi="Arial" w:cs="Arial"/>
          <w:b/>
          <w:sz w:val="20"/>
          <w:szCs w:val="20"/>
          <w:u w:val="single"/>
        </w:rPr>
      </w:pP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D734A" w:rsidRPr="00332E33" w:rsidRDefault="000D734A" w:rsidP="000D734A">
      <w:pPr>
        <w:pStyle w:val="SemEspaamento"/>
        <w:jc w:val="both"/>
        <w:rPr>
          <w:rFonts w:ascii="Arial" w:hAnsi="Arial" w:cs="Arial"/>
          <w:sz w:val="20"/>
          <w:szCs w:val="20"/>
        </w:rPr>
      </w:pPr>
    </w:p>
    <w:p w:rsidR="000D734A" w:rsidRPr="00332E33" w:rsidRDefault="000D734A" w:rsidP="000D734A">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0D734A" w:rsidRPr="003D4B01" w:rsidRDefault="000D734A" w:rsidP="000D734A">
      <w:pPr>
        <w:pStyle w:val="SemEspaamento"/>
        <w:jc w:val="both"/>
        <w:rPr>
          <w:rFonts w:ascii="Arial" w:hAnsi="Arial" w:cs="Arial"/>
          <w:sz w:val="18"/>
          <w:szCs w:val="18"/>
        </w:rPr>
      </w:pPr>
    </w:p>
    <w:p w:rsidR="000D734A" w:rsidRPr="003D4B01" w:rsidRDefault="000D734A" w:rsidP="000D734A">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rsidR="000D734A" w:rsidRPr="003D4B01" w:rsidRDefault="000D734A" w:rsidP="000D734A">
      <w:pPr>
        <w:pStyle w:val="SemEspaamento"/>
        <w:jc w:val="both"/>
        <w:rPr>
          <w:rFonts w:ascii="Arial" w:hAnsi="Arial" w:cs="Arial"/>
          <w:sz w:val="18"/>
          <w:szCs w:val="18"/>
        </w:rPr>
      </w:pPr>
    </w:p>
    <w:p w:rsidR="000D734A" w:rsidRPr="003D4B01" w:rsidRDefault="000D734A" w:rsidP="000D734A">
      <w:pPr>
        <w:pStyle w:val="SemEspaamento"/>
        <w:jc w:val="both"/>
        <w:rPr>
          <w:rFonts w:ascii="Arial" w:hAnsi="Arial" w:cs="Arial"/>
          <w:sz w:val="18"/>
          <w:szCs w:val="18"/>
        </w:rPr>
      </w:pPr>
    </w:p>
    <w:p w:rsidR="000D734A" w:rsidRPr="003D4B01" w:rsidRDefault="000D734A" w:rsidP="000D734A">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0D734A" w:rsidRPr="00D63FDF" w:rsidTr="00E24498">
        <w:tc>
          <w:tcPr>
            <w:tcW w:w="4685" w:type="dxa"/>
          </w:tcPr>
          <w:p w:rsidR="000D734A" w:rsidRPr="00EF2203" w:rsidRDefault="000D734A" w:rsidP="00E24498">
            <w:pPr>
              <w:pStyle w:val="SemEspaamento"/>
              <w:jc w:val="both"/>
              <w:rPr>
                <w:rFonts w:ascii="Arial" w:hAnsi="Arial" w:cs="Arial"/>
                <w:sz w:val="18"/>
                <w:szCs w:val="18"/>
              </w:rPr>
            </w:pPr>
            <w:r w:rsidRPr="00EF2203">
              <w:rPr>
                <w:rFonts w:ascii="Arial" w:hAnsi="Arial" w:cs="Arial"/>
                <w:sz w:val="18"/>
                <w:szCs w:val="18"/>
              </w:rPr>
              <w:t>____________________________________</w:t>
            </w:r>
          </w:p>
          <w:p w:rsidR="000D734A" w:rsidRPr="00EF2203" w:rsidRDefault="000D734A" w:rsidP="00E24498">
            <w:pPr>
              <w:pStyle w:val="SemEspaamento"/>
              <w:rPr>
                <w:rFonts w:ascii="Arial" w:hAnsi="Arial" w:cs="Arial"/>
                <w:sz w:val="18"/>
                <w:szCs w:val="18"/>
              </w:rPr>
            </w:pPr>
            <w:r w:rsidRPr="00EF2203">
              <w:rPr>
                <w:rFonts w:ascii="Arial" w:hAnsi="Arial" w:cs="Arial"/>
                <w:sz w:val="18"/>
                <w:szCs w:val="18"/>
              </w:rPr>
              <w:t>DARTAGNAN CALIXTO FRAIZ</w:t>
            </w:r>
          </w:p>
          <w:p w:rsidR="000D734A" w:rsidRPr="00EF2203" w:rsidRDefault="000D734A" w:rsidP="00E24498">
            <w:pPr>
              <w:pStyle w:val="SemEspaamento"/>
              <w:jc w:val="both"/>
              <w:rPr>
                <w:rFonts w:ascii="Arial" w:hAnsi="Arial" w:cs="Arial"/>
                <w:sz w:val="18"/>
                <w:szCs w:val="18"/>
              </w:rPr>
            </w:pPr>
            <w:r w:rsidRPr="00EF2203">
              <w:rPr>
                <w:rFonts w:ascii="Arial" w:hAnsi="Arial" w:cs="Arial"/>
                <w:sz w:val="18"/>
                <w:szCs w:val="18"/>
              </w:rPr>
              <w:t>PREFEITO MUNICIPAL</w:t>
            </w:r>
          </w:p>
        </w:tc>
        <w:tc>
          <w:tcPr>
            <w:tcW w:w="4126" w:type="dxa"/>
          </w:tcPr>
          <w:p w:rsidR="000D734A" w:rsidRPr="00EF2203" w:rsidRDefault="000D734A" w:rsidP="00E24498">
            <w:pPr>
              <w:pStyle w:val="SemEspaamento"/>
              <w:jc w:val="both"/>
              <w:rPr>
                <w:rFonts w:ascii="Arial" w:hAnsi="Arial" w:cs="Arial"/>
                <w:sz w:val="18"/>
                <w:szCs w:val="18"/>
              </w:rPr>
            </w:pPr>
            <w:r w:rsidRPr="00EF2203">
              <w:rPr>
                <w:rFonts w:ascii="Arial" w:hAnsi="Arial" w:cs="Arial"/>
                <w:sz w:val="18"/>
                <w:szCs w:val="18"/>
              </w:rPr>
              <w:t>_____________________________________</w:t>
            </w:r>
          </w:p>
          <w:p w:rsidR="000D734A" w:rsidRPr="000D734A" w:rsidRDefault="000D734A" w:rsidP="00E24498">
            <w:pPr>
              <w:pStyle w:val="SemEspaamento"/>
              <w:rPr>
                <w:rFonts w:ascii="Arial" w:hAnsi="Arial" w:cs="Arial"/>
                <w:sz w:val="18"/>
                <w:szCs w:val="18"/>
              </w:rPr>
            </w:pPr>
            <w:r w:rsidRPr="00EF2203">
              <w:rPr>
                <w:rFonts w:ascii="Arial" w:hAnsi="Arial" w:cs="Arial"/>
                <w:sz w:val="18"/>
                <w:szCs w:val="18"/>
              </w:rPr>
              <w:t xml:space="preserve"> </w:t>
            </w:r>
            <w:r w:rsidRPr="000D734A">
              <w:rPr>
                <w:rFonts w:ascii="Arial" w:hAnsi="Arial" w:cs="Arial"/>
                <w:sz w:val="20"/>
                <w:szCs w:val="20"/>
              </w:rPr>
              <w:t>LUCIANO FERREIRA DE BARROS</w:t>
            </w:r>
          </w:p>
          <w:p w:rsidR="000D734A" w:rsidRPr="00EF2203" w:rsidRDefault="000D734A" w:rsidP="00E24498">
            <w:pPr>
              <w:pStyle w:val="SemEspaamento"/>
              <w:rPr>
                <w:rFonts w:ascii="Arial" w:hAnsi="Arial" w:cs="Arial"/>
                <w:sz w:val="18"/>
                <w:szCs w:val="18"/>
              </w:rPr>
            </w:pPr>
            <w:r w:rsidRPr="00EF2203">
              <w:rPr>
                <w:rFonts w:ascii="Arial" w:hAnsi="Arial" w:cs="Arial"/>
                <w:sz w:val="18"/>
                <w:szCs w:val="18"/>
              </w:rPr>
              <w:t xml:space="preserve">CPF: </w:t>
            </w:r>
            <w:r>
              <w:rPr>
                <w:rFonts w:ascii="Arial" w:hAnsi="Arial" w:cs="Arial"/>
                <w:sz w:val="20"/>
                <w:szCs w:val="20"/>
              </w:rPr>
              <w:t>004.064.369-75</w:t>
            </w:r>
          </w:p>
          <w:p w:rsidR="000D734A" w:rsidRPr="00EF2203" w:rsidRDefault="000D734A" w:rsidP="00E24498">
            <w:pPr>
              <w:pStyle w:val="SemEspaamento"/>
              <w:spacing w:line="276" w:lineRule="auto"/>
              <w:jc w:val="both"/>
              <w:rPr>
                <w:rFonts w:ascii="Arial" w:hAnsi="Arial" w:cs="Arial"/>
                <w:sz w:val="18"/>
                <w:szCs w:val="18"/>
              </w:rPr>
            </w:pPr>
          </w:p>
        </w:tc>
      </w:tr>
    </w:tbl>
    <w:p w:rsidR="000D734A" w:rsidRPr="00D63FDF" w:rsidRDefault="000D734A" w:rsidP="000D734A">
      <w:pPr>
        <w:pStyle w:val="SemEspaamento"/>
        <w:rPr>
          <w:rFonts w:ascii="Arial" w:hAnsi="Arial" w:cs="Arial"/>
          <w:sz w:val="18"/>
          <w:szCs w:val="18"/>
        </w:rPr>
      </w:pPr>
      <w:r w:rsidRPr="00D63FDF">
        <w:rPr>
          <w:rFonts w:ascii="Arial" w:hAnsi="Arial" w:cs="Arial"/>
          <w:sz w:val="18"/>
          <w:szCs w:val="18"/>
        </w:rPr>
        <w:t>TESTEMUNHAS:</w:t>
      </w:r>
    </w:p>
    <w:p w:rsidR="000D734A" w:rsidRPr="00D63FDF" w:rsidRDefault="000D734A" w:rsidP="000D734A">
      <w:pPr>
        <w:pStyle w:val="SemEspaamento"/>
        <w:rPr>
          <w:rFonts w:ascii="Arial" w:hAnsi="Arial" w:cs="Arial"/>
          <w:sz w:val="18"/>
          <w:szCs w:val="18"/>
        </w:rPr>
      </w:pPr>
    </w:p>
    <w:p w:rsidR="000D734A" w:rsidRPr="00D63FDF" w:rsidRDefault="000D734A" w:rsidP="000D734A">
      <w:pPr>
        <w:pStyle w:val="SemEspaamento"/>
        <w:rPr>
          <w:rFonts w:ascii="Arial" w:hAnsi="Arial" w:cs="Arial"/>
          <w:sz w:val="18"/>
          <w:szCs w:val="18"/>
        </w:rPr>
      </w:pPr>
    </w:p>
    <w:p w:rsidR="000D734A" w:rsidRPr="00D63FDF" w:rsidRDefault="000D734A" w:rsidP="000D734A">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0D734A" w:rsidRPr="00D63FDF" w:rsidTr="00E24498">
        <w:tc>
          <w:tcPr>
            <w:tcW w:w="4606" w:type="dxa"/>
          </w:tcPr>
          <w:p w:rsidR="000D734A" w:rsidRPr="00D63FDF" w:rsidRDefault="000D734A" w:rsidP="00E24498">
            <w:pPr>
              <w:pStyle w:val="SemEspaamento"/>
              <w:rPr>
                <w:rFonts w:ascii="Arial" w:hAnsi="Arial" w:cs="Arial"/>
                <w:sz w:val="18"/>
                <w:szCs w:val="18"/>
              </w:rPr>
            </w:pPr>
            <w:r w:rsidRPr="00D63FDF">
              <w:rPr>
                <w:rFonts w:ascii="Arial" w:hAnsi="Arial" w:cs="Arial"/>
                <w:sz w:val="18"/>
                <w:szCs w:val="18"/>
              </w:rPr>
              <w:t>ADRIANA CRISTINA DE MATOS</w:t>
            </w:r>
          </w:p>
          <w:p w:rsidR="000D734A" w:rsidRPr="00D63FDF" w:rsidRDefault="000D734A" w:rsidP="00E24498">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rsidR="000D734A" w:rsidRPr="00D63FDF" w:rsidRDefault="000D734A" w:rsidP="00E24498">
            <w:pPr>
              <w:pStyle w:val="SemEspaamento"/>
              <w:rPr>
                <w:rFonts w:ascii="Arial" w:hAnsi="Arial" w:cs="Arial"/>
                <w:sz w:val="18"/>
                <w:szCs w:val="18"/>
              </w:rPr>
            </w:pPr>
            <w:r w:rsidRPr="00D63FDF">
              <w:rPr>
                <w:rFonts w:ascii="Arial" w:hAnsi="Arial" w:cs="Arial"/>
                <w:sz w:val="18"/>
                <w:szCs w:val="18"/>
              </w:rPr>
              <w:t xml:space="preserve">  CARLOS ALEXANDRE BRAZ</w:t>
            </w:r>
          </w:p>
          <w:p w:rsidR="000D734A" w:rsidRPr="00D63FDF" w:rsidRDefault="000D734A" w:rsidP="00E24498">
            <w:pPr>
              <w:pStyle w:val="SemEspaamento"/>
              <w:rPr>
                <w:rFonts w:ascii="Arial" w:hAnsi="Arial" w:cs="Arial"/>
                <w:sz w:val="18"/>
                <w:szCs w:val="18"/>
              </w:rPr>
            </w:pPr>
            <w:r w:rsidRPr="00D63FDF">
              <w:rPr>
                <w:rFonts w:ascii="Arial" w:hAnsi="Arial" w:cs="Arial"/>
                <w:sz w:val="18"/>
                <w:szCs w:val="18"/>
              </w:rPr>
              <w:t xml:space="preserve">  CPF/MF 030.393.009-89</w:t>
            </w:r>
          </w:p>
          <w:p w:rsidR="000D734A" w:rsidRPr="00D63FDF" w:rsidRDefault="000D734A" w:rsidP="00E24498">
            <w:pPr>
              <w:pStyle w:val="SemEspaamento"/>
              <w:rPr>
                <w:rFonts w:ascii="Arial" w:hAnsi="Arial" w:cs="Arial"/>
                <w:sz w:val="18"/>
                <w:szCs w:val="18"/>
              </w:rPr>
            </w:pPr>
          </w:p>
          <w:p w:rsidR="000D734A" w:rsidRPr="00D63FDF" w:rsidRDefault="000D734A" w:rsidP="00E24498">
            <w:pPr>
              <w:pStyle w:val="SemEspaamento"/>
              <w:rPr>
                <w:rFonts w:ascii="Arial" w:hAnsi="Arial" w:cs="Arial"/>
                <w:sz w:val="18"/>
                <w:szCs w:val="18"/>
              </w:rPr>
            </w:pPr>
          </w:p>
        </w:tc>
      </w:tr>
      <w:tr w:rsidR="000D734A" w:rsidRPr="00D63FDF" w:rsidTr="00E24498">
        <w:tc>
          <w:tcPr>
            <w:tcW w:w="4606" w:type="dxa"/>
          </w:tcPr>
          <w:p w:rsidR="000D734A" w:rsidRPr="00D63FDF" w:rsidRDefault="000D734A" w:rsidP="00E24498">
            <w:pPr>
              <w:pStyle w:val="SemEspaamento"/>
              <w:rPr>
                <w:rFonts w:ascii="Arial" w:hAnsi="Arial" w:cs="Arial"/>
                <w:sz w:val="18"/>
                <w:szCs w:val="18"/>
              </w:rPr>
            </w:pPr>
          </w:p>
        </w:tc>
        <w:tc>
          <w:tcPr>
            <w:tcW w:w="4606" w:type="dxa"/>
          </w:tcPr>
          <w:p w:rsidR="000D734A" w:rsidRPr="00D63FDF" w:rsidRDefault="000D734A" w:rsidP="00E24498">
            <w:pPr>
              <w:pStyle w:val="SemEspaamento"/>
              <w:rPr>
                <w:rFonts w:ascii="Arial" w:hAnsi="Arial" w:cs="Arial"/>
                <w:sz w:val="18"/>
                <w:szCs w:val="18"/>
              </w:rPr>
            </w:pPr>
          </w:p>
        </w:tc>
      </w:tr>
    </w:tbl>
    <w:p w:rsidR="000D734A" w:rsidRPr="00D63FDF" w:rsidRDefault="000D734A" w:rsidP="000D734A">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rsidR="000D734A" w:rsidRPr="00D63FDF" w:rsidRDefault="000D734A" w:rsidP="000D734A">
      <w:pPr>
        <w:pStyle w:val="SemEspaamento"/>
        <w:jc w:val="both"/>
        <w:rPr>
          <w:rFonts w:ascii="Arial" w:hAnsi="Arial" w:cs="Arial"/>
          <w:sz w:val="18"/>
          <w:szCs w:val="18"/>
        </w:rPr>
      </w:pPr>
      <w:r w:rsidRPr="00D63FDF">
        <w:rPr>
          <w:rFonts w:ascii="Arial" w:hAnsi="Arial" w:cs="Arial"/>
          <w:sz w:val="18"/>
          <w:szCs w:val="18"/>
        </w:rPr>
        <w:t>ADVOGADO.</w:t>
      </w:r>
    </w:p>
    <w:p w:rsidR="000D734A" w:rsidRPr="00D63FDF" w:rsidRDefault="000D734A" w:rsidP="000D734A">
      <w:pPr>
        <w:pStyle w:val="SemEspaamento"/>
        <w:jc w:val="both"/>
        <w:rPr>
          <w:rFonts w:ascii="Arial" w:hAnsi="Arial" w:cs="Arial"/>
          <w:sz w:val="18"/>
          <w:szCs w:val="18"/>
        </w:rPr>
      </w:pPr>
    </w:p>
    <w:p w:rsidR="000D734A" w:rsidRPr="00D63FDF" w:rsidRDefault="000D734A" w:rsidP="000D734A">
      <w:pPr>
        <w:pStyle w:val="SemEspaamento"/>
        <w:jc w:val="both"/>
        <w:rPr>
          <w:rFonts w:ascii="Arial" w:hAnsi="Arial" w:cs="Arial"/>
          <w:b/>
          <w:sz w:val="18"/>
          <w:szCs w:val="18"/>
        </w:rPr>
      </w:pPr>
    </w:p>
    <w:p w:rsidR="000D734A" w:rsidRPr="00D63FDF" w:rsidRDefault="000D734A" w:rsidP="000D734A">
      <w:pPr>
        <w:pStyle w:val="SemEspaamento"/>
        <w:jc w:val="both"/>
        <w:rPr>
          <w:rFonts w:ascii="Arial" w:hAnsi="Arial" w:cs="Arial"/>
          <w:b/>
          <w:sz w:val="18"/>
          <w:szCs w:val="18"/>
        </w:rPr>
      </w:pPr>
      <w:r w:rsidRPr="00D63FDF">
        <w:rPr>
          <w:rFonts w:ascii="Arial" w:hAnsi="Arial" w:cs="Arial"/>
          <w:b/>
          <w:sz w:val="18"/>
          <w:szCs w:val="18"/>
        </w:rPr>
        <w:t>FISCAL DA ATA REGISTRO DE PREÇOS:</w:t>
      </w:r>
    </w:p>
    <w:p w:rsidR="000D734A" w:rsidRPr="00D63FDF" w:rsidRDefault="000D734A" w:rsidP="000D734A">
      <w:pPr>
        <w:pStyle w:val="SemEspaamento"/>
        <w:jc w:val="both"/>
        <w:rPr>
          <w:rFonts w:ascii="Arial" w:hAnsi="Arial" w:cs="Arial"/>
          <w:b/>
          <w:sz w:val="18"/>
          <w:szCs w:val="18"/>
        </w:rPr>
      </w:pPr>
    </w:p>
    <w:p w:rsidR="000D734A" w:rsidRPr="00D63FDF" w:rsidRDefault="000D734A" w:rsidP="000D734A">
      <w:pPr>
        <w:pStyle w:val="SemEspaamento"/>
        <w:rPr>
          <w:rFonts w:ascii="Arial" w:hAnsi="Arial" w:cs="Arial"/>
          <w:sz w:val="18"/>
          <w:szCs w:val="18"/>
        </w:rPr>
      </w:pPr>
    </w:p>
    <w:p w:rsidR="000D734A" w:rsidRPr="00D63FDF" w:rsidRDefault="000D734A" w:rsidP="000D734A">
      <w:pPr>
        <w:pStyle w:val="SemEspaamento"/>
        <w:rPr>
          <w:rFonts w:ascii="Arial" w:hAnsi="Arial" w:cs="Arial"/>
          <w:sz w:val="18"/>
          <w:szCs w:val="18"/>
        </w:rPr>
      </w:pPr>
    </w:p>
    <w:p w:rsidR="000D734A" w:rsidRPr="00D63FDF" w:rsidRDefault="000D734A" w:rsidP="000D734A">
      <w:pPr>
        <w:pStyle w:val="SemEspaamento"/>
        <w:rPr>
          <w:rFonts w:ascii="Arial" w:hAnsi="Arial" w:cs="Arial"/>
          <w:sz w:val="18"/>
          <w:szCs w:val="18"/>
        </w:rPr>
      </w:pPr>
    </w:p>
    <w:p w:rsidR="000D734A" w:rsidRPr="00D63FDF" w:rsidRDefault="000D734A" w:rsidP="000D734A">
      <w:pPr>
        <w:pStyle w:val="SemEspaamento"/>
        <w:rPr>
          <w:rFonts w:ascii="Arial" w:hAnsi="Arial" w:cs="Arial"/>
          <w:sz w:val="18"/>
          <w:szCs w:val="18"/>
        </w:rPr>
      </w:pPr>
      <w:r w:rsidRPr="00D63FDF">
        <w:rPr>
          <w:rFonts w:ascii="Arial" w:hAnsi="Arial" w:cs="Arial"/>
          <w:sz w:val="18"/>
          <w:szCs w:val="18"/>
        </w:rPr>
        <w:t>PEDRO PRESTES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0D734A" w:rsidRPr="00D63FDF" w:rsidRDefault="000D734A" w:rsidP="000D734A">
      <w:pPr>
        <w:rPr>
          <w:rFonts w:ascii="Arial" w:hAnsi="Arial" w:cs="Arial"/>
          <w:sz w:val="18"/>
          <w:szCs w:val="18"/>
        </w:rPr>
      </w:pPr>
      <w:r w:rsidRPr="00D63FDF">
        <w:rPr>
          <w:rFonts w:ascii="Arial" w:hAnsi="Arial" w:cs="Arial"/>
          <w:sz w:val="18"/>
          <w:szCs w:val="18"/>
        </w:rPr>
        <w:t>SECRETÁRIO DE OBRAS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0D734A" w:rsidRPr="00BD76CE" w:rsidRDefault="000D734A" w:rsidP="000D734A">
      <w:pPr>
        <w:pStyle w:val="SemEspaamento"/>
        <w:rPr>
          <w:rFonts w:ascii="Arial" w:hAnsi="Arial" w:cs="Arial"/>
          <w:sz w:val="16"/>
          <w:szCs w:val="16"/>
        </w:rPr>
      </w:pPr>
    </w:p>
    <w:p w:rsidR="000D734A" w:rsidRDefault="000D734A" w:rsidP="000D734A"/>
    <w:p w:rsidR="000D734A" w:rsidRDefault="000D734A" w:rsidP="000D734A"/>
    <w:p w:rsidR="000D734A" w:rsidRDefault="000D734A" w:rsidP="000D734A"/>
    <w:p w:rsidR="000D734A" w:rsidRDefault="000D734A" w:rsidP="000D734A"/>
    <w:p w:rsidR="000D734A" w:rsidRDefault="000D734A" w:rsidP="000D734A"/>
    <w:p w:rsidR="000D734A" w:rsidRDefault="000D734A" w:rsidP="000D734A"/>
    <w:p w:rsidR="000D734A" w:rsidRDefault="000D734A" w:rsidP="000D734A"/>
    <w:p w:rsidR="000D734A" w:rsidRDefault="000D734A" w:rsidP="000D734A"/>
    <w:p w:rsidR="00DA2BAB" w:rsidRDefault="00DA2BAB"/>
    <w:sectPr w:rsidR="00DA2BAB"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0D734A">
    <w:pPr>
      <w:pStyle w:val="Rodap"/>
      <w:pBdr>
        <w:bottom w:val="single" w:sz="12" w:space="1" w:color="auto"/>
      </w:pBdr>
      <w:jc w:val="center"/>
      <w:rPr>
        <w:sz w:val="20"/>
      </w:rPr>
    </w:pPr>
  </w:p>
  <w:p w:rsidR="00E27F49" w:rsidRPr="00A7116E" w:rsidRDefault="000D734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w:t>
    </w:r>
    <w:r w:rsidRPr="00A7116E">
      <w:rPr>
        <w:rFonts w:ascii="Arial Rounded MT Bold" w:hAnsi="Arial Rounded MT Bold" w:cstheme="minorHAnsi"/>
        <w:sz w:val="14"/>
        <w:szCs w:val="14"/>
      </w:rPr>
      <w:t xml:space="preserve"> – CEP: 86.490-000 – Fone: (43)35518301. CNPJ: 76.968.064/0001-42</w:t>
    </w:r>
  </w:p>
  <w:p w:rsidR="00E27F49" w:rsidRPr="00A7116E" w:rsidRDefault="000D734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0D734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D43A9E7" wp14:editId="07D9F9FC">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0D734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0D734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E0"/>
    <w:rsid w:val="000D734A"/>
    <w:rsid w:val="005755E0"/>
    <w:rsid w:val="00DA2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D73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D734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73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734A"/>
    <w:rPr>
      <w:rFonts w:ascii="Times New Roman" w:eastAsia="Times New Roman" w:hAnsi="Times New Roman" w:cs="Times New Roman"/>
      <w:sz w:val="24"/>
      <w:szCs w:val="24"/>
      <w:lang w:eastAsia="pt-BR"/>
    </w:rPr>
  </w:style>
  <w:style w:type="character" w:styleId="Hyperlink">
    <w:name w:val="Hyperlink"/>
    <w:basedOn w:val="Fontepargpadro"/>
    <w:uiPriority w:val="99"/>
    <w:rsid w:val="000D734A"/>
    <w:rPr>
      <w:color w:val="0000FF"/>
      <w:u w:val="single"/>
    </w:rPr>
  </w:style>
  <w:style w:type="paragraph" w:styleId="SemEspaamento">
    <w:name w:val="No Spacing"/>
    <w:link w:val="SemEspaamentoChar"/>
    <w:uiPriority w:val="1"/>
    <w:qFormat/>
    <w:rsid w:val="000D73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734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734A"/>
    <w:rPr>
      <w:b/>
      <w:bCs/>
    </w:rPr>
  </w:style>
  <w:style w:type="paragraph" w:styleId="NormalWeb">
    <w:name w:val="Normal (Web)"/>
    <w:basedOn w:val="Normal"/>
    <w:uiPriority w:val="99"/>
    <w:rsid w:val="000D73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D73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D734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73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734A"/>
    <w:rPr>
      <w:rFonts w:ascii="Times New Roman" w:eastAsia="Times New Roman" w:hAnsi="Times New Roman" w:cs="Times New Roman"/>
      <w:sz w:val="24"/>
      <w:szCs w:val="24"/>
      <w:lang w:eastAsia="pt-BR"/>
    </w:rPr>
  </w:style>
  <w:style w:type="character" w:styleId="Hyperlink">
    <w:name w:val="Hyperlink"/>
    <w:basedOn w:val="Fontepargpadro"/>
    <w:uiPriority w:val="99"/>
    <w:rsid w:val="000D734A"/>
    <w:rPr>
      <w:color w:val="0000FF"/>
      <w:u w:val="single"/>
    </w:rPr>
  </w:style>
  <w:style w:type="paragraph" w:styleId="SemEspaamento">
    <w:name w:val="No Spacing"/>
    <w:link w:val="SemEspaamentoChar"/>
    <w:uiPriority w:val="1"/>
    <w:qFormat/>
    <w:rsid w:val="000D73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734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734A"/>
    <w:rPr>
      <w:b/>
      <w:bCs/>
    </w:rPr>
  </w:style>
  <w:style w:type="paragraph" w:styleId="NormalWeb">
    <w:name w:val="Normal (Web)"/>
    <w:basedOn w:val="Normal"/>
    <w:uiPriority w:val="99"/>
    <w:rsid w:val="000D7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mercial@bakk.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2287</Words>
  <Characters>12355</Characters>
  <Application>Microsoft Office Word</Application>
  <DocSecurity>0</DocSecurity>
  <Lines>102</Lines>
  <Paragraphs>29</Paragraphs>
  <ScaleCrop>false</ScaleCrop>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2023-03-03T12:36:00Z</dcterms:created>
  <dcterms:modified xsi:type="dcterms:W3CDTF">2023-03-03T12:43:00Z</dcterms:modified>
</cp:coreProperties>
</file>