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873848" w:rsidRPr="00B1049C" w:rsidTr="00497031">
        <w:trPr>
          <w:trHeight w:val="8365"/>
        </w:trPr>
        <w:tc>
          <w:tcPr>
            <w:tcW w:w="9357" w:type="dxa"/>
          </w:tcPr>
          <w:p w:rsidR="00873848" w:rsidRPr="00BF1037" w:rsidRDefault="00873848" w:rsidP="00950EBA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873848" w:rsidRPr="001A09C1" w:rsidRDefault="00873848" w:rsidP="00950EB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81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73848" w:rsidRPr="00873848" w:rsidRDefault="00873848" w:rsidP="0087384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3848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META COMÉRCIO DE FERRAGENS E FERRAMENTAS LTDA CNPJ nº. 27.518.373/0001-05. Objeto: aquisição de móveis, equipamentos e utensílios conforme solicitação da Secretaria de Educação, Secretaria de Esportes e Secretaria de Saúde. Vigência 12 meses. Data de assinatura: 07/06/2024, JOCELIA SEIDLER ARCARI CPF: 000.341.660-76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873848" w:rsidRPr="00EF6151" w:rsidTr="00873848">
              <w:tc>
                <w:tcPr>
                  <w:tcW w:w="568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873848" w:rsidRPr="00A165C0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73848" w:rsidRPr="007A3553" w:rsidTr="00873848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440744</w:t>
                  </w: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Aparelho Ar Condicionado. Capacidade Refrigeração: 12.000 BTU. Tensão: 110/220 V. Tipo: Split. Modelo: Split Inverter. Características Adicionais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: Controle Remoto/Display. Digital/Timer/Selo </w:t>
                  </w:r>
                  <w:proofErr w:type="spellStart"/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Procel</w:t>
                  </w:r>
                  <w:proofErr w:type="spellEnd"/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. Classificação A em energia.</w:t>
                  </w:r>
                </w:p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eastAsia="Calibri" w:hAnsi="Arial" w:cs="Arial"/>
                      <w:i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Ar Condicionado Instalação/Montagem/Desmontagem/Remoção - (Parede / Sistemas).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 – MARCA ELETROLUX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Calibri" w:hAnsi="Arial" w:cs="Arial"/>
                      <w:sz w:val="16"/>
                      <w:szCs w:val="16"/>
                    </w:rPr>
                    <w:t>02</w:t>
                  </w: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Calibri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Calibri" w:hAnsi="Arial" w:cs="Arial"/>
                      <w:sz w:val="16"/>
                      <w:szCs w:val="16"/>
                    </w:rPr>
                    <w:t>Unid.</w:t>
                  </w: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r w:rsidRPr="00873848">
                    <w:rPr>
                      <w:rFonts w:ascii="Arial" w:eastAsia="Calibri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873848">
                    <w:rPr>
                      <w:rFonts w:ascii="Arial" w:eastAsia="Calibri" w:hAnsi="Arial" w:cs="Arial"/>
                      <w:sz w:val="16"/>
                      <w:szCs w:val="16"/>
                    </w:rPr>
                    <w:t>.</w:t>
                  </w:r>
                </w:p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1.443,00</w:t>
                  </w:r>
                </w:p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2.886,00</w:t>
                  </w:r>
                </w:p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800,00</w:t>
                  </w:r>
                </w:p>
              </w:tc>
            </w:tr>
            <w:tr w:rsidR="00873848" w:rsidRPr="007A3553" w:rsidTr="00873848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602320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Cadeira Escritório. </w:t>
                  </w: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Estrutura: Aço Cromado. Material Revestimento Assento E Encosto: Couro. Material Encosto: Espuma Injetada. Material Assento: Espuma Injetada. Tipo Base: Giratória Com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Rodízios. Tipo Encosto: Alto. Apoio Braço: Com Braços. Cor: Preta. Características Adicionais: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 Poltrona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Diretor, Braço Em Couro. Quantidade Pés: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UM.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(Saúde – Emenda Parlamentar) 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Calibri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Calibri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216,00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1.944,00</w:t>
                  </w:r>
                </w:p>
              </w:tc>
            </w:tr>
            <w:tr w:rsidR="00873848" w:rsidRPr="007A3553" w:rsidTr="00873848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260010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Conjunto Cadeiras Espera. </w:t>
                  </w: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Assento E Encosto: Madeira Compensada. Material Estrutura: Tubo Aço. Quantidade Assentos: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UM.. Apoio Braço: Prancheta </w:t>
                  </w:r>
                  <w:proofErr w:type="spell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Escamoteável</w:t>
                  </w:r>
                  <w:proofErr w:type="spell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Material Revestimento Assento E Encosto: Espuma Injetada. Características Adicionais: Moldada Anatomicamente. Cor Longarina: </w:t>
                  </w:r>
                  <w:proofErr w:type="spell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Cina</w:t>
                  </w:r>
                  <w:proofErr w:type="spell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Espessura Espuma: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 MM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Calibri" w:hAnsi="Arial" w:cs="Arial"/>
                      <w:sz w:val="16"/>
                      <w:szCs w:val="16"/>
                    </w:rPr>
                    <w:t>02</w:t>
                  </w:r>
                </w:p>
                <w:p w:rsidR="00873848" w:rsidRPr="00873848" w:rsidRDefault="00873848" w:rsidP="00950EBA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Calibri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767,00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1.534,00</w:t>
                  </w:r>
                </w:p>
              </w:tc>
            </w:tr>
            <w:tr w:rsidR="00873848" w:rsidRPr="007A3553" w:rsidTr="00873848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438031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Mesa Impressora Microcomputador. </w:t>
                  </w: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Estrutura: Aço Tubular. Acabamento Estrutura: Pintado.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 Tampo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Mdp</w:t>
                  </w:r>
                  <w:proofErr w:type="spell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Profundidade: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70 CM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873848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OBS: MONTADA</w:t>
                  </w: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163,00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163,00</w:t>
                  </w:r>
                </w:p>
              </w:tc>
            </w:tr>
            <w:tr w:rsidR="00873848" w:rsidRPr="007A3553" w:rsidTr="00873848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615149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Mesa Refeitório.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 Tampo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Madeira Maciça. Espessura: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500 MM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750 MM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Material Estrutura: Madeira Maciça. Comprimento: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2000 MM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1050 MM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Dimensões Da Base: 1900 X 950 X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700 MM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(Educação)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– RESERVA DE COTA MPE.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997,00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14.955,00</w:t>
                  </w:r>
                </w:p>
              </w:tc>
            </w:tr>
            <w:tr w:rsidR="00873848" w:rsidRPr="007A3553" w:rsidTr="00873848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603343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Mesa Reunião Retangular. </w:t>
                  </w: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Madeira </w:t>
                  </w:r>
                  <w:proofErr w:type="spell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Mdf</w:t>
                  </w:r>
                  <w:proofErr w:type="spell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 M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1,00 M. Altura: 0,75 M. Revestimento: Laminado </w:t>
                  </w:r>
                  <w:proofErr w:type="spell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Melamínico</w:t>
                  </w:r>
                  <w:proofErr w:type="spell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Baixa Pressão. Material Face Superior: Laminado </w:t>
                  </w:r>
                  <w:proofErr w:type="spell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Melamínico</w:t>
                  </w:r>
                  <w:proofErr w:type="spell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 Bordas: Arredondadas. Tipo Estrutura: Madeira. Material Borda Lateral: </w:t>
                  </w:r>
                  <w:proofErr w:type="spellStart"/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Calha Metálica Para Fiação.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Sapatas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Niveladoras.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Espessura Tampo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25 MM.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 Tampo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Mdf</w:t>
                  </w:r>
                  <w:proofErr w:type="spellEnd"/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873848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OBS: MONTADA</w:t>
                  </w: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483,00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483,00</w:t>
                  </w:r>
                </w:p>
              </w:tc>
            </w:tr>
            <w:tr w:rsidR="00873848" w:rsidRPr="007A3553" w:rsidTr="00873848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435786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Nebulizador. </w:t>
                  </w: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Tipo*: Ultrassônico. Modelo: De Mesa. Ajuste: Com Interruptor Liga/Desliga. Material: Compressor C/ Gabinete Plástico. Componentes: C/ No Mínimo: Máscara, Traqueia, Frasco Graduado. ESPECIFICAÇÃO: Com 04 máscaras, intensidade de névoa controlada. 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2.798,00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2.798,00</w:t>
                  </w:r>
                </w:p>
              </w:tc>
            </w:tr>
            <w:tr w:rsidR="00873848" w:rsidRPr="007A3553" w:rsidTr="00873848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612416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Nebulizador. </w:t>
                  </w: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Tipo*: Ultrassônico De Malha Vibratória. Modelo: Portátil, P/ Inalação De Medicamentos. Ajuste: Modo Contínuo E Intermitente. Material: Regulador C/ Gabinete Plástico. Componentes: C/ Cabo. Fonte De Energia: Fonte De Alimentação E Bateria Recarregável.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182,00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364,00</w:t>
                  </w:r>
                </w:p>
              </w:tc>
            </w:tr>
            <w:tr w:rsidR="00873848" w:rsidRPr="007A3553" w:rsidTr="00873848">
              <w:trPr>
                <w:trHeight w:val="70"/>
              </w:trPr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25.927,00</w:t>
                  </w:r>
                </w:p>
              </w:tc>
            </w:tr>
          </w:tbl>
          <w:p w:rsidR="00873848" w:rsidRPr="001A09C1" w:rsidRDefault="00873848" w:rsidP="008738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182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73848" w:rsidRPr="00873848" w:rsidRDefault="00873848" w:rsidP="0087384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3848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FULMANN INDÚSTRIA E COMÉRCIO DE COMPUTADORES LTDA CNPJ nº. 33.932.632/0001-42. Objeto: aquisição de móveis, equipamentos e utensílios conforme solicitação da Secretaria de Educação, Secretaria de Esportes e Secretaria de Saúde. Vigência 12 meses. Data de assinatura: 07/06/2024, ISAC COSTA FULMANN CPF: 109.267.469-10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873848" w:rsidRPr="00EF6151" w:rsidTr="00950EBA">
              <w:tc>
                <w:tcPr>
                  <w:tcW w:w="568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873848" w:rsidRPr="00A165C0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73848" w:rsidRPr="007A3553" w:rsidTr="00950EBA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607610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Aparelho Telefônico Celular.</w:t>
                  </w:r>
                  <w:r w:rsidRPr="0087384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Modelo: </w:t>
                  </w:r>
                  <w:proofErr w:type="spellStart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Xiaomi</w:t>
                  </w:r>
                  <w:proofErr w:type="spellEnd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Redmi</w:t>
                  </w:r>
                  <w:proofErr w:type="spellEnd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Note 11. Quantidade Linhas Telefônicas: </w:t>
                  </w:r>
                  <w:proofErr w:type="gramStart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UM. Características Adicionais: 128 Gb, 5g, </w:t>
                  </w:r>
                  <w:proofErr w:type="gramStart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6</w:t>
                  </w:r>
                  <w:proofErr w:type="gramEnd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Gb </w:t>
                  </w:r>
                  <w:proofErr w:type="spellStart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Ram</w:t>
                  </w:r>
                  <w:proofErr w:type="spellEnd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Cor: Grafite. Acessórios: </w:t>
                  </w: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Carregador Bivolt. (ou outro similar). </w:t>
                  </w:r>
                  <w:r w:rsidRPr="00873848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(Esporte) – RESERVA DE COTA MPE.  MARCA XIAOMI NOTE 11S 5G.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970,00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970,00</w:t>
                  </w:r>
                </w:p>
              </w:tc>
            </w:tr>
            <w:tr w:rsidR="00873848" w:rsidRPr="007A3553" w:rsidTr="00950EBA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19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486009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Microcomputador. </w:t>
                  </w:r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Memória </w:t>
                  </w:r>
                  <w:proofErr w:type="spellStart"/>
                  <w:proofErr w:type="gram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Ram</w:t>
                  </w:r>
                  <w:proofErr w:type="spellEnd"/>
                  <w:proofErr w:type="gram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Superior A 8 GB. Núcleos Por Processador: Superior A </w:t>
                  </w:r>
                  <w:proofErr w:type="gram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8</w:t>
                  </w:r>
                  <w:proofErr w:type="gram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Armazenamento </w:t>
                  </w:r>
                  <w:proofErr w:type="spell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Hdd</w:t>
                  </w:r>
                  <w:proofErr w:type="spell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Sem Disco </w:t>
                  </w:r>
                  <w:proofErr w:type="spell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Hdd</w:t>
                  </w:r>
                  <w:proofErr w:type="spell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GB. Armazenamento </w:t>
                  </w:r>
                  <w:proofErr w:type="spell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Ssd</w:t>
                  </w:r>
                  <w:proofErr w:type="spell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Até </w:t>
                  </w:r>
                  <w:proofErr w:type="gram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Tb. Monitor: 21 A 29 POL. Componentes Adicionais: Com Teclado E Mouse. Sistema Operacional: Proprietário. Garantia </w:t>
                  </w:r>
                  <w:proofErr w:type="spell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On</w:t>
                  </w:r>
                  <w:proofErr w:type="spell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Site: 12 MESES. Gabinete: Torre. </w:t>
                  </w:r>
                  <w:r w:rsidRPr="00873848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ESPECIFICAÇÃO:</w:t>
                  </w:r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MEMÓRIA 08 GB DDR4 2666 MHZ, 4.30 GHZ, CACHE L2 6MB. O S</w:t>
                  </w: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istema operacional deverá: </w:t>
                  </w:r>
                </w:p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a) Acompanhar licença de sistema operacional Microsoft Windows </w:t>
                  </w:r>
                  <w:proofErr w:type="gramStart"/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Pro,</w:t>
                  </w:r>
                  <w:proofErr w:type="gramEnd"/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 versão em português do Brasil (deverá ser fixada a etiqueta da Microsoft no corpo do gabinete); </w:t>
                  </w:r>
                </w:p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b) Estar pré-instalado, bem como, todos os drivers de adaptadores internos necessários para seu funcionamento. </w:t>
                  </w:r>
                </w:p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Os equipamentos deverão estar dentro das normas INMETRO, possuir garantia mínima de 12 (doze) meses, a contar do recebimento definitivo. As empresas deverão entregar os equipamentos montados, instalados e configurados nos locais indicados.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(Saúde – Emenda Parlamentar) -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PÓPRIA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1.788,00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7.152,00</w:t>
                  </w:r>
                </w:p>
              </w:tc>
            </w:tr>
            <w:tr w:rsidR="00873848" w:rsidRPr="007A3553" w:rsidTr="00950EBA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469144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 xml:space="preserve">Notebook. </w:t>
                  </w:r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Bateria: Superior A </w:t>
                  </w:r>
                  <w:proofErr w:type="gram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Células. Tela: Superior A 14 POL. Núcleos Por Processador: Até </w:t>
                  </w:r>
                  <w:proofErr w:type="gram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Armazenamento </w:t>
                  </w:r>
                  <w:proofErr w:type="spell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Hdd</w:t>
                  </w:r>
                  <w:proofErr w:type="spell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Até 500 GB. Garantia </w:t>
                  </w:r>
                  <w:proofErr w:type="spell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On</w:t>
                  </w:r>
                  <w:proofErr w:type="spell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Site: 12 MESES. Interatividade Da Tela: Sem Interatividade. Armazenamento </w:t>
                  </w:r>
                  <w:proofErr w:type="spell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Ssd</w:t>
                  </w:r>
                  <w:proofErr w:type="spell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Sem Disco </w:t>
                  </w:r>
                  <w:proofErr w:type="spell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Ssd</w:t>
                  </w:r>
                  <w:proofErr w:type="spell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Alimentação: Bivolt Automática. Sistema Operacional: Proprietário. Memória </w:t>
                  </w:r>
                  <w:proofErr w:type="spellStart"/>
                  <w:proofErr w:type="gramStart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Ram</w:t>
                  </w:r>
                  <w:proofErr w:type="spellEnd"/>
                  <w:proofErr w:type="gramEnd"/>
                  <w:r w:rsidRPr="0087384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Superior A 8 GB.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(Saúde – Emenda Parlamentar) - </w:t>
                  </w:r>
                  <w:r w:rsidRPr="0087384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SAMSUNG NP550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2.450,00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4.900,00</w:t>
                  </w:r>
                </w:p>
              </w:tc>
            </w:tr>
            <w:tr w:rsidR="00873848" w:rsidRPr="007A3553" w:rsidTr="00950EBA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383163</w:t>
                  </w: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Televisor.</w:t>
                  </w:r>
                  <w:r w:rsidRPr="0087384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Tamanho Tela</w:t>
                  </w:r>
                  <w:proofErr w:type="gramEnd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32 POL. Voltagem: 110/220 V. Características Adicionais: </w:t>
                  </w:r>
                  <w:proofErr w:type="spellStart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Full</w:t>
                  </w:r>
                  <w:proofErr w:type="spellEnd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Hd</w:t>
                  </w:r>
                  <w:proofErr w:type="spellEnd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Tipo Tela: </w:t>
                  </w:r>
                  <w:proofErr w:type="spellStart"/>
                  <w:proofErr w:type="gramStart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Lcd</w:t>
                  </w:r>
                  <w:proofErr w:type="spellEnd"/>
                  <w:proofErr w:type="gramEnd"/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873848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(Esporte) - MARCA TCL 32S5400AF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eastAsia="Times New Roman" w:hAnsi="Arial" w:cs="Arial"/>
                      <w:sz w:val="16"/>
                      <w:szCs w:val="16"/>
                    </w:rPr>
                    <w:t>1.060,00</w:t>
                  </w: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2.120,00</w:t>
                  </w:r>
                </w:p>
              </w:tc>
            </w:tr>
            <w:tr w:rsidR="00873848" w:rsidRPr="007A3553" w:rsidTr="00950EBA">
              <w:tc>
                <w:tcPr>
                  <w:tcW w:w="568" w:type="dxa"/>
                </w:tcPr>
                <w:p w:rsidR="00873848" w:rsidRPr="00873848" w:rsidRDefault="00873848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73848" w:rsidRPr="00873848" w:rsidRDefault="00873848" w:rsidP="00950EBA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873848" w:rsidRPr="00873848" w:rsidRDefault="00873848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873848" w:rsidRPr="00873848" w:rsidRDefault="00873848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848">
                    <w:rPr>
                      <w:rFonts w:ascii="Arial" w:hAnsi="Arial" w:cs="Arial"/>
                      <w:sz w:val="16"/>
                      <w:szCs w:val="16"/>
                    </w:rPr>
                    <w:t>15.142,00</w:t>
                  </w:r>
                </w:p>
              </w:tc>
            </w:tr>
          </w:tbl>
          <w:p w:rsidR="00873848" w:rsidRPr="001A09C1" w:rsidRDefault="00873848" w:rsidP="008738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183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73848" w:rsidRPr="00E161BE" w:rsidRDefault="00873848" w:rsidP="0087384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61BE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E161BE" w:rsidRPr="00E161BE">
              <w:rPr>
                <w:rFonts w:ascii="Arial" w:hAnsi="Arial" w:cs="Arial"/>
                <w:sz w:val="16"/>
                <w:szCs w:val="16"/>
              </w:rPr>
              <w:t>NATÁLIA APARECIDA DE SOUZA CNPJ nº. 40.392.850/0001-05</w:t>
            </w:r>
            <w:r w:rsidRPr="00E161BE">
              <w:rPr>
                <w:rFonts w:ascii="Arial" w:hAnsi="Arial" w:cs="Arial"/>
                <w:sz w:val="16"/>
                <w:szCs w:val="16"/>
              </w:rPr>
              <w:t xml:space="preserve">. Objeto: aquisição de móveis, equipamentos e utensílios conforme solicitação da Secretaria de Educação, Secretaria de Esportes e Secretaria de Saúde. Vigência 12 meses. Data de assinatura: 07/06/2024, </w:t>
            </w:r>
            <w:r w:rsidR="00E161BE" w:rsidRPr="00E161BE">
              <w:rPr>
                <w:rFonts w:ascii="Arial" w:hAnsi="Arial" w:cs="Arial"/>
                <w:sz w:val="16"/>
                <w:szCs w:val="16"/>
              </w:rPr>
              <w:t>NATÁLIA APARECIDA DE SOUZA</w:t>
            </w:r>
            <w:r w:rsidR="00E161BE" w:rsidRPr="00E161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1BE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E161BE" w:rsidRPr="00E161BE">
              <w:rPr>
                <w:rFonts w:ascii="Arial" w:hAnsi="Arial" w:cs="Arial"/>
                <w:sz w:val="16"/>
                <w:szCs w:val="16"/>
              </w:rPr>
              <w:t>439.004.988-73</w:t>
            </w:r>
            <w:r w:rsidR="00E161BE" w:rsidRPr="00E161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1B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873848" w:rsidRPr="00EF6151" w:rsidTr="00950EBA">
              <w:tc>
                <w:tcPr>
                  <w:tcW w:w="568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873848" w:rsidRPr="00A165C0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873848" w:rsidRPr="000F29B5" w:rsidRDefault="00873848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486179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Armário Aço.</w:t>
                  </w:r>
                  <w:r w:rsidRPr="00E161B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Aço. Acabamento Superficial: Pintura Eletrostática. Cor: Cinza. Quantidade Portas: </w:t>
                  </w:r>
                  <w:proofErr w:type="gramStart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UM. Quantidade Prateleiras: </w:t>
                  </w:r>
                  <w:proofErr w:type="gramStart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UM. Altura: 2,10 M. Largura: </w:t>
                  </w:r>
                  <w:proofErr w:type="gramStart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 M</w:t>
                  </w:r>
                  <w:proofErr w:type="gramEnd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Profundidade: 0,55 M. Características Adicionais: Puxador Metálico, Com Fechadura. Aplicação: Roupeiro. </w:t>
                  </w:r>
                  <w:r w:rsidRPr="00E161BE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(Esporte) – MARCA RAFFA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688,00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2.752,00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380906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 xml:space="preserve">Carro Aço Inox Para Curativo. 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Estrutura: Estrutura Tubular E Tampos Em Aço Inox. Tipo Rodízio: Rodízios Giratórios. Acessórios: </w:t>
                  </w:r>
                  <w:proofErr w:type="spellStart"/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Gradil,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Suporte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P/Balde E Bacia. Medida: 45 X 75 X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80 CM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Outros Componentes: Balde Aço Inox 5l, Bacia Aço Inox.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(Saúde – Emenda Parlamentar)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SALUTEM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Calibri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Calibri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1.040,00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1.040,00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330346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eastAsia="Times New Roman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Carro Limpeza. </w:t>
                  </w: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Polipropileno. Tipo: </w:t>
                  </w:r>
                  <w:proofErr w:type="gramStart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Rodízios. Diâmetro Roda: </w:t>
                  </w:r>
                  <w:proofErr w:type="gramStart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6</w:t>
                  </w:r>
                  <w:proofErr w:type="gramEnd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E 3 </w:t>
                  </w:r>
                  <w:proofErr w:type="spellStart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Pol</w:t>
                  </w:r>
                  <w:proofErr w:type="spellEnd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(Traseiras E Dianteiras). Comprimento: 126 cm. Largura: 54 cm. Altura: 98 cm. Capacidade: 90l. Características Adicionais: Zíper Abertura Lateral E Bolsa 90 Litros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. (Educação) </w:t>
                  </w:r>
                  <w:r w:rsidRPr="00E161BE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BRALIMPIA AMERICA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629,00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6.919,00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231698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 xml:space="preserve">Mesa Escritório. 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 Estrutura: Tubo Metálico.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Material Tampo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Aglomerado.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Revestimento Tampo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Laminado Fenólico </w:t>
                  </w:r>
                  <w:proofErr w:type="spell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Melamínico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Cor Tampo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Marfim Com Bordas Em </w:t>
                  </w:r>
                  <w:proofErr w:type="spell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Preta. Padrão Acabamento Estrutura: Pintura Eletrostática. Quantidade Gavetas: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Largura: 1,20 M. Profundidade: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0.60 M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Altura: 0,75 M. Cor Estrutura: Preta. Tipo Gavetas: Com Chave. Características Adicionais: Base E Estrutura Retangular De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X 3 Cm.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(Saúde – Emenda Parlamentar)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BELLA LIGHT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420,00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367800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 xml:space="preserve">Mesa Ginecológica. 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Estrutura: Ferro. Material Leito: Madeira. Acabamento Superficial Material Leito: Espuma Alta. </w:t>
                  </w:r>
                  <w:proofErr w:type="spellStart"/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Densidade,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Revestido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Courvin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Preto. Tipo Movimento: Assento </w:t>
                  </w:r>
                  <w:proofErr w:type="spellStart"/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Fixo,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Encosto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 Apoio Pernas Reclináveis. Características Adicionais: Regulagem Do Dorso, Suporte </w:t>
                  </w:r>
                  <w:proofErr w:type="spell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Colposcópio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Material Porta-Coxa: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Porta-Coxas Estofado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Revestimento Porta-Coxa: </w:t>
                  </w:r>
                  <w:proofErr w:type="spell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Courvin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Componentes Adicionais: Armário Com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Gaveteiros Internos E 1 Porta. Dimensões: 1,80 X 0,60 X 0,80m Aproximados.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(Saúde – Emenda Parlamentar)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SALUTEM 0985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3.200,00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3.200,00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27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435107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 xml:space="preserve">Suporte Para Soro. 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Ferro. Acabamento Da Estrutura: Pintura Em Epóxi. Tipo: Portátil E Altura Regulável. Rodízios: Com Rodízios. Ganchos: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Ganchos.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(Saúde – Emenda Parlamentar)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SALUTEM 1200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330,00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330,00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14.661,00</w:t>
                  </w:r>
                </w:p>
              </w:tc>
            </w:tr>
          </w:tbl>
          <w:p w:rsidR="00E161BE" w:rsidRPr="001A09C1" w:rsidRDefault="00E161BE" w:rsidP="00E16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E161BE" w:rsidRPr="00E161BE" w:rsidRDefault="00E161BE" w:rsidP="00E161B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61BE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ARAUJO MÓVEIS E TRANSPORTES LTDA CNPJ nº. 23.206.565/0001-25. Objeto: aquisição de móveis, equipamentos e utensílios conforme solicitação da Secretaria de Educação, Secretaria de Esportes e Secretaria de Saúde. Vigência 12 meses. Data de assinatura: 07/06/2024, GUSTAVO COSTA ARAÚJO</w:t>
            </w:r>
            <w:r w:rsidRPr="00E161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1BE">
              <w:rPr>
                <w:rFonts w:ascii="Arial" w:hAnsi="Arial" w:cs="Arial"/>
                <w:sz w:val="16"/>
                <w:szCs w:val="16"/>
              </w:rPr>
              <w:t>CPF: 045.760.509-07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E161BE" w:rsidRPr="00EF6151" w:rsidTr="00950EBA">
              <w:tc>
                <w:tcPr>
                  <w:tcW w:w="568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E161BE" w:rsidRPr="00A165C0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393585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 xml:space="preserve">Arquivo Escritório. 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Chapa Aço 24 / 26. Acabamento Superficial: Pintura Eletrostática. Padrão Acabamento: Tratamento </w:t>
                  </w:r>
                  <w:proofErr w:type="spell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Antiferruginoso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Quantidade Gavetas: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Cor: Cinza. Características Adicionais: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Dimensões: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470x570x1335 Mm/Porta Etiqueta/Fechadura. Aplicação: Pastas Suspensas.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(Saúde – Emenda Parlamentar)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– RESERVA DE COTA MPE. MARCABIG METAL 1312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Calibri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Calibri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475,00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1.900,00</w:t>
                  </w:r>
                </w:p>
              </w:tc>
            </w:tr>
          </w:tbl>
          <w:p w:rsidR="00E161BE" w:rsidRPr="001A09C1" w:rsidRDefault="00E161BE" w:rsidP="00E16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E161BE" w:rsidRPr="00E161BE" w:rsidRDefault="00E161BE" w:rsidP="00E161B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61BE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DAVANTI MÁQUINAS, MÓVEIS E EQUIPAMENTOS INDUSTRIAIS LTDA CNPJ sob</w:t>
            </w:r>
            <w:r w:rsidRPr="00E161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1BE">
              <w:rPr>
                <w:rFonts w:ascii="Arial" w:hAnsi="Arial" w:cs="Arial"/>
                <w:sz w:val="16"/>
                <w:szCs w:val="16"/>
              </w:rPr>
              <w:t>nº. 44.259.236/0001-12. Objeto: aquisição de móveis, equipamentos e utensílios conforme solicitação da Secretaria de Educação, Secretaria de Esportes e Secretaria de Saúde. Vigência 12 meses. Data de assinatura: 07/06/2024, LORENA FERNANDA DANTAS FERREIRA CPF: 399.849.188-07e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E161BE" w:rsidRPr="00EF6151" w:rsidTr="00950EBA">
              <w:tc>
                <w:tcPr>
                  <w:tcW w:w="568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E161BE" w:rsidRPr="00A165C0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370074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Balcão Térmico.</w:t>
                  </w:r>
                  <w:r w:rsidRPr="00E161B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 Inoxidável. Comprimento: 122 cm. Largura: 68 cm. Altura: 29 cm. Componentes: Suporte Metálico. Tubular / Termostato / Cubas. Características Adicionais: Banho Maria. Quantidade Recipiente: </w:t>
                  </w:r>
                  <w:proofErr w:type="gramStart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6</w:t>
                  </w:r>
                  <w:proofErr w:type="gramEnd"/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Cubas UM. Informações adicionais: C</w:t>
                  </w:r>
                  <w:r w:rsidRPr="00E161B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om acabamento brilhante, estrutura tubular com pintura eletrostática ou aço inox, rodízios com trava, aquecimento por sistema banho-maria, iluminação fluorescente, protetor salivar em aço inox, resistência de 2.000W a 2.500W, lâmpada piloto, termostato do tipo capilar de bulbo (20°C a 120°C). Com certificação pelo Inmetro. </w:t>
                  </w: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Garantia mínima de um ano a partir da data de entrega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. (Educação) </w:t>
                  </w:r>
                  <w:r w:rsidRPr="00E161BE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– RESERVA DE COTA MPE. MARCA IBET SPOLU 6/12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1.670,32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16.703,20</w:t>
                  </w:r>
                </w:p>
              </w:tc>
            </w:tr>
          </w:tbl>
          <w:p w:rsidR="00E161BE" w:rsidRPr="001A09C1" w:rsidRDefault="00E161BE" w:rsidP="00E16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E161BE" w:rsidRPr="00E161BE" w:rsidRDefault="00E161BE" w:rsidP="00E161B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61BE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DIVINO DE OLIVEIRA RODRIGUES EQUIPAMENTOS CNPJ nº. 51.049.397/0001-47. Objeto: aquisição de móveis, equipamentos e utensílios conforme solicitação da Secretaria de Educação, Secretaria de Esportes e Secretaria de Saúde. Vigência 12 meses. Data de assinatura: 07/06/2024, DIVINO DE OLIVEIRA RODRIGUES</w:t>
            </w:r>
            <w:r w:rsidRPr="00E161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1BE">
              <w:rPr>
                <w:rFonts w:ascii="Arial" w:hAnsi="Arial" w:cs="Arial"/>
                <w:sz w:val="16"/>
                <w:szCs w:val="16"/>
              </w:rPr>
              <w:t>CPF: 480.819.499-68</w:t>
            </w:r>
            <w:r w:rsidRPr="00E161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1B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E161BE" w:rsidRPr="00EF6151" w:rsidTr="00950EBA">
              <w:tc>
                <w:tcPr>
                  <w:tcW w:w="568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E161BE" w:rsidRPr="00A165C0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613463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Cartão Identificação</w:t>
                  </w: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161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E161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161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Comprimento: </w:t>
                  </w:r>
                  <w:proofErr w:type="gramStart"/>
                  <w:r w:rsidRPr="00E161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80 MM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161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Largura: </w:t>
                  </w:r>
                  <w:proofErr w:type="gramStart"/>
                  <w:r w:rsidRPr="00E161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120 MM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161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Tipo Impressão: Personalizada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161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Espessura: 75 MICRA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161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Aplicação: Confecção Crachás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ESPECIFICAÇÃO: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O cartão deverá ser entregue com nome, QR-CODE e foto. </w:t>
                  </w:r>
                  <w:r w:rsidRPr="00E161BE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Antes da confecção a empresa deverá encaminhar amostra com a arte (fornecida pelo município, conforme modelo abaixo) para aprovação</w:t>
                  </w:r>
                  <w:r w:rsidRPr="00E161BE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. (Esporte) – MARCA PRÓPRIA</w:t>
                  </w:r>
                </w:p>
                <w:p w:rsidR="00E161BE" w:rsidRPr="00E161BE" w:rsidRDefault="00E161BE" w:rsidP="00950EBA">
                  <w:pPr>
                    <w:pStyle w:val="NormalWeb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E094ED6" wp14:editId="76226A57">
                        <wp:extent cx="731520" cy="771525"/>
                        <wp:effectExtent l="0" t="0" r="0" b="9525"/>
                        <wp:docPr id="1" name="Imagem 1" descr="C:\Users\Iemex05\Downloads\IMG-20240424-WA0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emex05\Downloads\IMG-20240424-WA0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0888" cy="770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5,90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2.360,00</w:t>
                  </w:r>
                </w:p>
              </w:tc>
            </w:tr>
          </w:tbl>
          <w:p w:rsidR="00E161BE" w:rsidRPr="001A09C1" w:rsidRDefault="00E161BE" w:rsidP="00E16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E161BE" w:rsidRPr="00E161BE" w:rsidRDefault="00E161BE" w:rsidP="00E161B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61BE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L2 – COMÉRCIO E SOLUÇÕES LTDA CNPJ nº. 54.043.075/0001-89. Objeto: aquisição de móveis, equipamentos e utensílios conforme solicitação da Secretaria de Educação, Secretaria de Esportes e Secretaria de Saúde. Vigência 12 meses. Data de assinatura: 07/06/2024, HUGO FRONZAGLIA BARILLARI LOLLATO</w:t>
            </w:r>
            <w:r w:rsidRPr="00E161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1BE">
              <w:rPr>
                <w:rFonts w:ascii="Arial" w:hAnsi="Arial" w:cs="Arial"/>
                <w:sz w:val="16"/>
                <w:szCs w:val="16"/>
              </w:rPr>
              <w:t>CPF: 410.094.148-01</w:t>
            </w:r>
            <w:r w:rsidRPr="00E161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1B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E161BE" w:rsidRPr="00EF6151" w:rsidTr="00950EBA">
              <w:tc>
                <w:tcPr>
                  <w:tcW w:w="568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E161BE" w:rsidRPr="00A165C0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E161BE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879" w:type="dxa"/>
                </w:tcPr>
                <w:p w:rsidR="00E161BE" w:rsidRPr="00E161BE" w:rsidRDefault="00E161BE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614404</w:t>
                  </w:r>
                </w:p>
              </w:tc>
              <w:tc>
                <w:tcPr>
                  <w:tcW w:w="4536" w:type="dxa"/>
                </w:tcPr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Estabilizador Tensão</w:t>
                  </w:r>
                  <w:proofErr w:type="gramEnd"/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Tensão Alimentação Entrada: 115/127/220 V</w:t>
                  </w:r>
                </w:p>
                <w:p w:rsidR="00E161BE" w:rsidRPr="00E161BE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Características Adicionais: Mínimo De Conexões De Saída: </w:t>
                  </w:r>
                  <w:proofErr w:type="gram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,,Tomadas </w:t>
                  </w:r>
                  <w:proofErr w:type="spellStart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Nbr</w:t>
                  </w:r>
                  <w:proofErr w:type="spellEnd"/>
                  <w:r w:rsidRPr="00E161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14136. Tipo: Nobreak Senoidal. Tensão Saída: 115 V. Fator Potência: 0,5. Capacidade Nominal: 1500 VA. Tipo Onda: Senoidal. </w:t>
                  </w:r>
                  <w:r w:rsidRPr="00E161B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 MARCA CR ERNERGIA KSB1500</w:t>
                  </w:r>
                </w:p>
              </w:tc>
              <w:tc>
                <w:tcPr>
                  <w:tcW w:w="567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E161BE" w:rsidRPr="00E161BE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eastAsia="Times New Roman" w:hAnsi="Arial" w:cs="Arial"/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957" w:type="dxa"/>
                </w:tcPr>
                <w:p w:rsidR="00E161BE" w:rsidRPr="00E161BE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1BE">
                    <w:rPr>
                      <w:rFonts w:ascii="Arial" w:hAnsi="Arial" w:cs="Arial"/>
                      <w:sz w:val="16"/>
                      <w:szCs w:val="16"/>
                    </w:rPr>
                    <w:t>5.250,00</w:t>
                  </w:r>
                </w:p>
              </w:tc>
            </w:tr>
          </w:tbl>
          <w:p w:rsidR="00E161BE" w:rsidRPr="001A09C1" w:rsidRDefault="00E161BE" w:rsidP="00E16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E161BE" w:rsidRPr="001E2052" w:rsidRDefault="00E161BE" w:rsidP="001E20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52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JUV DISTRIBUIDORA DE EQUIPAMENTOS DE INFORMÁTICA LTDA CNPJ nº. 45.298.461/0001-20. Objeto: aquisição de móveis, equipamentos e utensílios conforme solicitação da Secretaria de Educação, Secretaria de Esportes e Secretaria de Saúde. Vigência 12 meses. Data de assinatura: 07/06/2024, JACKSON UBIRATAN VARGAS CPF: </w:t>
            </w:r>
            <w:r w:rsidR="001E2052" w:rsidRPr="001E2052">
              <w:rPr>
                <w:rFonts w:ascii="Arial" w:hAnsi="Arial" w:cs="Arial"/>
                <w:sz w:val="16"/>
                <w:szCs w:val="16"/>
              </w:rPr>
              <w:t>788.067.049-15</w:t>
            </w:r>
            <w:r w:rsidR="001E20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205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E161BE" w:rsidRPr="00EF6151" w:rsidTr="00950EBA">
              <w:tc>
                <w:tcPr>
                  <w:tcW w:w="568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E161BE" w:rsidRPr="00A165C0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E161BE" w:rsidRPr="000F29B5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161BE" w:rsidRPr="007A3553" w:rsidTr="00950EBA">
              <w:tc>
                <w:tcPr>
                  <w:tcW w:w="568" w:type="dxa"/>
                </w:tcPr>
                <w:p w:rsidR="00E161BE" w:rsidRPr="001E2052" w:rsidRDefault="00E161BE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79" w:type="dxa"/>
                </w:tcPr>
                <w:p w:rsidR="00E161BE" w:rsidRPr="001E2052" w:rsidRDefault="00E161BE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470800</w:t>
                  </w:r>
                </w:p>
              </w:tc>
              <w:tc>
                <w:tcPr>
                  <w:tcW w:w="4536" w:type="dxa"/>
                </w:tcPr>
                <w:p w:rsidR="00E161BE" w:rsidRPr="001E2052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 xml:space="preserve">Impressora Laser. </w:t>
                  </w:r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Tensão Alimentação: 110/220 V. Resolução Impressão: 1.200 X 1.200 DPI. Velocidade Impressão Preto E Branco: 35 PPM. Tipo Papel: A4/A5/Ofício I E </w:t>
                  </w:r>
                  <w:proofErr w:type="spellStart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Ii</w:t>
                  </w:r>
                  <w:proofErr w:type="spellEnd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/Carta/Envelopes/Transparências. Capacidade Folha: 200 UN</w:t>
                  </w:r>
                </w:p>
                <w:p w:rsidR="00E161BE" w:rsidRPr="001E2052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Características Adicionais: Ciclo De Trabalho 50.000 Páginas/Mês, Linguagem </w:t>
                  </w:r>
                  <w:proofErr w:type="spellStart"/>
                  <w:proofErr w:type="gramStart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Pc</w:t>
                  </w:r>
                  <w:proofErr w:type="spellEnd"/>
                  <w:proofErr w:type="gramEnd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Conexão: </w:t>
                  </w:r>
                  <w:proofErr w:type="spellStart"/>
                  <w:proofErr w:type="gramStart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Usb</w:t>
                  </w:r>
                  <w:proofErr w:type="spellEnd"/>
                  <w:proofErr w:type="gramEnd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 Ethernet 10/100/100 Base </w:t>
                  </w:r>
                  <w:proofErr w:type="spellStart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Tx</w:t>
                  </w:r>
                  <w:proofErr w:type="spellEnd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Rj45 Integrado. Compatibilidade: </w:t>
                  </w:r>
                  <w:proofErr w:type="spellStart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Windowsxp</w:t>
                  </w:r>
                  <w:proofErr w:type="spellEnd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/Vista, Linux, Apple, Mac Os X. Tipo Impressora: Monocromática/Impressão Frente/Verso.</w:t>
                  </w:r>
                </w:p>
                <w:p w:rsidR="00E161BE" w:rsidRPr="001E2052" w:rsidRDefault="00E161BE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ESPECIFICAÇÃO:</w:t>
                  </w:r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multifuncional, com scanner base plana, wireless,</w:t>
                  </w:r>
                  <w:proofErr w:type="gramStart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monitor LCD, padrão USB 2.0, com cabo USB, </w:t>
                  </w:r>
                  <w:r w:rsidRPr="001E2052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com 02 toners incluso</w:t>
                  </w:r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s, catálogo do produto. </w:t>
                  </w:r>
                  <w:r w:rsidRPr="001E2052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OBS: A IMPRESSORA A SER DISPONIBILIZADA DEVERÁ SER COMPATÍVEL COM TONERS RECARREGÁVEIS E CUJO VALOR NÃO ULTRAPASSE R$ 180,00 (PRINCÍPIO DA ECONOMICIDADE). </w:t>
                  </w:r>
                  <w:r w:rsidRPr="001E205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 MARCA HP PRO 4003DW</w:t>
                  </w:r>
                </w:p>
              </w:tc>
              <w:tc>
                <w:tcPr>
                  <w:tcW w:w="567" w:type="dxa"/>
                </w:tcPr>
                <w:p w:rsidR="00E161BE" w:rsidRPr="001E2052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E161BE" w:rsidRPr="001E2052" w:rsidRDefault="00E161BE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E161BE" w:rsidRPr="001E2052" w:rsidRDefault="00E161BE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eastAsia="Times New Roman" w:hAnsi="Arial" w:cs="Arial"/>
                      <w:sz w:val="16"/>
                      <w:szCs w:val="16"/>
                    </w:rPr>
                    <w:t>1.900,00</w:t>
                  </w:r>
                </w:p>
              </w:tc>
              <w:tc>
                <w:tcPr>
                  <w:tcW w:w="957" w:type="dxa"/>
                </w:tcPr>
                <w:p w:rsidR="00E161BE" w:rsidRPr="001E2052" w:rsidRDefault="00E161BE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1.900,00</w:t>
                  </w:r>
                </w:p>
              </w:tc>
            </w:tr>
          </w:tbl>
          <w:p w:rsidR="001E2052" w:rsidRPr="001A09C1" w:rsidRDefault="001E2052" w:rsidP="001E20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E2052" w:rsidRPr="001E2052" w:rsidRDefault="001E2052" w:rsidP="001E20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52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CARLOS EDUARDO DE SOUZA BORGES</w:t>
            </w:r>
            <w:r w:rsidRPr="001E2052">
              <w:rPr>
                <w:rFonts w:ascii="Arial" w:hAnsi="Arial" w:cs="Arial"/>
                <w:b/>
                <w:sz w:val="16"/>
                <w:szCs w:val="16"/>
              </w:rPr>
              <w:t xml:space="preserve"> LTDA</w:t>
            </w:r>
            <w:r w:rsidRPr="001E2052">
              <w:rPr>
                <w:rFonts w:ascii="Arial" w:hAnsi="Arial" w:cs="Arial"/>
                <w:sz w:val="16"/>
                <w:szCs w:val="16"/>
              </w:rPr>
              <w:t xml:space="preserve"> CNPJ nº. 07.067.855/0001-89. Objeto: aquisição de móveis, equipamentos e utensílios conforme solicitação da Secretaria de Educação, Secretaria de Esportes e Secretaria de Saúde. Vigência 12 meses. Data de assinatura: 07/06/2024, CARLOS EDUARDO DE SOUZA BORGES</w:t>
            </w:r>
            <w:r w:rsidRPr="001E20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2052">
              <w:rPr>
                <w:rFonts w:ascii="Arial" w:hAnsi="Arial" w:cs="Arial"/>
                <w:sz w:val="16"/>
                <w:szCs w:val="16"/>
              </w:rPr>
              <w:t>CPF: 005.959.549-36</w:t>
            </w:r>
            <w:r w:rsidRPr="001E20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205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1E2052" w:rsidRPr="00EF6151" w:rsidTr="00950EBA">
              <w:tc>
                <w:tcPr>
                  <w:tcW w:w="568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1E2052" w:rsidRPr="00A165C0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2052" w:rsidRPr="007A3553" w:rsidTr="00950EBA">
              <w:tc>
                <w:tcPr>
                  <w:tcW w:w="568" w:type="dxa"/>
                </w:tcPr>
                <w:p w:rsidR="001E2052" w:rsidRPr="001E2052" w:rsidRDefault="001E2052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79" w:type="dxa"/>
                </w:tcPr>
                <w:p w:rsidR="001E2052" w:rsidRPr="001E2052" w:rsidRDefault="001E2052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370526</w:t>
                  </w:r>
                </w:p>
              </w:tc>
              <w:tc>
                <w:tcPr>
                  <w:tcW w:w="4536" w:type="dxa"/>
                </w:tcPr>
                <w:p w:rsidR="001E2052" w:rsidRPr="001E2052" w:rsidRDefault="001E2052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 xml:space="preserve">Lixeira. </w:t>
                  </w:r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 Inoxidável. Capacidade: </w:t>
                  </w:r>
                  <w:proofErr w:type="gramStart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12 L</w:t>
                  </w:r>
                  <w:proofErr w:type="gramEnd"/>
                  <w:r w:rsidRPr="001E2052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Tipo: Com Tampa. Características Adicionais: Haste E Pedal Para. Acionamento Da Tampa. Aplicação: Coleta De Lixo. </w:t>
                  </w:r>
                  <w:r w:rsidRPr="001E205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 MARCA MOR AGATA</w:t>
                  </w:r>
                </w:p>
              </w:tc>
              <w:tc>
                <w:tcPr>
                  <w:tcW w:w="567" w:type="dxa"/>
                </w:tcPr>
                <w:p w:rsidR="001E2052" w:rsidRPr="001E2052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E2052" w:rsidRPr="001E2052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1E2052" w:rsidRPr="001E2052" w:rsidRDefault="001E2052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eastAsia="Times New Roman" w:hAnsi="Arial" w:cs="Arial"/>
                      <w:sz w:val="16"/>
                      <w:szCs w:val="16"/>
                    </w:rPr>
                    <w:t>139,00</w:t>
                  </w:r>
                </w:p>
              </w:tc>
              <w:tc>
                <w:tcPr>
                  <w:tcW w:w="957" w:type="dxa"/>
                </w:tcPr>
                <w:p w:rsidR="001E2052" w:rsidRPr="001E2052" w:rsidRDefault="001E2052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139,00</w:t>
                  </w:r>
                </w:p>
              </w:tc>
            </w:tr>
          </w:tbl>
          <w:p w:rsidR="001E2052" w:rsidRPr="001A09C1" w:rsidRDefault="001E2052" w:rsidP="001E20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90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E2052" w:rsidRPr="001E2052" w:rsidRDefault="001E2052" w:rsidP="001E20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052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ANTONIA RAIMUNDA ALVES</w:t>
            </w:r>
            <w:r w:rsidRPr="001E2052">
              <w:rPr>
                <w:rFonts w:ascii="Arial" w:hAnsi="Arial" w:cs="Arial"/>
                <w:sz w:val="16"/>
                <w:szCs w:val="16"/>
              </w:rPr>
              <w:t xml:space="preserve"> CNPJ </w:t>
            </w:r>
            <w:r w:rsidRPr="001E2052">
              <w:rPr>
                <w:rFonts w:ascii="Arial" w:hAnsi="Arial" w:cs="Arial"/>
                <w:sz w:val="16"/>
                <w:szCs w:val="16"/>
              </w:rPr>
              <w:t>nº. 12.560.585/0001-83. Objeto: aquisição de móveis, equipamentos e utensílios conforme solicitação da Secretaria de Educação, Secretaria de Esportes e Secretaria de Saúde. Vigência 12 meses. Data de assinatura: 07/06/2024, ANTONIA RAIMUNDA ALVES</w:t>
            </w:r>
            <w:r w:rsidRPr="001E20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2052">
              <w:rPr>
                <w:rFonts w:ascii="Arial" w:hAnsi="Arial" w:cs="Arial"/>
                <w:sz w:val="16"/>
                <w:szCs w:val="16"/>
              </w:rPr>
              <w:t>CPF: 312.995.248-93</w:t>
            </w:r>
            <w:r w:rsidRPr="001E20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205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1E2052" w:rsidRPr="00EF6151" w:rsidTr="00950EBA">
              <w:tc>
                <w:tcPr>
                  <w:tcW w:w="568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1E2052" w:rsidRPr="00A165C0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2052" w:rsidRPr="007A3553" w:rsidTr="00950EBA">
              <w:tc>
                <w:tcPr>
                  <w:tcW w:w="568" w:type="dxa"/>
                </w:tcPr>
                <w:p w:rsidR="001E2052" w:rsidRPr="001E2052" w:rsidRDefault="001E2052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79" w:type="dxa"/>
                </w:tcPr>
                <w:p w:rsidR="001E2052" w:rsidRPr="001E2052" w:rsidRDefault="001E2052" w:rsidP="00950EBA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359741</w:t>
                  </w:r>
                </w:p>
              </w:tc>
              <w:tc>
                <w:tcPr>
                  <w:tcW w:w="4536" w:type="dxa"/>
                </w:tcPr>
                <w:p w:rsidR="001E2052" w:rsidRPr="001E2052" w:rsidRDefault="001E2052" w:rsidP="00950EBA">
                  <w:pPr>
                    <w:pStyle w:val="pb-0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Microfone Tipo: Auricular, De Cabeça. Alimentação: Bateria De </w:t>
                  </w:r>
                  <w:proofErr w:type="gramStart"/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9</w:t>
                  </w:r>
                  <w:proofErr w:type="gramEnd"/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V. Características Adicionais: Frequência Para Uso Simultâneo 243.400 </w:t>
                  </w:r>
                  <w:proofErr w:type="spellStart"/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Mhz</w:t>
                  </w:r>
                  <w:proofErr w:type="spellEnd"/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255.800. Impedância: 600 OHMS. Alcance: Até 50 Metros. Alimentação </w:t>
                  </w:r>
                  <w:proofErr w:type="gramStart"/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Externa Receptor</w:t>
                  </w:r>
                  <w:proofErr w:type="gramEnd"/>
                  <w:r w:rsidRPr="001E205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110/220 V. Alimentação Receptor: 9 A 12 VDC. Cor: Preta. </w:t>
                  </w:r>
                  <w:r w:rsidRPr="001E2052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(Esporte) MARCA TOMATE MT2205</w:t>
                  </w:r>
                </w:p>
              </w:tc>
              <w:tc>
                <w:tcPr>
                  <w:tcW w:w="567" w:type="dxa"/>
                </w:tcPr>
                <w:p w:rsidR="001E2052" w:rsidRPr="001E2052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1E2052" w:rsidRPr="001E2052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1E2052" w:rsidRPr="001E2052" w:rsidRDefault="001E2052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eastAsia="Times New Roman" w:hAnsi="Arial" w:cs="Arial"/>
                      <w:sz w:val="16"/>
                      <w:szCs w:val="16"/>
                    </w:rPr>
                    <w:t>167,80</w:t>
                  </w:r>
                </w:p>
              </w:tc>
              <w:tc>
                <w:tcPr>
                  <w:tcW w:w="957" w:type="dxa"/>
                </w:tcPr>
                <w:p w:rsidR="001E2052" w:rsidRPr="001E2052" w:rsidRDefault="001E2052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2052">
                    <w:rPr>
                      <w:rFonts w:ascii="Arial" w:hAnsi="Arial" w:cs="Arial"/>
                      <w:sz w:val="16"/>
                      <w:szCs w:val="16"/>
                    </w:rPr>
                    <w:t>335,60</w:t>
                  </w:r>
                </w:p>
              </w:tc>
            </w:tr>
          </w:tbl>
          <w:p w:rsidR="001E2052" w:rsidRPr="001A09C1" w:rsidRDefault="001E2052" w:rsidP="001E20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19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E2052" w:rsidRPr="00F47BFF" w:rsidRDefault="001E2052" w:rsidP="001E20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7BFF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VINICIUS DE CASTRO LAUDINO</w:t>
            </w:r>
            <w:r w:rsidRPr="00F47BFF">
              <w:rPr>
                <w:rFonts w:ascii="Arial" w:hAnsi="Arial" w:cs="Arial"/>
                <w:sz w:val="16"/>
                <w:szCs w:val="16"/>
              </w:rPr>
              <w:t xml:space="preserve"> CNPJ </w:t>
            </w:r>
            <w:r w:rsidRPr="00F47BFF">
              <w:rPr>
                <w:rFonts w:ascii="Arial" w:hAnsi="Arial" w:cs="Arial"/>
                <w:sz w:val="16"/>
                <w:szCs w:val="16"/>
              </w:rPr>
              <w:t>nº. 49.366.143/0001-00. Objeto: aquisição de móveis, equipamentos e utensílios conforme solicitação da Secretaria de Educação, Secretaria de Esportes e Secretaria de Saúde. Vigência 12 meses. Data de assinatura: 07/06/2024, VINICIUS DE CASTRO LAUDINO</w:t>
            </w:r>
            <w:r w:rsidRPr="00F47B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7BFF">
              <w:rPr>
                <w:rFonts w:ascii="Arial" w:hAnsi="Arial" w:cs="Arial"/>
                <w:sz w:val="16"/>
                <w:szCs w:val="16"/>
              </w:rPr>
              <w:t>CPF: 312.995.248-93 e DARTAGNAN CALIXTO FRAIZ, CPF/MF n.º 369.597.728-00.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1E2052" w:rsidRPr="00EF6151" w:rsidTr="00950EBA">
              <w:tc>
                <w:tcPr>
                  <w:tcW w:w="568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1E2052" w:rsidRPr="00A165C0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1E2052" w:rsidRPr="000F29B5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2052" w:rsidRPr="007A3553" w:rsidTr="00950EBA">
              <w:tc>
                <w:tcPr>
                  <w:tcW w:w="568" w:type="dxa"/>
                </w:tcPr>
                <w:p w:rsidR="001E2052" w:rsidRPr="00F47BFF" w:rsidRDefault="001E2052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7BFF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79" w:type="dxa"/>
                </w:tcPr>
                <w:p w:rsidR="001E2052" w:rsidRPr="00F47BFF" w:rsidRDefault="001E2052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47BF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217448</w:t>
                  </w:r>
                </w:p>
              </w:tc>
              <w:tc>
                <w:tcPr>
                  <w:tcW w:w="4536" w:type="dxa"/>
                </w:tcPr>
                <w:p w:rsidR="001E2052" w:rsidRPr="00F47BFF" w:rsidRDefault="001E2052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7BFF">
                    <w:rPr>
                      <w:rFonts w:ascii="Arial" w:hAnsi="Arial" w:cs="Arial"/>
                      <w:sz w:val="16"/>
                      <w:szCs w:val="16"/>
                    </w:rPr>
                    <w:t xml:space="preserve">Projetor Imagem. </w:t>
                  </w:r>
                  <w:r w:rsidRPr="00F47BF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Imagem: Imagem Microcomputador. (Multimídia). Tipo Foco: Manual. Voltagem: 110/220 V. Características Adicionais: Controle Remoto. </w:t>
                  </w:r>
                  <w:r w:rsidRPr="00F47BF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 MARCA MSE AS-2500</w:t>
                  </w:r>
                </w:p>
              </w:tc>
              <w:tc>
                <w:tcPr>
                  <w:tcW w:w="567" w:type="dxa"/>
                </w:tcPr>
                <w:p w:rsidR="001E2052" w:rsidRPr="00F47BFF" w:rsidRDefault="001E2052" w:rsidP="00950EB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7BF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E2052" w:rsidRPr="00F47BFF" w:rsidRDefault="001E2052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7BFF">
                    <w:rPr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1E2052" w:rsidRPr="00F47BFF" w:rsidRDefault="001E2052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47BFF">
                    <w:rPr>
                      <w:rFonts w:ascii="Arial" w:eastAsia="Times New Roman" w:hAnsi="Arial" w:cs="Arial"/>
                      <w:sz w:val="16"/>
                      <w:szCs w:val="16"/>
                    </w:rPr>
                    <w:t>640,00</w:t>
                  </w:r>
                </w:p>
              </w:tc>
              <w:tc>
                <w:tcPr>
                  <w:tcW w:w="957" w:type="dxa"/>
                </w:tcPr>
                <w:p w:rsidR="001E2052" w:rsidRPr="00F47BFF" w:rsidRDefault="001E2052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7BFF">
                    <w:rPr>
                      <w:rFonts w:ascii="Arial" w:hAnsi="Arial" w:cs="Arial"/>
                      <w:sz w:val="16"/>
                      <w:szCs w:val="16"/>
                    </w:rPr>
                    <w:t>640,00</w:t>
                  </w:r>
                </w:p>
              </w:tc>
            </w:tr>
          </w:tbl>
          <w:p w:rsidR="00F47BFF" w:rsidRPr="001A09C1" w:rsidRDefault="00F47BFF" w:rsidP="00F47B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19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F47BFF" w:rsidRPr="00693EA5" w:rsidRDefault="00F47BFF" w:rsidP="00F47BF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3EA5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</w:t>
            </w:r>
            <w:proofErr w:type="gramStart"/>
            <w:r w:rsidRPr="00693EA5">
              <w:rPr>
                <w:rFonts w:ascii="Arial" w:hAnsi="Arial" w:cs="Arial"/>
                <w:sz w:val="16"/>
                <w:szCs w:val="16"/>
              </w:rPr>
              <w:t xml:space="preserve">empresa </w:t>
            </w:r>
            <w:r w:rsidR="00693EA5" w:rsidRPr="00693EA5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693EA5" w:rsidRPr="00693EA5">
              <w:rPr>
                <w:rFonts w:ascii="Arial" w:hAnsi="Arial" w:cs="Arial"/>
                <w:sz w:val="16"/>
                <w:szCs w:val="16"/>
              </w:rPr>
              <w:t>G. DA CRUZ JUNIOR JJ REPRESENTAÇÃO CNPJ nº. 51.228.218/0001-39</w:t>
            </w:r>
            <w:r w:rsidRPr="00693EA5">
              <w:rPr>
                <w:rFonts w:ascii="Arial" w:hAnsi="Arial" w:cs="Arial"/>
                <w:sz w:val="16"/>
                <w:szCs w:val="16"/>
              </w:rPr>
              <w:t xml:space="preserve">. Objeto: aquisição de móveis, equipamentos e utensílios conforme solicitação da Secretaria de Educação, Secretaria de Esportes e Secretaria de Saúde. Vigência 12 meses. Data de assinatura: 07/06/2024, </w:t>
            </w:r>
            <w:r w:rsidR="00693EA5" w:rsidRPr="00693EA5">
              <w:rPr>
                <w:rFonts w:ascii="Arial" w:hAnsi="Arial" w:cs="Arial"/>
                <w:sz w:val="16"/>
                <w:szCs w:val="16"/>
              </w:rPr>
              <w:t>JOÃO GONÇALVES DA CRUZ JÚNIOR</w:t>
            </w:r>
            <w:r w:rsidR="00693EA5" w:rsidRPr="00693E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3EA5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693EA5" w:rsidRPr="00693EA5">
              <w:rPr>
                <w:rFonts w:ascii="Arial" w:hAnsi="Arial" w:cs="Arial"/>
                <w:sz w:val="16"/>
                <w:szCs w:val="16"/>
              </w:rPr>
              <w:t>600.237.993-23</w:t>
            </w:r>
            <w:r w:rsidR="00693EA5" w:rsidRPr="00693E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3EA5">
              <w:rPr>
                <w:rFonts w:ascii="Arial" w:hAnsi="Arial" w:cs="Arial"/>
                <w:sz w:val="16"/>
                <w:szCs w:val="16"/>
              </w:rPr>
              <w:t>e DARTAGNAN CALIXTO FRAIZ, CPF/MF n.º 369.597.728-00.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709"/>
              <w:gridCol w:w="851"/>
              <w:gridCol w:w="957"/>
            </w:tblGrid>
            <w:tr w:rsidR="00F47BFF" w:rsidRPr="00EF6151" w:rsidTr="00950EBA">
              <w:tc>
                <w:tcPr>
                  <w:tcW w:w="568" w:type="dxa"/>
                </w:tcPr>
                <w:p w:rsidR="00F47BFF" w:rsidRPr="000F29B5" w:rsidRDefault="00F47BFF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F47BFF" w:rsidRPr="000F29B5" w:rsidRDefault="00F47BFF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F47BFF" w:rsidRPr="000F29B5" w:rsidRDefault="00F47BFF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47BFF" w:rsidRPr="000F29B5" w:rsidRDefault="00F47BFF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47BFF" w:rsidRPr="000F29B5" w:rsidRDefault="00F47BFF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47BFF" w:rsidRPr="00A165C0" w:rsidRDefault="00F47BFF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F47BFF" w:rsidRPr="000F29B5" w:rsidRDefault="00F47BFF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93EA5" w:rsidRPr="007A3553" w:rsidTr="00950EBA">
              <w:tc>
                <w:tcPr>
                  <w:tcW w:w="568" w:type="dxa"/>
                </w:tcPr>
                <w:p w:rsidR="00693EA5" w:rsidRPr="00693EA5" w:rsidRDefault="00693EA5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79" w:type="dxa"/>
                </w:tcPr>
                <w:p w:rsidR="00693EA5" w:rsidRPr="00693EA5" w:rsidRDefault="00693EA5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603350</w:t>
                  </w:r>
                </w:p>
              </w:tc>
              <w:tc>
                <w:tcPr>
                  <w:tcW w:w="4536" w:type="dxa"/>
                </w:tcPr>
                <w:p w:rsidR="00693EA5" w:rsidRPr="00693EA5" w:rsidRDefault="00693EA5" w:rsidP="00950EBA">
                  <w:pPr>
                    <w:pStyle w:val="SemEspaamento"/>
                    <w:tabs>
                      <w:tab w:val="left" w:pos="273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t xml:space="preserve">Quadro Branco. </w:t>
                  </w: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Mdf</w:t>
                  </w:r>
                  <w:proofErr w:type="spellEnd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Acabamento Superficial </w:t>
                  </w: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Moldura: Alumínio. Finalidade: Sala De Aula. Largura: </w:t>
                  </w:r>
                  <w:proofErr w:type="gram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120 CM</w:t>
                  </w:r>
                  <w:proofErr w:type="gramEnd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500 CM</w:t>
                  </w:r>
                  <w:proofErr w:type="gramEnd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Características Adicionais: Magnético Com </w:t>
                  </w:r>
                  <w:proofErr w:type="gram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Presilhas Parte Superior. Tipo Fixação: Parede. Material. Moldura: Alumínio. Espessura: </w:t>
                  </w:r>
                  <w:proofErr w:type="gram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9 CM</w:t>
                  </w:r>
                  <w:proofErr w:type="gramEnd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693EA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 MARCA GFX</w:t>
                  </w:r>
                </w:p>
              </w:tc>
              <w:tc>
                <w:tcPr>
                  <w:tcW w:w="567" w:type="dxa"/>
                </w:tcPr>
                <w:p w:rsidR="00693EA5" w:rsidRPr="00693EA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709" w:type="dxa"/>
                </w:tcPr>
                <w:p w:rsidR="00693EA5" w:rsidRPr="00693EA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693EA5" w:rsidRPr="00693EA5" w:rsidRDefault="00693EA5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eastAsia="Times New Roman" w:hAnsi="Arial" w:cs="Arial"/>
                      <w:sz w:val="16"/>
                      <w:szCs w:val="16"/>
                    </w:rPr>
                    <w:t>1.190,00</w:t>
                  </w:r>
                </w:p>
              </w:tc>
              <w:tc>
                <w:tcPr>
                  <w:tcW w:w="957" w:type="dxa"/>
                </w:tcPr>
                <w:p w:rsidR="00693EA5" w:rsidRPr="00693EA5" w:rsidRDefault="00693EA5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t>11.900,00</w:t>
                  </w:r>
                </w:p>
              </w:tc>
            </w:tr>
          </w:tbl>
          <w:p w:rsidR="00693EA5" w:rsidRPr="001A09C1" w:rsidRDefault="00693EA5" w:rsidP="00693E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lastRenderedPageBreak/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19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93EA5" w:rsidRPr="00693EA5" w:rsidRDefault="00693EA5" w:rsidP="00693EA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3EA5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REVIMEDIC EQUIPAMENTOS MÉDICOS LTDA CNPJ nº. 27.074.498/0001-93. Objeto: aquisição de móveis, equipamentos e utensílios conforme solicitação da Secretaria de Educação, Secretaria de Esportes e Secretaria de Saúde. Vigência 12 meses. Data de assinatura: 07/06/2024, JARDEL BARON ESTEVÃO</w:t>
            </w:r>
            <w:r w:rsidRPr="00693E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3EA5">
              <w:rPr>
                <w:rFonts w:ascii="Arial" w:hAnsi="Arial" w:cs="Arial"/>
                <w:sz w:val="16"/>
                <w:szCs w:val="16"/>
              </w:rPr>
              <w:t>CPF: 086.236.569-46</w:t>
            </w:r>
            <w:r w:rsidRPr="00693E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3EA5">
              <w:rPr>
                <w:rFonts w:ascii="Arial" w:hAnsi="Arial" w:cs="Arial"/>
                <w:sz w:val="16"/>
                <w:szCs w:val="16"/>
              </w:rPr>
              <w:t>e DARTAGNAN CALIXTO FRAIZ, CPF/MF n.º 369.597.728-00.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395"/>
              <w:gridCol w:w="567"/>
              <w:gridCol w:w="708"/>
              <w:gridCol w:w="993"/>
              <w:gridCol w:w="957"/>
            </w:tblGrid>
            <w:tr w:rsidR="00693EA5" w:rsidRPr="00EF6151" w:rsidTr="00693EA5">
              <w:tc>
                <w:tcPr>
                  <w:tcW w:w="568" w:type="dxa"/>
                </w:tcPr>
                <w:p w:rsidR="00693EA5" w:rsidRPr="000F29B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693EA5" w:rsidRPr="000F29B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395" w:type="dxa"/>
                </w:tcPr>
                <w:p w:rsidR="00693EA5" w:rsidRPr="000F29B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93EA5" w:rsidRPr="000F29B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93EA5" w:rsidRPr="000F29B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3" w:type="dxa"/>
                </w:tcPr>
                <w:p w:rsidR="00693EA5" w:rsidRPr="00A165C0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693EA5" w:rsidRPr="000F29B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93EA5" w:rsidRPr="007A3553" w:rsidTr="00693EA5">
              <w:tc>
                <w:tcPr>
                  <w:tcW w:w="568" w:type="dxa"/>
                </w:tcPr>
                <w:p w:rsidR="00693EA5" w:rsidRPr="00693EA5" w:rsidRDefault="00693EA5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79" w:type="dxa"/>
                </w:tcPr>
                <w:p w:rsidR="00693EA5" w:rsidRPr="00693EA5" w:rsidRDefault="00693EA5" w:rsidP="00950EB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271362</w:t>
                  </w:r>
                </w:p>
              </w:tc>
              <w:tc>
                <w:tcPr>
                  <w:tcW w:w="4395" w:type="dxa"/>
                </w:tcPr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t>Refrigerador De Laboratório</w:t>
                  </w:r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Tipo: Tipo Câmara Conservação Com Temperatura Regulada</w:t>
                  </w:r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Faixa Temperatura Interna: Faixa De 2 A 8°C</w:t>
                  </w:r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Tipo Comando: Painel De Controle Digital</w:t>
                  </w:r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Alarme: Alarme Audiovisual Ajustável (Alta/Baixa </w:t>
                  </w:r>
                  <w:proofErr w:type="spell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Temperat</w:t>
                  </w:r>
                  <w:proofErr w:type="spellEnd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Controle: Controle De Temperatura </w:t>
                  </w:r>
                  <w:proofErr w:type="spell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Microprocessado</w:t>
                  </w:r>
                  <w:proofErr w:type="spellEnd"/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Tipo Sinalizador: Display Digital De Temperatura</w:t>
                  </w:r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Tipo Sensor: Sensor Imerso Em Líquido</w:t>
                  </w:r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Porta: Porta De Vidro Com Sistema </w:t>
                  </w:r>
                  <w:proofErr w:type="spell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Anti-Embaçante</w:t>
                  </w:r>
                  <w:proofErr w:type="spellEnd"/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Capacidade Mínima: Capacidade Mínima De 340 Litros</w:t>
                  </w:r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Revestimento: Revestimento Interno Aço, Prateleiras </w:t>
                  </w:r>
                  <w:proofErr w:type="gram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Reguláveis</w:t>
                  </w:r>
                  <w:proofErr w:type="gramEnd"/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Características Adicionais: Circulação De Ar Forçada, Iluminação </w:t>
                  </w:r>
                  <w:proofErr w:type="gramStart"/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Interna</w:t>
                  </w:r>
                  <w:proofErr w:type="gramEnd"/>
                </w:p>
                <w:p w:rsidR="00693EA5" w:rsidRPr="00693EA5" w:rsidRDefault="00693EA5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Fechamento Portas: Porta Com Chaveamento. </w:t>
                  </w:r>
                  <w:r w:rsidRPr="00693EA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 – Emenda Parlamentar) MARCA REVIMEDIC RM340</w:t>
                  </w:r>
                </w:p>
              </w:tc>
              <w:tc>
                <w:tcPr>
                  <w:tcW w:w="567" w:type="dxa"/>
                </w:tcPr>
                <w:p w:rsidR="00693EA5" w:rsidRPr="00693EA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693EA5" w:rsidRPr="00693EA5" w:rsidRDefault="00693EA5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993" w:type="dxa"/>
                </w:tcPr>
                <w:p w:rsidR="00693EA5" w:rsidRPr="00693EA5" w:rsidRDefault="00693EA5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eastAsia="Times New Roman" w:hAnsi="Arial" w:cs="Arial"/>
                      <w:sz w:val="16"/>
                      <w:szCs w:val="16"/>
                    </w:rPr>
                    <w:t>10.490,00</w:t>
                  </w:r>
                </w:p>
              </w:tc>
              <w:tc>
                <w:tcPr>
                  <w:tcW w:w="957" w:type="dxa"/>
                </w:tcPr>
                <w:p w:rsidR="00693EA5" w:rsidRPr="00693EA5" w:rsidRDefault="00693EA5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EA5">
                    <w:rPr>
                      <w:rFonts w:ascii="Arial" w:hAnsi="Arial" w:cs="Arial"/>
                      <w:sz w:val="16"/>
                      <w:szCs w:val="16"/>
                    </w:rPr>
                    <w:t>20.980,00</w:t>
                  </w:r>
                </w:p>
              </w:tc>
            </w:tr>
          </w:tbl>
          <w:p w:rsidR="00497031" w:rsidRPr="001A09C1" w:rsidRDefault="00497031" w:rsidP="00497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19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497031" w:rsidRPr="00497031" w:rsidRDefault="00497031" w:rsidP="0049703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031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AMPLIE ASSESSORIA EM LICITAÇÕES LTDA CNPJ nº. 25.095.248/0001-04. Objeto: aquisição de móveis, equipamentos e utensílios conforme solicitação da Secretaria de Educação, Secretaria de Esportes e Secretaria de Saúde. Vigência 12 meses. Data de assinatura: 07/06/2024, JULIANA GUIMARÃES LAURIANO PEREIRA CPF: 043.434.309-95</w:t>
            </w:r>
            <w:r w:rsidRPr="004970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7031">
              <w:rPr>
                <w:rFonts w:ascii="Arial" w:hAnsi="Arial" w:cs="Arial"/>
                <w:sz w:val="16"/>
                <w:szCs w:val="16"/>
              </w:rPr>
              <w:t>e DARTAGNAN CALIXTO FRAIZ, CPF/MF n.º 369.597.728-00.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395"/>
              <w:gridCol w:w="567"/>
              <w:gridCol w:w="708"/>
              <w:gridCol w:w="993"/>
              <w:gridCol w:w="957"/>
            </w:tblGrid>
            <w:tr w:rsidR="00497031" w:rsidRPr="00EF6151" w:rsidTr="00950EBA">
              <w:tc>
                <w:tcPr>
                  <w:tcW w:w="568" w:type="dxa"/>
                </w:tcPr>
                <w:p w:rsidR="00497031" w:rsidRPr="000F29B5" w:rsidRDefault="00497031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497031" w:rsidRPr="000F29B5" w:rsidRDefault="00497031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395" w:type="dxa"/>
                </w:tcPr>
                <w:p w:rsidR="00497031" w:rsidRPr="000F29B5" w:rsidRDefault="00497031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97031" w:rsidRPr="000F29B5" w:rsidRDefault="00497031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497031" w:rsidRPr="000F29B5" w:rsidRDefault="00497031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3" w:type="dxa"/>
                </w:tcPr>
                <w:p w:rsidR="00497031" w:rsidRPr="00A165C0" w:rsidRDefault="00497031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497031" w:rsidRPr="000F29B5" w:rsidRDefault="00497031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97031" w:rsidRPr="007A3553" w:rsidTr="00950EBA">
              <w:tc>
                <w:tcPr>
                  <w:tcW w:w="568" w:type="dxa"/>
                </w:tcPr>
                <w:p w:rsidR="00497031" w:rsidRPr="00497031" w:rsidRDefault="00497031" w:rsidP="00950EB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7031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79" w:type="dxa"/>
                </w:tcPr>
                <w:p w:rsidR="00497031" w:rsidRPr="00497031" w:rsidRDefault="00497031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7031">
                    <w:rPr>
                      <w:rFonts w:ascii="Arial" w:hAnsi="Arial" w:cs="Arial"/>
                      <w:sz w:val="16"/>
                      <w:szCs w:val="16"/>
                    </w:rPr>
                    <w:t>462426</w:t>
                  </w:r>
                </w:p>
              </w:tc>
              <w:tc>
                <w:tcPr>
                  <w:tcW w:w="4395" w:type="dxa"/>
                </w:tcPr>
                <w:p w:rsidR="00497031" w:rsidRPr="00497031" w:rsidRDefault="00497031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7031">
                    <w:rPr>
                      <w:rFonts w:ascii="Arial" w:hAnsi="Arial" w:cs="Arial"/>
                      <w:sz w:val="16"/>
                      <w:szCs w:val="16"/>
                    </w:rPr>
                    <w:t xml:space="preserve">Ventilador. </w:t>
                  </w:r>
                  <w:r w:rsidRPr="0049703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Aço. Cor: Preta. Diâmetro: </w:t>
                  </w:r>
                  <w:proofErr w:type="gramStart"/>
                  <w:r w:rsidRPr="0049703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60 CM</w:t>
                  </w:r>
                  <w:proofErr w:type="gramEnd"/>
                  <w:r w:rsidRPr="0049703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Tipo: Parede. Características Adicionais: 03 Velocidades/Grade De Proteção Removível. Tensão Alimentação: 127/220 V. Potência Motor: 170 W. </w:t>
                  </w:r>
                  <w:r w:rsidRPr="0049703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(Saúde – Emenda Parlamentar) MARCA VENTISOL VOP </w:t>
                  </w:r>
                  <w:proofErr w:type="gramStart"/>
                  <w:r w:rsidRPr="0049703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60CM</w:t>
                  </w:r>
                  <w:proofErr w:type="gramEnd"/>
                  <w:r w:rsidRPr="0049703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COD-543</w:t>
                  </w:r>
                </w:p>
              </w:tc>
              <w:tc>
                <w:tcPr>
                  <w:tcW w:w="567" w:type="dxa"/>
                </w:tcPr>
                <w:p w:rsidR="00497031" w:rsidRPr="00497031" w:rsidRDefault="00497031" w:rsidP="00950EBA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497031">
                    <w:rPr>
                      <w:rFonts w:ascii="Arial" w:eastAsia="Calibri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497031" w:rsidRPr="00497031" w:rsidRDefault="00497031" w:rsidP="00950EBA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97031">
                    <w:rPr>
                      <w:rFonts w:ascii="Arial" w:eastAsia="Calibri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993" w:type="dxa"/>
                </w:tcPr>
                <w:p w:rsidR="00497031" w:rsidRPr="00497031" w:rsidRDefault="00497031" w:rsidP="00950EBA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97031">
                    <w:rPr>
                      <w:rFonts w:ascii="Arial" w:eastAsia="Times New Roman" w:hAnsi="Arial" w:cs="Arial"/>
                      <w:sz w:val="16"/>
                      <w:szCs w:val="16"/>
                    </w:rPr>
                    <w:t>289,00</w:t>
                  </w:r>
                </w:p>
              </w:tc>
              <w:tc>
                <w:tcPr>
                  <w:tcW w:w="957" w:type="dxa"/>
                </w:tcPr>
                <w:p w:rsidR="00497031" w:rsidRPr="00497031" w:rsidRDefault="00497031" w:rsidP="00950EB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97031">
                    <w:rPr>
                      <w:rFonts w:ascii="Arial" w:hAnsi="Arial" w:cs="Arial"/>
                      <w:sz w:val="16"/>
                      <w:szCs w:val="16"/>
                    </w:rPr>
                    <w:t>289,00</w:t>
                  </w:r>
                </w:p>
              </w:tc>
            </w:tr>
          </w:tbl>
          <w:p w:rsidR="00E161BE" w:rsidRPr="00C33D91" w:rsidRDefault="00E161BE" w:rsidP="00950EBA">
            <w:pPr>
              <w:tabs>
                <w:tab w:val="left" w:pos="899"/>
              </w:tabs>
            </w:pPr>
            <w:bookmarkStart w:id="0" w:name="_GoBack"/>
            <w:bookmarkEnd w:id="0"/>
          </w:p>
        </w:tc>
      </w:tr>
    </w:tbl>
    <w:p w:rsidR="00873848" w:rsidRDefault="00873848" w:rsidP="00873848"/>
    <w:p w:rsidR="00873848" w:rsidRDefault="00873848" w:rsidP="00873848"/>
    <w:p w:rsidR="00873848" w:rsidRDefault="00873848" w:rsidP="00873848"/>
    <w:p w:rsidR="00873848" w:rsidRDefault="00873848" w:rsidP="00873848"/>
    <w:p w:rsidR="00873848" w:rsidRDefault="00873848" w:rsidP="00873848"/>
    <w:p w:rsidR="00873848" w:rsidRPr="003E1729" w:rsidRDefault="00873848" w:rsidP="00873848"/>
    <w:p w:rsidR="00873848" w:rsidRDefault="00873848" w:rsidP="00873848"/>
    <w:p w:rsidR="00873848" w:rsidRDefault="00873848" w:rsidP="00873848"/>
    <w:p w:rsidR="00DF54CC" w:rsidRDefault="00DF54CC"/>
    <w:sectPr w:rsidR="00DF54CC" w:rsidSect="00131BD8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D8" w:rsidRDefault="00497031">
    <w:pPr>
      <w:pStyle w:val="Rodap"/>
      <w:pBdr>
        <w:bottom w:val="single" w:sz="12" w:space="1" w:color="auto"/>
      </w:pBdr>
      <w:jc w:val="center"/>
      <w:rPr>
        <w:sz w:val="20"/>
      </w:rPr>
    </w:pPr>
  </w:p>
  <w:p w:rsidR="00131BD8" w:rsidRPr="00A7116E" w:rsidRDefault="0049703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31BD8" w:rsidRPr="00A7116E" w:rsidRDefault="0049703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D8" w:rsidRPr="00A7116E" w:rsidRDefault="0049703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DB96283" wp14:editId="7C052E7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31BD8" w:rsidRPr="00A7116E" w:rsidRDefault="0049703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31BD8" w:rsidRDefault="0049703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96"/>
    <w:rsid w:val="001E2052"/>
    <w:rsid w:val="00497031"/>
    <w:rsid w:val="00693EA5"/>
    <w:rsid w:val="00873848"/>
    <w:rsid w:val="00D37996"/>
    <w:rsid w:val="00DF54CC"/>
    <w:rsid w:val="00E161BE"/>
    <w:rsid w:val="00F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38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38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38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38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384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38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73848"/>
    <w:rPr>
      <w:b/>
      <w:bCs/>
    </w:rPr>
  </w:style>
  <w:style w:type="character" w:customStyle="1" w:styleId="fontestextos">
    <w:name w:val="fontes_textos"/>
    <w:basedOn w:val="Fontepargpadro"/>
    <w:rsid w:val="00873848"/>
  </w:style>
  <w:style w:type="paragraph" w:styleId="NormalWeb">
    <w:name w:val="Normal (Web)"/>
    <w:basedOn w:val="Normal"/>
    <w:rsid w:val="00E1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1B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b-0">
    <w:name w:val="pb-0"/>
    <w:basedOn w:val="Normal"/>
    <w:rsid w:val="001E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38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38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38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38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384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38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73848"/>
    <w:rPr>
      <w:b/>
      <w:bCs/>
    </w:rPr>
  </w:style>
  <w:style w:type="character" w:customStyle="1" w:styleId="fontestextos">
    <w:name w:val="fontes_textos"/>
    <w:basedOn w:val="Fontepargpadro"/>
    <w:rsid w:val="00873848"/>
  </w:style>
  <w:style w:type="paragraph" w:styleId="NormalWeb">
    <w:name w:val="Normal (Web)"/>
    <w:basedOn w:val="Normal"/>
    <w:rsid w:val="00E1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1B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b-0">
    <w:name w:val="pb-0"/>
    <w:basedOn w:val="Normal"/>
    <w:rsid w:val="001E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3264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2024-06-10T11:31:00Z</dcterms:created>
  <dcterms:modified xsi:type="dcterms:W3CDTF">2024-06-10T12:06:00Z</dcterms:modified>
</cp:coreProperties>
</file>