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55" w:rsidRPr="00D37C27" w:rsidRDefault="00874855" w:rsidP="0087485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4855" w:rsidRPr="00D37C27" w:rsidRDefault="00874855" w:rsidP="0087485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74855" w:rsidRPr="002C4868" w:rsidTr="005E5C9E">
        <w:trPr>
          <w:trHeight w:val="3018"/>
        </w:trPr>
        <w:tc>
          <w:tcPr>
            <w:tcW w:w="6487" w:type="dxa"/>
            <w:shd w:val="clear" w:color="auto" w:fill="auto"/>
          </w:tcPr>
          <w:p w:rsidR="00874855" w:rsidRPr="000A696E" w:rsidRDefault="00874855" w:rsidP="005E5C9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74855" w:rsidRPr="0064209C" w:rsidRDefault="00874855" w:rsidP="00874855">
            <w:pPr>
              <w:pStyle w:val="SemEspaamento"/>
              <w:jc w:val="both"/>
              <w:rPr>
                <w:sz w:val="16"/>
                <w:szCs w:val="16"/>
              </w:rPr>
            </w:pPr>
            <w:r w:rsidRPr="0087485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4855">
              <w:rPr>
                <w:rFonts w:ascii="Arial" w:hAnsi="Arial" w:cs="Arial"/>
                <w:sz w:val="16"/>
                <w:szCs w:val="16"/>
              </w:rPr>
              <w:t>PREGÃO ELETRÔNICO Nº. 064/2024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4855">
              <w:rPr>
                <w:rFonts w:ascii="Arial" w:hAnsi="Arial" w:cs="Arial"/>
                <w:sz w:val="16"/>
                <w:szCs w:val="16"/>
              </w:rPr>
              <w:t>PROCESSO ADMINISTRATIVO N.º 243/2024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4855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485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 aquisição de cestas natalinas para os servidores municipais,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A realização do Pregão Eletrônico será no dia 30/10/2024 com recebimento</w:t>
            </w:r>
            <w:r w:rsidRPr="0087485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das</w:t>
            </w:r>
            <w:r w:rsidRPr="0087485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propostas</w:t>
            </w:r>
            <w:r w:rsidRPr="0087485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até</w:t>
            </w:r>
            <w:r w:rsidRPr="0087485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as</w:t>
            </w:r>
            <w:r w:rsidRPr="0087485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7485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7485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da</w:t>
            </w:r>
            <w:r w:rsidRPr="0087485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sessão</w:t>
            </w:r>
            <w:r w:rsidRPr="0087485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de</w:t>
            </w:r>
            <w:r w:rsidRPr="0087485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disputa</w:t>
            </w:r>
            <w:r w:rsidRPr="0087485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de</w:t>
            </w:r>
            <w:r w:rsidRPr="0087485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874855">
              <w:rPr>
                <w:rFonts w:ascii="Arial" w:hAnsi="Arial" w:cs="Arial"/>
                <w:color w:val="000000"/>
                <w:sz w:val="16"/>
                <w:szCs w:val="16"/>
              </w:rPr>
              <w:t>79.658,41</w:t>
            </w:r>
            <w:r w:rsidRPr="00874855">
              <w:rPr>
                <w:rFonts w:ascii="Arial" w:hAnsi="Arial" w:cs="Arial"/>
                <w:sz w:val="16"/>
                <w:szCs w:val="16"/>
              </w:rPr>
              <w:t xml:space="preserve"> (setenta e nove mil seiscentos e cinquenta e oito reais e quarenta e um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7485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7485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7485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7485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7485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87485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74855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485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outubro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485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748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485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7485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485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7485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74855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874855" w:rsidRPr="002C4868" w:rsidRDefault="00874855" w:rsidP="00874855">
      <w:pPr>
        <w:pStyle w:val="SemEspaamento"/>
        <w:rPr>
          <w:rFonts w:ascii="Arial" w:hAnsi="Arial" w:cs="Arial"/>
          <w:sz w:val="16"/>
          <w:szCs w:val="16"/>
        </w:rPr>
      </w:pPr>
    </w:p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874855" w:rsidRDefault="00874855" w:rsidP="00874855"/>
    <w:p w:rsidR="00D12B82" w:rsidRDefault="00D12B82"/>
    <w:sectPr w:rsidR="00D12B82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7485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748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7485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7485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2B90B2F" wp14:editId="5FEECDB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7485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7485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D4"/>
    <w:rsid w:val="005622D4"/>
    <w:rsid w:val="00874855"/>
    <w:rsid w:val="00D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8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8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48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485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2024-10-16T19:02:00Z</dcterms:created>
  <dcterms:modified xsi:type="dcterms:W3CDTF">2024-10-16T19:04:00Z</dcterms:modified>
</cp:coreProperties>
</file>