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BC" w:rsidRDefault="00F468BC" w:rsidP="00F468BC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468BC" w:rsidRPr="00B1049C" w:rsidTr="00F75B41">
        <w:trPr>
          <w:trHeight w:val="8082"/>
        </w:trPr>
        <w:tc>
          <w:tcPr>
            <w:tcW w:w="9322" w:type="dxa"/>
          </w:tcPr>
          <w:p w:rsidR="00F468BC" w:rsidRPr="00BF1037" w:rsidRDefault="00F468BC" w:rsidP="003046DC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F468BC" w:rsidRPr="001A09C1" w:rsidRDefault="00F468BC" w:rsidP="003046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58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468BC" w:rsidRPr="00F468BC" w:rsidRDefault="00F468BC" w:rsidP="003046D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8BC">
              <w:rPr>
                <w:rFonts w:ascii="Arial" w:hAnsi="Arial" w:cs="Arial"/>
                <w:sz w:val="16"/>
                <w:szCs w:val="16"/>
              </w:rPr>
              <w:t>Extrato de processo licitatório realizado no Município de Ribeirão do Pinhal, CNPJ n.º 76.968.064/0001-42 para a aquisição gêneros alimentícios, móveis e utensílios, eletrodomésticos, eletroeletrônicos, materiais de cama, mesa e banho e equipamentos de informática em atendimento a Emendas Impositivas conforme solicitação da Secretaria de Educação, Secretaria de Esportes, Secretaria de Saúde e Secretaria de Assistência Social. Prazo de entrega: 10 (dez) dias úteis. Data homologação: 15/10/2024 DARTAGNAN CALIXTO FRAIZ, CPF/MF n.º 171.895.279-15.</w:t>
            </w:r>
          </w:p>
          <w:p w:rsidR="00F468BC" w:rsidRPr="00012B1E" w:rsidRDefault="00F468BC" w:rsidP="003046D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468BC" w:rsidRPr="00F468BC" w:rsidRDefault="00F468BC" w:rsidP="003046DC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>EMPRESA VENCEDORA: ARICANDUVA COMÉRCIO DE ARTIGOS DE PLÁSTICOS EIRELI – CNPJ: 41.770.93/0001-47.</w:t>
            </w:r>
          </w:p>
          <w:p w:rsidR="00F468BC" w:rsidRPr="00F468BC" w:rsidRDefault="00F468BC" w:rsidP="003046DC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LOTE 01 - MESAS E CADEIRAS PLÁSTICAS – VALOR R$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15.999,79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F468BC" w:rsidRPr="00EF6151" w:rsidTr="00F468BC">
              <w:tc>
                <w:tcPr>
                  <w:tcW w:w="568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468BC" w:rsidRPr="00A165C0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468BC" w:rsidRPr="007A3553" w:rsidTr="00F468BC">
              <w:tc>
                <w:tcPr>
                  <w:tcW w:w="568" w:type="dxa"/>
                </w:tcPr>
                <w:p w:rsidR="00F468BC" w:rsidRPr="00015A77" w:rsidRDefault="00F468BC" w:rsidP="003046D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468BC" w:rsidRPr="00015A77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hAnsi="Arial" w:cs="Arial"/>
                      <w:sz w:val="16"/>
                      <w:szCs w:val="16"/>
                    </w:rPr>
                    <w:t>287945</w:t>
                  </w:r>
                </w:p>
              </w:tc>
              <w:tc>
                <w:tcPr>
                  <w:tcW w:w="4678" w:type="dxa"/>
                </w:tcPr>
                <w:p w:rsidR="00F468BC" w:rsidRPr="00015A77" w:rsidRDefault="00F468BC" w:rsidP="003046D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5A7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Cadeira.</w:t>
                  </w:r>
                  <w:r w:rsidRPr="00015A7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15A7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Cor PRETA. Características Adicionais: </w:t>
                  </w:r>
                  <w:proofErr w:type="spellStart"/>
                  <w:r w:rsidRPr="00015A7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Empilhavél</w:t>
                  </w:r>
                  <w:proofErr w:type="spellEnd"/>
                  <w:r w:rsidRPr="00015A7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Tipo: Sem Braço. </w:t>
                  </w:r>
                  <w:r w:rsidRPr="00015A77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(300 Esporte, 04 Saúde)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- Marca Rei do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Plástico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F468BC" w:rsidRPr="00015A77" w:rsidRDefault="00F468B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eastAsia="Calibri" w:hAnsi="Arial" w:cs="Arial"/>
                      <w:sz w:val="16"/>
                      <w:szCs w:val="16"/>
                    </w:rPr>
                    <w:t>304</w:t>
                  </w:r>
                </w:p>
              </w:tc>
              <w:tc>
                <w:tcPr>
                  <w:tcW w:w="708" w:type="dxa"/>
                </w:tcPr>
                <w:p w:rsidR="00F468BC" w:rsidRPr="00015A77" w:rsidRDefault="00F468B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015A77">
                    <w:rPr>
                      <w:rFonts w:ascii="Arial" w:eastAsia="Calibri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F468BC" w:rsidRPr="00F468BC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F468B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12.160,00</w:t>
                  </w:r>
                </w:p>
              </w:tc>
            </w:tr>
            <w:tr w:rsidR="00F468BC" w:rsidRPr="007A3553" w:rsidTr="00F468BC">
              <w:tc>
                <w:tcPr>
                  <w:tcW w:w="568" w:type="dxa"/>
                </w:tcPr>
                <w:p w:rsidR="00F468BC" w:rsidRPr="00015A77" w:rsidRDefault="00F468BC" w:rsidP="003046D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468BC" w:rsidRPr="00015A77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354608</w:t>
                  </w:r>
                </w:p>
              </w:tc>
              <w:tc>
                <w:tcPr>
                  <w:tcW w:w="4678" w:type="dxa"/>
                </w:tcPr>
                <w:p w:rsidR="00F468BC" w:rsidRPr="00015A77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hAnsi="Arial" w:cs="Arial"/>
                      <w:sz w:val="16"/>
                      <w:szCs w:val="16"/>
                    </w:rPr>
                    <w:t xml:space="preserve">Mesa Plástica. </w:t>
                  </w:r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 Formato: Quadrado. Cor: PRETA. Comprimento: </w:t>
                  </w:r>
                  <w:proofErr w:type="gramStart"/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72 CM</w:t>
                  </w:r>
                  <w:proofErr w:type="gramEnd"/>
                  <w:r w:rsidRPr="00015A7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015A77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(50 Esporte, 01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Caperpass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F468BC" w:rsidRPr="00015A77" w:rsidRDefault="00F468B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eastAsia="Calibri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F468BC" w:rsidRPr="00015A77" w:rsidRDefault="00F468B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015A77">
                    <w:rPr>
                      <w:rFonts w:ascii="Arial" w:eastAsia="Calibri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75,29</w:t>
                  </w:r>
                </w:p>
              </w:tc>
              <w:tc>
                <w:tcPr>
                  <w:tcW w:w="992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3.839,79</w:t>
                  </w:r>
                </w:p>
              </w:tc>
            </w:tr>
            <w:tr w:rsidR="00F468BC" w:rsidRPr="007A3553" w:rsidTr="00F468BC">
              <w:tc>
                <w:tcPr>
                  <w:tcW w:w="568" w:type="dxa"/>
                </w:tcPr>
                <w:p w:rsidR="00F468BC" w:rsidRPr="00015A77" w:rsidRDefault="00F468BC" w:rsidP="003046DC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F468BC" w:rsidRPr="00015A77" w:rsidRDefault="00F468BC" w:rsidP="003046D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468BC" w:rsidRPr="00015A77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5A77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468BC" w:rsidRPr="00015A77" w:rsidRDefault="00F468BC" w:rsidP="003046DC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468BC" w:rsidRPr="00015A77" w:rsidRDefault="00F468BC" w:rsidP="003046D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15.999,79</w:t>
                  </w:r>
                </w:p>
              </w:tc>
            </w:tr>
          </w:tbl>
          <w:p w:rsidR="00F468BC" w:rsidRPr="00F468BC" w:rsidRDefault="00F468BC" w:rsidP="00F468BC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>EMPRESA VENCEDORA: ROGER EDUARDO DOS SANTOS – CNPJ: 07.835.506/0001-60.</w:t>
            </w:r>
          </w:p>
          <w:p w:rsidR="00F468BC" w:rsidRPr="00F468BC" w:rsidRDefault="00F468BC" w:rsidP="00F468BC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LOTE 02</w:t>
            </w:r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CADEIRAS – VALOR R$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13.450,00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F468BC" w:rsidRPr="00EF6151" w:rsidTr="003046DC">
              <w:tc>
                <w:tcPr>
                  <w:tcW w:w="568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468BC" w:rsidRPr="00A165C0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468BC" w:rsidRPr="000F29B5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468BC" w:rsidRPr="007A3553" w:rsidTr="003046DC">
              <w:tc>
                <w:tcPr>
                  <w:tcW w:w="568" w:type="dxa"/>
                </w:tcPr>
                <w:p w:rsidR="00F468BC" w:rsidRPr="00504E5C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4E5C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483245</w:t>
                  </w:r>
                </w:p>
              </w:tc>
              <w:tc>
                <w:tcPr>
                  <w:tcW w:w="4678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Cadeira Escritório. </w:t>
                  </w:r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Dimensões Assento: 46X </w:t>
                  </w: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43CM</w:t>
                  </w:r>
                  <w:proofErr w:type="gramEnd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Dimensões Encosto: 42 X </w:t>
                  </w: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36CM</w:t>
                  </w:r>
                  <w:proofErr w:type="gramEnd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Preta. Material Estrutura: Aço. Material Revestimento Assento E Encosto: Tecido Em Polipropileno. Material Encosto: Espuma Injetada. Material Assento: Madeira E Espuma Injetada. Tipo Base: Giratória. Apoio Braço: Com Braços. Acabamento Superficial Estrutura: Capa Polipropileno. </w:t>
                  </w:r>
                  <w:r w:rsidRPr="00B04C0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567" w:type="dxa"/>
                </w:tcPr>
                <w:p w:rsidR="00F468BC" w:rsidRPr="00B04C08" w:rsidRDefault="00F468B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eastAsia="Calibri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F468BC" w:rsidRPr="00B04C08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992" w:type="dxa"/>
                </w:tcPr>
                <w:p w:rsidR="00F468BC" w:rsidRPr="00F468BC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4.225,00</w:t>
                  </w:r>
                </w:p>
              </w:tc>
            </w:tr>
            <w:tr w:rsidR="00F468BC" w:rsidRPr="007A3553" w:rsidTr="003046DC">
              <w:tc>
                <w:tcPr>
                  <w:tcW w:w="568" w:type="dxa"/>
                </w:tcPr>
                <w:p w:rsidR="00F468BC" w:rsidRPr="00504E5C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4E5C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468BC" w:rsidRPr="00B04C08" w:rsidRDefault="00F468B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615219</w:t>
                  </w:r>
                </w:p>
              </w:tc>
              <w:tc>
                <w:tcPr>
                  <w:tcW w:w="4678" w:type="dxa"/>
                </w:tcPr>
                <w:p w:rsidR="00F468BC" w:rsidRPr="00B04C08" w:rsidRDefault="00F468BC" w:rsidP="003046DC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Cadeira Escritório. Material Estrutura: Aço. Material Revestimento. Assento E Encosto: Couro Sintético. Material Encosto: Madeira. </w:t>
                  </w:r>
                  <w:proofErr w:type="spell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Multilaminada</w:t>
                  </w:r>
                  <w:proofErr w:type="spellEnd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 E Espuma Injetada. Material Assento: Madeira </w:t>
                  </w:r>
                  <w:proofErr w:type="spell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Multilaminada</w:t>
                  </w:r>
                  <w:proofErr w:type="spellEnd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 E Espuma Injetada. Tipo Base: Giratória Com </w:t>
                  </w: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proofErr w:type="gramEnd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 Rodízios Duplos. Tipo Encosto: Alto / Regulável / Anatômico. Apoio Braço: Fixos. Revestidos De Espuma De Poliuretano. Cor: Preta. Tipo Sistema Regulagem Vertical: </w:t>
                  </w: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A Gás</w:t>
                  </w:r>
                  <w:proofErr w:type="gramEnd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 Características Adicionais: Regulagem Encosto, </w:t>
                  </w:r>
                  <w:proofErr w:type="spell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Apóio</w:t>
                  </w:r>
                  <w:proofErr w:type="spellEnd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 Pés, Suporte Lombar Quantidade Pés: 5 um Dimensões Assento: 490 x 500 </w:t>
                  </w:r>
                  <w:proofErr w:type="spell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mm.</w:t>
                  </w:r>
                  <w:proofErr w:type="spellEnd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 Dimensões encosto: 720x405mm </w:t>
                  </w:r>
                  <w:r w:rsidRPr="00B04C0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567" w:type="dxa"/>
                </w:tcPr>
                <w:p w:rsidR="00F468BC" w:rsidRPr="00B04C08" w:rsidRDefault="00F468B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F468BC" w:rsidRPr="00B04C08" w:rsidRDefault="00F468B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414,50</w:t>
                  </w:r>
                </w:p>
              </w:tc>
              <w:tc>
                <w:tcPr>
                  <w:tcW w:w="992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1.243,50</w:t>
                  </w:r>
                </w:p>
              </w:tc>
            </w:tr>
            <w:tr w:rsidR="00F468BC" w:rsidRPr="007A3553" w:rsidTr="003046DC">
              <w:tc>
                <w:tcPr>
                  <w:tcW w:w="568" w:type="dxa"/>
                </w:tcPr>
                <w:p w:rsidR="00F468BC" w:rsidRPr="00504E5C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4E5C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321916</w:t>
                  </w:r>
                </w:p>
              </w:tc>
              <w:tc>
                <w:tcPr>
                  <w:tcW w:w="4678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Cadeira Escritório. </w:t>
                  </w:r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Sistema Regulagem. Vertical: </w:t>
                  </w: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 Gás</w:t>
                  </w:r>
                  <w:proofErr w:type="gramEnd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Cinza. Características Adicionais: Tipo Executivo. Material Estrutura: Tubo Metálico. Material Revestimento Assento E Encosto: Tecido Poliéster Azul Royal. Material Encosto: Madeira E Espuma Injetada. Material Assento: Madeira E Espuma Injetada. Tipo Base: Giratória Com </w:t>
                  </w: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Rodízios. Tipo Encosto: Alto. Apoio Braço: Com Braços. Regulagem Vertical: </w:t>
                  </w: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 Gás</w:t>
                  </w:r>
                  <w:proofErr w:type="gramEnd"/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B04C0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567" w:type="dxa"/>
                </w:tcPr>
                <w:p w:rsidR="00F468BC" w:rsidRPr="00B04C08" w:rsidRDefault="00F468B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eastAsia="Calibri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F468BC" w:rsidRPr="00B04C08" w:rsidRDefault="00F468BC" w:rsidP="003046D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251,50</w:t>
                  </w:r>
                </w:p>
              </w:tc>
              <w:tc>
                <w:tcPr>
                  <w:tcW w:w="992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1.509,00</w:t>
                  </w:r>
                </w:p>
              </w:tc>
            </w:tr>
            <w:tr w:rsidR="00F468BC" w:rsidRPr="007A3553" w:rsidTr="003046DC">
              <w:tc>
                <w:tcPr>
                  <w:tcW w:w="568" w:type="dxa"/>
                </w:tcPr>
                <w:p w:rsidR="00F468BC" w:rsidRPr="00504E5C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4E5C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611827</w:t>
                  </w:r>
                </w:p>
              </w:tc>
              <w:tc>
                <w:tcPr>
                  <w:tcW w:w="4678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Cadeira Escritório. </w:t>
                  </w:r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 Estrutura: Madeira Compensada. Material Revestimento Assento E Encosto: Tecido Em Polipropileno. Material Encosto: Tela 100% Poliéster. Material Assento: Compensado/</w:t>
                  </w:r>
                  <w:proofErr w:type="gramStart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Espuma Injetada</w:t>
                  </w:r>
                  <w:proofErr w:type="gramEnd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Base: Giratória. Tipo Encosto: Espaldar Alto. Cor: Verde. Tipo Sistema Regulagem Vertical: Mecânica. Cor Estrutura: Preta. Quantidade Pés: </w:t>
                  </w:r>
                  <w:proofErr w:type="gramStart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</w:t>
                  </w:r>
                  <w:r w:rsidRPr="00B04C0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567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708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251,50</w:t>
                  </w:r>
                </w:p>
              </w:tc>
              <w:tc>
                <w:tcPr>
                  <w:tcW w:w="992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1.257,50</w:t>
                  </w:r>
                </w:p>
              </w:tc>
            </w:tr>
            <w:tr w:rsidR="00F468BC" w:rsidRPr="007A3553" w:rsidTr="003046DC">
              <w:tc>
                <w:tcPr>
                  <w:tcW w:w="568" w:type="dxa"/>
                </w:tcPr>
                <w:p w:rsidR="00F468BC" w:rsidRPr="00504E5C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4E5C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617447</w:t>
                  </w:r>
                </w:p>
              </w:tc>
              <w:tc>
                <w:tcPr>
                  <w:tcW w:w="4678" w:type="dxa"/>
                </w:tcPr>
                <w:p w:rsidR="00F468BC" w:rsidRPr="00B04C08" w:rsidRDefault="00F468BC" w:rsidP="00F468B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Cadeira Sobre Longarina. </w:t>
                  </w:r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 Assento E Encosto: Espuma Poliuretano Injetado. Material Revestimento Assento E Encosto: Tecido 100% Poliéster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Cor: Preta. Quantidade Assentos: </w:t>
                  </w:r>
                  <w:proofErr w:type="gramStart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Características Adicionais: Bordas De Proteção Em </w:t>
                  </w:r>
                  <w:proofErr w:type="spellStart"/>
                  <w:proofErr w:type="gramStart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Material Estrutura: Aço. Acabamento Superficial. Longarina: Tratamento </w:t>
                  </w:r>
                  <w:proofErr w:type="spellStart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Antiferruginoso</w:t>
                  </w:r>
                  <w:proofErr w:type="spellEnd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 Pintura </w:t>
                  </w:r>
                  <w:proofErr w:type="spellStart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Epoxi</w:t>
                  </w:r>
                  <w:proofErr w:type="spellEnd"/>
                  <w:r w:rsidRPr="00B04C0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Pó Preto. </w:t>
                  </w:r>
                  <w:r w:rsidRPr="00B04C0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567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521,50</w:t>
                  </w:r>
                </w:p>
              </w:tc>
              <w:tc>
                <w:tcPr>
                  <w:tcW w:w="992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5.215,00</w:t>
                  </w:r>
                </w:p>
              </w:tc>
            </w:tr>
            <w:tr w:rsidR="00F468BC" w:rsidRPr="007A3553" w:rsidTr="003046DC">
              <w:tc>
                <w:tcPr>
                  <w:tcW w:w="568" w:type="dxa"/>
                </w:tcPr>
                <w:p w:rsidR="00F468BC" w:rsidRPr="00504E5C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468BC" w:rsidRPr="00B04C08" w:rsidRDefault="00F468B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468BC" w:rsidRPr="00012B1E" w:rsidRDefault="00F468B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13.450,00</w:t>
                  </w:r>
                </w:p>
              </w:tc>
            </w:tr>
          </w:tbl>
          <w:p w:rsidR="00F468BC" w:rsidRPr="00F468BC" w:rsidRDefault="00F468BC" w:rsidP="00F468BC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0557">
              <w:rPr>
                <w:rFonts w:ascii="Arial" w:hAnsi="Arial" w:cs="Arial"/>
                <w:b/>
                <w:i/>
                <w:sz w:val="16"/>
                <w:szCs w:val="16"/>
              </w:rPr>
              <w:t>LOTE 03</w:t>
            </w:r>
            <w:r w:rsidR="000E0557"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0E0557">
              <w:rPr>
                <w:rFonts w:ascii="Arial" w:hAnsi="Arial" w:cs="Arial"/>
                <w:b/>
                <w:i/>
                <w:sz w:val="16"/>
                <w:szCs w:val="16"/>
              </w:rPr>
              <w:t>–</w:t>
            </w:r>
            <w:r w:rsidR="000E0557"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0E05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MOBILIÁRIO ESCOLAR </w:t>
            </w:r>
            <w:r w:rsidR="000E0557"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</w:t>
            </w:r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VALOR R$ </w:t>
            </w:r>
            <w:r w:rsidR="000E0557">
              <w:rPr>
                <w:rFonts w:ascii="Arial" w:hAnsi="Arial" w:cs="Arial"/>
                <w:b/>
                <w:i/>
                <w:sz w:val="16"/>
                <w:szCs w:val="16"/>
              </w:rPr>
              <w:t>6.448,00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567"/>
              <w:gridCol w:w="850"/>
              <w:gridCol w:w="992"/>
            </w:tblGrid>
            <w:tr w:rsidR="000E0557" w:rsidRPr="000F29B5" w:rsidTr="000E0557">
              <w:tc>
                <w:tcPr>
                  <w:tcW w:w="568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0E0557" w:rsidRPr="00A165C0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E0557" w:rsidRPr="00F468BC" w:rsidTr="000E0557">
              <w:tc>
                <w:tcPr>
                  <w:tcW w:w="568" w:type="dxa"/>
                </w:tcPr>
                <w:p w:rsidR="000E0557" w:rsidRPr="00B04C08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845" w:type="dxa"/>
                </w:tcPr>
                <w:p w:rsidR="000E0557" w:rsidRPr="00B04C08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482888</w:t>
                  </w:r>
                </w:p>
              </w:tc>
              <w:tc>
                <w:tcPr>
                  <w:tcW w:w="4678" w:type="dxa"/>
                </w:tcPr>
                <w:p w:rsidR="000E0557" w:rsidRPr="00B04C08" w:rsidRDefault="000E0557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Cadeira Escolar. </w:t>
                  </w:r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 Estrutura: Tubo Aço. Material Encosto: Polipropileno Injetado. Material Assento: Polipropileno Injetado. Características Adicionais: </w:t>
                  </w:r>
                  <w:proofErr w:type="spellStart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Empilhável</w:t>
                  </w:r>
                  <w:proofErr w:type="spellEnd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gramStart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Tamanho: Assento (400 x 430), Encosto 400 x 200)</w:t>
                  </w:r>
                  <w:proofErr w:type="gramEnd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Informações adicionais: kit com 10 unidades </w:t>
                  </w:r>
                  <w:r w:rsidRPr="00B04C0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567" w:type="dxa"/>
                </w:tcPr>
                <w:p w:rsidR="000E0557" w:rsidRPr="00B04C08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0E0557" w:rsidRPr="00B04C08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1.550,00</w:t>
                  </w:r>
                </w:p>
              </w:tc>
              <w:tc>
                <w:tcPr>
                  <w:tcW w:w="992" w:type="dxa"/>
                </w:tcPr>
                <w:p w:rsidR="000E0557" w:rsidRPr="00F468BC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1.550,00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B04C08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0E0557" w:rsidRPr="00B04C08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 xml:space="preserve">453664 </w:t>
                  </w:r>
                </w:p>
              </w:tc>
              <w:tc>
                <w:tcPr>
                  <w:tcW w:w="4678" w:type="dxa"/>
                </w:tcPr>
                <w:p w:rsidR="000E0557" w:rsidRPr="00B04C08" w:rsidRDefault="000E0557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4C0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Conjunto Escolar. </w:t>
                  </w:r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Componentes: Mesa E Cadeira Material: Madeira E Ferro Tamanho: Infantil. </w:t>
                  </w:r>
                  <w:r w:rsidRPr="00B04C08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Características Adicionais</w:t>
                  </w:r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Colorido. Informações adicionais: Mesa Círculo Sextavado Colorido Infantil – Cadeira Fórmica Círculo Sextavado Colorido Infantil Indicado para crianças de 2 a 6 anos. SC 001 Cadeiras: Material: Compensado </w:t>
                  </w:r>
                  <w:proofErr w:type="spellStart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Multilaminado</w:t>
                  </w:r>
                  <w:proofErr w:type="spellEnd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Anatômico de 10 mm de espessura. Revestido em fórmica; Cor: Amarelo, Azul Real, Branco, Vermelho, Verde </w:t>
                  </w:r>
                  <w:proofErr w:type="spellStart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Acqua</w:t>
                  </w:r>
                  <w:proofErr w:type="spellEnd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; Fixação: Rebites em alumínio; Estrutura: Material: Tubo de Aço Redondo, diâmetro 19,05 mm (3/4); Tratamento </w:t>
                  </w:r>
                  <w:proofErr w:type="spellStart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Anti</w:t>
                  </w:r>
                  <w:proofErr w:type="spellEnd"/>
                  <w:r w:rsidRPr="00B04C0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Ferrugem e Corrosão: sim; Pintura: Epóxi-pó; Cor: Branco; Ponteiras: internas em Polipropileno Injetado; Dimensões: Assento: 305 x 310 mm – Encosto: 60 x 310 mm; Altura até o assento: 310 mm Altura até o encosto: 580 mm; Largura: 340 mm Profundidade: 340 mm; SC 009 Mesa Sextavada Central: Material: MDF de 15 mm; Cor: Branco; Cantos arredondados: sim. </w:t>
                  </w:r>
                  <w:r w:rsidRPr="00B04C0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567" w:type="dxa"/>
                </w:tcPr>
                <w:p w:rsidR="000E0557" w:rsidRPr="00B04C08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E0557" w:rsidRPr="00B04C08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2.449,00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4.898,00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B04C08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0E0557" w:rsidRPr="00B04C08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0E0557" w:rsidRPr="00B04C08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4C08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0E0557" w:rsidRPr="00B04C08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E0557" w:rsidRPr="00B04C08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6.448,00</w:t>
                  </w:r>
                </w:p>
              </w:tc>
            </w:tr>
          </w:tbl>
          <w:p w:rsidR="000E0557" w:rsidRPr="00F468BC" w:rsidRDefault="000E0557" w:rsidP="000E0557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LOTE 04</w:t>
            </w:r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–</w:t>
            </w:r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MOBILIÁRIO </w:t>
            </w:r>
            <w:r w:rsidRPr="00F468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22.500,00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0E0557" w:rsidRPr="000F29B5" w:rsidTr="000E0557">
              <w:tc>
                <w:tcPr>
                  <w:tcW w:w="568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0E0557" w:rsidRPr="00A165C0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E0557" w:rsidRPr="00F468BC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613891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0E0557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Armário Aço. </w:t>
                  </w:r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Chapa Aço 22 Acabamento Superficial: Pintura Epóxi Anticorrosiva Cor: Cinza Quantidade Portas: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 Quantidade Prateleiras: 4 um Altura: 1,70 m Largura: 90 cm Profundidade: 35 cm Aplicação: Uso Geral Características Adicionais: Com Fechadura E Chaves, Prateleiras Reguláveis. Informações adicionais: Armário Roupeiro Aço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Portas Academia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Guarda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Volume. Características do Produto portas: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08 Chapa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das prateleiras: 26 (0,45mm) – Pintura: Eletrostática / Epóxi – Peso suportado: 15Kg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Fatto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622,45</w:t>
                  </w:r>
                </w:p>
              </w:tc>
              <w:tc>
                <w:tcPr>
                  <w:tcW w:w="992" w:type="dxa"/>
                </w:tcPr>
                <w:p w:rsidR="000E0557" w:rsidRPr="00F468BC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622,45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40869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Armário Aço.  </w:t>
                  </w:r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Chapa Aço 26. Acabamento Superficial: Pintura Esmaltada. Altura: 1,70 M. Aplicação: Ferramentaria. Largura: 0,75 M. Características Adicionais: Travamento Simultâneo / Puxadores / Regulagem. Altura: Profundidade: 0,35 M. Quantidade Portas: </w:t>
                  </w:r>
                  <w:proofErr w:type="gramStart"/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UM. Quantidade Prateleiras: </w:t>
                  </w:r>
                  <w:proofErr w:type="gramStart"/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UM.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Fatto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491,71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1.475,13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444517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Armário</w:t>
                  </w:r>
                  <w:r w:rsidRPr="00D04A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18mm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Tipo: Médio. Quantidade Portas: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UM. Altura: 1,70 M. Largura: 0,93 M. Profundidade: 0,48 M. Características Adicionais: Puxador E Fechadura Frontal. Quantidade Prateleiras: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Fatto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491,71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1.475,13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619285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Armário</w:t>
                  </w:r>
                  <w:r w:rsidRPr="00D04A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MDF. Tipo: Alto. Quantidade Portas: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um. Acabamento Superficial: Laminado </w:t>
                  </w:r>
                  <w:proofErr w:type="spell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Melamínico</w:t>
                  </w:r>
                  <w:proofErr w:type="spell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Altura: 206 cm. Largura: 100 cm. Profundidade: 50 cm. </w:t>
                  </w: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Características adicionais: </w:t>
                  </w:r>
                  <w:proofErr w:type="gramStart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 prateleiras.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(Educação)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858,55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5.151,30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603765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Armário</w:t>
                  </w:r>
                  <w:r w:rsidRPr="00D04A4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Mdp</w:t>
                  </w:r>
                  <w:proofErr w:type="spell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Tipo: Médio. Quantidade Portas: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um. Tipo Portas: Com Fechadura. Altura: 1,0 m. Largura: 0,80 m. Profundidade: 0,50 m. Características Adicionais: Fechadura Frontal. Quantidade Prateleiras: 02 Internas Reguláveis. Espessura: 25 </w:t>
                  </w:r>
                  <w:proofErr w:type="spell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Revestimento: Laminado </w:t>
                  </w:r>
                  <w:proofErr w:type="spell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Melamínico</w:t>
                  </w:r>
                  <w:proofErr w:type="spell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Baixa Pressão.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585,37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1.756,11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414689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Cama. </w:t>
                  </w:r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Madeira. Tipo: Box/Solteiro. Comprimento: 1,88 M. Largura: 0,88 M. Características Adicionais: </w:t>
                  </w:r>
                  <w:proofErr w:type="spell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Anti</w:t>
                  </w:r>
                  <w:proofErr w:type="spell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Ácaro, Antialérgico.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546,35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1.092,70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469849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0E0557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Estante. </w:t>
                  </w:r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Cromado. Altura: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180 CM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spellStart"/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rofundidade</w:t>
                  </w:r>
                  <w:proofErr w:type="spellEnd"/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35 CM. Cor: Prata. Características Adicionais: Coluna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25 </w:t>
                  </w:r>
                  <w:proofErr w:type="spell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Mm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  <w:proofErr w:type="spell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Largura: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60 CM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Quantidade Prateleiras: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1.463,44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1.463,44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614609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Estante. </w:t>
                  </w:r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 304 Altura: 150 CM Largura: 50 CM Profundidade: 175 CM Acabamento Superficial: </w:t>
                  </w:r>
                  <w:proofErr w:type="spell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Fosfatizado</w:t>
                  </w:r>
                  <w:proofErr w:type="spell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Cor: Cinza Quantidade Prateleiras: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UM Tipo </w:t>
                  </w:r>
                  <w:r w:rsidRPr="00D04A4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Prateleiras: Reguláveis Características Adicionais: Estrutura Tubular Com Sapatas Reguláveis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658,55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658,55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09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320497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Estante. </w:t>
                  </w:r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Aço. Material Prateleira: MDF. Informações adicionais: </w:t>
                  </w:r>
                  <w:r w:rsidRPr="00D04A4A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Porta Cartolina. </w:t>
                  </w: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Armário para guardar cartolinas em MDP </w:t>
                  </w:r>
                  <w:proofErr w:type="gramStart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15mm</w:t>
                  </w:r>
                  <w:proofErr w:type="gramEnd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 com 09 prateleiras. Com Rodízios para fácil locomoção. Medidas: Largura: 0,86 cm / Altura: 1,10 cm / Profundidade: 0,56 cm / Medindo 8,5 cm de altura em </w:t>
                  </w:r>
                  <w:proofErr w:type="gramStart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cada</w:t>
                  </w:r>
                  <w:proofErr w:type="gramEnd"/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 vão.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1.170,75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3.512,25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231698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Mesa Escritório. </w:t>
                  </w:r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 Estrutura: Tubo Metálico.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 Tampo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Aglomerado.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Revestimento Tampo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Laminado Fenólico </w:t>
                  </w:r>
                  <w:proofErr w:type="spell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Melamínico</w:t>
                  </w:r>
                  <w:proofErr w:type="spell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Cor Tampo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Marfim Com Bordas Em </w:t>
                  </w:r>
                  <w:proofErr w:type="spell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Preta. Padrão Acabamento Estrutura: Pintura Eletrostática. Quantidade Gavetas: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Largura: 1,20 M. Profundidade: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0.60 M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Altura: 0,75 M. Cor Estrutura: Preta. Tipo Gavetas: Com Chave. Características Adicionais: Base E Estrutura Retangular De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X 3 Cm.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351,22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351,22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438031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Mesa Impressora Microcomputador. </w:t>
                  </w:r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 Estrutura: Aço Tubular. Acabamento Estrutura: Pintado.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 Tampo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Mdp</w:t>
                  </w:r>
                  <w:proofErr w:type="spell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Profundidade: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159,02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795,10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318883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Mesa Manipulação / Preparação Alimentos. </w:t>
                  </w:r>
                  <w:proofErr w:type="gramStart"/>
                  <w:r w:rsidRPr="00D04A4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Material Tampo</w:t>
                  </w:r>
                  <w:proofErr w:type="gramEnd"/>
                  <w:r w:rsidRPr="00D04A4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: Aço. Inoxidável. Material Estrutura: Tubular Metálica. Comprimento: 1,90 M. Largura: 0,90 M. Altura: 0,90 M. Aplicação: Manipulação De Alimentos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Rocha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1.121,97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1.121,97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292595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Mesa Professor. Material Estrutura: Metálico. Formato: Retangular.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Material Tampo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: Madeira.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Espessura Tampo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: 1,80 CM. </w:t>
                  </w:r>
                  <w:proofErr w:type="gramStart"/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Revestimento Tampo</w:t>
                  </w:r>
                  <w:proofErr w:type="gramEnd"/>
                  <w:r w:rsidRPr="00D04A4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: Fórmica. Dimensões: 1,10 x 0,50 x 0,74 m. Características Adicionais: 03 Gavetas.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585,60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585,60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329021</w:t>
                  </w: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 xml:space="preserve">Prateleira. </w:t>
                  </w:r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Aço. Acabamento: Aço. Comprimento: 0,92 M. Largura: 0,45 M. Uso: Arquivo. Aplicação: Arquivamento De Documentos. Cor: Cinza. Características Adicionais: Pintura </w:t>
                  </w:r>
                  <w:proofErr w:type="spellStart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Antiferrugem</w:t>
                  </w:r>
                  <w:proofErr w:type="spellEnd"/>
                  <w:r w:rsidRPr="00D04A4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04A4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Forte Rocha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487,81</w:t>
                  </w: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2.439,05</w:t>
                  </w:r>
                </w:p>
              </w:tc>
            </w:tr>
            <w:tr w:rsidR="000E0557" w:rsidRPr="00012B1E" w:rsidTr="000E0557">
              <w:tc>
                <w:tcPr>
                  <w:tcW w:w="56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04A4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E0557" w:rsidRPr="00D04A4A" w:rsidRDefault="000E0557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0E0557" w:rsidRPr="00012B1E" w:rsidRDefault="000E0557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22.500,00</w:t>
                  </w:r>
                </w:p>
              </w:tc>
            </w:tr>
          </w:tbl>
          <w:p w:rsidR="000E0557" w:rsidRDefault="000E0557" w:rsidP="000E0557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  <w:p w:rsidR="000E0557" w:rsidRPr="00C605FE" w:rsidRDefault="000E0557" w:rsidP="000E0557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05FE">
              <w:rPr>
                <w:rFonts w:ascii="Arial" w:hAnsi="Arial" w:cs="Arial"/>
                <w:b/>
                <w:i/>
                <w:sz w:val="16"/>
                <w:szCs w:val="16"/>
              </w:rPr>
              <w:t>EMPRESA VENCEDORA: CARLOS EDUARDO DE SOUZA BORGES – CNPJ: 07.067.855/0001-89.</w:t>
            </w:r>
          </w:p>
          <w:p w:rsidR="000E0557" w:rsidRPr="00C605FE" w:rsidRDefault="00C605FE" w:rsidP="000E0557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05FE">
              <w:rPr>
                <w:rFonts w:ascii="Arial" w:hAnsi="Arial" w:cs="Arial"/>
                <w:b/>
                <w:i/>
                <w:sz w:val="16"/>
                <w:szCs w:val="16"/>
              </w:rPr>
              <w:t>LOTE 05</w:t>
            </w:r>
            <w:r w:rsidR="000E0557" w:rsidRPr="00C605F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</w:t>
            </w:r>
            <w:r w:rsidRPr="00C605FE">
              <w:rPr>
                <w:rFonts w:ascii="Arial" w:hAnsi="Arial" w:cs="Arial"/>
                <w:b/>
                <w:i/>
                <w:sz w:val="16"/>
                <w:szCs w:val="16"/>
              </w:rPr>
              <w:t>ELETRODOMÉSTICOS E UTENSÍLIOS</w:t>
            </w:r>
            <w:r w:rsidR="000E0557" w:rsidRPr="00C605F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– VALOR R$ </w:t>
            </w:r>
            <w:r w:rsidRPr="00C605FE">
              <w:rPr>
                <w:rFonts w:ascii="Arial" w:hAnsi="Arial" w:cs="Arial"/>
                <w:b/>
                <w:i/>
                <w:sz w:val="16"/>
                <w:szCs w:val="16"/>
              </w:rPr>
              <w:t>31.335</w:t>
            </w:r>
            <w:r w:rsidR="000E0557" w:rsidRPr="00C605FE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0E0557" w:rsidRPr="00EF6151" w:rsidTr="003046DC">
              <w:tc>
                <w:tcPr>
                  <w:tcW w:w="568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0E0557" w:rsidRPr="00A165C0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0E0557" w:rsidRPr="000F29B5" w:rsidRDefault="000E0557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425200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C605FE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 xml:space="preserve">Fogão Gás. </w:t>
                  </w:r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Fogão: Convencional. Quantidade Bocas: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Normas Técnicas: Selo Inmetro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Gategoria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"A". Características Adicionais: Acendimento Automático / Forno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Autolimpante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/ </w:t>
                  </w:r>
                  <w:proofErr w:type="spellStart"/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Tam</w:t>
                  </w:r>
                  <w:proofErr w:type="spellEnd"/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-Voltagem: 110/220 V. Cor: Branca.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Atlas</w:t>
                  </w:r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614,00</w:t>
                  </w:r>
                </w:p>
              </w:tc>
              <w:tc>
                <w:tcPr>
                  <w:tcW w:w="992" w:type="dxa"/>
                </w:tcPr>
                <w:p w:rsidR="00C605FE" w:rsidRPr="00F468BC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614,00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411907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Guilhotina. Material: Aço Inoxidável. Tipo: Portátil Comprimento Lâmina: 0,42 CM Funcionamento: Manual. Capacidade Corte: 300 FL. Dimensões: 580 x 380 x 280 </w:t>
                  </w:r>
                  <w:proofErr w:type="spellStart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mm.</w:t>
                  </w:r>
                  <w:proofErr w:type="spellEnd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Dimensões Tampo</w:t>
                  </w:r>
                  <w:proofErr w:type="gramEnd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: 580 x 380 </w:t>
                  </w:r>
                  <w:proofErr w:type="spellStart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mm.</w:t>
                  </w:r>
                  <w:proofErr w:type="spellEnd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Abertura Máxima Do Corte: 30 cm. Profundidade Corte: 30 cm. Altura Corte: 30 cm. Largura Mínima Última Tira: </w:t>
                  </w:r>
                  <w:proofErr w:type="gramStart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proofErr w:type="gramEnd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cm Cor: Cinza. Aplicação: Corte De Papel E Apostila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Velve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A3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Semi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Industrial</w:t>
                  </w:r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4.000,00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</w:rPr>
                    <w:t>479700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B004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Lousa Interativa. </w:t>
                  </w:r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Aço. </w:t>
                  </w:r>
                  <w:proofErr w:type="gramStart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</w:rPr>
                    <w:t>Tamanho Tela</w:t>
                  </w:r>
                  <w:proofErr w:type="gramEnd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: 82 POL. Tipo Alimentação: </w:t>
                  </w:r>
                  <w:proofErr w:type="spellStart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</w:rPr>
                    <w:t>Usb</w:t>
                  </w:r>
                  <w:proofErr w:type="spellEnd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Características Adicionais: Sistema Áudio Estéreo Integrado À Lousa/Software C. Tipo Tela: Interação Através De Toque. </w:t>
                  </w: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 xml:space="preserve">Software: Windows, Mac, Linux E </w:t>
                  </w:r>
                  <w:proofErr w:type="spellStart"/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Android</w:t>
                  </w:r>
                  <w:proofErr w:type="spellEnd"/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Qualipix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Max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3.789,00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3.789,00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415278</w:t>
                  </w:r>
                </w:p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447948</w:t>
                  </w:r>
                </w:p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605713</w:t>
                  </w:r>
                </w:p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B004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Maquina Manual De Encadernar. </w:t>
                  </w:r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Tipo: Mesa Material: Ferro Tratamento Superficial: Pintura Em Epóxi Comprimento: 39 </w:t>
                  </w:r>
                  <w:proofErr w:type="spellStart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xm</w:t>
                  </w:r>
                  <w:proofErr w:type="spellEnd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Largura: 39 CM Altura: 26 cm Capacidade Folhas: 270 Características Adicionais: Com Margeador E Lixeira / Garras Duplo Anel (Wire-0) </w:t>
                  </w:r>
                  <w:r w:rsidRPr="00BB004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Capa Encadernação </w:t>
                  </w:r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 Tipo: A4 Cor: Fumê Formato: 210 x 297 mm </w:t>
                  </w:r>
                  <w:r w:rsidRPr="00BB004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Espiral Encadernação </w:t>
                  </w:r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– Cloreto De </w:t>
                  </w:r>
                  <w:proofErr w:type="spellStart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Polivinila</w:t>
                  </w:r>
                  <w:proofErr w:type="spellEnd"/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B004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Diâmetro: 50 MM Comprimento: 330 MM Cor: Incolor.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Excentrix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1.300,00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2.600,00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364303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 xml:space="preserve">Plastificadora. </w:t>
                  </w: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Estrutura: Aço. Características Adicionais: Compatível A3, A4 E Ofício. Tensão Alimentação: 110/220 V. Potência: 100 W. Tipo: </w:t>
                  </w:r>
                  <w:proofErr w:type="spell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Poliseladora</w:t>
                  </w:r>
                  <w:proofErr w:type="spell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/Laminadora. </w:t>
                  </w:r>
                  <w:proofErr w:type="spell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Plastificação</w:t>
                  </w:r>
                  <w:proofErr w:type="spell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gram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 CM</w:t>
                  </w:r>
                  <w:proofErr w:type="gram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(04 Saúde, 03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Kelter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A3/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A4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eastAsia="Calibri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700,00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4.900,00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256057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 xml:space="preserve">Projetor Multimídia. </w:t>
                  </w:r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Brilho: 1.000 LM. Distância Mínima Tela: 1,50 M. Distância Máxima Tela: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 M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Lâmpada: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Uhp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Potência Lâmpada: 120 W. Voltagem: 100/240 V.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Freqüência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50 A 60 HZ. Tipo Entrada: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Rgb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Quantidade Entrada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Rgb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Quantidade Entradas Vídeo: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Tamanho Mínimo Imagem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40 POL. Tamanho Máximo Imagem: 150 POL. Consumo Energia: 190 WATT. Tipo Zoom: Manual. Potência Autofalantes: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0,50 WATT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Quantidade Autofalantes: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Prazo Validade Lâmpada: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2.000 H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Capacidade Conexão: Compatível Vários Padrões Monitores/Computadores. Características Adicionais: Com Função De Correção Tipo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Keystone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 15 Graus. Tipo Foco: Manual. Tipo Projeção: Frontal. Resolução: 800 X 600. Contraste Mínimo: 2.000:1. Tipo Controle: Remoto, Sem Fio.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Intelbras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PFL5210</w:t>
                  </w:r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eastAsia="Calibri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3.420,00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6.840,00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479968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Quadro Branco. </w:t>
                  </w: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Acabamento Superficial Moldura: Laminado </w:t>
                  </w:r>
                  <w:proofErr w:type="spell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Melamínico</w:t>
                  </w:r>
                  <w:proofErr w:type="spell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Branco. Finalidade: Sala De Aula. Comprimento: 400 cm. Características Adicionais: Com Quadro Deslizante de 120 x 120 cm, Modulado Em Tipo Fixação: Parede Material Moldura: Aço </w:t>
                  </w:r>
                  <w:proofErr w:type="spell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Anodizado</w:t>
                  </w:r>
                  <w:proofErr w:type="spell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Altura: 120 cm. Características adicionais: com quadro deslizante de 120x120cm. Modulado em tipo de fixação: parede. Especificação: quadro branco quadriculado. Dimensão do quadriculado: </w:t>
                  </w:r>
                  <w:proofErr w:type="gram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5cm</w:t>
                  </w:r>
                  <w:proofErr w:type="gram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x 5cm.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Lousatec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400x120</w:t>
                  </w:r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787,00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787,00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603350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Quadro Branco.</w:t>
                  </w:r>
                  <w:r w:rsidRPr="00BB004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Acabamento Superficial Moldura: Alumínio Finalidade: Sala De Aula Largura: 120 CM Comprimento: 500 CM Características Adicionais: Magnético Com </w:t>
                  </w:r>
                  <w:proofErr w:type="gramStart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BB004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Presilhas Parte Superior Tipo Fixação: Parede Material Moldura: Alumínio Espessura: 9 CM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Lousatec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500x120</w:t>
                  </w:r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1.654,00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C605FE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1.654,00</w:t>
                  </w:r>
                </w:p>
              </w:tc>
            </w:tr>
            <w:tr w:rsidR="00C605FE" w:rsidRPr="007A3553" w:rsidTr="003046DC">
              <w:tc>
                <w:tcPr>
                  <w:tcW w:w="568" w:type="dxa"/>
                </w:tcPr>
                <w:p w:rsidR="00C605FE" w:rsidRPr="00BB0044" w:rsidRDefault="00C605FE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460205</w:t>
                  </w:r>
                </w:p>
              </w:tc>
              <w:tc>
                <w:tcPr>
                  <w:tcW w:w="4678" w:type="dxa"/>
                </w:tcPr>
                <w:p w:rsidR="00C605FE" w:rsidRPr="00BB0044" w:rsidRDefault="00C605FE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Refiladora - Gráfico. Tipo: Manual, Tamanho: 1300 Mm, Acabamento: Esmaltada, </w:t>
                  </w:r>
                  <w:proofErr w:type="spellStart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Caract</w:t>
                  </w:r>
                  <w:proofErr w:type="spellEnd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Adicionais: Com Régua </w:t>
                  </w:r>
                  <w:proofErr w:type="spellStart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Milimetrada</w:t>
                  </w:r>
                  <w:proofErr w:type="spellEnd"/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="003046DC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KW Trio 3022</w:t>
                  </w:r>
                </w:p>
              </w:tc>
              <w:tc>
                <w:tcPr>
                  <w:tcW w:w="425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605FE" w:rsidRPr="00BB0044" w:rsidRDefault="00C605FE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605FE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3.895,00</w:t>
                  </w:r>
                </w:p>
              </w:tc>
              <w:tc>
                <w:tcPr>
                  <w:tcW w:w="992" w:type="dxa"/>
                </w:tcPr>
                <w:p w:rsidR="00C605FE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3.895,00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484400</w:t>
                  </w:r>
                </w:p>
              </w:tc>
              <w:tc>
                <w:tcPr>
                  <w:tcW w:w="4678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 xml:space="preserve">Sofá. </w:t>
                  </w:r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 Estrutura: Tubo Aço. Material Estofamento: Espuma Injetada Alta Densidade. Revestimento: </w:t>
                  </w:r>
                  <w:proofErr w:type="spell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Courvin</w:t>
                  </w:r>
                  <w:proofErr w:type="spell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Cor: Preta. Características Adicionais: Com Braços. Quantidade Assentos: </w:t>
                  </w:r>
                  <w:proofErr w:type="gramStart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BB004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Largura: 2,05 M. Profundidade: 0,92 M. Altura: 0,92 M. </w:t>
                  </w:r>
                  <w:r w:rsidRPr="00BB004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Chair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LC</w:t>
                  </w:r>
                </w:p>
              </w:tc>
              <w:tc>
                <w:tcPr>
                  <w:tcW w:w="425" w:type="dxa"/>
                </w:tcPr>
                <w:p w:rsidR="003046DC" w:rsidRPr="00BB0044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BB0044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2.256,00</w:t>
                  </w: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2.256,00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B004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046DC" w:rsidRPr="00BB0044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31.335,00</w:t>
                  </w:r>
                </w:p>
              </w:tc>
            </w:tr>
          </w:tbl>
          <w:p w:rsidR="000E0557" w:rsidRDefault="000E0557" w:rsidP="000E0557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  <w:p w:rsidR="003046DC" w:rsidRPr="00C605FE" w:rsidRDefault="003046DC" w:rsidP="003046DC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46DC">
              <w:rPr>
                <w:rFonts w:ascii="Arial" w:hAnsi="Arial" w:cs="Arial"/>
                <w:b/>
                <w:i/>
                <w:sz w:val="16"/>
                <w:szCs w:val="16"/>
              </w:rPr>
              <w:t>EMPRESA VENCEDORA: MELHOR OFERTA COMÉRCIO DE MERCADOIAS EM GERAL – CNPJ: 46.531.296/0001-78</w:t>
            </w:r>
            <w:r w:rsidRPr="00C605FE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3046DC" w:rsidRPr="003046DC" w:rsidRDefault="003046DC" w:rsidP="003046DC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46DC">
              <w:rPr>
                <w:rFonts w:ascii="Arial" w:hAnsi="Arial" w:cs="Arial"/>
                <w:b/>
                <w:i/>
                <w:sz w:val="16"/>
                <w:szCs w:val="16"/>
              </w:rPr>
              <w:t>LOTE 06 - ELETROELETRÔNICOS E UTENSÍLIOS – VALOR R$ 19.885,00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3046DC" w:rsidRPr="00EF6151" w:rsidTr="003046DC">
              <w:tc>
                <w:tcPr>
                  <w:tcW w:w="568" w:type="dxa"/>
                </w:tcPr>
                <w:p w:rsidR="003046DC" w:rsidRPr="000F29B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046DC" w:rsidRPr="000F29B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3046DC" w:rsidRPr="000F29B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3046DC" w:rsidRPr="000F29B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46DC" w:rsidRPr="000F29B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3046DC" w:rsidRPr="00A165C0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046DC" w:rsidRPr="000F29B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450732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Caixa Acústica. </w:t>
                  </w:r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Altura: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790MM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Aplicação: Propagação Som. Tamanho Alto-Falante: 15 POL. Tipo </w:t>
                  </w:r>
                  <w:proofErr w:type="spell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Tweeter</w:t>
                  </w:r>
                  <w:proofErr w:type="spell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Titânio. Tipo: Amplificada. Largura: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570MM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Canais De Entrada Com Controles De Volume. Profundidade: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267MM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Potência: 150 W. Voltagem: 110/220 V.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-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Woofer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Tweeter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eastAsia="Calibri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908,20</w:t>
                  </w:r>
                </w:p>
              </w:tc>
              <w:tc>
                <w:tcPr>
                  <w:tcW w:w="992" w:type="dxa"/>
                </w:tcPr>
                <w:p w:rsidR="003046DC" w:rsidRPr="00F468BC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3.632,80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485459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Caixa Acústica. Potência: 300 WRMS. Tamanho Alto-Falante: 15 POL. Tipo </w:t>
                  </w:r>
                  <w:proofErr w:type="spell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Tweeter</w:t>
                  </w:r>
                  <w:proofErr w:type="spell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: Titânio. Características Adicionais: Ativa, Bluetooth, </w:t>
                  </w:r>
                  <w:proofErr w:type="spellStart"/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Usb</w:t>
                  </w:r>
                  <w:proofErr w:type="spellEnd"/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. Impedância Entrada: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 OHM. Voltagem: Bivolt V. Aplicação: Propagação Som.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(02 Saúde, 01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Woofer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Tweeter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1.646,10</w:t>
                  </w: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4.938,30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313765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Caixa Som. Potência: 700 W. Voltagem: 110/220 V. Aplicação: Computador. Características Adicionais: Som. Polifônico, Com Controle Remoto Multifuncional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Woofer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Tweeter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1.137,00</w:t>
                  </w: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1.137,00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614016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Claviculário. Material: Aço. Comprimento: 49 cm. Largura: 39 cm. Capacidade: 100 Chaves. Acabamento Superficial: </w:t>
                  </w:r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 xml:space="preserve">Pintura </w:t>
                  </w:r>
                  <w:proofErr w:type="spellStart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Epoxi</w:t>
                  </w:r>
                  <w:proofErr w:type="spellEnd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Profundidade: 15 cm. Características Adicionais: Fechadura: Digital Eletrônica Com Display.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Voicheve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1.063,70</w:t>
                  </w: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1.063,70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477901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Colchão</w:t>
                  </w:r>
                  <w:r w:rsidRPr="00F051F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Tipo: Infantil. Material: Espuma. Densidade: D-18. Tecido De Revestimento: Sarja Bamboo. </w:t>
                  </w:r>
                  <w:proofErr w:type="gramStart"/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Tamanho Largura x</w:t>
                  </w:r>
                  <w:proofErr w:type="gramEnd"/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Comprimento: 0,70 x 1,30 M. Tamanho Altura: 0,12 m. Características Adicionais: Subcategoria Berços; Tamanho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Infanty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Baby</w:t>
                  </w:r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265,40</w:t>
                  </w: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2.654,00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349150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Filtro Linha. </w:t>
                  </w:r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Número </w:t>
                  </w:r>
                  <w:proofErr w:type="spell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Pólos</w:t>
                  </w:r>
                  <w:proofErr w:type="spell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2p + T. Comprimento Cabo: 1,30 M. Características Adicionais: Compatível Com Padrão Nacional, Caixa Plástica De. Quantidade Saída: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Tomadas. Tensão Alimentação: 127/220 V.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Drap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eastAsia="Calibri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79,20</w:t>
                  </w: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316,80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607689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Fragmentadora Papel</w:t>
                  </w:r>
                  <w:proofErr w:type="gramEnd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Metal/Plástico. Capacidade Fragmentação: 150 FL. Tensão Motor: 220 V. Capacidade Lixeira: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 L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Potência: 152 W. Tipo: Automática. Características Adicionais: Corta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Papeis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Com Clips/Grampos E Cartão De Crédito. Nível Ruído: 55 DB.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Aurora</w:t>
                  </w:r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eastAsia="Calibri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F051F5">
                    <w:rPr>
                      <w:rFonts w:ascii="Arial" w:eastAsia="Calibri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3.562,30</w:t>
                  </w:r>
                </w:p>
              </w:tc>
              <w:tc>
                <w:tcPr>
                  <w:tcW w:w="992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3.562,30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358284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852098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Microfone. </w:t>
                  </w:r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Tipo: De Mão Sem Fio. Alimentação: 02 Pilhas Aa Resposta Frequência: 45 A 15.000 HZ Tipo Receptor: 02 Antenas De ¼ De Onda Removíveis Características Adicionais: Sistema </w:t>
                  </w:r>
                  <w:proofErr w:type="spellStart"/>
                  <w:proofErr w:type="gramStart"/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</w:rPr>
                    <w:t>Uhf</w:t>
                  </w:r>
                  <w:proofErr w:type="spellEnd"/>
                  <w:proofErr w:type="gramEnd"/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Ajustável Com Receptor De 72 Frequência Alcance: Até 100 Metros Alimentação Externa Receptor: 110/220 V Alimentação Receptor: 12 A 18 VDC Frequência: </w:t>
                  </w:r>
                  <w:proofErr w:type="spellStart"/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</w:rPr>
                    <w:t>Uhf</w:t>
                  </w:r>
                  <w:proofErr w:type="spellEnd"/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Ajustável Até 24 MHZ Impedância Saída: 200 OHM Distorção Harmônica Total: 0,5% </w:t>
                  </w: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Potência De Saída: 30 MW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Lelong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217,90</w:t>
                  </w:r>
                </w:p>
              </w:tc>
              <w:tc>
                <w:tcPr>
                  <w:tcW w:w="992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217,90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604661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Microfone. Tipo: </w:t>
                  </w:r>
                  <w:proofErr w:type="spell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Headset</w:t>
                  </w:r>
                  <w:proofErr w:type="spell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. Alimentação: Pilha. Resposta </w:t>
                  </w:r>
                  <w:proofErr w:type="spell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Freqüência</w:t>
                  </w:r>
                  <w:proofErr w:type="spell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: 40 Hz A 20 </w:t>
                  </w:r>
                  <w:proofErr w:type="spellStart"/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Khz</w:t>
                  </w:r>
                  <w:proofErr w:type="spellEnd"/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. Tipo Receptor: </w:t>
                  </w:r>
                  <w:proofErr w:type="gram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 Antenas. Alcance: Até 50 Metros M. Aplicação: Auditório Padrão: Unidirecional Sensibilidade: 76 DB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proofErr w:type="gramStart"/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Lelong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263,40</w:t>
                  </w:r>
                </w:p>
              </w:tc>
              <w:tc>
                <w:tcPr>
                  <w:tcW w:w="992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263,40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338418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Porteiro Eletrônico. Componentes: Painel </w:t>
                  </w:r>
                  <w:proofErr w:type="spellStart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Abs</w:t>
                  </w:r>
                  <w:proofErr w:type="spellEnd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Cor. </w:t>
                  </w:r>
                  <w:proofErr w:type="gramStart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Alumínio Natural E Branca</w:t>
                  </w:r>
                  <w:proofErr w:type="gramEnd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Interfone. Tipo Sistema: Eletrônico. Aplicação: Sistema De Segurança. Fonte Alimentação: 127/220 V. Consumo Energia: </w:t>
                  </w:r>
                  <w:proofErr w:type="gramStart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proofErr w:type="gramEnd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W. Características Adicionais: Fixação Sobrepor. Proteção Contra </w:t>
                  </w:r>
                  <w:proofErr w:type="spellStart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Interpéries</w:t>
                  </w:r>
                  <w:proofErr w:type="spellEnd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Cam</w:t>
                  </w:r>
                  <w:proofErr w:type="spellEnd"/>
                  <w:r w:rsidRPr="00F051F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Intelbras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499,20</w:t>
                  </w:r>
                </w:p>
              </w:tc>
              <w:tc>
                <w:tcPr>
                  <w:tcW w:w="992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499,20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482021</w:t>
                  </w: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Seladora Elétrica. Tipo: Térmica Semiautomática. Aplicação: Para Microplacas. Acessórios: Indicador Visual/Sonoro P/ Solda Defeituosa. Operação: Faixa De 80~200°C, Vedação De 1 A 5 Níveis. Características Adicionais: Microprocessador, Led, Solda Picote, Grau 6,5 </w:t>
                  </w:r>
                  <w:proofErr w:type="spellStart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>Mm.</w:t>
                  </w:r>
                  <w:proofErr w:type="spellEnd"/>
                  <w:r w:rsidRPr="00F051F5">
                    <w:rPr>
                      <w:rFonts w:ascii="Arial" w:hAnsi="Arial" w:cs="Arial"/>
                      <w:sz w:val="16"/>
                      <w:szCs w:val="16"/>
                    </w:rPr>
                    <w:t xml:space="preserve"> Voltagem: 115/220 V. </w:t>
                  </w:r>
                  <w:r w:rsidRPr="00F051F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(Saúde) </w:t>
                  </w:r>
                  <w:r w:rsidR="0085209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Cetro</w:t>
                  </w:r>
                </w:p>
                <w:p w:rsidR="003046DC" w:rsidRPr="00F051F5" w:rsidRDefault="003046DC" w:rsidP="003046D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51F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478FF3A2" wp14:editId="78826D62">
                        <wp:extent cx="588396" cy="492981"/>
                        <wp:effectExtent l="0" t="0" r="2540" b="2540"/>
                        <wp:docPr id="2" name="Imagem 2" descr="https://tecfag.vteximg.com.br/arquivos/ids/158718/Seladora-Automatica-Continua-Horizontal---SF150WP-1.jpg?v=6380376509854300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m 6" descr="https://tecfag.vteximg.com.br/arquivos/ids/158718/Seladora-Automatica-Continua-Horizontal---SF150WP-1.jpg?v=638037650985430000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154" cy="494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</w:pPr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F051F5"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1.599,60</w:t>
                  </w:r>
                </w:p>
              </w:tc>
              <w:tc>
                <w:tcPr>
                  <w:tcW w:w="992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1.599,60</w:t>
                  </w:r>
                </w:p>
              </w:tc>
            </w:tr>
            <w:tr w:rsidR="003046DC" w:rsidRPr="007A3553" w:rsidTr="003046DC">
              <w:tc>
                <w:tcPr>
                  <w:tcW w:w="568" w:type="dxa"/>
                </w:tcPr>
                <w:p w:rsidR="003046DC" w:rsidRPr="00F051F5" w:rsidRDefault="003046DC" w:rsidP="003046D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046DC" w:rsidRPr="00F051F5" w:rsidRDefault="003046DC" w:rsidP="003046DC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3046DC" w:rsidRPr="00012B1E" w:rsidRDefault="003046DC" w:rsidP="003046D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046DC" w:rsidRPr="00012B1E" w:rsidRDefault="00852098" w:rsidP="003046D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19.885,00</w:t>
                  </w:r>
                </w:p>
              </w:tc>
            </w:tr>
          </w:tbl>
          <w:p w:rsidR="00852098" w:rsidRPr="003046DC" w:rsidRDefault="00852098" w:rsidP="00852098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46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LOTE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  <w:r w:rsidRPr="003046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</w:t>
            </w:r>
            <w:r w:rsidRPr="00852098">
              <w:rPr>
                <w:rFonts w:ascii="Arial" w:hAnsi="Arial" w:cs="Arial"/>
                <w:b/>
                <w:i/>
                <w:sz w:val="16"/>
                <w:szCs w:val="16"/>
              </w:rPr>
              <w:t>UTENSÍLIOS DOMÉSTICOS</w:t>
            </w:r>
            <w:r w:rsidRPr="00FF0D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46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VALOR R$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12.500,00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852098" w:rsidRPr="00EF6151" w:rsidTr="00B16853">
              <w:tc>
                <w:tcPr>
                  <w:tcW w:w="568" w:type="dxa"/>
                </w:tcPr>
                <w:p w:rsidR="00852098" w:rsidRPr="000F29B5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52098" w:rsidRPr="000F29B5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852098" w:rsidRPr="000F29B5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852098" w:rsidRPr="000F29B5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52098" w:rsidRPr="000F29B5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852098" w:rsidRPr="00A165C0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852098" w:rsidRPr="000F29B5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366414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Canecão Alumínio. Reforçado 18 cm Cabo de </w:t>
                  </w:r>
                  <w:proofErr w:type="spellStart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Baquelite</w:t>
                  </w:r>
                  <w:proofErr w:type="spellEnd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 Litros. Capacidade: 4,5 litros. Diâmetro: 18 cm / Altura: 18 cm. Espessura: </w:t>
                  </w:r>
                  <w:proofErr w:type="gramStart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2mm</w:t>
                  </w:r>
                  <w:proofErr w:type="gramEnd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Marca: Alumínio </w:t>
                  </w:r>
                  <w:proofErr w:type="spellStart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Arary</w:t>
                  </w:r>
                  <w:proofErr w:type="spellEnd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Dinox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79,00</w:t>
                  </w:r>
                </w:p>
              </w:tc>
              <w:tc>
                <w:tcPr>
                  <w:tcW w:w="992" w:type="dxa"/>
                </w:tcPr>
                <w:p w:rsidR="00852098" w:rsidRPr="00F468BC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158,00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467480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85209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Colcha Cama.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Tipo: Edredom. Material: 100% Poliéster. Medidas Mínimas (C X L): 2,40 M X 1,80 M. Cor: Com Cor. Gramatura Mínima: 400 G/M2. Quantidade De Fios: Acima De 200 Fios. 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Camesa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126,20</w:t>
                  </w:r>
                </w:p>
              </w:tc>
              <w:tc>
                <w:tcPr>
                  <w:tcW w:w="992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504,80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449874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Escada Extensível De Alumínio. Capacidade: 120 kg. Tipo Sapata: Borracha Antiderrapante Tipo Degraus: (</w:t>
                  </w:r>
                  <w:proofErr w:type="gramStart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 x 6) Plano Estriado. Quantidade Degraus: 12 um. Altura Fechada: 2,10 m Altura Aberta: 1,90 m. Material: Alumínio. Altura Estendida: 3,30 m. Características Adicionais: Rodízios Na Parte Superior.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Dinox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485,00</w:t>
                  </w:r>
                </w:p>
              </w:tc>
              <w:tc>
                <w:tcPr>
                  <w:tcW w:w="992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485,00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465672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Escorredor Louça.</w:t>
                  </w:r>
                  <w:r w:rsidRPr="00DF6DD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Aço Inoxidável. Capacidade: 60 Pratos. Características Adicionais: Peça Única, Com Três Planos. </w:t>
                  </w: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Dimensões: 52 x 30 x 74 cm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Dinox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472,10</w:t>
                  </w:r>
                </w:p>
              </w:tc>
              <w:tc>
                <w:tcPr>
                  <w:tcW w:w="992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472,10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613468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Fronha.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100% Algodão. Tipo: Solteiro. Comprimento: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Cor: Branca.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Camesa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17,30</w:t>
                  </w:r>
                </w:p>
              </w:tc>
              <w:tc>
                <w:tcPr>
                  <w:tcW w:w="992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207,60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468420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Fruteira.</w:t>
                  </w:r>
                  <w:r w:rsidRPr="00DF6DD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Vidro. Diâmetro: 35 CM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(Educação)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Vitazza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90,50</w:t>
                  </w:r>
                </w:p>
              </w:tc>
              <w:tc>
                <w:tcPr>
                  <w:tcW w:w="992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90,50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351384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Garrafa Térmica.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 Cromado. Capacidade: 1,80l. Características Adicionais: Tampa Pressão E Ampola Em Vidro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Invicta</w:t>
                  </w:r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133,90</w:t>
                  </w:r>
                </w:p>
              </w:tc>
              <w:tc>
                <w:tcPr>
                  <w:tcW w:w="992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267,80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460709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Lavadora Alta Pressão. Pressão: 400 LB. Vazão: 26 L/ MIN. Tensão: 110/220 V. Potência Consumida: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HP. Características Adicionais: Alta Pressão, Motor: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Polos – Acessórios: Com Carrinho E Mangueira De. 10 Metros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(01 Educação, 01 Saúde) 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proofErr w:type="gramStart"/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Vonder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652,30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1.304,60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459572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Lençol Cama.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100% Algodão. Medidas Mínimas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( 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 X L ): 1,90 X 0,90 M. Cor: Branco. Tipo Fixação: Com Elástico. Altura: 0,30 M. Características Adicionais: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Mínimo 200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Fios.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(Saúde)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Camesa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42,40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254,40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459574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Lençol Cama.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Material: 100% Algodão. Medidas Mínimas (C X L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)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1,90 X 0,90 M. Cor: Branco. Tipo Fixação: Sem Elástico. Altura: 0,30 M. Características Adicionais: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Mínimo 200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Fios.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Camesa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33,70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202,20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370526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Lixeira.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Inoxidável. Capacidade: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12 L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Tipo: Com Tampa. Características Adicionais: Haste E Pedal Para Acionamento Da Tampa. Aplicação: Coleta De Lixo.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Knox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315,10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4.411,40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  <w:t>283682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Pano Prato.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Algodão Alvejado. Comprimento: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Cor: Branca. Tipo pé de galinha c/ 50 metros. </w:t>
                  </w:r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spellStart"/>
                  <w:proofErr w:type="gramStart"/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Assist.</w:t>
                  </w:r>
                  <w:proofErr w:type="gramEnd"/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Social</w:t>
                  </w:r>
                  <w:proofErr w:type="spellEnd"/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JN</w:t>
                  </w:r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lang w:eastAsia="en-US"/>
                    </w:rPr>
                    <w:t>Rolo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344,90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3.449,00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222372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Prato.</w:t>
                  </w:r>
                  <w:r w:rsidRPr="00DF6DD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Vidro. Aplicação: Refeição. Tamanho: Não Aplicável. Características Adicionais: Fundo, transparente, 22 cm diâmetro.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Original</w:t>
                  </w:r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6,20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241,80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299436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D5159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Tabuleiro Cozinha.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Alumínio Puro E Reforçado. Formato: Retangular. Comprimento: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80 CM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Largura: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40 CM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Espessura: 3,80 MM </w:t>
                  </w:r>
                  <w:r w:rsidRPr="00DF6DD7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(Educação)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Vigel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148,40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296,80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356094</w:t>
                  </w:r>
                </w:p>
              </w:tc>
              <w:tc>
                <w:tcPr>
                  <w:tcW w:w="4678" w:type="dxa"/>
                </w:tcPr>
                <w:p w:rsidR="00852098" w:rsidRPr="00DF6DD7" w:rsidRDefault="00852098" w:rsidP="00D5159F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Travesseiro.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Espuma Poliuretano. Revestimento: 100% Algodão. Comprimento: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68 CM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48 CM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 Cor: Branca.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(Saúde)</w:t>
                  </w:r>
                  <w:r w:rsidR="00D515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Sonho Real</w:t>
                  </w:r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38,50</w:t>
                  </w: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154,00</w:t>
                  </w:r>
                </w:p>
              </w:tc>
            </w:tr>
            <w:tr w:rsidR="00852098" w:rsidRPr="007A3553" w:rsidTr="00B16853">
              <w:tc>
                <w:tcPr>
                  <w:tcW w:w="568" w:type="dxa"/>
                </w:tcPr>
                <w:p w:rsidR="00852098" w:rsidRPr="00DF6DD7" w:rsidRDefault="00852098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852098" w:rsidRPr="00DF6DD7" w:rsidRDefault="00852098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852098" w:rsidRPr="00DF6DD7" w:rsidRDefault="00852098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52098" w:rsidRPr="00DF6DD7" w:rsidRDefault="00852098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852098" w:rsidRPr="00012B1E" w:rsidRDefault="00852098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852098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12.500,00</w:t>
                  </w:r>
                </w:p>
              </w:tc>
            </w:tr>
          </w:tbl>
          <w:p w:rsidR="00D5159F" w:rsidRPr="00D5159F" w:rsidRDefault="00D5159F" w:rsidP="00D5159F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159F">
              <w:rPr>
                <w:rFonts w:ascii="Arial" w:hAnsi="Arial" w:cs="Arial"/>
                <w:b/>
                <w:i/>
                <w:sz w:val="16"/>
                <w:szCs w:val="16"/>
              </w:rPr>
              <w:t>LOTE 14 - APARELHOS DE AR CONDICIONADO – VALOR R$ 70.731,00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D5159F" w:rsidRPr="00EF6151" w:rsidTr="00B16853">
              <w:tc>
                <w:tcPr>
                  <w:tcW w:w="568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D5159F" w:rsidRPr="00A165C0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5159F" w:rsidRPr="007A3553" w:rsidTr="00B16853">
              <w:tc>
                <w:tcPr>
                  <w:tcW w:w="568" w:type="dxa"/>
                </w:tcPr>
                <w:p w:rsidR="00D5159F" w:rsidRPr="009C6C42" w:rsidRDefault="00D5159F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458192 </w:t>
                  </w: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2020</w:t>
                  </w: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5159F" w:rsidRPr="009C6C42" w:rsidRDefault="00D5159F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9C6C4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Aparelho Ar Condicionado. </w:t>
                  </w:r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Capacidade Refrigeração: 12.000 BTU. Tensão: 220 V. Tipo: Split </w:t>
                  </w:r>
                  <w:proofErr w:type="spellStart"/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Hi</w:t>
                  </w:r>
                  <w:proofErr w:type="spellEnd"/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Wall. Características Adicionais </w:t>
                  </w:r>
                  <w:proofErr w:type="gramStart"/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: Controle Remoto S/Fio, Inverter. CLASSIFICAÇÃO “A” EM ENERGIA</w:t>
                  </w:r>
                </w:p>
                <w:p w:rsidR="00D5159F" w:rsidRPr="009C6C42" w:rsidRDefault="00D5159F" w:rsidP="00D5159F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b/>
                      <w:i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Ar Condicionado. Instalação / Montagem / Desmontagem / Remoção – (Parede / Sistemas). Com todos os materiais inclusos e ART. </w:t>
                  </w:r>
                  <w:r w:rsidRPr="009C6C42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(20 Educação, 01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Philco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Calibri" w:hAnsi="Arial" w:cs="Arial"/>
                      <w:sz w:val="16"/>
                      <w:szCs w:val="16"/>
                    </w:rPr>
                    <w:t>21</w:t>
                  </w: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Calibri" w:hAnsi="Arial" w:cs="Arial"/>
                      <w:sz w:val="16"/>
                      <w:szCs w:val="16"/>
                    </w:rPr>
                    <w:t>21</w:t>
                  </w: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D5159F" w:rsidRPr="009C6C42" w:rsidRDefault="00D5159F" w:rsidP="00B16853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2.609,00</w:t>
                  </w:r>
                </w:p>
              </w:tc>
              <w:tc>
                <w:tcPr>
                  <w:tcW w:w="992" w:type="dxa"/>
                </w:tcPr>
                <w:p w:rsidR="00D5159F" w:rsidRPr="00F468BC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54.789,00</w:t>
                  </w:r>
                </w:p>
              </w:tc>
            </w:tr>
            <w:tr w:rsidR="00D5159F" w:rsidRPr="007A3553" w:rsidTr="00B16853">
              <w:tc>
                <w:tcPr>
                  <w:tcW w:w="568" w:type="dxa"/>
                </w:tcPr>
                <w:p w:rsidR="00D5159F" w:rsidRPr="009C6C42" w:rsidRDefault="00D5159F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458191</w:t>
                  </w:r>
                </w:p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4678" w:type="dxa"/>
                </w:tcPr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 xml:space="preserve">Aparelho Ar Condicionado. Capacidade Refrigeração: 18.000 BTU. Tensão: 220 V. Tipo: Split </w:t>
                  </w:r>
                  <w:proofErr w:type="spellStart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Hi</w:t>
                  </w:r>
                  <w:proofErr w:type="spellEnd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 xml:space="preserve"> Wall. Características Adicionais </w:t>
                  </w:r>
                  <w:proofErr w:type="gramStart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 xml:space="preserve">: Controle Remoto S/Fio, Inverter. </w:t>
                  </w:r>
                  <w:r w:rsidRPr="009C6C4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CLASSIFICAÇÃO “A” EM ENERGIA</w:t>
                  </w:r>
                </w:p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 xml:space="preserve">Instalação/Montagem/Desmontagem/Remoção – (Parede / Sistemas) – </w:t>
                  </w:r>
                  <w:r w:rsidRPr="009C6C4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Philco</w:t>
                  </w:r>
                </w:p>
              </w:tc>
              <w:tc>
                <w:tcPr>
                  <w:tcW w:w="425" w:type="dxa"/>
                </w:tcPr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159F" w:rsidRPr="009C6C42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3.837,00</w:t>
                  </w:r>
                </w:p>
              </w:tc>
              <w:tc>
                <w:tcPr>
                  <w:tcW w:w="992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11.511,00</w:t>
                  </w:r>
                </w:p>
              </w:tc>
            </w:tr>
            <w:tr w:rsidR="00D5159F" w:rsidRPr="007A3553" w:rsidTr="00B16853">
              <w:tc>
                <w:tcPr>
                  <w:tcW w:w="568" w:type="dxa"/>
                </w:tcPr>
                <w:p w:rsidR="00D5159F" w:rsidRPr="009C6C42" w:rsidRDefault="00D5159F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>606924</w:t>
                  </w:r>
                </w:p>
              </w:tc>
              <w:tc>
                <w:tcPr>
                  <w:tcW w:w="4678" w:type="dxa"/>
                </w:tcPr>
                <w:p w:rsidR="00D5159F" w:rsidRPr="009C6C42" w:rsidRDefault="00D5159F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proofErr w:type="spellStart"/>
                  <w:r w:rsidRPr="009C6C42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Climatizador</w:t>
                  </w:r>
                  <w:proofErr w:type="spellEnd"/>
                  <w:r w:rsidRPr="009C6C42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Tipo: Evaporativo. Tensão Alimentação: 127 V. Potência: 450 W. Tipo Motor: Monofásico. Vazão Ar: 7.000 M3/H. </w:t>
                  </w: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 xml:space="preserve">Acessórios: Controle Remoto </w:t>
                  </w:r>
                  <w:r w:rsidRPr="009C6C4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Philco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3.451,00</w:t>
                  </w:r>
                </w:p>
              </w:tc>
              <w:tc>
                <w:tcPr>
                  <w:tcW w:w="992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3.451,00</w:t>
                  </w:r>
                </w:p>
              </w:tc>
            </w:tr>
            <w:tr w:rsidR="00D5159F" w:rsidRPr="007A3553" w:rsidTr="00B16853">
              <w:tc>
                <w:tcPr>
                  <w:tcW w:w="568" w:type="dxa"/>
                </w:tcPr>
                <w:p w:rsidR="00D5159F" w:rsidRPr="009C6C42" w:rsidRDefault="00D5159F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>474429</w:t>
                  </w:r>
                </w:p>
              </w:tc>
              <w:tc>
                <w:tcPr>
                  <w:tcW w:w="4678" w:type="dxa"/>
                </w:tcPr>
                <w:p w:rsidR="00D5159F" w:rsidRPr="009C6C42" w:rsidRDefault="00D5159F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Cortina Ar. </w:t>
                  </w:r>
                  <w:r w:rsidRPr="009C6C42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Caixa Metálica. Potência: 1/6 CV. Tensão: Bivolt V. </w:t>
                  </w: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 xml:space="preserve">Características Adicionais: Com Controle Remoto </w:t>
                  </w:r>
                  <w:r w:rsidRPr="009C6C4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Philco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5159F" w:rsidRPr="009C6C42" w:rsidRDefault="00D5159F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980,00</w:t>
                  </w:r>
                </w:p>
              </w:tc>
              <w:tc>
                <w:tcPr>
                  <w:tcW w:w="992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980,00</w:t>
                  </w:r>
                </w:p>
              </w:tc>
            </w:tr>
            <w:tr w:rsidR="00D5159F" w:rsidRPr="007A3553" w:rsidTr="00B16853">
              <w:tc>
                <w:tcPr>
                  <w:tcW w:w="568" w:type="dxa"/>
                </w:tcPr>
                <w:p w:rsidR="00D5159F" w:rsidRPr="009C6C42" w:rsidRDefault="00D5159F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D5159F" w:rsidRPr="009C6C42" w:rsidRDefault="00D5159F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5159F" w:rsidRPr="009C6C42" w:rsidRDefault="00D5159F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6C42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D5159F" w:rsidRPr="009C6C42" w:rsidRDefault="00D5159F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5159F" w:rsidRPr="009C6C42" w:rsidRDefault="00D5159F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5159F" w:rsidRPr="00012B1E" w:rsidRDefault="00D5159F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70.731,00</w:t>
                  </w:r>
                </w:p>
              </w:tc>
            </w:tr>
          </w:tbl>
          <w:p w:rsidR="00D5159F" w:rsidRPr="00D5159F" w:rsidRDefault="00D5159F" w:rsidP="00D5159F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159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LOTE 15 - ELETRODOMÉSTICOS – VALOR R$ </w:t>
            </w:r>
            <w:r w:rsidR="00D02BFD">
              <w:rPr>
                <w:rFonts w:ascii="Arial" w:hAnsi="Arial" w:cs="Arial"/>
                <w:b/>
                <w:i/>
                <w:sz w:val="16"/>
                <w:szCs w:val="16"/>
              </w:rPr>
              <w:t>17.748,00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D5159F" w:rsidRPr="00EF6151" w:rsidTr="00B16853">
              <w:tc>
                <w:tcPr>
                  <w:tcW w:w="568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D5159F" w:rsidRPr="00A165C0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D5159F" w:rsidRPr="000F29B5" w:rsidRDefault="00D5159F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615886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Forno Elétrico. Aplicação: Doméstica. Voltagem: 220 V. Capacidade: </w:t>
                  </w:r>
                  <w:proofErr w:type="gram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80 L</w:t>
                  </w:r>
                  <w:proofErr w:type="gram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Características Adicionais: Com Visor Em Vidro Isolamento. </w:t>
                  </w:r>
                  <w:proofErr w:type="spell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Termico</w:t>
                  </w:r>
                  <w:proofErr w:type="spell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Em Fibra Cer. Potência: 2500 W. Cor: Inox. </w:t>
                  </w:r>
                  <w:proofErr w:type="spell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Obs</w:t>
                  </w:r>
                  <w:proofErr w:type="spell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: teria que ser </w:t>
                  </w:r>
                  <w:proofErr w:type="gram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110V</w:t>
                  </w:r>
                  <w:proofErr w:type="gram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2737D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Suggar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1.260,00</w:t>
                  </w:r>
                </w:p>
              </w:tc>
              <w:tc>
                <w:tcPr>
                  <w:tcW w:w="992" w:type="dxa"/>
                </w:tcPr>
                <w:p w:rsidR="00D02BFD" w:rsidRPr="00F468BC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1.260,00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446165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Forno </w:t>
                  </w:r>
                  <w:proofErr w:type="spellStart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Microondas</w:t>
                  </w:r>
                  <w:proofErr w:type="spellEnd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. Material: Aço Inoxidável. Capacidade: 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31 L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. Potência: 1.000 W. Voltagem: 110 V. Características Adicionais: Timer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, Trava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 De Segurança. Cor: Branca </w:t>
                  </w:r>
                  <w:r w:rsidRPr="002737D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Eletrolux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705,00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1.410,00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308667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Forno </w:t>
                  </w:r>
                  <w:proofErr w:type="spellStart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Microondas</w:t>
                  </w:r>
                  <w:proofErr w:type="spellEnd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. Material: Aço. Inoxidável. Capacidade: 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42 L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. Voltagem: 120/220 V. Características Adicionais: Temporizador De 99. Minutos E 99 Segundos, Frequência </w:t>
                  </w:r>
                  <w:r w:rsidRPr="002737D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(01 Educação, 01 Saúde)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proofErr w:type="gram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Eletrolux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910,00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910,00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260614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Liquidificador. </w:t>
                  </w: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Capacidade: 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4 L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. Voltagem: 110 / 220 V. Uso: Doméstico Características Adicionais: 3 Velocidades Com Pulsar </w:t>
                  </w:r>
                  <w:r w:rsidRPr="002737D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Eletrolux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Calibri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618,00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274604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Processador Alimentos. Material Corpo: Aço Inoxidável. Material Externo: Aço Inoxidável. Material Tampa: Aço Inoxidável. Cor: Cinza. Quantidade Disco: </w:t>
                  </w:r>
                  <w:proofErr w:type="gram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proofErr w:type="gram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 UN. Função Disco: Ralador/</w:t>
                  </w:r>
                  <w:proofErr w:type="spell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Fatiador</w:t>
                  </w:r>
                  <w:proofErr w:type="spell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Desfiador</w:t>
                  </w:r>
                  <w:proofErr w:type="spell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Tensão: 110/220 V. Potência: ½ CV. Peso: 35 KG </w:t>
                  </w:r>
                  <w:r w:rsidRPr="002737D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Copa Metal</w:t>
                  </w:r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6.000,00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6.000,00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615446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Processador Alimentos. </w:t>
                  </w:r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Corpo: Aço Inoxidável. Tensão: 220 V. Potência: 1.500 W. Altura: 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1160 MM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335 MM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Profundidade: 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560 MM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Kit: Lâminas Com Diversos Tipos De Corte, </w:t>
                  </w:r>
                  <w:proofErr w:type="spellStart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Raladore</w:t>
                  </w:r>
                  <w:proofErr w:type="spellEnd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Capacidade: 600 KG/H. Quantidade De Alavancas: 60 UN. </w:t>
                  </w:r>
                  <w:r w:rsidRPr="002737D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Copa </w:t>
                  </w:r>
                  <w:proofErr w:type="gram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Metal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630,00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630,00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462426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5D746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 xml:space="preserve">Ventilador. </w:t>
                  </w:r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Tipo: Parede. Potência Motor: 170 W. Tensão Alimentação: 127/220 V. Características Adicionais: 03 Velocidades/Grade De Proteção Removível. Material: Aço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Diâmetro: </w:t>
                  </w:r>
                  <w:proofErr w:type="gramStart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 CM</w:t>
                  </w:r>
                  <w:proofErr w:type="gramEnd"/>
                  <w:r w:rsidRPr="002737D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Cor: Preta. </w:t>
                  </w:r>
                  <w:r w:rsidRPr="002737DD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Ventisol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307,00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3.070,00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461895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Ventilador. </w:t>
                  </w: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Tipo: Coluna. Potência Motor: 200 W. Tensão Alimentação: 110/220 V. Características Adicionais: Oscilante, Controle Velocidade, Regulagem Altura E Material: Aço Diâmetro: 50 CM Cor: Preta Altura: 1,90 M </w:t>
                  </w:r>
                  <w:r w:rsidRPr="002737DD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(Educação)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proofErr w:type="gram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Ventisol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324,00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1.944,00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eastAsia="Times New Roman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612241</w:t>
                  </w:r>
                </w:p>
              </w:tc>
              <w:tc>
                <w:tcPr>
                  <w:tcW w:w="4678" w:type="dxa"/>
                </w:tcPr>
                <w:p w:rsidR="00D02BFD" w:rsidRPr="002737DD" w:rsidRDefault="00D02BFD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Ventilador. Tipo: Parede Potência. Motor: 1/4 HP. Tensão Alimentação. 127/220 V. Características Adicionais: Grade Removível. Material: Aço. Diâmetro: 50 A 60 CM Quantidade Velocidade: </w:t>
                  </w:r>
                  <w:proofErr w:type="gram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proofErr w:type="gram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</w:t>
                  </w:r>
                  <w:proofErr w:type="spellEnd"/>
                  <w:r w:rsidRPr="002737D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2737DD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(02 Educação, 02 Saúde)</w:t>
                  </w:r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5D7466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Ventisol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7DD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249,00</w:t>
                  </w: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996,00</w:t>
                  </w:r>
                </w:p>
              </w:tc>
            </w:tr>
            <w:tr w:rsidR="00D02BFD" w:rsidRPr="007A3553" w:rsidTr="00B16853">
              <w:tc>
                <w:tcPr>
                  <w:tcW w:w="568" w:type="dxa"/>
                </w:tcPr>
                <w:p w:rsidR="00D02BFD" w:rsidRPr="002737DD" w:rsidRDefault="00D02BFD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D02BFD" w:rsidRPr="002737DD" w:rsidRDefault="00D02BFD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02BFD" w:rsidRPr="002737DD" w:rsidRDefault="005D7466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D02BFD" w:rsidRPr="002737DD" w:rsidRDefault="00D02BFD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02BFD" w:rsidRPr="002737DD" w:rsidRDefault="00D02BFD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02BFD" w:rsidRPr="00012B1E" w:rsidRDefault="00D02BFD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02BFD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17.748,00</w:t>
                  </w:r>
                </w:p>
              </w:tc>
            </w:tr>
          </w:tbl>
          <w:p w:rsidR="005D7466" w:rsidRPr="00D5159F" w:rsidRDefault="005D7466" w:rsidP="005D746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159F">
              <w:rPr>
                <w:rFonts w:ascii="Arial" w:hAnsi="Arial" w:cs="Arial"/>
                <w:b/>
                <w:i/>
                <w:sz w:val="16"/>
                <w:szCs w:val="16"/>
              </w:rPr>
              <w:t>LOTE 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  <w:r w:rsidRPr="00D5159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ELETRODOMÉSTICOS – VALOR R$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15.648,00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5D7466" w:rsidRPr="00EF6151" w:rsidTr="00B16853">
              <w:tc>
                <w:tcPr>
                  <w:tcW w:w="568" w:type="dxa"/>
                </w:tcPr>
                <w:p w:rsidR="005D7466" w:rsidRPr="000F29B5" w:rsidRDefault="005D7466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D7466" w:rsidRPr="000F29B5" w:rsidRDefault="005D7466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5D7466" w:rsidRPr="000F29B5" w:rsidRDefault="005D7466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5D7466" w:rsidRPr="000F29B5" w:rsidRDefault="005D7466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5D7466" w:rsidRPr="000F29B5" w:rsidRDefault="005D7466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5D7466" w:rsidRPr="00A165C0" w:rsidRDefault="005D7466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D7466" w:rsidRPr="000F29B5" w:rsidRDefault="005D7466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D7466" w:rsidRPr="007A3553" w:rsidTr="00B16853">
              <w:tc>
                <w:tcPr>
                  <w:tcW w:w="568" w:type="dxa"/>
                </w:tcPr>
                <w:p w:rsidR="005D7466" w:rsidRPr="00DF6DD7" w:rsidRDefault="005D7466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432552 </w:t>
                  </w:r>
                </w:p>
              </w:tc>
              <w:tc>
                <w:tcPr>
                  <w:tcW w:w="4678" w:type="dxa"/>
                </w:tcPr>
                <w:p w:rsidR="005D7466" w:rsidRPr="00DF6DD7" w:rsidRDefault="005D7466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Freezer.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Tipo: Horizontal. Capacidade: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500 L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Quantidade Tampas: 2 UM. Tensão Alimentação: 110/220 V. Características Adicionais: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Triplafunção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; Eficiência Energética Etiqueta “A”. Ou produto superior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Gelopar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5D7466" w:rsidRPr="00DF6DD7" w:rsidRDefault="005D7466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3.719,00</w:t>
                  </w:r>
                </w:p>
              </w:tc>
              <w:tc>
                <w:tcPr>
                  <w:tcW w:w="992" w:type="dxa"/>
                </w:tcPr>
                <w:p w:rsidR="005D7466" w:rsidRPr="00F468BC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3.719,00</w:t>
                  </w:r>
                </w:p>
              </w:tc>
            </w:tr>
            <w:tr w:rsidR="005D7466" w:rsidRPr="007A3553" w:rsidTr="00B16853">
              <w:tc>
                <w:tcPr>
                  <w:tcW w:w="568" w:type="dxa"/>
                </w:tcPr>
                <w:p w:rsidR="005D7466" w:rsidRPr="00DF6DD7" w:rsidRDefault="005D7466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435026</w:t>
                  </w:r>
                </w:p>
              </w:tc>
              <w:tc>
                <w:tcPr>
                  <w:tcW w:w="4678" w:type="dxa"/>
                </w:tcPr>
                <w:p w:rsidR="005D7466" w:rsidRPr="00DF6DD7" w:rsidRDefault="005D7466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Freezer Vertical.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Capacidade: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728 L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Voltagem: 110/220 V. Características Adicionais: Alarme Falta De Energia. Temperatura Operação: -50 A -86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ºC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. Ou produto superior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Gelopar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2.843,00</w:t>
                  </w:r>
                </w:p>
              </w:tc>
              <w:tc>
                <w:tcPr>
                  <w:tcW w:w="992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2.843,00</w:t>
                  </w:r>
                </w:p>
              </w:tc>
            </w:tr>
            <w:tr w:rsidR="005D7466" w:rsidRPr="007A3553" w:rsidTr="00B16853">
              <w:tc>
                <w:tcPr>
                  <w:tcW w:w="568" w:type="dxa"/>
                </w:tcPr>
                <w:p w:rsidR="005D7466" w:rsidRPr="00DF6DD7" w:rsidRDefault="005D7466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357794</w:t>
                  </w:r>
                </w:p>
              </w:tc>
              <w:tc>
                <w:tcPr>
                  <w:tcW w:w="4678" w:type="dxa"/>
                </w:tcPr>
                <w:p w:rsidR="005D7466" w:rsidRPr="00DF6DD7" w:rsidRDefault="005D7466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Refrigerador Duplex</w:t>
                  </w:r>
                  <w:r w:rsidRPr="00DF6DD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Capacidade Refrigeração: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380 L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Tipo Portas: Reversíveis. Sistema Degelo: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Frost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Free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Branca. Tensão Alimentação: 110/220 V. Características Adicionais: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Rodízios. Tipo: Vertical. Ou produto superior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(01 Educação, 01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Gelopar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2.843,00</w:t>
                  </w:r>
                </w:p>
              </w:tc>
              <w:tc>
                <w:tcPr>
                  <w:tcW w:w="992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5.686,00</w:t>
                  </w:r>
                </w:p>
              </w:tc>
            </w:tr>
            <w:tr w:rsidR="005D7466" w:rsidRPr="007A3553" w:rsidTr="00B16853">
              <w:tc>
                <w:tcPr>
                  <w:tcW w:w="568" w:type="dxa"/>
                </w:tcPr>
                <w:p w:rsidR="005D7466" w:rsidRPr="00DF6DD7" w:rsidRDefault="005D7466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431265</w:t>
                  </w:r>
                </w:p>
              </w:tc>
              <w:tc>
                <w:tcPr>
                  <w:tcW w:w="4678" w:type="dxa"/>
                </w:tcPr>
                <w:p w:rsidR="005D7466" w:rsidRPr="00DF6DD7" w:rsidRDefault="005D7466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Refrigerador Duplex. Capacidade Refrigeração: </w:t>
                  </w:r>
                  <w:proofErr w:type="gramStart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400 L</w:t>
                  </w:r>
                  <w:proofErr w:type="gramEnd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Sistema Degelo: </w:t>
                  </w:r>
                  <w:proofErr w:type="spellStart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Frost</w:t>
                  </w:r>
                  <w:proofErr w:type="spellEnd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Free</w:t>
                  </w:r>
                  <w:proofErr w:type="spellEnd"/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Cor: Branca. Tensão. Alimentação: 110/220 V. Características Adicionais: Prateleiras Removíveis / Gavetas / Etiqueta.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Ou produto superior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Gelopar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5D7466" w:rsidRPr="00DF6DD7" w:rsidRDefault="005D7466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5D7466" w:rsidRPr="00DF6DD7" w:rsidRDefault="005D7466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3.400,00</w:t>
                  </w:r>
                </w:p>
              </w:tc>
              <w:tc>
                <w:tcPr>
                  <w:tcW w:w="992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3.400,00</w:t>
                  </w:r>
                </w:p>
              </w:tc>
            </w:tr>
            <w:tr w:rsidR="005D7466" w:rsidRPr="007A3553" w:rsidTr="00B16853">
              <w:tc>
                <w:tcPr>
                  <w:tcW w:w="568" w:type="dxa"/>
                </w:tcPr>
                <w:p w:rsidR="005D7466" w:rsidRDefault="005D7466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5D7466" w:rsidRPr="00FF0D7F" w:rsidRDefault="005D7466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5D7466" w:rsidRPr="00FF0D7F" w:rsidRDefault="005D7466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5D7466" w:rsidRPr="00FF0D7F" w:rsidRDefault="005D7466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D7466" w:rsidRPr="00FF0D7F" w:rsidRDefault="005D7466" w:rsidP="00B1685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D7466" w:rsidRPr="00012B1E" w:rsidRDefault="005D7466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15.648,00</w:t>
                  </w:r>
                </w:p>
              </w:tc>
            </w:tr>
          </w:tbl>
          <w:p w:rsidR="003125EB" w:rsidRPr="003125EB" w:rsidRDefault="003125EB" w:rsidP="003125EB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>LOTE 19 - BOTIJÃO GÁS – VALOR R$ 300,00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3125EB" w:rsidRPr="00EF6151" w:rsidTr="00B16853">
              <w:tc>
                <w:tcPr>
                  <w:tcW w:w="56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3125EB" w:rsidRPr="00A165C0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F6DD7" w:rsidRDefault="003125EB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3125EB" w:rsidRPr="00DF6DD7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461517</w:t>
                  </w:r>
                </w:p>
              </w:tc>
              <w:tc>
                <w:tcPr>
                  <w:tcW w:w="4678" w:type="dxa"/>
                </w:tcPr>
                <w:p w:rsidR="003125EB" w:rsidRPr="00DF6DD7" w:rsidRDefault="003125EB" w:rsidP="00B16853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Botijão Para Gás.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Uso: Doméstico. Capacidade: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Cerca De 13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KG. Acessórios: Com Válvula E Mecanismo De Segurança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Ultragás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3125EB" w:rsidRPr="00DF6DD7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125EB" w:rsidRPr="00DF6DD7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</w:tcPr>
                <w:p w:rsidR="003125EB" w:rsidRPr="00F468BC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300,00</w:t>
                  </w:r>
                </w:p>
              </w:tc>
            </w:tr>
          </w:tbl>
          <w:p w:rsidR="00F468BC" w:rsidRDefault="00F468BC" w:rsidP="003046DC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  <w:p w:rsidR="003125EB" w:rsidRPr="003125EB" w:rsidRDefault="003125EB" w:rsidP="003125EB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>EMPRESA VENCEDORA: CONTROLE SERVIÇOS E COMÉRCIO DE INFORMÁTICA LTDA – CNPJ: 10.592.584/0002-76.</w:t>
            </w:r>
          </w:p>
          <w:p w:rsidR="003125EB" w:rsidRPr="003125EB" w:rsidRDefault="003125EB" w:rsidP="003125EB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>LOTE 07 - TELEVISORES – VALOR R$ 24.094,26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3125EB" w:rsidRPr="00EF6151" w:rsidTr="00B16853">
              <w:tc>
                <w:tcPr>
                  <w:tcW w:w="56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3125EB" w:rsidRPr="00A165C0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eastAsia="Times New Roman" w:hAnsi="Arial" w:cs="Arial"/>
                      <w:sz w:val="16"/>
                      <w:szCs w:val="16"/>
                    </w:rPr>
                    <w:t>603485</w:t>
                  </w:r>
                </w:p>
              </w:tc>
              <w:tc>
                <w:tcPr>
                  <w:tcW w:w="4678" w:type="dxa"/>
                </w:tcPr>
                <w:p w:rsidR="003125EB" w:rsidRPr="00DA69B7" w:rsidRDefault="003125EB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A69B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Televisor. </w:t>
                  </w:r>
                  <w:proofErr w:type="gramStart"/>
                  <w:r w:rsidRPr="00DA69B7">
                    <w:rPr>
                      <w:rFonts w:ascii="Arial" w:eastAsia="Times New Roman" w:hAnsi="Arial" w:cs="Arial"/>
                      <w:sz w:val="16"/>
                      <w:szCs w:val="16"/>
                    </w:rPr>
                    <w:t>Tamanho Tela</w:t>
                  </w:r>
                  <w:proofErr w:type="gramEnd"/>
                  <w:r w:rsidRPr="00DA69B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: 70 Pol. Voltagem: Bivolt V Cor: Preta Características Adicionais: 4k, SMART TV, 3 HDMI, 1 USB Tipo Tela: Led Acessórios: Controle Remoto </w:t>
                  </w:r>
                  <w:r w:rsidRPr="00DA69B7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LG Modelo 75UR871C</w:t>
                  </w:r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4.260,76</w:t>
                  </w:r>
                </w:p>
              </w:tc>
              <w:tc>
                <w:tcPr>
                  <w:tcW w:w="992" w:type="dxa"/>
                </w:tcPr>
                <w:p w:rsidR="003125EB" w:rsidRPr="00F468BC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4.260,76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601706</w:t>
                  </w:r>
                </w:p>
              </w:tc>
              <w:tc>
                <w:tcPr>
                  <w:tcW w:w="4678" w:type="dxa"/>
                </w:tcPr>
                <w:p w:rsidR="003125EB" w:rsidRPr="00DA69B7" w:rsidRDefault="003125EB" w:rsidP="00B16853">
                  <w:pPr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Televisor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Smart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TV 32”</w:t>
                  </w:r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. Tamanho Tela: 32 POL Voltagem: Bivolt V Características Acabamento fino e moderno., Painel: LED com Borda Infinita e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Eye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Protection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uma experiência visual ampla e imersiva. Sistema: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Android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11 Aproveite a última versão do sistema operacional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Android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para uma experiência completa e atualizada na sua TV. Adicionais: Entradas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Hdmi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Usb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, Bluetooth,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Wifi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Tipo Tela: Led Acessórios: Controle Remoto </w:t>
                  </w:r>
                  <w:r w:rsidRPr="00DA69B7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Aiwa Modelo AWS-TV</w:t>
                  </w:r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1.172,50</w:t>
                  </w:r>
                </w:p>
              </w:tc>
              <w:tc>
                <w:tcPr>
                  <w:tcW w:w="992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3.517,50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479242</w:t>
                  </w:r>
                </w:p>
              </w:tc>
              <w:tc>
                <w:tcPr>
                  <w:tcW w:w="4678" w:type="dxa"/>
                </w:tcPr>
                <w:p w:rsidR="003125EB" w:rsidRPr="00DA69B7" w:rsidRDefault="003125EB" w:rsidP="003125EB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Televisor. Tamanho: Tela 43 </w:t>
                  </w:r>
                  <w:proofErr w:type="spellStart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pol</w:t>
                  </w:r>
                  <w:proofErr w:type="spellEnd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voltagem bivolt V, características adicionais: </w:t>
                  </w:r>
                  <w:proofErr w:type="spellStart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Smart</w:t>
                  </w:r>
                  <w:proofErr w:type="spellEnd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TV, 4 K, </w:t>
                  </w:r>
                  <w:proofErr w:type="spellStart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Wifi</w:t>
                  </w:r>
                  <w:proofErr w:type="spellEnd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Entradas HDMI/USB. Conversor, LED. Acessórios: controle remoto. </w:t>
                  </w:r>
                  <w:r w:rsidRPr="00DA69B7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(09 Educação, 01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LG Modelo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43UR781C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1.631,60</w:t>
                  </w:r>
                </w:p>
              </w:tc>
              <w:tc>
                <w:tcPr>
                  <w:tcW w:w="992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16.316,00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24.094,26</w:t>
                  </w:r>
                </w:p>
              </w:tc>
            </w:tr>
          </w:tbl>
          <w:p w:rsidR="003046DC" w:rsidRDefault="003046DC" w:rsidP="003046DC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  <w:p w:rsidR="003125EB" w:rsidRPr="003125EB" w:rsidRDefault="003125EB" w:rsidP="003125EB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>EMPRESA VENCEDORA: A.R. SANTOS E CIA LTDA – CNPJ: 08.434.728/0001-33.</w:t>
            </w:r>
          </w:p>
          <w:p w:rsidR="003125EB" w:rsidRPr="003125EB" w:rsidRDefault="003125EB" w:rsidP="003125EB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>LOTE 08 - MOTOR DE PORTÃO – VALOR R$ 850,00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3125EB" w:rsidRPr="00EF6151" w:rsidTr="00B16853">
              <w:tc>
                <w:tcPr>
                  <w:tcW w:w="56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3125EB" w:rsidRPr="00A165C0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319965</w:t>
                  </w:r>
                </w:p>
              </w:tc>
              <w:tc>
                <w:tcPr>
                  <w:tcW w:w="4678" w:type="dxa"/>
                </w:tcPr>
                <w:p w:rsidR="003125EB" w:rsidRPr="00DA69B7" w:rsidRDefault="003125EB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Motor Elétrico. Potência: 1/3 HP. Tensão: 220 V. Modelo: Dz4 Rossi. Aplicação: Portão De Garagem. Número De Fases: Monofásico </w:t>
                  </w:r>
                  <w:r w:rsidRPr="00DA69B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Garen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850,00</w:t>
                  </w:r>
                </w:p>
              </w:tc>
              <w:tc>
                <w:tcPr>
                  <w:tcW w:w="992" w:type="dxa"/>
                </w:tcPr>
                <w:p w:rsidR="003125EB" w:rsidRPr="00F468BC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850,00</w:t>
                  </w:r>
                </w:p>
              </w:tc>
            </w:tr>
          </w:tbl>
          <w:p w:rsidR="003046DC" w:rsidRDefault="003046DC" w:rsidP="003046DC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  <w:p w:rsidR="003125EB" w:rsidRPr="003125EB" w:rsidRDefault="003125EB" w:rsidP="003125EB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>E</w:t>
            </w:r>
            <w:r w:rsidRPr="00B16853">
              <w:rPr>
                <w:rFonts w:ascii="Arial" w:hAnsi="Arial" w:cs="Arial"/>
                <w:b/>
                <w:i/>
                <w:sz w:val="16"/>
                <w:szCs w:val="16"/>
              </w:rPr>
              <w:t>MPRESA VENCEDORA: B.D. INFORMÁTICA LTDA – CNPJ: 32.109.914/0001-81.</w:t>
            </w:r>
          </w:p>
          <w:p w:rsidR="003125EB" w:rsidRPr="003125EB" w:rsidRDefault="003125EB" w:rsidP="003125EB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IMPRESSORAS</w:t>
            </w:r>
            <w:r w:rsidRPr="003125E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11.450,00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3125EB" w:rsidRPr="00EF6151" w:rsidTr="00B16853">
              <w:tc>
                <w:tcPr>
                  <w:tcW w:w="56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3125EB" w:rsidRPr="00A165C0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125EB" w:rsidRPr="000F29B5" w:rsidRDefault="003125EB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449629</w:t>
                  </w:r>
                </w:p>
              </w:tc>
              <w:tc>
                <w:tcPr>
                  <w:tcW w:w="4678" w:type="dxa"/>
                </w:tcPr>
                <w:p w:rsidR="003125EB" w:rsidRPr="00DA69B7" w:rsidRDefault="003125EB" w:rsidP="00B1685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Impressora Multifuncional. Tipo Impressão: Jato Tinta, Resolução. Impressão: 5760 x 1440 DPI, Tensão. Alimentação: Bivolt V, Resolução. Scanner: 1.200 x 2.400 DPI, Características Adicionais: Color, Sistema Eco </w:t>
                  </w:r>
                  <w:proofErr w:type="spellStart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Tank</w:t>
                  </w:r>
                  <w:proofErr w:type="spellEnd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Conectividade: USB E </w:t>
                  </w:r>
                  <w:proofErr w:type="spellStart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Wifi</w:t>
                  </w:r>
                  <w:proofErr w:type="spellEnd"/>
                  <w:r w:rsidRPr="00DA69B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Marca: Epson </w:t>
                  </w:r>
                  <w:r w:rsidRPr="00DA69B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 w:rsidR="00B1685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Epson L3250</w:t>
                  </w:r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eastAsia="Calibri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3125EB" w:rsidRPr="00012B1E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1.370,10</w:t>
                  </w:r>
                </w:p>
              </w:tc>
              <w:tc>
                <w:tcPr>
                  <w:tcW w:w="992" w:type="dxa"/>
                </w:tcPr>
                <w:p w:rsidR="003125EB" w:rsidRPr="00F468BC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4.110,30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395904</w:t>
                  </w:r>
                </w:p>
              </w:tc>
              <w:tc>
                <w:tcPr>
                  <w:tcW w:w="4678" w:type="dxa"/>
                </w:tcPr>
                <w:p w:rsidR="003125EB" w:rsidRPr="00DA69B7" w:rsidRDefault="003125EB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Impressora Multifuncional </w:t>
                  </w:r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Impressão: Laser. Resolução Impressão: 1200 DPI. Tensão Alimentação: 110/220 V. Capacidade Redução Ampliação: 25% E 400% PER. Características Adicionais: Monocromática/45ppm/Impressão Duplex Auto. Conectividade: Interface </w:t>
                  </w:r>
                  <w:proofErr w:type="spellStart"/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Compatibilidade: Windows/Linux/Apple Mac/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Plug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In Para Novell. Tipo </w:t>
                  </w:r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Papel:</w:t>
                  </w:r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A4/A5/A6/Carta/Ofício/Executivo/Etiqueta/Envelope. Capacidade Memória: 256mb Expansível A 1024mb MB. </w:t>
                  </w: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Especificação: capacidade de entrada de envelope até </w:t>
                  </w:r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envelope, capacidade de saída até 100 folhas, capacidade de entrada até 150 folhas, monitor LCD de ícone com 2 linhas. Tecnologia Laser Cartuchos, recurso dos suprimentos tecnologia laser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Neverstop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, velocidade de Cópia (</w:t>
                  </w:r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Preto, Qualidade</w:t>
                  </w:r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Normal, A4): Até 20 com, velocidade de cópia preto (normal, carta): até 20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ppm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– primeira página em preto (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Letter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, Pronta) em até 7,6 segundos. Ciclo de trabalho (</w:t>
                  </w:r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mensal, carta</w:t>
                  </w:r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): até 20.000 páginas, volume mensal de páginas recomendado 250 a 2500, tambor de imagens preto original </w:t>
                  </w: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(rendimento de ~5000 páginas, vida útil de ~20000 páginas), conectividade Padrão USB 2.0 de alta velocidade; Wi-Fi 802.11b/g/n integrado, painel de controle LCD de ícone com 2 linhas, velocidade do Processador 500 MHz.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Scaner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tipo base plana, resolução de digitalização até 600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ppi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, memória padrão 64 MB, velocidade de impressão em preto (Normal, A4) Até 20 </w:t>
                  </w:r>
                  <w:proofErr w:type="spellStart"/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ppm</w:t>
                  </w:r>
                  <w:proofErr w:type="spellEnd"/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, qualidade de impressão preto (Normal) Até 600 x 600 x 2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, qualidade de impressão preto (ótima) até 600 x 600 x 2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, resolução de Impressão Em Preto (Linhas Finas) até 600 x 600 </w:t>
                  </w:r>
                  <w:proofErr w:type="spellStart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. Cabo USB incluso, </w:t>
                  </w:r>
                  <w:r w:rsidRPr="00DA69B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com </w:t>
                  </w:r>
                  <w:proofErr w:type="gramStart"/>
                  <w:r w:rsidRPr="00DA69B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02 kit</w:t>
                  </w:r>
                  <w:proofErr w:type="gramEnd"/>
                  <w:r w:rsidRPr="00DA69B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de recarga para reposição. Apresentar Catálogo do Produto. </w:t>
                  </w:r>
                  <w:r w:rsidRPr="00DA69B7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OBS: a impressora a ser cotada deverá ser compatível com toners recarregáveis e cujo valor da recarga não ultrapasse R$ 180,00.</w:t>
                  </w:r>
                  <w:r w:rsidRPr="00DA69B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(princípio da economicidade)</w:t>
                  </w:r>
                  <w:r w:rsidRPr="00DA69B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69B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(02 Saúde, 03 Educação)</w:t>
                  </w:r>
                  <w:r w:rsidR="00B1685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="00B1685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Pantun</w:t>
                  </w:r>
                  <w:proofErr w:type="spellEnd"/>
                  <w:r w:rsidR="00B1685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 w:rsidR="00B1685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6550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A69B7">
                    <w:rPr>
                      <w:rFonts w:ascii="Arial" w:eastAsia="Calibri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DA69B7">
                    <w:rPr>
                      <w:rFonts w:ascii="Arial" w:eastAsia="Calibri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125EB" w:rsidRPr="00012B1E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1.467,94</w:t>
                  </w:r>
                </w:p>
              </w:tc>
              <w:tc>
                <w:tcPr>
                  <w:tcW w:w="992" w:type="dxa"/>
                </w:tcPr>
                <w:p w:rsidR="003125EB" w:rsidRPr="00F468BC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7.339,70</w:t>
                  </w:r>
                </w:p>
              </w:tc>
            </w:tr>
            <w:tr w:rsidR="003125EB" w:rsidRPr="007A3553" w:rsidTr="00B16853">
              <w:tc>
                <w:tcPr>
                  <w:tcW w:w="568" w:type="dxa"/>
                </w:tcPr>
                <w:p w:rsidR="003125EB" w:rsidRPr="00DA69B7" w:rsidRDefault="003125EB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125EB" w:rsidRPr="00DA69B7" w:rsidRDefault="003125EB" w:rsidP="00B1685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3125EB" w:rsidRPr="00DA69B7" w:rsidRDefault="003125EB" w:rsidP="00B16853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DA69B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125EB" w:rsidRPr="00DA69B7" w:rsidRDefault="003125EB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3125EB" w:rsidRPr="00012B1E" w:rsidRDefault="003125EB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125EB" w:rsidRPr="00F468BC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11.450,00</w:t>
                  </w:r>
                </w:p>
              </w:tc>
            </w:tr>
          </w:tbl>
          <w:p w:rsidR="00B16853" w:rsidRPr="00B16853" w:rsidRDefault="00B16853" w:rsidP="00B16853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16853">
              <w:rPr>
                <w:rFonts w:ascii="Arial" w:hAnsi="Arial" w:cs="Arial"/>
                <w:b/>
                <w:i/>
                <w:sz w:val="16"/>
                <w:szCs w:val="16"/>
              </w:rPr>
              <w:t>EMPRESA VENCEDORA: FULMANN DISTRIBUIDORA LTDA – CNPJ: 46.260.769/0001-40.</w:t>
            </w:r>
          </w:p>
          <w:p w:rsidR="00B16853" w:rsidRPr="00B16853" w:rsidRDefault="00B16853" w:rsidP="00B16853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16853">
              <w:rPr>
                <w:rFonts w:ascii="Arial" w:hAnsi="Arial" w:cs="Arial"/>
                <w:b/>
                <w:i/>
                <w:sz w:val="16"/>
                <w:szCs w:val="16"/>
              </w:rPr>
              <w:t>LOTE 10 - EQUIPAMENTOS DE INFORMÁTICA – VALOR R$ 22.900,00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B16853" w:rsidRPr="00EF6151" w:rsidTr="00B16853">
              <w:tc>
                <w:tcPr>
                  <w:tcW w:w="568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16853" w:rsidRPr="00A165C0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6853" w:rsidRPr="007A3553" w:rsidTr="00B16853">
              <w:tc>
                <w:tcPr>
                  <w:tcW w:w="568" w:type="dxa"/>
                </w:tcPr>
                <w:p w:rsidR="00B16853" w:rsidRPr="00DF6DD7" w:rsidRDefault="00B16853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B16853" w:rsidRPr="00DF6DD7" w:rsidRDefault="00B16853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486009</w:t>
                  </w:r>
                </w:p>
              </w:tc>
              <w:tc>
                <w:tcPr>
                  <w:tcW w:w="4678" w:type="dxa"/>
                </w:tcPr>
                <w:p w:rsidR="00B16853" w:rsidRPr="00DF6DD7" w:rsidRDefault="00B16853" w:rsidP="00B16853">
                  <w:pPr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Microcomputador. Memória RAM: superior a </w:t>
                  </w:r>
                  <w:proofErr w:type="gramStart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 GB; Núcleos por processador: Superior a 8; Armazenamento SSD: até 2 TB. Monitor 29’ Pol. </w:t>
                  </w: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Widescreen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, LED </w:t>
                  </w: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antirreflexivo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; Componentes Adicionais: com Teclado ABNT2 e Mouse com 3 botões; Sistema Operacional: Proprietário; Garantia </w:t>
                  </w: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On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 Site: 12 meses; Gabinete 2 baias. Com c/ 2x USB 2.0 + áudio AC97 na cor Preta. Tipo Torre.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(04 Educação, 01 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Própria Modelo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F-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home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B16853" w:rsidRPr="00DF6DD7" w:rsidRDefault="00B16853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16853" w:rsidRPr="00DF6DD7" w:rsidRDefault="00B16853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16853" w:rsidRPr="00012B1E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2.508,00</w:t>
                  </w:r>
                </w:p>
              </w:tc>
              <w:tc>
                <w:tcPr>
                  <w:tcW w:w="992" w:type="dxa"/>
                </w:tcPr>
                <w:p w:rsidR="00B16853" w:rsidRPr="00F468BC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12.540,00</w:t>
                  </w:r>
                </w:p>
              </w:tc>
            </w:tr>
            <w:tr w:rsidR="00B16853" w:rsidRPr="007A3553" w:rsidTr="00B16853">
              <w:tc>
                <w:tcPr>
                  <w:tcW w:w="568" w:type="dxa"/>
                </w:tcPr>
                <w:p w:rsidR="00B16853" w:rsidRPr="00DF6DD7" w:rsidRDefault="00B16853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B16853" w:rsidRPr="00DF6DD7" w:rsidRDefault="00B16853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469144</w:t>
                  </w:r>
                </w:p>
              </w:tc>
              <w:tc>
                <w:tcPr>
                  <w:tcW w:w="4678" w:type="dxa"/>
                </w:tcPr>
                <w:p w:rsidR="00B16853" w:rsidRPr="00DF6DD7" w:rsidRDefault="00B16853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Notebook. </w:t>
                  </w:r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Tela: Superior A 14 POL. Interatividade Da Tela: Sem Interatividade. Memória </w:t>
                  </w:r>
                  <w:proofErr w:type="spellStart"/>
                  <w:proofErr w:type="gram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Ram</w:t>
                  </w:r>
                  <w:proofErr w:type="spellEnd"/>
                  <w:proofErr w:type="gram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Superior A 8 GB. Núcleos Por Processador: Até </w:t>
                  </w:r>
                  <w:proofErr w:type="gram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Armazenamento </w:t>
                  </w: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Hdd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Até 500 GB. Armazenamento </w:t>
                  </w: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Ssd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Sem Disco </w:t>
                  </w: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Ssd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Bateria: Superior A </w:t>
                  </w:r>
                  <w:proofErr w:type="gram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Células. Alimentação: Bivolt Automática. Sistema Operacional: Proprietário. Garantia </w:t>
                  </w: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On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Site: 12 MESES.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(02 Saúde, 02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Positivo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B16853" w:rsidRPr="00DF6DD7" w:rsidRDefault="00B16853" w:rsidP="00B16853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Calibri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16853" w:rsidRPr="00DF6DD7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16853" w:rsidRPr="00012B1E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2.590,00</w:t>
                  </w:r>
                </w:p>
              </w:tc>
              <w:tc>
                <w:tcPr>
                  <w:tcW w:w="992" w:type="dxa"/>
                </w:tcPr>
                <w:p w:rsidR="00B16853" w:rsidRPr="00F468BC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10.360,00</w:t>
                  </w:r>
                </w:p>
              </w:tc>
            </w:tr>
            <w:tr w:rsidR="00B16853" w:rsidRPr="007A3553" w:rsidTr="00B16853">
              <w:tc>
                <w:tcPr>
                  <w:tcW w:w="568" w:type="dxa"/>
                </w:tcPr>
                <w:p w:rsidR="00B16853" w:rsidRPr="00DF6DD7" w:rsidRDefault="00B16853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B16853" w:rsidRPr="00DF6DD7" w:rsidRDefault="00B16853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16853" w:rsidRPr="00DF6DD7" w:rsidRDefault="00B16853" w:rsidP="00B1685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B16853" w:rsidRPr="00DF6DD7" w:rsidRDefault="00B16853" w:rsidP="00B16853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16853" w:rsidRPr="00DF6DD7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B16853" w:rsidRPr="00012B1E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16853" w:rsidRPr="00F468BC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B16853" w:rsidRPr="00B16853" w:rsidRDefault="00B16853" w:rsidP="00B16853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16853">
              <w:rPr>
                <w:rFonts w:ascii="Arial" w:hAnsi="Arial" w:cs="Arial"/>
                <w:b/>
                <w:i/>
                <w:sz w:val="16"/>
                <w:szCs w:val="16"/>
              </w:rPr>
              <w:t>EMPRESA VENCEDORA: B9 BEBEDOUROS INDUSTRIAIS E COMÉRCIO LTDA – CNPJ: 05.490.249/0001-46.</w:t>
            </w:r>
          </w:p>
          <w:p w:rsidR="00B16853" w:rsidRPr="00B16853" w:rsidRDefault="00B16853" w:rsidP="00B16853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16853">
              <w:rPr>
                <w:rFonts w:ascii="Arial" w:hAnsi="Arial" w:cs="Arial"/>
                <w:b/>
                <w:i/>
                <w:sz w:val="16"/>
                <w:szCs w:val="16"/>
              </w:rPr>
              <w:t>LOTE 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B168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BEBEDOUROS</w:t>
            </w:r>
            <w:r w:rsidRPr="00B168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4.860,00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B16853" w:rsidRPr="00EF6151" w:rsidTr="00B16853">
              <w:tc>
                <w:tcPr>
                  <w:tcW w:w="568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16853" w:rsidRPr="00A165C0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6853" w:rsidRPr="007A3553" w:rsidTr="00B16853">
              <w:tc>
                <w:tcPr>
                  <w:tcW w:w="568" w:type="dxa"/>
                </w:tcPr>
                <w:p w:rsidR="00B16853" w:rsidRPr="00DF6DD7" w:rsidRDefault="00B16853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B16853" w:rsidRPr="00DF6DD7" w:rsidRDefault="00B16853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395320</w:t>
                  </w:r>
                </w:p>
              </w:tc>
              <w:tc>
                <w:tcPr>
                  <w:tcW w:w="4678" w:type="dxa"/>
                </w:tcPr>
                <w:p w:rsidR="00B16853" w:rsidRPr="00DF6DD7" w:rsidRDefault="00B16853" w:rsidP="00B1685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Bebedouro Água. </w:t>
                  </w:r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Industrial. Características Adicionais: </w:t>
                  </w:r>
                  <w:proofErr w:type="gram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Torneiras Baixa Pressão/ Temperatura 4ºc A 9ºc. Material Gabinete: Aço Inox E Poliuretano Injetado. Capacidade Água: </w:t>
                  </w:r>
                  <w:proofErr w:type="gramStart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100 L</w:t>
                  </w:r>
                  <w:proofErr w:type="gramEnd"/>
                  <w:r w:rsidRPr="00DF6D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Material Corpo: Aço Inoxidável.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Bel Frio/A4 Expositores</w:t>
                  </w:r>
                </w:p>
              </w:tc>
              <w:tc>
                <w:tcPr>
                  <w:tcW w:w="425" w:type="dxa"/>
                </w:tcPr>
                <w:p w:rsidR="00B16853" w:rsidRPr="00DF6DD7" w:rsidRDefault="00B16853" w:rsidP="00B16853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Calibri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16853" w:rsidRPr="00DF6DD7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16853" w:rsidRPr="00012B1E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2.430,00</w:t>
                  </w:r>
                </w:p>
              </w:tc>
              <w:tc>
                <w:tcPr>
                  <w:tcW w:w="992" w:type="dxa"/>
                </w:tcPr>
                <w:p w:rsidR="00B16853" w:rsidRPr="00F468BC" w:rsidRDefault="00B16853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4.860,00</w:t>
                  </w:r>
                </w:p>
              </w:tc>
            </w:tr>
          </w:tbl>
          <w:p w:rsidR="00B16853" w:rsidRPr="009C7535" w:rsidRDefault="00B16853" w:rsidP="00B16853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753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SOLIZ COMERCIAL LTDA – CNPJ: </w:t>
            </w:r>
            <w:r w:rsidR="009C7535" w:rsidRPr="009C7535">
              <w:rPr>
                <w:rFonts w:ascii="Arial" w:hAnsi="Arial" w:cs="Arial"/>
                <w:b/>
                <w:i/>
                <w:sz w:val="16"/>
                <w:szCs w:val="16"/>
              </w:rPr>
              <w:t>50.204.310/0001-04</w:t>
            </w:r>
            <w:r w:rsidRPr="009C7535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B16853" w:rsidRPr="009C7535" w:rsidRDefault="00B16853" w:rsidP="00B16853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753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LOTE 12 - TOLDO– VALOR R$ </w:t>
            </w:r>
            <w:r w:rsidR="009C7535" w:rsidRPr="009C7535">
              <w:rPr>
                <w:rFonts w:ascii="Arial" w:hAnsi="Arial" w:cs="Arial"/>
                <w:b/>
                <w:i/>
                <w:sz w:val="16"/>
                <w:szCs w:val="16"/>
              </w:rPr>
              <w:t>4.180,00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B16853" w:rsidRPr="00EF6151" w:rsidTr="00B16853">
              <w:tc>
                <w:tcPr>
                  <w:tcW w:w="568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16853" w:rsidRPr="00A165C0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16853" w:rsidRPr="000F29B5" w:rsidRDefault="00B16853" w:rsidP="00B168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6853" w:rsidRPr="007A3553" w:rsidTr="00B16853">
              <w:tc>
                <w:tcPr>
                  <w:tcW w:w="568" w:type="dxa"/>
                </w:tcPr>
                <w:p w:rsidR="00B16853" w:rsidRPr="00DF6DD7" w:rsidRDefault="00B16853" w:rsidP="00B1685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B16853" w:rsidRPr="00DF6DD7" w:rsidRDefault="00B16853" w:rsidP="00B1685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600861</w:t>
                  </w:r>
                </w:p>
              </w:tc>
              <w:tc>
                <w:tcPr>
                  <w:tcW w:w="4678" w:type="dxa"/>
                </w:tcPr>
                <w:p w:rsidR="00B16853" w:rsidRPr="00DF6DD7" w:rsidRDefault="00B16853" w:rsidP="00B16853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Toldo.</w:t>
                  </w:r>
                  <w:r w:rsidRPr="00DF6DD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Tipo: Passarela Fixa. Largura: </w:t>
                  </w:r>
                  <w:proofErr w:type="gram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 M</w:t>
                  </w:r>
                  <w:proofErr w:type="gram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Comprimento: 7,60 M. Material: Lona Sintética. Revestimento: Proteção Raios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Uv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Antifúngio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Anti-Inflamável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Acessórios: Parafusos </w:t>
                  </w:r>
                  <w:proofErr w:type="spellStart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Autobrocantes</w:t>
                  </w:r>
                  <w:proofErr w:type="spellEnd"/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F6DD7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(Educação)</w:t>
                  </w:r>
                  <w:r w:rsidR="009C7535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Vitória</w:t>
                  </w:r>
                </w:p>
              </w:tc>
              <w:tc>
                <w:tcPr>
                  <w:tcW w:w="425" w:type="dxa"/>
                </w:tcPr>
                <w:p w:rsidR="00B16853" w:rsidRPr="00DF6DD7" w:rsidRDefault="00B16853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16853" w:rsidRPr="00DF6DD7" w:rsidRDefault="00B16853" w:rsidP="00B1685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16853" w:rsidRPr="00012B1E" w:rsidRDefault="009C7535" w:rsidP="00B1685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4.180,00</w:t>
                  </w:r>
                </w:p>
              </w:tc>
              <w:tc>
                <w:tcPr>
                  <w:tcW w:w="992" w:type="dxa"/>
                </w:tcPr>
                <w:p w:rsidR="00B16853" w:rsidRPr="00F468BC" w:rsidRDefault="009C7535" w:rsidP="00B1685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4.180,00</w:t>
                  </w:r>
                </w:p>
              </w:tc>
            </w:tr>
          </w:tbl>
          <w:p w:rsidR="009C7535" w:rsidRPr="00C55021" w:rsidRDefault="009C7535" w:rsidP="009C753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="00C55021" w:rsidRPr="00C55021">
              <w:rPr>
                <w:rFonts w:ascii="Arial" w:hAnsi="Arial" w:cs="Arial"/>
                <w:b/>
                <w:i/>
                <w:sz w:val="16"/>
                <w:szCs w:val="16"/>
              </w:rPr>
              <w:t>M. CARREGA COMÉRCIO DE PRODUTOS HOSPITALARES</w:t>
            </w:r>
            <w:r w:rsidR="00C55021"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CNPJ: </w:t>
            </w:r>
            <w:r w:rsidR="00C55021" w:rsidRPr="00C55021">
              <w:rPr>
                <w:rFonts w:ascii="Arial" w:hAnsi="Arial" w:cs="Arial"/>
                <w:b/>
                <w:i/>
                <w:sz w:val="16"/>
                <w:szCs w:val="16"/>
              </w:rPr>
              <w:t>32.593.430/0001-50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9C7535" w:rsidRPr="00C55021" w:rsidRDefault="009C7535" w:rsidP="009C753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LOTE 1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- EQUIPAMENTOS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VALOR R$ </w:t>
            </w:r>
            <w:r w:rsidR="00C55021" w:rsidRPr="00C55021">
              <w:rPr>
                <w:rFonts w:ascii="Arial" w:hAnsi="Arial" w:cs="Arial"/>
                <w:b/>
                <w:i/>
                <w:sz w:val="16"/>
                <w:szCs w:val="16"/>
              </w:rPr>
              <w:t>6.700,00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9C7535" w:rsidRPr="00EF6151" w:rsidTr="00BF6750">
              <w:tc>
                <w:tcPr>
                  <w:tcW w:w="568" w:type="dxa"/>
                </w:tcPr>
                <w:p w:rsidR="009C7535" w:rsidRPr="000F29B5" w:rsidRDefault="009C7535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C7535" w:rsidRPr="000F29B5" w:rsidRDefault="009C7535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9C7535" w:rsidRPr="000F29B5" w:rsidRDefault="009C7535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9C7535" w:rsidRPr="000F29B5" w:rsidRDefault="009C7535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7535" w:rsidRPr="000F29B5" w:rsidRDefault="009C7535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C7535" w:rsidRPr="00A165C0" w:rsidRDefault="009C7535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C7535" w:rsidRPr="000F29B5" w:rsidRDefault="009C7535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55021" w:rsidRPr="007A3553" w:rsidTr="00BF6750">
              <w:tc>
                <w:tcPr>
                  <w:tcW w:w="568" w:type="dxa"/>
                </w:tcPr>
                <w:p w:rsidR="00C55021" w:rsidRPr="00DF6DD7" w:rsidRDefault="00C5502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612416</w:t>
                  </w:r>
                </w:p>
              </w:tc>
              <w:tc>
                <w:tcPr>
                  <w:tcW w:w="4678" w:type="dxa"/>
                </w:tcPr>
                <w:p w:rsidR="00C55021" w:rsidRPr="00DF6DD7" w:rsidRDefault="00C5502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Nebulizador.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Tipo*: Ultrassônico De Malha Vibratória. Modelo: Portátil, P/ Inalação De Medicamentos. Ajuste: Modo Contínuo E Intermitente. Material: Regulador C/ Gabinete Plástico. Componentes: C/ Cabo. Fonte De Energia: Fonte De Alimentação E Bateria Recarregável.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G-Tech </w:t>
                  </w:r>
                </w:p>
              </w:tc>
              <w:tc>
                <w:tcPr>
                  <w:tcW w:w="425" w:type="dxa"/>
                </w:tcPr>
                <w:p w:rsidR="00C55021" w:rsidRPr="00DF6DD7" w:rsidRDefault="00C55021" w:rsidP="00BF6750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5021" w:rsidRPr="00012B1E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152,80</w:t>
                  </w:r>
                </w:p>
              </w:tc>
              <w:tc>
                <w:tcPr>
                  <w:tcW w:w="992" w:type="dxa"/>
                </w:tcPr>
                <w:p w:rsidR="00C55021" w:rsidRPr="00F468BC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305,60</w:t>
                  </w:r>
                </w:p>
              </w:tc>
            </w:tr>
            <w:tr w:rsidR="00C55021" w:rsidRPr="007A3553" w:rsidTr="00BF6750">
              <w:tc>
                <w:tcPr>
                  <w:tcW w:w="568" w:type="dxa"/>
                </w:tcPr>
                <w:p w:rsidR="00C55021" w:rsidRPr="00DF6DD7" w:rsidRDefault="00C5502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415898</w:t>
                  </w:r>
                </w:p>
              </w:tc>
              <w:tc>
                <w:tcPr>
                  <w:tcW w:w="4678" w:type="dxa"/>
                </w:tcPr>
                <w:p w:rsidR="00C55021" w:rsidRPr="00DF6DD7" w:rsidRDefault="00C55021" w:rsidP="00BF6750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Nebulizador.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Tipo: Central Mín.4 Saídas,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Fluxômetros</w:t>
                  </w:r>
                  <w:proofErr w:type="spell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 Filtro. Acessórios: 10 </w:t>
                  </w:r>
                  <w:proofErr w:type="spell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Cj</w:t>
                  </w:r>
                  <w:proofErr w:type="spell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Completos Adulto E 10 Pediátricos</w:t>
                  </w:r>
                </w:p>
                <w:p w:rsidR="00C55021" w:rsidRPr="00DF6DD7" w:rsidRDefault="00C5502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Tensão Alimentação: 110/220 V.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Característica Adicionais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Compressor Isento De Óleo, 1/4hp.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Inalaclin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Modelo 5004</w:t>
                  </w:r>
                </w:p>
              </w:tc>
              <w:tc>
                <w:tcPr>
                  <w:tcW w:w="425" w:type="dxa"/>
                </w:tcPr>
                <w:p w:rsidR="00C55021" w:rsidRPr="00DF6DD7" w:rsidRDefault="00C55021" w:rsidP="00BF6750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5021" w:rsidRPr="00012B1E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2.369,20</w:t>
                  </w:r>
                </w:p>
              </w:tc>
              <w:tc>
                <w:tcPr>
                  <w:tcW w:w="992" w:type="dxa"/>
                </w:tcPr>
                <w:p w:rsidR="00C55021" w:rsidRPr="00F468BC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4.738,40</w:t>
                  </w:r>
                </w:p>
              </w:tc>
            </w:tr>
            <w:tr w:rsidR="00C55021" w:rsidRPr="007A3553" w:rsidTr="00BF6750">
              <w:tc>
                <w:tcPr>
                  <w:tcW w:w="568" w:type="dxa"/>
                </w:tcPr>
                <w:p w:rsidR="00C55021" w:rsidRPr="00DF6DD7" w:rsidRDefault="00C5502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441979</w:t>
                  </w:r>
                </w:p>
              </w:tc>
              <w:tc>
                <w:tcPr>
                  <w:tcW w:w="4678" w:type="dxa"/>
                </w:tcPr>
                <w:p w:rsidR="00C55021" w:rsidRPr="00DF6DD7" w:rsidRDefault="00C55021" w:rsidP="00F75B4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Oxímetro</w:t>
                  </w:r>
                  <w:proofErr w:type="spellEnd"/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 Uso Médico.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Tipo: Mesa. Faixa Medição Saturação 1: 0 A 100%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Faixa Medição Pulso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Cerca De 20 A 250 BPM.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Autonomia Sistema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Cerca 16 H. Alimentação: Rede Elétrica. Acessórios: C/ Sensor.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VR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Medmax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SP20</w:t>
                  </w:r>
                </w:p>
              </w:tc>
              <w:tc>
                <w:tcPr>
                  <w:tcW w:w="425" w:type="dxa"/>
                </w:tcPr>
                <w:p w:rsidR="00C55021" w:rsidRPr="00DF6DD7" w:rsidRDefault="00C55021" w:rsidP="00BF6750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5021" w:rsidRPr="00012B1E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1.656,00</w:t>
                  </w:r>
                </w:p>
              </w:tc>
              <w:tc>
                <w:tcPr>
                  <w:tcW w:w="992" w:type="dxa"/>
                </w:tcPr>
                <w:p w:rsidR="00C55021" w:rsidRPr="00F468BC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1.656,00</w:t>
                  </w:r>
                </w:p>
              </w:tc>
            </w:tr>
            <w:tr w:rsidR="00C55021" w:rsidRPr="007A3553" w:rsidTr="00BF6750">
              <w:tc>
                <w:tcPr>
                  <w:tcW w:w="568" w:type="dxa"/>
                </w:tcPr>
                <w:p w:rsidR="00C55021" w:rsidRPr="00DF6DD7" w:rsidRDefault="00C5502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C55021" w:rsidRPr="00DF6DD7" w:rsidRDefault="00C5502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C55021" w:rsidRPr="00DF6DD7" w:rsidRDefault="00C55021" w:rsidP="00BF6750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55021" w:rsidRPr="00012B1E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55021" w:rsidRPr="00F468BC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6.700,00</w:t>
                  </w:r>
                </w:p>
              </w:tc>
            </w:tr>
          </w:tbl>
          <w:p w:rsidR="00C55021" w:rsidRPr="00C55021" w:rsidRDefault="00C55021" w:rsidP="00C55021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EMPRESA VENCEDORA: REVIMEDIC EQUIPAMENTOS MÉDICOS LTDA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– CNPJ: 27.074.498/0001-93.</w:t>
            </w:r>
          </w:p>
          <w:p w:rsidR="00C55021" w:rsidRPr="00C55021" w:rsidRDefault="00C55021" w:rsidP="00C55021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LOTE 1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- REFRIGERADOR LABORATÓRIO – VALOR R$ 6.700,00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C55021" w:rsidRPr="00EF6151" w:rsidTr="00BF6750">
              <w:tc>
                <w:tcPr>
                  <w:tcW w:w="568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55021" w:rsidRPr="00A165C0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55021" w:rsidRPr="007A3553" w:rsidTr="00BF6750">
              <w:tc>
                <w:tcPr>
                  <w:tcW w:w="568" w:type="dxa"/>
                </w:tcPr>
                <w:p w:rsidR="00C55021" w:rsidRPr="00DF6DD7" w:rsidRDefault="00C5502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271362</w:t>
                  </w:r>
                </w:p>
              </w:tc>
              <w:tc>
                <w:tcPr>
                  <w:tcW w:w="4678" w:type="dxa"/>
                </w:tcPr>
                <w:p w:rsidR="00C55021" w:rsidRPr="00DF6DD7" w:rsidRDefault="00C5502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Refrigerador De Laboratório.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Tipo: Tipo Câmara Conservação Com Temperatura Regulada. Faixa Temperatura Interna: Faixa De 2 A 8°C. Tipo Comando: Painel De Controle Digital. Tipo Alarme: Alarme Audiovisual Ajustável (Alta/Baixa </w:t>
                  </w:r>
                  <w:proofErr w:type="spell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Temperat</w:t>
                  </w:r>
                  <w:proofErr w:type="spell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). Tipo Controle: Controle De Temperatura </w:t>
                  </w:r>
                  <w:proofErr w:type="spell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Microprocessado</w:t>
                  </w:r>
                  <w:proofErr w:type="spell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Sinalizador: Display Digital De Temperatura. Tipo Sensor: Sensor Imerso Em Líquido. Tipo Porta: Porta De Vidro Com Sistema </w:t>
                  </w:r>
                  <w:proofErr w:type="spell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Anti-Embaçante</w:t>
                  </w:r>
                  <w:proofErr w:type="spell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Capacidade Mínima: Capacidade Mínima De 340 Litros. Tipo Revestimento: Revestimento Interno Aço, Prateleiras Reguláveis. Características Adicionais: Circulação De Ar Forçada, Iluminação Interna. Tipo Fechamento Portas: Porta Com Chaveamento. (Instalado). </w:t>
                  </w:r>
                  <w:r w:rsidRPr="00DF6D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(Saúde)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Própria</w:t>
                  </w:r>
                </w:p>
              </w:tc>
              <w:tc>
                <w:tcPr>
                  <w:tcW w:w="425" w:type="dxa"/>
                </w:tcPr>
                <w:p w:rsidR="00C55021" w:rsidRPr="00DF6DD7" w:rsidRDefault="00C55021" w:rsidP="00BF6750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55021" w:rsidRPr="00DF6DD7" w:rsidRDefault="00C5502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5021" w:rsidRPr="00012B1E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9.500,00</w:t>
                  </w:r>
                </w:p>
              </w:tc>
              <w:tc>
                <w:tcPr>
                  <w:tcW w:w="992" w:type="dxa"/>
                </w:tcPr>
                <w:p w:rsidR="00C55021" w:rsidRPr="00F468BC" w:rsidRDefault="00C5502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9.500,00</w:t>
                  </w:r>
                </w:p>
              </w:tc>
            </w:tr>
          </w:tbl>
          <w:p w:rsidR="00C55021" w:rsidRPr="00C55021" w:rsidRDefault="00C55021" w:rsidP="00C55021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EMPRESA VENCEDORA: SAMPAIO SALGADOS LTDA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– CNPJ: 21.803.914/0001-60.</w:t>
            </w:r>
          </w:p>
          <w:p w:rsidR="00C55021" w:rsidRPr="00C55021" w:rsidRDefault="00C55021" w:rsidP="00C55021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LOTE 20 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- EQUIPAMENTOS ESPORTIVOS – VALOR R$ </w:t>
            </w:r>
            <w:r w:rsidRPr="00C55021">
              <w:rPr>
                <w:rFonts w:ascii="Arial" w:hAnsi="Arial" w:cs="Arial"/>
                <w:b/>
                <w:i/>
                <w:sz w:val="16"/>
                <w:szCs w:val="16"/>
              </w:rPr>
              <w:t>7.227,00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567"/>
              <w:gridCol w:w="850"/>
              <w:gridCol w:w="992"/>
            </w:tblGrid>
            <w:tr w:rsidR="00C55021" w:rsidRPr="00EF6151" w:rsidTr="00F75B41">
              <w:tc>
                <w:tcPr>
                  <w:tcW w:w="568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55021" w:rsidRPr="00A165C0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55021" w:rsidRPr="000F29B5" w:rsidRDefault="00C55021" w:rsidP="00BF675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75B41" w:rsidRPr="007A3553" w:rsidTr="00F75B41">
              <w:tc>
                <w:tcPr>
                  <w:tcW w:w="568" w:type="dxa"/>
                </w:tcPr>
                <w:p w:rsidR="00F75B41" w:rsidRPr="00DF6DD7" w:rsidRDefault="00F75B4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447727</w:t>
                  </w:r>
                </w:p>
              </w:tc>
              <w:tc>
                <w:tcPr>
                  <w:tcW w:w="4678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Embutido.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Tipo: Salsicha Viena. Tamanho: </w:t>
                  </w:r>
                  <w:proofErr w:type="spellStart"/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Mini.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</w:t>
                  </w:r>
                  <w:proofErr w:type="spell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Preparação: Cozida. Sabor: Com Molho De Tomate. Estado De Conservação: Em Conserva. </w:t>
                  </w:r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(Esporte)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Perdigão</w:t>
                  </w: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F75B41" w:rsidRPr="00012B1E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992" w:type="dxa"/>
                </w:tcPr>
                <w:p w:rsidR="00F75B41" w:rsidRPr="00F468BC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600,00</w:t>
                  </w:r>
                </w:p>
              </w:tc>
            </w:tr>
            <w:tr w:rsidR="00F75B41" w:rsidRPr="007A3553" w:rsidTr="00F75B41">
              <w:tc>
                <w:tcPr>
                  <w:tcW w:w="568" w:type="dxa"/>
                </w:tcPr>
                <w:p w:rsidR="00F75B41" w:rsidRPr="00DF6DD7" w:rsidRDefault="00F75B4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447764</w:t>
                  </w:r>
                </w:p>
              </w:tc>
              <w:tc>
                <w:tcPr>
                  <w:tcW w:w="4678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Frios.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Variedade: </w:t>
                  </w:r>
                  <w:proofErr w:type="spell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Apresuntado</w:t>
                  </w:r>
                  <w:proofErr w:type="spell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Preparação: Cozido. Apresentação: Fatiado. Estado De Conservação: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Resfriado(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A). </w:t>
                  </w:r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(Esporte)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Frimesa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F75B41" w:rsidRPr="00012B1E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31,00</w:t>
                  </w:r>
                </w:p>
              </w:tc>
              <w:tc>
                <w:tcPr>
                  <w:tcW w:w="992" w:type="dxa"/>
                </w:tcPr>
                <w:p w:rsidR="00F75B41" w:rsidRPr="00F468BC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1.302,00</w:t>
                  </w:r>
                </w:p>
              </w:tc>
            </w:tr>
            <w:tr w:rsidR="00F75B41" w:rsidRPr="007A3553" w:rsidTr="00F75B41">
              <w:tc>
                <w:tcPr>
                  <w:tcW w:w="568" w:type="dxa"/>
                </w:tcPr>
                <w:p w:rsidR="00F75B41" w:rsidRPr="00DF6DD7" w:rsidRDefault="00F75B4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447782</w:t>
                  </w:r>
                </w:p>
              </w:tc>
              <w:tc>
                <w:tcPr>
                  <w:tcW w:w="4678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Frios.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Variedade: Mortadela. Tipo Preparação: Cozido. Composição: Com Toucinho Em Cubos. Apresentação: Fatiado. Estado De Conservação: </w:t>
                  </w:r>
                  <w:proofErr w:type="gramStart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Resfriado(</w:t>
                  </w:r>
                  <w:proofErr w:type="gramEnd"/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A). </w:t>
                  </w:r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(Esporte)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Marba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F75B41" w:rsidRPr="00012B1E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992" w:type="dxa"/>
                </w:tcPr>
                <w:p w:rsidR="00F75B41" w:rsidRPr="00F468BC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1.200,00</w:t>
                  </w:r>
                </w:p>
              </w:tc>
            </w:tr>
            <w:tr w:rsidR="00F75B41" w:rsidRPr="007A3553" w:rsidTr="00F75B41">
              <w:tc>
                <w:tcPr>
                  <w:tcW w:w="568" w:type="dxa"/>
                </w:tcPr>
                <w:p w:rsidR="00F75B41" w:rsidRPr="00DF6DD7" w:rsidRDefault="00F75B4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460380</w:t>
                  </w:r>
                </w:p>
              </w:tc>
              <w:tc>
                <w:tcPr>
                  <w:tcW w:w="4678" w:type="dxa"/>
                </w:tcPr>
                <w:p w:rsidR="00F75B41" w:rsidRPr="00DF6DD7" w:rsidRDefault="00F75B41" w:rsidP="00F75B4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 xml:space="preserve">Pão. </w:t>
                  </w:r>
                  <w:r w:rsidRPr="00DF6DD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Base: De Farinha De Trigo Refinada. Tipo: Tipo Francês/Branco/De Sal. </w:t>
                  </w:r>
                  <w:r w:rsidRPr="00DF6DD7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(Esporte)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Sampaio</w:t>
                  </w: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F75B41" w:rsidRPr="00012B1E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16,50</w:t>
                  </w:r>
                </w:p>
              </w:tc>
              <w:tc>
                <w:tcPr>
                  <w:tcW w:w="992" w:type="dxa"/>
                </w:tcPr>
                <w:p w:rsidR="00F75B41" w:rsidRPr="00F468BC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4.125,00</w:t>
                  </w:r>
                </w:p>
              </w:tc>
            </w:tr>
            <w:tr w:rsidR="00F75B41" w:rsidRPr="007A3553" w:rsidTr="00F75B41">
              <w:tc>
                <w:tcPr>
                  <w:tcW w:w="568" w:type="dxa"/>
                </w:tcPr>
                <w:p w:rsidR="00F75B41" w:rsidRPr="00DF6DD7" w:rsidRDefault="00F75B41" w:rsidP="00BF675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F75B41" w:rsidRPr="00DF6DD7" w:rsidRDefault="00F75B4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75B41" w:rsidRPr="00DF6DD7" w:rsidRDefault="00F75B41" w:rsidP="00BF675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6DD7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75B41" w:rsidRPr="00DF6DD7" w:rsidRDefault="00F75B41" w:rsidP="00BF675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75B41" w:rsidRPr="00012B1E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75B41" w:rsidRPr="00F468BC" w:rsidRDefault="00F75B41" w:rsidP="00BF675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7.227,00</w:t>
                  </w:r>
                </w:p>
              </w:tc>
            </w:tr>
          </w:tbl>
          <w:p w:rsidR="00F468BC" w:rsidRPr="00C33D91" w:rsidRDefault="00F468BC" w:rsidP="003046DC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</w:tc>
      </w:tr>
    </w:tbl>
    <w:p w:rsidR="00F468BC" w:rsidRDefault="00F468BC" w:rsidP="00F468BC"/>
    <w:p w:rsidR="006660FB" w:rsidRDefault="006660FB"/>
    <w:sectPr w:rsidR="006660FB" w:rsidSect="003046D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53" w:rsidRDefault="00B16853">
    <w:pPr>
      <w:pStyle w:val="Rodap"/>
      <w:pBdr>
        <w:bottom w:val="single" w:sz="12" w:space="1" w:color="auto"/>
      </w:pBdr>
      <w:jc w:val="center"/>
      <w:rPr>
        <w:sz w:val="20"/>
      </w:rPr>
    </w:pPr>
  </w:p>
  <w:p w:rsidR="00B16853" w:rsidRPr="00A7116E" w:rsidRDefault="00B1685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16853" w:rsidRPr="00A7116E" w:rsidRDefault="00B1685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53" w:rsidRPr="00A7116E" w:rsidRDefault="00B1685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553A215" wp14:editId="647DDA5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16853" w:rsidRPr="00A7116E" w:rsidRDefault="00B1685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16853" w:rsidRDefault="00B1685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0D"/>
    <w:rsid w:val="000E0557"/>
    <w:rsid w:val="003046DC"/>
    <w:rsid w:val="003125EB"/>
    <w:rsid w:val="004F130D"/>
    <w:rsid w:val="005D7466"/>
    <w:rsid w:val="006660FB"/>
    <w:rsid w:val="00852098"/>
    <w:rsid w:val="009C7535"/>
    <w:rsid w:val="00B16853"/>
    <w:rsid w:val="00C55021"/>
    <w:rsid w:val="00C605FE"/>
    <w:rsid w:val="00D02BFD"/>
    <w:rsid w:val="00D5159F"/>
    <w:rsid w:val="00F468BC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68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468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468B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4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4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F4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6D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68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468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468B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4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4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F4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46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6D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5510</Words>
  <Characters>29759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2024-10-15T18:10:00Z</dcterms:created>
  <dcterms:modified xsi:type="dcterms:W3CDTF">2024-10-15T19:54:00Z</dcterms:modified>
</cp:coreProperties>
</file>