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0C" w:rsidRPr="00AC6EA5" w:rsidRDefault="009E060C" w:rsidP="009E060C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Style w:val="Tabelacomgrade"/>
        <w:tblW w:w="4361" w:type="dxa"/>
        <w:tblLayout w:type="fixed"/>
        <w:tblLook w:val="04A0"/>
      </w:tblPr>
      <w:tblGrid>
        <w:gridCol w:w="4361"/>
      </w:tblGrid>
      <w:tr w:rsidR="009E060C" w:rsidTr="009E060C">
        <w:tc>
          <w:tcPr>
            <w:tcW w:w="4361" w:type="dxa"/>
          </w:tcPr>
          <w:p w:rsidR="009E060C" w:rsidRPr="009E060C" w:rsidRDefault="009E060C" w:rsidP="001D090D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  <w:u w:val="single"/>
              </w:rPr>
            </w:pPr>
            <w:r w:rsidRPr="009E060C">
              <w:rPr>
                <w:rFonts w:asciiTheme="minorHAnsi" w:hAnsiTheme="minorHAnsi" w:cstheme="minorHAnsi"/>
                <w:b/>
                <w:sz w:val="12"/>
                <w:szCs w:val="12"/>
                <w:u w:val="single"/>
              </w:rPr>
              <w:t>PREFEITURA MUNICIPAL DE RIBEIRÃO DO PINHAL – PR</w:t>
            </w:r>
          </w:p>
          <w:p w:rsidR="009E060C" w:rsidRPr="009E060C" w:rsidRDefault="009E060C" w:rsidP="001D090D">
            <w:pPr>
              <w:pStyle w:val="SemEspaamen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E060C">
              <w:rPr>
                <w:rFonts w:asciiTheme="minorHAnsi" w:hAnsiTheme="minorHAnsi" w:cstheme="minorHAnsi"/>
                <w:b/>
                <w:sz w:val="12"/>
                <w:szCs w:val="12"/>
              </w:rPr>
              <w:t>PROCESSO LICITATÓRIO MODALIDADE DISPENSA DE LICITAÇÃO Nº. 009/2018.</w:t>
            </w:r>
          </w:p>
          <w:p w:rsidR="009E060C" w:rsidRDefault="009E060C" w:rsidP="009E060C">
            <w:pPr>
              <w:pStyle w:val="SemEspaamento"/>
              <w:jc w:val="both"/>
            </w:pPr>
            <w:r w:rsidRPr="009E060C">
              <w:rPr>
                <w:rFonts w:asciiTheme="minorHAnsi" w:hAnsiTheme="minorHAnsi" w:cstheme="minorHAnsi"/>
                <w:sz w:val="12"/>
                <w:szCs w:val="12"/>
              </w:rPr>
              <w:t xml:space="preserve">A Prefeitura Municipal de Ribeirão do Pinhal – Paraná, comunica a quem possa interessar que o processo licitatório na modalidade </w:t>
            </w:r>
            <w:r w:rsidRPr="009E060C">
              <w:rPr>
                <w:rFonts w:asciiTheme="minorHAnsi" w:hAnsiTheme="minorHAnsi" w:cstheme="minorHAnsi"/>
                <w:b/>
                <w:sz w:val="12"/>
                <w:szCs w:val="12"/>
              </w:rPr>
              <w:t>DISPENSA (LIMITE 10%)</w:t>
            </w:r>
            <w:r w:rsidRPr="009E060C">
              <w:rPr>
                <w:rFonts w:asciiTheme="minorHAnsi" w:hAnsiTheme="minorHAnsi" w:cstheme="minorHAnsi"/>
                <w:sz w:val="12"/>
                <w:szCs w:val="12"/>
              </w:rPr>
              <w:t>, visando a Aquisição de testes psicológicos e de desempenho escolar para o Centro Municipal de Educação Especial, conforme solicitação da Secretaria de Educação, teve como vencedor a empresa abaixo especificada: LOTE 01 - ANA ELISA SALOMÃO BOSQUÊ - EPP</w:t>
            </w:r>
            <w:r w:rsidRPr="009E060C">
              <w:rPr>
                <w:rFonts w:asciiTheme="minorHAnsi" w:hAnsiTheme="minorHAnsi" w:cstheme="minorHAnsi"/>
                <w:bCs/>
                <w:caps/>
                <w:sz w:val="12"/>
                <w:szCs w:val="12"/>
              </w:rPr>
              <w:t xml:space="preserve"> - CNPJ: </w:t>
            </w:r>
            <w:r w:rsidRPr="009E060C">
              <w:rPr>
                <w:rFonts w:asciiTheme="minorHAnsi" w:hAnsiTheme="minorHAnsi" w:cstheme="minorHAnsi"/>
                <w:sz w:val="12"/>
                <w:szCs w:val="12"/>
              </w:rPr>
              <w:t xml:space="preserve">03.669.919/0001-60 </w:t>
            </w:r>
            <w:r w:rsidRPr="009E060C">
              <w:rPr>
                <w:rFonts w:asciiTheme="minorHAnsi" w:hAnsiTheme="minorHAnsi" w:cstheme="minorHAnsi"/>
                <w:bCs/>
                <w:caps/>
                <w:sz w:val="12"/>
                <w:szCs w:val="12"/>
              </w:rPr>
              <w:t xml:space="preserve">- VALOR r$ </w:t>
            </w:r>
            <w:r w:rsidRPr="009E060C">
              <w:rPr>
                <w:rFonts w:asciiTheme="minorHAnsi" w:hAnsiTheme="minorHAnsi" w:cstheme="minorHAnsi"/>
                <w:b/>
                <w:sz w:val="12"/>
                <w:szCs w:val="12"/>
              </w:rPr>
              <w:t>3.335,00</w:t>
            </w:r>
            <w:r w:rsidRPr="009E060C">
              <w:rPr>
                <w:rFonts w:asciiTheme="minorHAnsi" w:hAnsiTheme="minorHAnsi" w:cstheme="minorHAnsi"/>
                <w:bCs/>
                <w:caps/>
                <w:sz w:val="12"/>
                <w:szCs w:val="12"/>
              </w:rPr>
              <w:t xml:space="preserve">. </w:t>
            </w:r>
            <w:r w:rsidRPr="009E060C">
              <w:rPr>
                <w:rFonts w:asciiTheme="minorHAnsi" w:hAnsiTheme="minorHAnsi" w:cstheme="minorHAnsi"/>
                <w:sz w:val="12"/>
                <w:szCs w:val="12"/>
              </w:rPr>
              <w:t>JUSTIFICATIVA DA ESCOLHA DO FORNECEDOR: ARTIGO 24, II - RATIFICAÇÃO: WAGNER LUIZ OLIVEIRA MARTINS – 28/06/2018</w:t>
            </w:r>
          </w:p>
        </w:tc>
      </w:tr>
    </w:tbl>
    <w:p w:rsidR="009E060C" w:rsidRPr="00AC6EA5" w:rsidRDefault="009E060C" w:rsidP="009E060C">
      <w:pPr>
        <w:pStyle w:val="SemEspaamento"/>
        <w:rPr>
          <w:sz w:val="18"/>
          <w:szCs w:val="18"/>
        </w:rPr>
      </w:pPr>
    </w:p>
    <w:p w:rsidR="009E060C" w:rsidRPr="00AC6EA5" w:rsidRDefault="009E060C" w:rsidP="009E060C">
      <w:pPr>
        <w:pStyle w:val="SemEspaamento"/>
        <w:rPr>
          <w:sz w:val="18"/>
          <w:szCs w:val="18"/>
        </w:rPr>
      </w:pPr>
    </w:p>
    <w:p w:rsidR="009E060C" w:rsidRPr="00AC6EA5" w:rsidRDefault="009E060C" w:rsidP="009E060C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9E060C" w:rsidRPr="003B2D84" w:rsidRDefault="009E060C" w:rsidP="009E060C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9E060C" w:rsidRPr="003B2D84" w:rsidRDefault="009E060C" w:rsidP="009E060C">
      <w:pPr>
        <w:rPr>
          <w:sz w:val="18"/>
          <w:szCs w:val="18"/>
        </w:rPr>
      </w:pPr>
    </w:p>
    <w:p w:rsidR="009E060C" w:rsidRPr="003B2D84" w:rsidRDefault="009E060C" w:rsidP="009E060C">
      <w:pPr>
        <w:rPr>
          <w:sz w:val="18"/>
          <w:szCs w:val="18"/>
        </w:rPr>
      </w:pPr>
    </w:p>
    <w:p w:rsidR="009E060C" w:rsidRDefault="009E060C" w:rsidP="009E060C"/>
    <w:p w:rsidR="009E060C" w:rsidRDefault="009E060C" w:rsidP="009E060C"/>
    <w:p w:rsidR="009E060C" w:rsidRDefault="009E060C" w:rsidP="009E060C"/>
    <w:p w:rsidR="009E060C" w:rsidRDefault="009E060C" w:rsidP="009E060C"/>
    <w:p w:rsidR="009E060C" w:rsidRDefault="009E060C" w:rsidP="009E060C"/>
    <w:p w:rsidR="009E060C" w:rsidRDefault="009E060C" w:rsidP="009E060C"/>
    <w:p w:rsidR="009E060C" w:rsidRDefault="009E060C" w:rsidP="009E060C"/>
    <w:p w:rsidR="009E060C" w:rsidRDefault="009E060C" w:rsidP="009E060C"/>
    <w:p w:rsidR="009E060C" w:rsidRDefault="009E060C" w:rsidP="009E060C"/>
    <w:p w:rsidR="009E060C" w:rsidRDefault="009E060C" w:rsidP="009E060C"/>
    <w:p w:rsidR="009E060C" w:rsidRDefault="009E060C" w:rsidP="009E060C"/>
    <w:p w:rsidR="009E060C" w:rsidRDefault="009E060C" w:rsidP="009E060C"/>
    <w:p w:rsidR="009E060C" w:rsidRDefault="009E060C" w:rsidP="009E060C"/>
    <w:p w:rsidR="009E060C" w:rsidRDefault="009E060C" w:rsidP="009E060C"/>
    <w:p w:rsidR="009E060C" w:rsidRDefault="009E060C" w:rsidP="009E060C"/>
    <w:p w:rsidR="009E060C" w:rsidRDefault="009E060C" w:rsidP="009E060C"/>
    <w:p w:rsidR="009E060C" w:rsidRDefault="009E060C" w:rsidP="009E060C"/>
    <w:p w:rsidR="009E060C" w:rsidRDefault="009E060C" w:rsidP="009E060C"/>
    <w:p w:rsidR="009E060C" w:rsidRDefault="009E060C" w:rsidP="009E060C"/>
    <w:p w:rsidR="009E060C" w:rsidRDefault="009E060C" w:rsidP="009E060C"/>
    <w:p w:rsidR="009E060C" w:rsidRDefault="009E060C" w:rsidP="009E060C"/>
    <w:p w:rsidR="009E060C" w:rsidRDefault="009E060C" w:rsidP="009E060C"/>
    <w:p w:rsidR="009E060C" w:rsidRDefault="009E060C" w:rsidP="009E060C"/>
    <w:p w:rsidR="009E060C" w:rsidRDefault="009E060C" w:rsidP="009E060C"/>
    <w:p w:rsidR="009E060C" w:rsidRDefault="009E060C" w:rsidP="009E060C"/>
    <w:p w:rsidR="009E060C" w:rsidRDefault="009E060C" w:rsidP="009E060C"/>
    <w:p w:rsidR="009E060C" w:rsidRDefault="009E060C" w:rsidP="009E060C"/>
    <w:p w:rsidR="009E060C" w:rsidRDefault="009E060C" w:rsidP="009E060C"/>
    <w:p w:rsidR="009E060C" w:rsidRDefault="009E060C" w:rsidP="009E060C"/>
    <w:p w:rsidR="009E060C" w:rsidRDefault="009E060C" w:rsidP="009E060C"/>
    <w:p w:rsidR="009E060C" w:rsidRDefault="009E060C" w:rsidP="009E060C"/>
    <w:p w:rsidR="009E060C" w:rsidRDefault="009E060C" w:rsidP="009E060C"/>
    <w:p w:rsidR="009E060C" w:rsidRDefault="009E060C" w:rsidP="009E060C"/>
    <w:p w:rsidR="009E060C" w:rsidRDefault="009E060C" w:rsidP="009E060C"/>
    <w:p w:rsidR="009E060C" w:rsidRDefault="009E060C" w:rsidP="009E060C"/>
    <w:p w:rsidR="009E060C" w:rsidRDefault="009E060C" w:rsidP="009E060C"/>
    <w:p w:rsidR="009E060C" w:rsidRDefault="009E060C" w:rsidP="009E060C"/>
    <w:p w:rsidR="009E060C" w:rsidRDefault="009E060C" w:rsidP="009E060C"/>
    <w:p w:rsidR="009E060C" w:rsidRPr="00A60EB1" w:rsidRDefault="009E060C" w:rsidP="009E060C"/>
    <w:p w:rsidR="00000000" w:rsidRDefault="009E060C"/>
    <w:sectPr w:rsidR="00000000" w:rsidSect="00E045B5">
      <w:headerReference w:type="default" r:id="rId4"/>
      <w:footerReference w:type="default" r:id="rId5"/>
      <w:pgSz w:w="11907" w:h="16840" w:code="9"/>
      <w:pgMar w:top="1418" w:right="3260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9E060C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9E060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9E060C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9E060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9E060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9E060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9E060C"/>
    <w:rsid w:val="009E0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E060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E060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9E060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E060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9E060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E06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59"/>
    <w:rsid w:val="009E0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9E060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2018-08-16T18:53:00Z</dcterms:created>
  <dcterms:modified xsi:type="dcterms:W3CDTF">2018-08-16T18:55:00Z</dcterms:modified>
</cp:coreProperties>
</file>