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</w:tblGrid>
      <w:tr w:rsidR="00A10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</w:tcPr>
          <w:p w:rsidR="00A106DD" w:rsidRPr="008A75A7" w:rsidRDefault="00A106DD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sz w:val="14"/>
                <w:szCs w:val="14"/>
                <w:lang/>
              </w:rPr>
            </w:pPr>
            <w:r w:rsidRPr="00A8221B">
              <w:rPr>
                <w:rFonts w:eastAsia="Times New Roman"/>
                <w:b/>
                <w:sz w:val="14"/>
                <w:szCs w:val="14"/>
                <w:lang/>
              </w:rPr>
              <w:t xml:space="preserve">MUNICÍPIO </w:t>
            </w:r>
            <w:r w:rsidR="00857593" w:rsidRPr="00A8221B">
              <w:rPr>
                <w:rFonts w:eastAsia="Times New Roman"/>
                <w:b/>
                <w:sz w:val="14"/>
                <w:szCs w:val="14"/>
                <w:lang/>
              </w:rPr>
              <w:t xml:space="preserve">DE </w:t>
            </w:r>
            <w:r w:rsidR="0065357F">
              <w:rPr>
                <w:rFonts w:eastAsia="Times New Roman"/>
                <w:b/>
                <w:sz w:val="14"/>
                <w:szCs w:val="14"/>
                <w:lang/>
              </w:rPr>
              <w:t>RIBEIRÃO DO PINHAL</w:t>
            </w:r>
          </w:p>
          <w:p w:rsidR="00A106DD" w:rsidRPr="00A8221B" w:rsidRDefault="00A106DD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sz w:val="14"/>
                <w:szCs w:val="14"/>
                <w:lang/>
              </w:rPr>
            </w:pPr>
            <w:r w:rsidRPr="00A8221B">
              <w:rPr>
                <w:rFonts w:eastAsia="Times New Roman"/>
                <w:b/>
                <w:sz w:val="14"/>
                <w:szCs w:val="14"/>
                <w:lang/>
              </w:rPr>
              <w:t>SEDU/PARANACIDADE - PAM</w:t>
            </w:r>
          </w:p>
          <w:p w:rsidR="00A106DD" w:rsidRPr="00A8221B" w:rsidRDefault="00A106DD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EDITAL DE PREGÃO PRESENCIAL Nº 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bCs/>
                <w:noProof/>
                <w:sz w:val="14"/>
                <w:szCs w:val="14"/>
                <w:lang/>
              </w:rPr>
              <w:t>077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end"/>
            </w:r>
            <w:bookmarkEnd w:id="0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>/20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" w:name="Texto38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bCs/>
                <w:noProof/>
                <w:sz w:val="14"/>
                <w:szCs w:val="14"/>
                <w:lang/>
              </w:rPr>
              <w:t>18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end"/>
            </w:r>
            <w:bookmarkEnd w:id="1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>.</w:t>
            </w:r>
          </w:p>
          <w:p w:rsidR="0076070C" w:rsidRPr="00A8221B" w:rsidRDefault="0076070C" w:rsidP="0076070C">
            <w:pPr>
              <w:spacing w:line="200" w:lineRule="atLeast"/>
              <w:jc w:val="both"/>
              <w:rPr>
                <w:rFonts w:eastAsia="Times New Roman"/>
                <w:sz w:val="14"/>
                <w:szCs w:val="14"/>
              </w:rPr>
            </w:pPr>
          </w:p>
          <w:p w:rsidR="0076070C" w:rsidRPr="00A8221B" w:rsidRDefault="0076070C" w:rsidP="0076070C">
            <w:pPr>
              <w:spacing w:line="200" w:lineRule="atLeast"/>
              <w:jc w:val="both"/>
              <w:rPr>
                <w:rFonts w:eastAsia="Times New Roman"/>
                <w:sz w:val="14"/>
                <w:szCs w:val="14"/>
              </w:rPr>
            </w:pPr>
            <w:r w:rsidRPr="00A8221B">
              <w:rPr>
                <w:rFonts w:eastAsia="Times New Roman"/>
                <w:sz w:val="14"/>
                <w:szCs w:val="14"/>
              </w:rPr>
              <w:t xml:space="preserve">O MUNICÍPIO de </w:t>
            </w:r>
            <w:r w:rsidRPr="00A8221B">
              <w:rPr>
                <w:rFonts w:eastAsia="Times New Roman"/>
                <w:b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8221B">
              <w:rPr>
                <w:rFonts w:eastAsia="Times New Roman"/>
                <w:b/>
                <w:sz w:val="14"/>
                <w:szCs w:val="14"/>
              </w:rPr>
              <w:instrText xml:space="preserve"> FORMTEXT </w:instrText>
            </w:r>
            <w:r w:rsidRPr="00A8221B">
              <w:rPr>
                <w:rFonts w:eastAsia="Times New Roman"/>
                <w:b/>
                <w:sz w:val="14"/>
                <w:szCs w:val="14"/>
              </w:rPr>
            </w:r>
            <w:r w:rsidRPr="00A8221B">
              <w:rPr>
                <w:rFonts w:eastAsia="Times New Roman"/>
                <w:b/>
                <w:sz w:val="14"/>
                <w:szCs w:val="14"/>
              </w:rPr>
              <w:fldChar w:fldCharType="separate"/>
            </w:r>
            <w:r w:rsidR="00625AEB">
              <w:rPr>
                <w:rFonts w:eastAsia="Times New Roman"/>
                <w:b/>
                <w:noProof/>
                <w:sz w:val="14"/>
                <w:szCs w:val="14"/>
              </w:rPr>
              <w:t>RIBEIRÃO DO PINHAL - PARANÁ</w:t>
            </w:r>
            <w:r w:rsidRPr="00A8221B">
              <w:rPr>
                <w:sz w:val="14"/>
                <w:szCs w:val="14"/>
              </w:rPr>
              <w:fldChar w:fldCharType="end"/>
            </w:r>
            <w:r w:rsidRPr="00A8221B">
              <w:rPr>
                <w:rFonts w:eastAsia="Times New Roman"/>
                <w:sz w:val="14"/>
                <w:szCs w:val="14"/>
              </w:rPr>
              <w:t xml:space="preserve">, torna público que às </w:t>
            </w:r>
            <w:r w:rsidRPr="00A8221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221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</w:rPr>
            </w:r>
            <w:r w:rsidRPr="00A8221B">
              <w:rPr>
                <w:rFonts w:eastAsia="Times New Roman"/>
                <w:sz w:val="14"/>
                <w:szCs w:val="14"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</w:rPr>
              <w:t>09:00</w:t>
            </w:r>
            <w:r w:rsidRPr="00A8221B">
              <w:rPr>
                <w:sz w:val="14"/>
                <w:szCs w:val="14"/>
              </w:rPr>
              <w:fldChar w:fldCharType="end"/>
            </w:r>
            <w:r w:rsidRPr="00A8221B">
              <w:rPr>
                <w:rFonts w:eastAsia="Times New Roman"/>
                <w:sz w:val="14"/>
                <w:szCs w:val="14"/>
              </w:rPr>
              <w:t xml:space="preserve"> horas do dia </w:t>
            </w:r>
            <w:r w:rsidRPr="00A8221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8221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</w:rPr>
            </w:r>
            <w:r w:rsidRPr="00A8221B">
              <w:rPr>
                <w:rFonts w:eastAsia="Times New Roman"/>
                <w:sz w:val="14"/>
                <w:szCs w:val="14"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</w:rPr>
              <w:t>26</w:t>
            </w:r>
            <w:r w:rsidRPr="00A8221B">
              <w:rPr>
                <w:sz w:val="14"/>
                <w:szCs w:val="14"/>
              </w:rPr>
              <w:fldChar w:fldCharType="end"/>
            </w:r>
            <w:r w:rsidRPr="00A8221B">
              <w:rPr>
                <w:rFonts w:eastAsia="Times New Roman"/>
                <w:sz w:val="14"/>
                <w:szCs w:val="14"/>
              </w:rPr>
              <w:t xml:space="preserve">, na </w:t>
            </w:r>
            <w:r w:rsidRPr="00A8221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8221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</w:rPr>
            </w:r>
            <w:r w:rsidRPr="00A8221B">
              <w:rPr>
                <w:rFonts w:eastAsia="Times New Roman"/>
                <w:sz w:val="14"/>
                <w:szCs w:val="14"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</w:rPr>
              <w:t>NOVEMBRO DE 2018</w:t>
            </w:r>
            <w:r w:rsidRPr="00A8221B">
              <w:rPr>
                <w:sz w:val="14"/>
                <w:szCs w:val="14"/>
              </w:rPr>
              <w:fldChar w:fldCharType="end"/>
            </w:r>
            <w:r w:rsidRPr="00A8221B">
              <w:rPr>
                <w:rFonts w:eastAsia="Times New Roman"/>
                <w:sz w:val="14"/>
                <w:szCs w:val="14"/>
              </w:rPr>
              <w:t xml:space="preserve">, realizará licitação na modalidade Pregão Presencial, do tipo menor preço,  de acordo com as especificações do edital, para aquisição de: </w:t>
            </w:r>
          </w:p>
          <w:tbl>
            <w:tblPr>
              <w:tblW w:w="43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52"/>
              <w:gridCol w:w="1418"/>
              <w:gridCol w:w="850"/>
              <w:gridCol w:w="851"/>
              <w:gridCol w:w="709"/>
            </w:tblGrid>
            <w:tr w:rsidR="00EA5932" w:rsidRPr="00A8221B" w:rsidTr="00651096">
              <w:trPr>
                <w:cantSplit/>
              </w:trPr>
              <w:tc>
                <w:tcPr>
                  <w:tcW w:w="552" w:type="dxa"/>
                </w:tcPr>
                <w:p w:rsidR="00EA5932" w:rsidRPr="00A8221B" w:rsidRDefault="00EA5932" w:rsidP="002327C5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A8221B">
                    <w:rPr>
                      <w:rFonts w:eastAsia="Times New Roman"/>
                      <w:sz w:val="14"/>
                      <w:szCs w:val="14"/>
                    </w:rPr>
                    <w:t>LOTE</w:t>
                  </w:r>
                </w:p>
              </w:tc>
              <w:tc>
                <w:tcPr>
                  <w:tcW w:w="1418" w:type="dxa"/>
                  <w:hideMark/>
                </w:tcPr>
                <w:p w:rsidR="00EA5932" w:rsidRPr="00A8221B" w:rsidRDefault="00EA5932" w:rsidP="002327C5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 w:eastAsia="pt-BR"/>
                    </w:rPr>
                  </w:pPr>
                  <w:r w:rsidRPr="00A8221B">
                    <w:rPr>
                      <w:rFonts w:eastAsia="Times New Roman"/>
                      <w:sz w:val="14"/>
                      <w:szCs w:val="14"/>
                    </w:rPr>
                    <w:t>OBJETO</w:t>
                  </w:r>
                </w:p>
              </w:tc>
              <w:tc>
                <w:tcPr>
                  <w:tcW w:w="850" w:type="dxa"/>
                  <w:hideMark/>
                </w:tcPr>
                <w:p w:rsidR="00EA5932" w:rsidRPr="00A8221B" w:rsidRDefault="00EA5932" w:rsidP="002327C5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A8221B">
                    <w:rPr>
                      <w:rFonts w:eastAsia="Times New Roman"/>
                      <w:sz w:val="14"/>
                      <w:szCs w:val="14"/>
                    </w:rPr>
                    <w:t>QUANTI-DADE</w:t>
                  </w:r>
                </w:p>
              </w:tc>
              <w:tc>
                <w:tcPr>
                  <w:tcW w:w="851" w:type="dxa"/>
                  <w:hideMark/>
                </w:tcPr>
                <w:p w:rsidR="00EA5932" w:rsidRPr="00A8221B" w:rsidRDefault="00EA5932" w:rsidP="002327C5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A8221B">
                    <w:rPr>
                      <w:rFonts w:eastAsia="Times New Roman"/>
                      <w:sz w:val="14"/>
                      <w:szCs w:val="14"/>
                    </w:rPr>
                    <w:t>VALOR TOTAL R$</w:t>
                  </w:r>
                </w:p>
              </w:tc>
              <w:tc>
                <w:tcPr>
                  <w:tcW w:w="709" w:type="dxa"/>
                  <w:hideMark/>
                </w:tcPr>
                <w:p w:rsidR="00EA5932" w:rsidRPr="00A8221B" w:rsidRDefault="00EA5932" w:rsidP="002327C5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A8221B">
                    <w:rPr>
                      <w:rFonts w:eastAsia="Times New Roman"/>
                      <w:sz w:val="14"/>
                      <w:szCs w:val="14"/>
                    </w:rPr>
                    <w:t>PRAZO (DIAS)</w:t>
                  </w:r>
                </w:p>
              </w:tc>
            </w:tr>
            <w:tr w:rsidR="00EA5932" w:rsidRPr="00A8221B" w:rsidTr="0065357F">
              <w:trPr>
                <w:cantSplit/>
              </w:trPr>
              <w:tc>
                <w:tcPr>
                  <w:tcW w:w="552" w:type="dxa"/>
                  <w:vAlign w:val="center"/>
                </w:tcPr>
                <w:p w:rsidR="00EA5932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01</w:t>
                  </w:r>
                </w:p>
              </w:tc>
              <w:tc>
                <w:tcPr>
                  <w:tcW w:w="1418" w:type="dxa"/>
                  <w:vAlign w:val="center"/>
                </w:tcPr>
                <w:p w:rsidR="00EA5932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ESCAVADEIRA HIDRÁULICA</w:t>
                  </w:r>
                </w:p>
              </w:tc>
              <w:tc>
                <w:tcPr>
                  <w:tcW w:w="850" w:type="dxa"/>
                  <w:vAlign w:val="center"/>
                </w:tcPr>
                <w:p w:rsidR="00EA5932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01</w:t>
                  </w:r>
                </w:p>
              </w:tc>
              <w:tc>
                <w:tcPr>
                  <w:tcW w:w="851" w:type="dxa"/>
                  <w:vAlign w:val="center"/>
                </w:tcPr>
                <w:p w:rsidR="00EA5932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439.650,00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EA5932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90</w:t>
                  </w:r>
                </w:p>
              </w:tc>
            </w:tr>
            <w:tr w:rsidR="0065357F" w:rsidRPr="00A8221B" w:rsidTr="0065357F">
              <w:trPr>
                <w:cantSplit/>
              </w:trPr>
              <w:tc>
                <w:tcPr>
                  <w:tcW w:w="552" w:type="dxa"/>
                  <w:vAlign w:val="center"/>
                </w:tcPr>
                <w:p w:rsidR="0065357F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02</w:t>
                  </w:r>
                </w:p>
              </w:tc>
              <w:tc>
                <w:tcPr>
                  <w:tcW w:w="1418" w:type="dxa"/>
                  <w:vAlign w:val="center"/>
                </w:tcPr>
                <w:p w:rsidR="0065357F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VEÍCULO PICK UP</w:t>
                  </w:r>
                </w:p>
              </w:tc>
              <w:tc>
                <w:tcPr>
                  <w:tcW w:w="850" w:type="dxa"/>
                  <w:vAlign w:val="center"/>
                </w:tcPr>
                <w:p w:rsidR="0065357F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01</w:t>
                  </w:r>
                </w:p>
              </w:tc>
              <w:tc>
                <w:tcPr>
                  <w:tcW w:w="851" w:type="dxa"/>
                  <w:vAlign w:val="center"/>
                </w:tcPr>
                <w:p w:rsidR="0065357F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54.940,00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65357F" w:rsidRPr="00197615" w:rsidRDefault="0065357F" w:rsidP="0065357F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  <w:lang/>
                    </w:rPr>
                  </w:pPr>
                  <w:r>
                    <w:rPr>
                      <w:rFonts w:eastAsia="Times New Roman"/>
                      <w:sz w:val="14"/>
                      <w:szCs w:val="14"/>
                      <w:lang/>
                    </w:rPr>
                    <w:t>90</w:t>
                  </w:r>
                </w:p>
              </w:tc>
            </w:tr>
          </w:tbl>
          <w:p w:rsidR="00A106DD" w:rsidRPr="00A8221B" w:rsidRDefault="00A106DD">
            <w:pPr>
              <w:spacing w:line="200" w:lineRule="atLeast"/>
              <w:jc w:val="both"/>
              <w:rPr>
                <w:rFonts w:eastAsia="Times New Roman"/>
                <w:sz w:val="14"/>
                <w:szCs w:val="14"/>
                <w:lang/>
              </w:rPr>
            </w:pPr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Informações e esclarecimentos relativos ao edital, modelos e anexos poderão ser solicitados junto ao 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Pregoeiro 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bCs/>
                <w:noProof/>
                <w:sz w:val="14"/>
                <w:szCs w:val="14"/>
                <w:lang/>
              </w:rPr>
              <w:t>FAYÇAL MELHEN CHAMMA JUNIOR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end"/>
            </w:r>
            <w:bookmarkEnd w:id="2"/>
            <w:r w:rsidRPr="00A8221B">
              <w:rPr>
                <w:rFonts w:eastAsia="Times New Roman"/>
                <w:b/>
                <w:bCs/>
                <w:sz w:val="14"/>
                <w:szCs w:val="14"/>
                <w:u w:val="single"/>
                <w:lang/>
              </w:rPr>
              <w:t>,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Paraná, Brasil -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 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>Telefone: (0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" w:name="Texto23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bCs/>
                <w:noProof/>
                <w:sz w:val="14"/>
                <w:szCs w:val="14"/>
                <w:lang/>
              </w:rPr>
              <w:t>43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end"/>
            </w:r>
            <w:bookmarkEnd w:id="3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) 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bCs/>
                <w:noProof/>
                <w:sz w:val="14"/>
                <w:szCs w:val="14"/>
                <w:lang/>
              </w:rPr>
              <w:t>3551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end"/>
            </w:r>
            <w:bookmarkEnd w:id="4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- 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5" w:name="Texto26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bCs/>
                <w:noProof/>
                <w:sz w:val="14"/>
                <w:szCs w:val="14"/>
                <w:lang/>
              </w:rPr>
              <w:t>8320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end"/>
            </w:r>
            <w:bookmarkEnd w:id="5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- E-mail 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6" w:name="Texto27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bCs/>
                <w:noProof/>
                <w:sz w:val="14"/>
                <w:szCs w:val="14"/>
                <w:lang/>
              </w:rPr>
              <w:t>pmrpinhal@uol.com.br  ou compras-ribpinhal@hotmail.com</w:t>
            </w:r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fldChar w:fldCharType="end"/>
            </w:r>
            <w:bookmarkEnd w:id="6"/>
            <w:r w:rsidRPr="00A8221B"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. 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A Pasta  Técnica,  com  o  inteiro  teor  do  Edital  e  seus respectivos modelos, adendos e anexos, poderá ser examinada no seguinte endereço 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" w:name="Texto28"/>
            <w:r w:rsidRPr="00A8221B">
              <w:rPr>
                <w:rFonts w:eastAsia="Times New Roman"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  <w:lang/>
              </w:rPr>
              <w:t>rua Paraná - 983 - Centro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end"/>
            </w:r>
            <w:bookmarkEnd w:id="7"/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, das 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8" w:name="Texto29"/>
            <w:r w:rsidRPr="00A8221B">
              <w:rPr>
                <w:rFonts w:eastAsia="Times New Roman"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  <w:lang/>
              </w:rPr>
              <w:t>08:00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end"/>
            </w:r>
            <w:bookmarkEnd w:id="8"/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 às 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 w:rsidRPr="00A8221B">
              <w:rPr>
                <w:rFonts w:eastAsia="Times New Roman"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  <w:lang/>
              </w:rPr>
              <w:t>17:00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end"/>
            </w:r>
            <w:bookmarkEnd w:id="9"/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 horas.</w:t>
            </w:r>
          </w:p>
          <w:p w:rsidR="00A106DD" w:rsidRPr="00A8221B" w:rsidRDefault="00A106DD" w:rsidP="00CD1438">
            <w:pPr>
              <w:spacing w:line="200" w:lineRule="atLeast"/>
              <w:jc w:val="center"/>
              <w:rPr>
                <w:rFonts w:eastAsia="Times New Roman"/>
                <w:bCs/>
                <w:sz w:val="14"/>
                <w:szCs w:val="14"/>
                <w:lang/>
              </w:rPr>
            </w:pPr>
          </w:p>
          <w:p w:rsidR="00A106DD" w:rsidRPr="00A8221B" w:rsidRDefault="00A106DD" w:rsidP="00CD1438">
            <w:pPr>
              <w:spacing w:line="200" w:lineRule="atLeast"/>
              <w:jc w:val="center"/>
              <w:rPr>
                <w:rFonts w:eastAsia="Times New Roman"/>
                <w:sz w:val="14"/>
                <w:szCs w:val="14"/>
                <w:lang/>
              </w:rPr>
            </w:pPr>
            <w:r w:rsidRPr="00A8221B">
              <w:rPr>
                <w:rFonts w:eastAsia="Times New Roman"/>
                <w:b/>
                <w:sz w:val="14"/>
                <w:szCs w:val="14"/>
                <w:lang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Pr="00A8221B">
              <w:rPr>
                <w:rFonts w:eastAsia="Times New Roman"/>
                <w:b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b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b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b/>
                <w:sz w:val="14"/>
                <w:szCs w:val="14"/>
                <w:lang/>
              </w:rPr>
              <w:t>Ribeirão do Pinhal</w:t>
            </w:r>
            <w:r w:rsidRPr="00A8221B">
              <w:rPr>
                <w:rFonts w:eastAsia="Times New Roman"/>
                <w:b/>
                <w:sz w:val="14"/>
                <w:szCs w:val="14"/>
                <w:lang/>
              </w:rPr>
              <w:fldChar w:fldCharType="end"/>
            </w:r>
            <w:bookmarkEnd w:id="10"/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, 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 w:rsidRPr="00A8221B">
              <w:rPr>
                <w:rFonts w:eastAsia="Times New Roman"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  <w:lang/>
              </w:rPr>
              <w:t>07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end"/>
            </w:r>
            <w:bookmarkEnd w:id="11"/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 de 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 w:rsidRPr="00A8221B">
              <w:rPr>
                <w:rFonts w:eastAsia="Times New Roman"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  <w:lang/>
              </w:rPr>
              <w:t>novembro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end"/>
            </w:r>
            <w:bookmarkEnd w:id="12"/>
            <w:r w:rsidRPr="00A8221B">
              <w:rPr>
                <w:rFonts w:eastAsia="Times New Roman"/>
                <w:sz w:val="14"/>
                <w:szCs w:val="14"/>
                <w:lang/>
              </w:rPr>
              <w:t xml:space="preserve"> de 20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3" w:name="Texto39"/>
            <w:r w:rsidRPr="00A8221B">
              <w:rPr>
                <w:rFonts w:eastAsia="Times New Roman"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  <w:lang/>
              </w:rPr>
              <w:t>18</w:t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end"/>
            </w:r>
            <w:bookmarkEnd w:id="13"/>
            <w:r w:rsidRPr="00A8221B">
              <w:rPr>
                <w:rFonts w:eastAsia="Times New Roman"/>
                <w:sz w:val="14"/>
                <w:szCs w:val="14"/>
                <w:lang/>
              </w:rPr>
              <w:t>.</w:t>
            </w:r>
          </w:p>
          <w:p w:rsidR="00A106DD" w:rsidRPr="00A8221B" w:rsidRDefault="00A106DD" w:rsidP="00CD1438">
            <w:pPr>
              <w:spacing w:line="200" w:lineRule="atLeast"/>
              <w:jc w:val="center"/>
              <w:rPr>
                <w:rFonts w:eastAsia="Times New Roman"/>
                <w:sz w:val="14"/>
                <w:szCs w:val="14"/>
                <w:lang/>
              </w:rPr>
            </w:pPr>
          </w:p>
          <w:p w:rsidR="00625AEB" w:rsidRDefault="00CD1438" w:rsidP="00CD1438">
            <w:pPr>
              <w:spacing w:line="200" w:lineRule="atLeast"/>
              <w:jc w:val="center"/>
              <w:rPr>
                <w:rFonts w:eastAsia="Times New Roman"/>
                <w:noProof/>
                <w:sz w:val="14"/>
                <w:szCs w:val="14"/>
                <w:lang/>
              </w:rPr>
            </w:pP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8221B">
              <w:rPr>
                <w:rFonts w:eastAsia="Times New Roman"/>
                <w:sz w:val="14"/>
                <w:szCs w:val="14"/>
                <w:lang/>
              </w:rPr>
              <w:instrText xml:space="preserve"> FORMTEXT </w:instrText>
            </w:r>
            <w:r w:rsidRPr="00A8221B">
              <w:rPr>
                <w:rFonts w:eastAsia="Times New Roman"/>
                <w:sz w:val="14"/>
                <w:szCs w:val="14"/>
                <w:lang/>
              </w:rPr>
            </w: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separate"/>
            </w:r>
            <w:r w:rsidR="00625AEB">
              <w:rPr>
                <w:rFonts w:eastAsia="Times New Roman"/>
                <w:noProof/>
                <w:sz w:val="14"/>
                <w:szCs w:val="14"/>
                <w:lang/>
              </w:rPr>
              <w:t>FAYÇAL MELHEN CHAMMA JUNIOR - PREGOEIRO</w:t>
            </w:r>
          </w:p>
          <w:p w:rsidR="00CD1438" w:rsidRPr="00A8221B" w:rsidRDefault="00CD1438" w:rsidP="00CD1438">
            <w:pPr>
              <w:spacing w:line="200" w:lineRule="atLeast"/>
              <w:jc w:val="center"/>
              <w:rPr>
                <w:rFonts w:eastAsia="Times New Roman"/>
                <w:sz w:val="14"/>
                <w:szCs w:val="14"/>
                <w:lang/>
              </w:rPr>
            </w:pPr>
            <w:r w:rsidRPr="00A8221B">
              <w:rPr>
                <w:rFonts w:eastAsia="Times New Roman"/>
                <w:sz w:val="14"/>
                <w:szCs w:val="14"/>
                <w:lang/>
              </w:rPr>
              <w:fldChar w:fldCharType="end"/>
            </w:r>
          </w:p>
          <w:p w:rsidR="00A106DD" w:rsidRDefault="00A106DD">
            <w:pPr>
              <w:jc w:val="center"/>
              <w:rPr>
                <w:sz w:val="14"/>
              </w:rPr>
            </w:pPr>
          </w:p>
        </w:tc>
      </w:tr>
    </w:tbl>
    <w:p w:rsidR="00A106DD" w:rsidRDefault="00A106DD">
      <w:pPr>
        <w:spacing w:line="200" w:lineRule="atLeast"/>
        <w:jc w:val="both"/>
        <w:rPr>
          <w:rFonts w:eastAsia="Times New Roman"/>
          <w:sz w:val="22"/>
          <w:lang/>
        </w:rPr>
      </w:pPr>
    </w:p>
    <w:sectPr w:rsidR="00A106D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0D" w:rsidRDefault="0031340D">
      <w:r>
        <w:separator/>
      </w:r>
    </w:p>
  </w:endnote>
  <w:endnote w:type="continuationSeparator" w:id="0">
    <w:p w:rsidR="0031340D" w:rsidRDefault="0031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0D" w:rsidRDefault="0031340D">
      <w:r>
        <w:separator/>
      </w:r>
    </w:p>
  </w:footnote>
  <w:footnote w:type="continuationSeparator" w:id="0">
    <w:p w:rsidR="0031340D" w:rsidRDefault="0031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cumentProtection w:edit="forms" w:enforcement="1" w:cryptProviderType="rsaFull" w:cryptAlgorithmClass="hash" w:cryptAlgorithmType="typeAny" w:cryptAlgorithmSid="4" w:cryptSpinCount="100000" w:hash="IHoYTgHbEHCJvkYpIrkGCyCnTQM=" w:salt="cKsZqEWVyFz5pXoeFydZfg==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070C"/>
    <w:rsid w:val="00015081"/>
    <w:rsid w:val="000B4701"/>
    <w:rsid w:val="000E021E"/>
    <w:rsid w:val="0017255A"/>
    <w:rsid w:val="00197615"/>
    <w:rsid w:val="001D60DC"/>
    <w:rsid w:val="002066D2"/>
    <w:rsid w:val="002327C5"/>
    <w:rsid w:val="002664F3"/>
    <w:rsid w:val="00283CEE"/>
    <w:rsid w:val="00290FB9"/>
    <w:rsid w:val="002B0859"/>
    <w:rsid w:val="0031340D"/>
    <w:rsid w:val="00316393"/>
    <w:rsid w:val="00335DC8"/>
    <w:rsid w:val="003B3577"/>
    <w:rsid w:val="003E4FB9"/>
    <w:rsid w:val="00412136"/>
    <w:rsid w:val="004478EA"/>
    <w:rsid w:val="00466532"/>
    <w:rsid w:val="00477630"/>
    <w:rsid w:val="004837F4"/>
    <w:rsid w:val="00490F90"/>
    <w:rsid w:val="004A5CCE"/>
    <w:rsid w:val="004D53DB"/>
    <w:rsid w:val="005210A0"/>
    <w:rsid w:val="00540B25"/>
    <w:rsid w:val="00550EA5"/>
    <w:rsid w:val="005E5977"/>
    <w:rsid w:val="00623FC5"/>
    <w:rsid w:val="00625AEB"/>
    <w:rsid w:val="00651096"/>
    <w:rsid w:val="0065357F"/>
    <w:rsid w:val="00673250"/>
    <w:rsid w:val="00677D38"/>
    <w:rsid w:val="00691FC1"/>
    <w:rsid w:val="006E3748"/>
    <w:rsid w:val="007008B9"/>
    <w:rsid w:val="00716C8F"/>
    <w:rsid w:val="0076070C"/>
    <w:rsid w:val="007A2CC7"/>
    <w:rsid w:val="007D4101"/>
    <w:rsid w:val="007F4EE9"/>
    <w:rsid w:val="00820349"/>
    <w:rsid w:val="00857593"/>
    <w:rsid w:val="0086579F"/>
    <w:rsid w:val="00875965"/>
    <w:rsid w:val="008A75A7"/>
    <w:rsid w:val="008C64E6"/>
    <w:rsid w:val="008C6DB7"/>
    <w:rsid w:val="008D57D0"/>
    <w:rsid w:val="008D6DE2"/>
    <w:rsid w:val="00927298"/>
    <w:rsid w:val="00964727"/>
    <w:rsid w:val="00971B05"/>
    <w:rsid w:val="00A106DD"/>
    <w:rsid w:val="00A11913"/>
    <w:rsid w:val="00A23F23"/>
    <w:rsid w:val="00A520EB"/>
    <w:rsid w:val="00A8221B"/>
    <w:rsid w:val="00AD150A"/>
    <w:rsid w:val="00B1607F"/>
    <w:rsid w:val="00B66D39"/>
    <w:rsid w:val="00B8600A"/>
    <w:rsid w:val="00BB5A18"/>
    <w:rsid w:val="00BC1E39"/>
    <w:rsid w:val="00BC2D66"/>
    <w:rsid w:val="00BE0648"/>
    <w:rsid w:val="00BE2206"/>
    <w:rsid w:val="00C1054F"/>
    <w:rsid w:val="00C36008"/>
    <w:rsid w:val="00C42F2C"/>
    <w:rsid w:val="00C63E0F"/>
    <w:rsid w:val="00CD1438"/>
    <w:rsid w:val="00D65E81"/>
    <w:rsid w:val="00DB07CA"/>
    <w:rsid w:val="00DD31A3"/>
    <w:rsid w:val="00E3613B"/>
    <w:rsid w:val="00E51155"/>
    <w:rsid w:val="00E97CC3"/>
    <w:rsid w:val="00EA5932"/>
    <w:rsid w:val="00EC007C"/>
    <w:rsid w:val="00EF368A"/>
    <w:rsid w:val="00F01033"/>
    <w:rsid w:val="00F46D01"/>
    <w:rsid w:val="00F86019"/>
    <w:rsid w:val="00F94D7E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CAMPO LARGO</vt:lpstr>
    </vt:vector>
  </TitlesOfParts>
  <Company>PARANACIDADE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CAMPO LARGO</dc:title>
  <dc:creator>luciano</dc:creator>
  <cp:lastModifiedBy>Adriana</cp:lastModifiedBy>
  <cp:revision>3</cp:revision>
  <cp:lastPrinted>2113-01-01T02:00:00Z</cp:lastPrinted>
  <dcterms:created xsi:type="dcterms:W3CDTF">2018-11-07T10:14:00Z</dcterms:created>
  <dcterms:modified xsi:type="dcterms:W3CDTF">2018-11-07T10:17:00Z</dcterms:modified>
</cp:coreProperties>
</file>