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11" w:rsidRPr="00375111" w:rsidRDefault="00375111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75111" w:rsidRPr="00375111" w:rsidTr="0080778E">
        <w:tc>
          <w:tcPr>
            <w:tcW w:w="5353" w:type="dxa"/>
          </w:tcPr>
          <w:p w:rsidR="00375111" w:rsidRPr="00375111" w:rsidRDefault="00375111" w:rsidP="00375111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75111" w:rsidRPr="00375111" w:rsidRDefault="00375111" w:rsidP="0037511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111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 – PR</w:t>
            </w:r>
          </w:p>
          <w:p w:rsidR="00375111" w:rsidRPr="00375111" w:rsidRDefault="00375111" w:rsidP="0037511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75111">
              <w:rPr>
                <w:rFonts w:asciiTheme="minorHAnsi" w:hAnsiTheme="minorHAnsi" w:cstheme="minorHAnsi"/>
                <w:b/>
                <w:sz w:val="14"/>
                <w:szCs w:val="14"/>
              </w:rPr>
              <w:t>DECLARAÇÃO DE CANCELAMENTO</w:t>
            </w:r>
            <w:r w:rsidRPr="0037511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- </w:t>
            </w:r>
            <w:r w:rsidRPr="00375111">
              <w:rPr>
                <w:rFonts w:asciiTheme="minorHAnsi" w:hAnsiTheme="minorHAnsi" w:cstheme="minorHAnsi"/>
                <w:b/>
                <w:sz w:val="14"/>
                <w:szCs w:val="14"/>
              </w:rPr>
              <w:t>REFERENTE AO PREGÃO PRESENCIAL N.º 068/2019</w:t>
            </w:r>
          </w:p>
          <w:p w:rsidR="00375111" w:rsidRPr="00375111" w:rsidRDefault="00375111" w:rsidP="0037511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Venho pelo presente instrumento declarar </w:t>
            </w:r>
            <w:r w:rsidRPr="003751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CANCELADO </w:t>
            </w:r>
            <w:r w:rsidRPr="00375111">
              <w:rPr>
                <w:rFonts w:asciiTheme="minorHAnsi" w:hAnsiTheme="minorHAnsi" w:cstheme="minorHAnsi"/>
                <w:sz w:val="16"/>
                <w:szCs w:val="16"/>
              </w:rPr>
              <w:t>o processo licitatório instaurado na modalidade Pregão Presencial, registrado sob número 068/2019, tendo como objeto o registro de preços para possível aquisição de dieta para nutrição enteral, conforme solicitação da Secretaria de Saúde para o paciente Eduardo Sene.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111">
              <w:rPr>
                <w:rFonts w:asciiTheme="minorHAnsi" w:hAnsiTheme="minorHAnsi" w:cstheme="minorHAnsi"/>
                <w:sz w:val="16"/>
                <w:szCs w:val="16"/>
              </w:rPr>
              <w:t>O referido cancelamento ocorre pelo fato da indicação de produto específico no memorial descritivo, o que restringe a concorrência das demais marcas existentes no mercado.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Tão logo a solicitação e receita sejam corrigidas, o referido certame será publicado novamente, com numeração distinta e seguindo todos os preceitos legais. </w:t>
            </w:r>
            <w:proofErr w:type="spellStart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Pr="00375111">
              <w:rPr>
                <w:rFonts w:asciiTheme="minorHAnsi" w:hAnsiTheme="minorHAnsi" w:cstheme="minorHAnsi"/>
                <w:sz w:val="16"/>
                <w:szCs w:val="16"/>
              </w:rPr>
              <w:t xml:space="preserve"> - Pregoeiro Municipal.</w:t>
            </w:r>
            <w:bookmarkStart w:id="0" w:name="_GoBack"/>
            <w:bookmarkEnd w:id="0"/>
          </w:p>
        </w:tc>
      </w:tr>
    </w:tbl>
    <w:p w:rsidR="00375111" w:rsidRPr="00375111" w:rsidRDefault="00375111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375111" w:rsidRPr="00375111" w:rsidRDefault="00375111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375111" w:rsidRPr="00375111" w:rsidRDefault="00375111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375111" w:rsidRPr="00375111" w:rsidRDefault="00375111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3183F" w:rsidRPr="00375111" w:rsidRDefault="00A3183F" w:rsidP="0037511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sectPr w:rsidR="00A3183F" w:rsidRPr="00375111" w:rsidSect="00F3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C4"/>
    <w:rsid w:val="00375111"/>
    <w:rsid w:val="009B28C4"/>
    <w:rsid w:val="00A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51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75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51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51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375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51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2019-12-05T16:40:00Z</dcterms:created>
  <dcterms:modified xsi:type="dcterms:W3CDTF">2019-12-05T16:42:00Z</dcterms:modified>
</cp:coreProperties>
</file>