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07" w:rsidRPr="00E72E96" w:rsidRDefault="00273607" w:rsidP="00F52114">
      <w:pPr>
        <w:pStyle w:val="SemEspaamento"/>
        <w:rPr>
          <w:sz w:val="24"/>
          <w:szCs w:val="24"/>
        </w:rPr>
      </w:pPr>
    </w:p>
    <w:p w:rsidR="00F52114" w:rsidRPr="00E72E96" w:rsidRDefault="00F52114" w:rsidP="00F52114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F52114" w:rsidRPr="00E72E96" w:rsidTr="00803562">
        <w:tc>
          <w:tcPr>
            <w:tcW w:w="6345" w:type="dxa"/>
          </w:tcPr>
          <w:p w:rsidR="00F52114" w:rsidRPr="00E72E96" w:rsidRDefault="00F52114" w:rsidP="00F521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72E96">
              <w:rPr>
                <w:b/>
                <w:sz w:val="24"/>
                <w:szCs w:val="24"/>
              </w:rPr>
              <w:t>PREFEITURA MUNICIPAL DE RIBEIRÃO DO PINHAL – PR.</w:t>
            </w:r>
          </w:p>
          <w:p w:rsidR="00F52114" w:rsidRPr="00E72E96" w:rsidRDefault="00F52114" w:rsidP="00F521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72E96">
              <w:rPr>
                <w:b/>
                <w:sz w:val="24"/>
                <w:szCs w:val="24"/>
              </w:rPr>
              <w:t>AVISO DE SUSPENSÃO DE LICITAÇÃO</w:t>
            </w:r>
          </w:p>
          <w:p w:rsidR="00F52114" w:rsidRDefault="00F52114" w:rsidP="00F521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72E96">
              <w:rPr>
                <w:b/>
                <w:sz w:val="24"/>
                <w:szCs w:val="24"/>
              </w:rPr>
              <w:t>PREGÕES PRESENCIAIS.</w:t>
            </w:r>
          </w:p>
          <w:p w:rsidR="00E72E96" w:rsidRPr="00E72E96" w:rsidRDefault="00E72E96" w:rsidP="00F5211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E72E96" w:rsidRDefault="00F52114" w:rsidP="00803562">
            <w:pPr>
              <w:pStyle w:val="SemEspaamento"/>
              <w:jc w:val="both"/>
              <w:rPr>
                <w:sz w:val="24"/>
                <w:szCs w:val="24"/>
              </w:rPr>
            </w:pPr>
            <w:r w:rsidRPr="00E72E96">
              <w:rPr>
                <w:sz w:val="24"/>
                <w:szCs w:val="24"/>
              </w:rPr>
              <w:t xml:space="preserve">   </w:t>
            </w:r>
            <w:r w:rsidR="00E72E96">
              <w:rPr>
                <w:sz w:val="24"/>
                <w:szCs w:val="24"/>
              </w:rPr>
              <w:t xml:space="preserve"> </w:t>
            </w:r>
            <w:r w:rsidRPr="00E72E96">
              <w:rPr>
                <w:sz w:val="24"/>
                <w:szCs w:val="24"/>
              </w:rPr>
              <w:t>Venho pelo presente instrumento, com base no Decreto Municipal 019/2020 e visando cumprir os preceitos morais básicos que regem o convívio em sociedade, informar que os procedimentos licitatórios abaixo listados encontram</w:t>
            </w:r>
            <w:bookmarkStart w:id="0" w:name="_GoBack"/>
            <w:r w:rsidRPr="00E72E96">
              <w:rPr>
                <w:sz w:val="24"/>
                <w:szCs w:val="24"/>
              </w:rPr>
              <w:t>-se</w:t>
            </w:r>
            <w:r w:rsidRPr="00E72E96">
              <w:rPr>
                <w:b/>
                <w:sz w:val="24"/>
                <w:szCs w:val="24"/>
              </w:rPr>
              <w:t xml:space="preserve"> </w:t>
            </w:r>
            <w:bookmarkEnd w:id="0"/>
            <w:r w:rsidRPr="00E72E96">
              <w:rPr>
                <w:b/>
                <w:sz w:val="24"/>
                <w:szCs w:val="24"/>
              </w:rPr>
              <w:t>SUSPENSOS por prazo indeterminado</w:t>
            </w:r>
            <w:r w:rsidRPr="00E72E96">
              <w:rPr>
                <w:sz w:val="24"/>
                <w:szCs w:val="24"/>
              </w:rPr>
              <w:t xml:space="preserve">; </w:t>
            </w:r>
          </w:p>
          <w:p w:rsidR="00E72E96" w:rsidRDefault="00E72E96" w:rsidP="00803562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E72E96" w:rsidRDefault="00E72E96" w:rsidP="00803562">
            <w:pPr>
              <w:pStyle w:val="SemEspaamen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52114" w:rsidRPr="00E72E96">
              <w:rPr>
                <w:sz w:val="24"/>
                <w:szCs w:val="24"/>
              </w:rPr>
              <w:t xml:space="preserve">São eles: </w:t>
            </w:r>
            <w:r w:rsidR="00F52114" w:rsidRPr="00E72E96">
              <w:rPr>
                <w:b/>
                <w:sz w:val="24"/>
                <w:szCs w:val="24"/>
              </w:rPr>
              <w:t>PREGÃO PRESENCIAL N.º 010/2020</w:t>
            </w:r>
            <w:r w:rsidR="00F52114" w:rsidRPr="00E72E96">
              <w:rPr>
                <w:sz w:val="24"/>
                <w:szCs w:val="24"/>
              </w:rPr>
              <w:t xml:space="preserve"> - Aquisição de materiais de limpeza, higiene, utensílios e artigos para festa, com sessão de processamento em 24/03/2020. </w:t>
            </w:r>
          </w:p>
          <w:p w:rsidR="00E72E96" w:rsidRDefault="00F52114" w:rsidP="00803562">
            <w:pPr>
              <w:pStyle w:val="SemEspaamento"/>
              <w:jc w:val="both"/>
              <w:rPr>
                <w:sz w:val="24"/>
                <w:szCs w:val="24"/>
              </w:rPr>
            </w:pPr>
            <w:r w:rsidRPr="00E72E96">
              <w:rPr>
                <w:b/>
                <w:sz w:val="24"/>
                <w:szCs w:val="24"/>
              </w:rPr>
              <w:t xml:space="preserve">PREGÃO PRESENCIAL N.º 012/2020 </w:t>
            </w:r>
            <w:r w:rsidRPr="00E72E96">
              <w:rPr>
                <w:sz w:val="24"/>
                <w:szCs w:val="24"/>
              </w:rPr>
              <w:t xml:space="preserve">- Aquisição de gêneros alimentícios, com sessão de processamento em 26/03/2020. Informo que tão logo </w:t>
            </w:r>
            <w:proofErr w:type="gramStart"/>
            <w:r w:rsidRPr="00E72E96">
              <w:rPr>
                <w:sz w:val="24"/>
                <w:szCs w:val="24"/>
              </w:rPr>
              <w:t>hajam</w:t>
            </w:r>
            <w:proofErr w:type="gramEnd"/>
            <w:r w:rsidRPr="00E72E96">
              <w:rPr>
                <w:sz w:val="24"/>
                <w:szCs w:val="24"/>
              </w:rPr>
              <w:t xml:space="preserve"> mudanças no atual cenário, os mesmos serão republicados obedecendo todas as normas legais que versam sobre o assunto.  </w:t>
            </w:r>
          </w:p>
          <w:p w:rsidR="00E72E96" w:rsidRDefault="00E72E96" w:rsidP="00803562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E72E96" w:rsidRDefault="00F52114" w:rsidP="00803562">
            <w:pPr>
              <w:pStyle w:val="SemEspaamento"/>
              <w:jc w:val="both"/>
              <w:rPr>
                <w:sz w:val="24"/>
                <w:szCs w:val="24"/>
              </w:rPr>
            </w:pPr>
            <w:r w:rsidRPr="00E72E96">
              <w:rPr>
                <w:sz w:val="24"/>
                <w:szCs w:val="24"/>
              </w:rPr>
              <w:t xml:space="preserve">Registre-se e Publique-se. </w:t>
            </w:r>
          </w:p>
          <w:p w:rsidR="00E72E96" w:rsidRDefault="00E72E96" w:rsidP="00803562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E72E96" w:rsidRDefault="00F52114" w:rsidP="00803562">
            <w:pPr>
              <w:pStyle w:val="SemEspaamento"/>
              <w:jc w:val="both"/>
              <w:rPr>
                <w:sz w:val="24"/>
                <w:szCs w:val="24"/>
              </w:rPr>
            </w:pPr>
            <w:r w:rsidRPr="00E72E96">
              <w:rPr>
                <w:sz w:val="24"/>
                <w:szCs w:val="24"/>
              </w:rPr>
              <w:t>Ribeirão do Pinhal, 19 de março de 2020.</w:t>
            </w:r>
          </w:p>
          <w:p w:rsidR="00E72E96" w:rsidRDefault="00E72E96" w:rsidP="00803562">
            <w:pPr>
              <w:pStyle w:val="SemEspaamento"/>
              <w:jc w:val="both"/>
              <w:rPr>
                <w:sz w:val="24"/>
                <w:szCs w:val="24"/>
              </w:rPr>
            </w:pPr>
          </w:p>
          <w:p w:rsidR="00E72E96" w:rsidRDefault="00F52114" w:rsidP="00E72E96">
            <w:pPr>
              <w:pStyle w:val="SemEspaamento"/>
              <w:jc w:val="center"/>
              <w:rPr>
                <w:sz w:val="24"/>
                <w:szCs w:val="24"/>
              </w:rPr>
            </w:pPr>
            <w:proofErr w:type="spellStart"/>
            <w:r w:rsidRPr="00E72E96">
              <w:rPr>
                <w:sz w:val="24"/>
                <w:szCs w:val="24"/>
              </w:rPr>
              <w:t>Fayçal</w:t>
            </w:r>
            <w:proofErr w:type="spellEnd"/>
            <w:r w:rsidRPr="00E72E96">
              <w:rPr>
                <w:sz w:val="24"/>
                <w:szCs w:val="24"/>
              </w:rPr>
              <w:t xml:space="preserve"> </w:t>
            </w:r>
            <w:proofErr w:type="spellStart"/>
            <w:r w:rsidRPr="00E72E96">
              <w:rPr>
                <w:sz w:val="24"/>
                <w:szCs w:val="24"/>
              </w:rPr>
              <w:t>Melhem</w:t>
            </w:r>
            <w:proofErr w:type="spellEnd"/>
            <w:r w:rsidRPr="00E72E96">
              <w:rPr>
                <w:sz w:val="24"/>
                <w:szCs w:val="24"/>
              </w:rPr>
              <w:t xml:space="preserve"> </w:t>
            </w:r>
            <w:proofErr w:type="spellStart"/>
            <w:r w:rsidRPr="00E72E96">
              <w:rPr>
                <w:sz w:val="24"/>
                <w:szCs w:val="24"/>
              </w:rPr>
              <w:t>Chamma</w:t>
            </w:r>
            <w:proofErr w:type="spellEnd"/>
            <w:r w:rsidRPr="00E72E96">
              <w:rPr>
                <w:sz w:val="24"/>
                <w:szCs w:val="24"/>
              </w:rPr>
              <w:t xml:space="preserve"> Junior</w:t>
            </w:r>
          </w:p>
          <w:p w:rsidR="00F52114" w:rsidRPr="00E72E96" w:rsidRDefault="00F52114" w:rsidP="00E72E96">
            <w:pPr>
              <w:pStyle w:val="SemEspaamento"/>
              <w:jc w:val="center"/>
              <w:rPr>
                <w:sz w:val="24"/>
                <w:szCs w:val="24"/>
              </w:rPr>
            </w:pPr>
            <w:r w:rsidRPr="00E72E96">
              <w:rPr>
                <w:sz w:val="24"/>
                <w:szCs w:val="24"/>
              </w:rPr>
              <w:t>Pregoeiro Municipal.</w:t>
            </w:r>
          </w:p>
        </w:tc>
      </w:tr>
    </w:tbl>
    <w:p w:rsidR="00F52114" w:rsidRPr="00E72E96" w:rsidRDefault="00F52114" w:rsidP="00F52114">
      <w:pPr>
        <w:pStyle w:val="SemEspaamento"/>
        <w:rPr>
          <w:sz w:val="24"/>
          <w:szCs w:val="24"/>
        </w:rPr>
      </w:pPr>
    </w:p>
    <w:sectPr w:rsidR="00F52114" w:rsidRPr="00E72E96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2E96">
      <w:pPr>
        <w:spacing w:after="0" w:line="240" w:lineRule="auto"/>
      </w:pPr>
      <w:r>
        <w:separator/>
      </w:r>
    </w:p>
  </w:endnote>
  <w:endnote w:type="continuationSeparator" w:id="0">
    <w:p w:rsidR="00000000" w:rsidRDefault="00E7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E72E96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80356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80356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2E96">
      <w:pPr>
        <w:spacing w:after="0" w:line="240" w:lineRule="auto"/>
      </w:pPr>
      <w:r>
        <w:separator/>
      </w:r>
    </w:p>
  </w:footnote>
  <w:footnote w:type="continuationSeparator" w:id="0">
    <w:p w:rsidR="00000000" w:rsidRDefault="00E72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80356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4291B8" wp14:editId="65DCEDC6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80356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E72E9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C"/>
    <w:rsid w:val="00273607"/>
    <w:rsid w:val="00803562"/>
    <w:rsid w:val="00C02E91"/>
    <w:rsid w:val="00C551B3"/>
    <w:rsid w:val="00D5066C"/>
    <w:rsid w:val="00E72E96"/>
    <w:rsid w:val="00F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2E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2E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2E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2E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2E91"/>
    <w:rPr>
      <w:color w:val="0000FF"/>
      <w:u w:val="single"/>
    </w:rPr>
  </w:style>
  <w:style w:type="paragraph" w:styleId="SemEspaamento">
    <w:name w:val="No Spacing"/>
    <w:uiPriority w:val="1"/>
    <w:qFormat/>
    <w:rsid w:val="00F5211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5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2E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2E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02E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2E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02E91"/>
    <w:rPr>
      <w:color w:val="0000FF"/>
      <w:u w:val="single"/>
    </w:rPr>
  </w:style>
  <w:style w:type="paragraph" w:styleId="SemEspaamento">
    <w:name w:val="No Spacing"/>
    <w:uiPriority w:val="1"/>
    <w:qFormat/>
    <w:rsid w:val="00F52114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5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2020-03-19T16:47:00Z</cp:lastPrinted>
  <dcterms:created xsi:type="dcterms:W3CDTF">2020-03-19T16:47:00Z</dcterms:created>
  <dcterms:modified xsi:type="dcterms:W3CDTF">2020-03-19T16:55:00Z</dcterms:modified>
</cp:coreProperties>
</file>