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28" w:rsidRPr="00DB323F" w:rsidRDefault="00EA5728" w:rsidP="00EA5728">
      <w:pPr>
        <w:pStyle w:val="Ttulo"/>
        <w:rPr>
          <w:rFonts w:asciiTheme="minorHAnsi" w:hAnsiTheme="minorHAnsi" w:cstheme="minorHAnsi"/>
          <w:bCs/>
          <w:sz w:val="23"/>
          <w:szCs w:val="23"/>
          <w:u w:val="single"/>
        </w:rPr>
      </w:pPr>
      <w:bookmarkStart w:id="0" w:name="_GoBack"/>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04</w:t>
      </w:r>
      <w:r>
        <w:rPr>
          <w:rFonts w:asciiTheme="minorHAnsi" w:hAnsiTheme="minorHAnsi" w:cstheme="minorHAnsi"/>
          <w:bCs/>
          <w:sz w:val="23"/>
          <w:szCs w:val="23"/>
          <w:u w:val="single"/>
        </w:rPr>
        <w:t>4</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010/2020</w:t>
      </w:r>
      <w:r w:rsidRPr="00DB323F">
        <w:rPr>
          <w:rFonts w:asciiTheme="minorHAnsi" w:hAnsiTheme="minorHAnsi" w:cstheme="minorHAnsi"/>
          <w:bCs/>
          <w:sz w:val="23"/>
          <w:szCs w:val="23"/>
          <w:u w:val="single"/>
        </w:rPr>
        <w:t>.</w:t>
      </w:r>
    </w:p>
    <w:p w:rsidR="00EA5728" w:rsidRPr="00DB323F" w:rsidRDefault="00EA5728" w:rsidP="00EA5728">
      <w:pPr>
        <w:pStyle w:val="Ttulo"/>
        <w:rPr>
          <w:rFonts w:asciiTheme="minorHAnsi" w:hAnsiTheme="minorHAnsi" w:cstheme="minorHAnsi"/>
          <w:bCs/>
          <w:sz w:val="23"/>
          <w:szCs w:val="23"/>
          <w:u w:val="single"/>
        </w:rPr>
      </w:pPr>
    </w:p>
    <w:p w:rsidR="00EA5728" w:rsidRPr="00215FF5" w:rsidRDefault="00EA5728" w:rsidP="00EA5728">
      <w:pPr>
        <w:jc w:val="both"/>
        <w:rPr>
          <w:rFonts w:cstheme="minorHAnsi"/>
        </w:rPr>
      </w:pPr>
      <w:r w:rsidRPr="00215FF5">
        <w:rPr>
          <w:rFonts w:cstheme="minorHAnsi"/>
        </w:rPr>
        <w:t>Ao primeiro dia do mês de junho de 2020 (01/06</w:t>
      </w:r>
      <w:r w:rsidR="00716690">
        <w:rPr>
          <w:rFonts w:cstheme="minorHAnsi"/>
        </w:rPr>
        <w:t>/</w:t>
      </w:r>
      <w:r w:rsidRPr="00215FF5">
        <w:rPr>
          <w:rFonts w:cstheme="minorHAnsi"/>
        </w:rPr>
        <w:t xml:space="preserve">2020), o Município de Ribeirão do Pinhal – Estado do Paraná, Inscrito sob CNPJ n.º 76.968.064/0001-42, com sede a Rua Paraná n.º 983 – Centro, neste ato representado pelo Prefeito Municipal, o Senhor </w:t>
      </w:r>
      <w:r w:rsidRPr="00215FF5">
        <w:rPr>
          <w:rFonts w:cstheme="minorHAnsi"/>
          <w:b/>
          <w:u w:val="single"/>
        </w:rPr>
        <w:t>WAGNER LUIZ DE OLIVEIRA MARTINS</w:t>
      </w:r>
      <w:r w:rsidRPr="00215FF5">
        <w:rPr>
          <w:rFonts w:cstheme="minorHAnsi"/>
        </w:rPr>
        <w:t>, portador do RG 10733456-2 SSP/PR, inscrito sob CPF/MF n.º 052.206.749-27, brasileiro</w:t>
      </w:r>
      <w:r w:rsidRPr="00215FF5">
        <w:rPr>
          <w:rFonts w:cstheme="minorHAnsi"/>
          <w:b/>
        </w:rPr>
        <w:t xml:space="preserve">, </w:t>
      </w:r>
      <w:r w:rsidRPr="00215FF5">
        <w:rPr>
          <w:rFonts w:cstheme="minorHAnsi"/>
        </w:rPr>
        <w:t xml:space="preserve">casado, neste ato simplesmente denominado </w:t>
      </w:r>
      <w:r w:rsidRPr="00215FF5">
        <w:rPr>
          <w:rFonts w:cstheme="minorHAnsi"/>
          <w:b/>
          <w:bCs/>
        </w:rPr>
        <w:t>CONTRATANTE</w:t>
      </w:r>
      <w:r w:rsidRPr="00215FF5">
        <w:rPr>
          <w:rFonts w:cstheme="minorHAnsi"/>
        </w:rPr>
        <w:t xml:space="preserve">, e a Empresa </w:t>
      </w:r>
      <w:r w:rsidRPr="00B23420">
        <w:rPr>
          <w:rFonts w:cstheme="minorHAnsi"/>
          <w:b/>
        </w:rPr>
        <w:t>L. AMARO DE OLIVEIRA</w:t>
      </w:r>
      <w:r w:rsidRPr="00B23420">
        <w:rPr>
          <w:rFonts w:cstheme="minorHAnsi"/>
        </w:rPr>
        <w:t xml:space="preserve">, inscrito no CNPJ sob nº. 27.153.491/0001-67 com sede na Rua Raul </w:t>
      </w:r>
      <w:proofErr w:type="spellStart"/>
      <w:r w:rsidRPr="00B23420">
        <w:rPr>
          <w:rFonts w:cstheme="minorHAnsi"/>
        </w:rPr>
        <w:t>Curupaná</w:t>
      </w:r>
      <w:proofErr w:type="spellEnd"/>
      <w:r w:rsidRPr="00B23420">
        <w:rPr>
          <w:rFonts w:cstheme="minorHAnsi"/>
        </w:rPr>
        <w:t xml:space="preserve"> - 999 - Centro – CEP. 86.490-000</w:t>
      </w:r>
      <w:r>
        <w:rPr>
          <w:rFonts w:cstheme="minorHAnsi"/>
        </w:rPr>
        <w:t xml:space="preserve">, </w:t>
      </w:r>
      <w:r w:rsidRPr="00B23420">
        <w:rPr>
          <w:rFonts w:cstheme="minorHAnsi"/>
        </w:rPr>
        <w:t>na cidade de Ribeirão do Pinhal</w:t>
      </w:r>
      <w:r>
        <w:rPr>
          <w:rFonts w:cstheme="minorHAnsi"/>
        </w:rPr>
        <w:t xml:space="preserve">, Fone: (43) </w:t>
      </w:r>
      <w:proofErr w:type="gramStart"/>
      <w:r>
        <w:rPr>
          <w:rFonts w:cstheme="minorHAnsi"/>
        </w:rPr>
        <w:t>3551-2648, e-mail</w:t>
      </w:r>
      <w:proofErr w:type="gramEnd"/>
      <w:r>
        <w:rPr>
          <w:rFonts w:cstheme="minorHAnsi"/>
        </w:rPr>
        <w:t xml:space="preserve"> </w:t>
      </w:r>
      <w:hyperlink r:id="rId5" w:history="1">
        <w:r w:rsidRPr="00AA0636">
          <w:rPr>
            <w:rStyle w:val="Hyperlink"/>
            <w:rFonts w:cstheme="minorHAnsi"/>
          </w:rPr>
          <w:t>lucasamaroedani@gmail.com</w:t>
        </w:r>
      </w:hyperlink>
      <w:r w:rsidRPr="00B23420">
        <w:rPr>
          <w:rFonts w:cstheme="minorHAnsi"/>
        </w:rPr>
        <w:t xml:space="preserve">, neste ato representado pelo Senhor </w:t>
      </w:r>
      <w:r w:rsidRPr="00B23420">
        <w:rPr>
          <w:rFonts w:cstheme="minorHAnsi"/>
          <w:b/>
        </w:rPr>
        <w:t>LUCAS AMARO DE OLIVEIRA</w:t>
      </w:r>
      <w:r w:rsidRPr="00B23420">
        <w:rPr>
          <w:rFonts w:cstheme="minorHAnsi"/>
        </w:rPr>
        <w:t>, brasileiro, solteiro, residente e domiciliado a Rua Mateus Pereira Diniz - 38 - Vila Santa Terezinha - Ribeirão do Pinhal - PR., portador de Cédula de Identidade n.º 125745733 SSP/PR e inscrita sob CPF/MF n.º 083.104.949-98</w:t>
      </w:r>
      <w:r w:rsidRPr="00215FF5">
        <w:rPr>
          <w:rFonts w:cstheme="minorHAnsi"/>
        </w:rPr>
        <w:t xml:space="preserve">, neste ato simplesmente denominado </w:t>
      </w:r>
      <w:r w:rsidRPr="00215FF5">
        <w:rPr>
          <w:rFonts w:cstheme="minorHAnsi"/>
          <w:b/>
          <w:u w:val="single"/>
        </w:rPr>
        <w:t>CONTRATADO</w:t>
      </w:r>
      <w:r w:rsidRPr="00215FF5">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cstheme="minorHAnsi"/>
        </w:rPr>
        <w:t>10</w:t>
      </w:r>
      <w:r w:rsidRPr="00215FF5">
        <w:rPr>
          <w:rFonts w:cstheme="minorHAnsi"/>
        </w:rPr>
        <w:t>/2020, consoante as seguintes cláusulas e condições.</w:t>
      </w:r>
    </w:p>
    <w:p w:rsidR="00EA5728" w:rsidRPr="00215FF5" w:rsidRDefault="00EA5728" w:rsidP="00EA5728">
      <w:pPr>
        <w:pStyle w:val="NormalWeb"/>
        <w:jc w:val="both"/>
        <w:rPr>
          <w:rFonts w:asciiTheme="minorHAnsi" w:hAnsiTheme="minorHAnsi" w:cstheme="minorHAnsi"/>
          <w:sz w:val="22"/>
          <w:szCs w:val="22"/>
          <w:u w:val="single"/>
        </w:rPr>
      </w:pPr>
      <w:r w:rsidRPr="00215FF5">
        <w:rPr>
          <w:rFonts w:asciiTheme="minorHAnsi" w:hAnsiTheme="minorHAnsi" w:cstheme="minorHAnsi"/>
          <w:b/>
          <w:bCs/>
          <w:sz w:val="22"/>
          <w:szCs w:val="22"/>
          <w:u w:val="single"/>
        </w:rPr>
        <w:t>CLÁUSULA PRIMEIRA - DO OBJETO</w:t>
      </w:r>
      <w:r w:rsidRPr="00215FF5">
        <w:rPr>
          <w:rFonts w:asciiTheme="minorHAnsi" w:hAnsiTheme="minorHAnsi" w:cstheme="minorHAnsi"/>
          <w:sz w:val="22"/>
          <w:szCs w:val="22"/>
          <w:u w:val="single"/>
        </w:rPr>
        <w:t xml:space="preserve"> </w:t>
      </w:r>
    </w:p>
    <w:p w:rsidR="00EA5728" w:rsidRPr="00215FF5" w:rsidRDefault="00EA5728" w:rsidP="00EA5728">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A presente</w:t>
      </w:r>
      <w:proofErr w:type="gramEnd"/>
      <w:r w:rsidRPr="00215FF5">
        <w:rPr>
          <w:rFonts w:asciiTheme="minorHAnsi" w:hAnsiTheme="minorHAnsi" w:cstheme="minorHAnsi"/>
          <w:sz w:val="22"/>
          <w:szCs w:val="22"/>
        </w:rPr>
        <w:t xml:space="preserve"> Ata tem por objeto o registro de preços para possível aquisição de materiais de limpeza, higiene, utensílios e artigos para festa, conforme solicitação da Secretaria de Assistência Social, Secretaria de Saúde, Secretaria de Educação, Secretaria de agricultura e Meio Ambiente e Administração, obrigando-se o </w:t>
      </w:r>
      <w:r w:rsidRPr="00215FF5">
        <w:rPr>
          <w:rFonts w:asciiTheme="minorHAnsi" w:hAnsiTheme="minorHAnsi" w:cstheme="minorHAnsi"/>
          <w:b/>
          <w:sz w:val="22"/>
          <w:szCs w:val="22"/>
          <w:u w:val="single"/>
        </w:rPr>
        <w:t>CONTRATADO</w:t>
      </w:r>
      <w:r w:rsidRPr="00215FF5">
        <w:rPr>
          <w:rFonts w:asciiTheme="minorHAnsi" w:hAnsiTheme="minorHAnsi" w:cstheme="minorHAnsi"/>
          <w:b/>
          <w:sz w:val="22"/>
          <w:szCs w:val="22"/>
        </w:rPr>
        <w:t xml:space="preserve"> </w:t>
      </w:r>
      <w:r w:rsidRPr="00215FF5">
        <w:rPr>
          <w:rFonts w:asciiTheme="minorHAnsi" w:hAnsiTheme="minorHAnsi" w:cstheme="minorHAnsi"/>
          <w:sz w:val="22"/>
          <w:szCs w:val="22"/>
        </w:rPr>
        <w:t xml:space="preserve">a executar em favor da </w:t>
      </w:r>
      <w:r w:rsidRPr="00215FF5">
        <w:rPr>
          <w:rFonts w:asciiTheme="minorHAnsi" w:hAnsiTheme="minorHAnsi" w:cstheme="minorHAnsi"/>
          <w:b/>
          <w:sz w:val="22"/>
          <w:szCs w:val="22"/>
          <w:u w:val="single"/>
        </w:rPr>
        <w:t>CONTRATANTE</w:t>
      </w:r>
      <w:r w:rsidRPr="00215FF5">
        <w:rPr>
          <w:rFonts w:asciiTheme="minorHAnsi" w:hAnsiTheme="minorHAnsi" w:cstheme="minorHAnsi"/>
          <w:b/>
          <w:sz w:val="22"/>
          <w:szCs w:val="22"/>
        </w:rPr>
        <w:t xml:space="preserve"> </w:t>
      </w:r>
      <w:r w:rsidRPr="00215FF5">
        <w:rPr>
          <w:rFonts w:asciiTheme="minorHAnsi" w:hAnsiTheme="minorHAnsi" w:cstheme="minorHAnsi"/>
          <w:sz w:val="22"/>
          <w:szCs w:val="22"/>
        </w:rPr>
        <w:t xml:space="preserve">o fornecimento dos itens constantes nesse instrumento, conforme consta na proposta anexada ao Processo Licitatório Modalidade Pregão Presencial, registrado sob n.º 010/2020, a qual fará parte integrante deste instrumento. </w:t>
      </w:r>
    </w:p>
    <w:p w:rsidR="00EA5728" w:rsidRPr="00215FF5" w:rsidRDefault="00EA5728" w:rsidP="00EA5728">
      <w:pPr>
        <w:pStyle w:val="SemEspaamento"/>
        <w:jc w:val="both"/>
        <w:rPr>
          <w:rFonts w:asciiTheme="minorHAnsi" w:hAnsiTheme="minorHAnsi" w:cstheme="minorHAnsi"/>
          <w:sz w:val="22"/>
          <w:szCs w:val="22"/>
        </w:rPr>
      </w:pPr>
    </w:p>
    <w:p w:rsidR="00EA5728" w:rsidRPr="00215FF5" w:rsidRDefault="00EA5728" w:rsidP="00EA5728">
      <w:pPr>
        <w:pStyle w:val="SemEspaamento"/>
        <w:jc w:val="both"/>
        <w:rPr>
          <w:rFonts w:asciiTheme="minorHAnsi" w:hAnsiTheme="minorHAnsi" w:cstheme="minorHAnsi"/>
          <w:b/>
          <w:sz w:val="22"/>
          <w:szCs w:val="22"/>
        </w:rPr>
      </w:pPr>
      <w:r w:rsidRPr="00215FF5">
        <w:rPr>
          <w:rFonts w:asciiTheme="minorHAnsi" w:hAnsiTheme="minorHAnsi" w:cstheme="minorHAnsi"/>
          <w:sz w:val="22"/>
          <w:szCs w:val="22"/>
        </w:rPr>
        <w:t xml:space="preserve">A responsável pela solicitação e recebimento dos produtos da Secretaria de Educação será a senhora </w:t>
      </w:r>
      <w:r w:rsidRPr="00215FF5">
        <w:rPr>
          <w:rStyle w:val="nfaseSutil"/>
          <w:rFonts w:asciiTheme="minorHAnsi" w:hAnsiTheme="minorHAnsi" w:cstheme="minorHAnsi"/>
          <w:i w:val="0"/>
          <w:color w:val="auto"/>
          <w:sz w:val="22"/>
          <w:szCs w:val="22"/>
        </w:rPr>
        <w:t>TEREZINHA DE CAMPOS SILVA (43) 3551-2498</w:t>
      </w:r>
      <w:r w:rsidRPr="00215FF5">
        <w:rPr>
          <w:rStyle w:val="nfaseSutil"/>
          <w:rFonts w:asciiTheme="minorHAnsi" w:hAnsiTheme="minorHAnsi" w:cstheme="minorHAnsi"/>
          <w:color w:val="auto"/>
          <w:sz w:val="22"/>
          <w:szCs w:val="22"/>
        </w:rPr>
        <w:t xml:space="preserve"> </w:t>
      </w:r>
      <w:r w:rsidRPr="00215FF5">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215FF5">
        <w:rPr>
          <w:rFonts w:asciiTheme="minorHAnsi" w:hAnsiTheme="minorHAnsi" w:cstheme="minorHAnsi"/>
          <w:b/>
          <w:sz w:val="22"/>
          <w:szCs w:val="22"/>
        </w:rPr>
        <w:t xml:space="preserve"> </w:t>
      </w:r>
    </w:p>
    <w:p w:rsidR="00EA5728" w:rsidRPr="00215FF5" w:rsidRDefault="00EA5728" w:rsidP="00EA5728">
      <w:pPr>
        <w:spacing w:before="100" w:beforeAutospacing="1" w:after="100" w:afterAutospacing="1"/>
        <w:jc w:val="both"/>
        <w:rPr>
          <w:rFonts w:cstheme="minorHAnsi"/>
        </w:rPr>
      </w:pPr>
      <w:r w:rsidRPr="00215FF5">
        <w:rPr>
          <w:rFonts w:cstheme="minorHAnsi"/>
          <w:b/>
          <w:u w:val="single"/>
        </w:rPr>
        <w:t xml:space="preserve">CLÁUSULA SEGUNDA – DA ENTREGA, </w:t>
      </w:r>
      <w:r w:rsidRPr="00215FF5">
        <w:rPr>
          <w:rFonts w:cstheme="minorHAnsi"/>
          <w:b/>
          <w:bCs/>
        </w:rPr>
        <w:t>DO PREÇO DOS BENS E DAS QUANTIDADES.</w:t>
      </w:r>
      <w:r w:rsidRPr="00215FF5">
        <w:rPr>
          <w:rFonts w:cstheme="minorHAnsi"/>
        </w:rPr>
        <w:t> </w:t>
      </w:r>
    </w:p>
    <w:p w:rsidR="00EA5728" w:rsidRDefault="00EA5728" w:rsidP="00EA5728">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Os valores para aquisição do objeto do Processo são os que constam na proposta enviada pela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os quais seguem transcritos abaixo:</w:t>
      </w:r>
    </w:p>
    <w:p w:rsidR="00EA5728" w:rsidRPr="00215FF5" w:rsidRDefault="00EA5728" w:rsidP="00EA5728">
      <w:pPr>
        <w:pStyle w:val="SemEspaamento"/>
        <w:rPr>
          <w:rFonts w:asciiTheme="minorHAnsi" w:hAnsiTheme="minorHAnsi" w:cstheme="minorHAnsi"/>
          <w:sz w:val="22"/>
          <w:szCs w:val="22"/>
        </w:rPr>
      </w:pPr>
    </w:p>
    <w:tbl>
      <w:tblPr>
        <w:tblW w:w="9800" w:type="dxa"/>
        <w:tblInd w:w="51" w:type="dxa"/>
        <w:tblLayout w:type="fixed"/>
        <w:tblCellMar>
          <w:left w:w="70" w:type="dxa"/>
          <w:right w:w="70" w:type="dxa"/>
        </w:tblCellMar>
        <w:tblLook w:val="0000" w:firstRow="0" w:lastRow="0" w:firstColumn="0" w:lastColumn="0" w:noHBand="0" w:noVBand="0"/>
      </w:tblPr>
      <w:tblGrid>
        <w:gridCol w:w="586"/>
        <w:gridCol w:w="567"/>
        <w:gridCol w:w="567"/>
        <w:gridCol w:w="5387"/>
        <w:gridCol w:w="992"/>
        <w:gridCol w:w="709"/>
        <w:gridCol w:w="992"/>
      </w:tblGrid>
      <w:tr w:rsidR="00EA5728" w:rsidRPr="00543C0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A5728" w:rsidRDefault="00EA5728" w:rsidP="00E85D6B">
            <w:pPr>
              <w:pStyle w:val="SemEspaamento"/>
              <w:rPr>
                <w:rFonts w:ascii="Tahoma" w:hAnsi="Tahoma" w:cs="Tahoma"/>
                <w:b/>
                <w:sz w:val="14"/>
                <w:szCs w:val="14"/>
              </w:rPr>
            </w:pPr>
            <w:r w:rsidRPr="00543C08">
              <w:rPr>
                <w:rFonts w:ascii="Tahoma" w:hAnsi="Tahoma" w:cs="Tahoma"/>
                <w:b/>
                <w:sz w:val="14"/>
                <w:szCs w:val="14"/>
              </w:rPr>
              <w:t>ITEM</w:t>
            </w:r>
          </w:p>
          <w:p w:rsidR="00EA5728" w:rsidRPr="00543C08" w:rsidRDefault="00EA5728" w:rsidP="00E85D6B">
            <w:pPr>
              <w:pStyle w:val="SemEspaamento"/>
              <w:rPr>
                <w:rFonts w:ascii="Tahoma" w:hAnsi="Tahoma" w:cs="Tahoma"/>
                <w:b/>
                <w:sz w:val="14"/>
                <w:szCs w:val="14"/>
              </w:rPr>
            </w:pP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EA5728" w:rsidRPr="00543C08" w:rsidRDefault="00EA5728" w:rsidP="00E85D6B">
            <w:pPr>
              <w:pStyle w:val="SemEspaamento"/>
              <w:jc w:val="center"/>
              <w:rPr>
                <w:rFonts w:ascii="Tahoma" w:hAnsi="Tahoma" w:cs="Tahoma"/>
                <w:b/>
                <w:sz w:val="14"/>
                <w:szCs w:val="14"/>
              </w:rPr>
            </w:pPr>
            <w:r w:rsidRPr="00543C08">
              <w:rPr>
                <w:rFonts w:ascii="Tahoma" w:hAnsi="Tahoma" w:cs="Tahoma"/>
                <w:b/>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A5728" w:rsidRDefault="00EA5728" w:rsidP="00E85D6B">
            <w:pPr>
              <w:pStyle w:val="SemEspaamento"/>
              <w:jc w:val="center"/>
              <w:rPr>
                <w:rFonts w:ascii="Tahoma" w:hAnsi="Tahoma" w:cs="Tahoma"/>
                <w:b/>
                <w:sz w:val="14"/>
                <w:szCs w:val="14"/>
              </w:rPr>
            </w:pPr>
            <w:r w:rsidRPr="00543C08">
              <w:rPr>
                <w:rFonts w:ascii="Tahoma" w:hAnsi="Tahoma" w:cs="Tahoma"/>
                <w:b/>
                <w:sz w:val="14"/>
                <w:szCs w:val="14"/>
              </w:rPr>
              <w:t>UNID</w:t>
            </w:r>
          </w:p>
          <w:p w:rsidR="00EA5728" w:rsidRPr="00543C08" w:rsidRDefault="00EA5728" w:rsidP="00E85D6B">
            <w:pPr>
              <w:pStyle w:val="SemEspaamento"/>
              <w:jc w:val="center"/>
              <w:rPr>
                <w:rFonts w:ascii="Tahoma" w:hAnsi="Tahoma" w:cs="Tahoma"/>
                <w:b/>
                <w:sz w:val="14"/>
                <w:szCs w:val="14"/>
              </w:rPr>
            </w:pPr>
          </w:p>
        </w:tc>
        <w:tc>
          <w:tcPr>
            <w:tcW w:w="5387"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EA5728" w:rsidRDefault="00EA5728" w:rsidP="00065917">
            <w:pPr>
              <w:pStyle w:val="SemEspaamento"/>
              <w:jc w:val="both"/>
              <w:rPr>
                <w:rFonts w:ascii="Tahoma" w:hAnsi="Tahoma" w:cs="Tahoma"/>
                <w:b/>
                <w:sz w:val="14"/>
                <w:szCs w:val="14"/>
              </w:rPr>
            </w:pPr>
            <w:r w:rsidRPr="00543C08">
              <w:rPr>
                <w:rFonts w:ascii="Tahoma" w:hAnsi="Tahoma" w:cs="Tahoma"/>
                <w:b/>
                <w:sz w:val="14"/>
                <w:szCs w:val="14"/>
              </w:rPr>
              <w:t>DESCRIÇÃO</w:t>
            </w:r>
          </w:p>
          <w:p w:rsidR="00EA5728" w:rsidRPr="00543C08" w:rsidRDefault="00EA5728" w:rsidP="00065917">
            <w:pPr>
              <w:pStyle w:val="SemEspaamento"/>
              <w:jc w:val="both"/>
              <w:rPr>
                <w:rFonts w:ascii="Tahoma" w:hAnsi="Tahoma" w:cs="Tahoma"/>
                <w:b/>
                <w:sz w:val="14"/>
                <w:szCs w:val="14"/>
              </w:rPr>
            </w:pP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EA5728" w:rsidRPr="00543C08" w:rsidRDefault="00EA5728" w:rsidP="00065917">
            <w:pPr>
              <w:pStyle w:val="SemEspaamento"/>
              <w:jc w:val="center"/>
              <w:rPr>
                <w:rFonts w:ascii="Tahoma" w:hAnsi="Tahoma" w:cs="Tahoma"/>
                <w:b/>
                <w:sz w:val="14"/>
                <w:szCs w:val="14"/>
              </w:rPr>
            </w:pPr>
            <w:r w:rsidRPr="00543C08">
              <w:rPr>
                <w:rFonts w:ascii="Tahoma" w:hAnsi="Tahoma" w:cs="Tahoma"/>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EA5728" w:rsidRPr="00543C08" w:rsidRDefault="00EA5728" w:rsidP="00E85D6B">
            <w:pPr>
              <w:pStyle w:val="SemEspaamento"/>
              <w:jc w:val="right"/>
              <w:rPr>
                <w:rFonts w:ascii="Tahoma" w:hAnsi="Tahoma" w:cs="Tahoma"/>
                <w:b/>
                <w:sz w:val="14"/>
                <w:szCs w:val="14"/>
              </w:rPr>
            </w:pPr>
            <w:r w:rsidRPr="00543C08">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EA5728" w:rsidRPr="00543C08" w:rsidRDefault="00EA5728" w:rsidP="00E85D6B">
            <w:pPr>
              <w:pStyle w:val="SemEspaamento"/>
              <w:jc w:val="right"/>
              <w:rPr>
                <w:rFonts w:ascii="Tahoma" w:hAnsi="Tahoma" w:cs="Tahoma"/>
                <w:b/>
                <w:sz w:val="14"/>
                <w:szCs w:val="14"/>
              </w:rPr>
            </w:pPr>
            <w:r w:rsidRPr="00543C08">
              <w:rPr>
                <w:rFonts w:ascii="Tahoma" w:hAnsi="Tahoma" w:cs="Tahoma"/>
                <w:b/>
                <w:sz w:val="14"/>
                <w:szCs w:val="14"/>
              </w:rPr>
              <w:t>TOTAL</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t>02</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2560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Default="006313EE" w:rsidP="00EA5728">
            <w:pPr>
              <w:pStyle w:val="SemEspaamento"/>
              <w:rPr>
                <w:rFonts w:asciiTheme="minorHAnsi" w:hAnsiTheme="minorHAnsi" w:cstheme="minorHAnsi"/>
                <w:sz w:val="20"/>
                <w:szCs w:val="20"/>
              </w:rPr>
            </w:pPr>
            <w:proofErr w:type="gramStart"/>
            <w:r w:rsidRPr="00EA5728">
              <w:rPr>
                <w:rFonts w:asciiTheme="minorHAnsi" w:hAnsiTheme="minorHAnsi" w:cstheme="minorHAnsi"/>
                <w:sz w:val="20"/>
                <w:szCs w:val="20"/>
              </w:rPr>
              <w:t>unid</w:t>
            </w:r>
            <w:proofErr w:type="gramEnd"/>
            <w:r w:rsidRPr="00EA5728">
              <w:rPr>
                <w:rFonts w:asciiTheme="minorHAnsi" w:hAnsiTheme="minorHAnsi" w:cstheme="minorHAnsi"/>
                <w:sz w:val="20"/>
                <w:szCs w:val="20"/>
              </w:rPr>
              <w:t>.</w:t>
            </w:r>
          </w:p>
          <w:p w:rsidR="006313EE" w:rsidRPr="00EA5728" w:rsidRDefault="006313EE" w:rsidP="00EA5728">
            <w:pPr>
              <w:pStyle w:val="SemEspaamento"/>
              <w:rPr>
                <w:rFonts w:asciiTheme="minorHAnsi" w:hAnsiTheme="minorHAnsi" w:cstheme="minorHAnsi"/>
                <w:sz w:val="20"/>
                <w:szCs w:val="20"/>
              </w:rPr>
            </w:pPr>
          </w:p>
          <w:p w:rsidR="006313EE" w:rsidRPr="00EA5728" w:rsidRDefault="006313EE" w:rsidP="00EA5728">
            <w:pPr>
              <w:pStyle w:val="SemEspaamento"/>
              <w:rPr>
                <w:rFonts w:asciiTheme="minorHAnsi" w:hAnsiTheme="minorHAnsi" w:cstheme="minorHAnsi"/>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EA5728">
              <w:rPr>
                <w:rFonts w:asciiTheme="minorHAnsi" w:eastAsia="Arial Unicode MS" w:hAnsiTheme="minorHAnsi" w:cstheme="minorHAnsi"/>
                <w:sz w:val="20"/>
                <w:szCs w:val="20"/>
              </w:rPr>
              <w:t xml:space="preserve">Água sanitária (01 </w:t>
            </w:r>
            <w:proofErr w:type="spellStart"/>
            <w:r w:rsidRPr="00EA5728">
              <w:rPr>
                <w:rFonts w:asciiTheme="minorHAnsi" w:eastAsia="Arial Unicode MS" w:hAnsiTheme="minorHAnsi" w:cstheme="minorHAnsi"/>
                <w:sz w:val="20"/>
                <w:szCs w:val="20"/>
              </w:rPr>
              <w:t>lt</w:t>
            </w:r>
            <w:proofErr w:type="spellEnd"/>
            <w:r w:rsidRPr="00EA5728">
              <w:rPr>
                <w:rFonts w:asciiTheme="minorHAnsi" w:eastAsia="Arial Unicode MS" w:hAnsiTheme="minorHAnsi" w:cstheme="minorHAnsi"/>
                <w:sz w:val="20"/>
                <w:szCs w:val="20"/>
              </w:rPr>
              <w:t>) - composição: hipoclorito de sódio, hidróxido de sódio, cloreto de sódio e água, teor de cloro ativo 2,0 a 2,5% p/p</w:t>
            </w:r>
            <w:proofErr w:type="gramStart"/>
            <w:r w:rsidRPr="00EA5728">
              <w:rPr>
                <w:rFonts w:asciiTheme="minorHAnsi" w:eastAsia="Arial Unicode MS" w:hAnsiTheme="minorHAnsi" w:cstheme="minorHAnsi"/>
                <w:sz w:val="20"/>
                <w:szCs w:val="20"/>
              </w:rPr>
              <w:t>.,</w:t>
            </w:r>
            <w:proofErr w:type="gramEnd"/>
            <w:r w:rsidRPr="00EA5728">
              <w:rPr>
                <w:rFonts w:asciiTheme="minorHAnsi" w:eastAsia="Arial Unicode MS" w:hAnsiTheme="minorHAnsi" w:cstheme="minorHAnsi"/>
                <w:sz w:val="20"/>
                <w:szCs w:val="20"/>
              </w:rPr>
              <w:t xml:space="preserve"> produto a base de cloro.</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r>
              <w:rPr>
                <w:rFonts w:asciiTheme="minorHAnsi" w:hAnsiTheme="minorHAnsi" w:cstheme="minorHAnsi"/>
                <w:sz w:val="20"/>
                <w:szCs w:val="20"/>
              </w:rPr>
              <w:t>Raja</w:t>
            </w:r>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1,72</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4403,20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b/>
                <w:sz w:val="20"/>
                <w:szCs w:val="20"/>
              </w:rPr>
            </w:pPr>
            <w:r w:rsidRPr="00EA5728">
              <w:rPr>
                <w:rFonts w:asciiTheme="minorHAnsi" w:eastAsia="Arial Unicode MS" w:hAnsiTheme="minorHAnsi" w:cstheme="minorHAnsi"/>
                <w:b/>
                <w:sz w:val="20"/>
                <w:szCs w:val="20"/>
              </w:rPr>
              <w:t>03</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b/>
                <w:sz w:val="20"/>
                <w:szCs w:val="20"/>
              </w:rPr>
            </w:pPr>
            <w:r w:rsidRPr="00EA5728">
              <w:rPr>
                <w:rFonts w:asciiTheme="minorHAnsi" w:hAnsiTheme="minorHAnsi" w:cstheme="minorHAnsi"/>
                <w:b/>
                <w:sz w:val="20"/>
                <w:szCs w:val="20"/>
              </w:rPr>
              <w:t>2700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Default="00065917" w:rsidP="00EA5728">
            <w:pPr>
              <w:pStyle w:val="SemEspaamento"/>
              <w:rPr>
                <w:rFonts w:asciiTheme="minorHAnsi" w:hAnsiTheme="minorHAnsi" w:cstheme="minorHAnsi"/>
                <w:b/>
                <w:sz w:val="20"/>
                <w:szCs w:val="20"/>
              </w:rPr>
            </w:pPr>
            <w:r w:rsidRPr="00EA5728">
              <w:rPr>
                <w:rFonts w:asciiTheme="minorHAnsi" w:hAnsiTheme="minorHAnsi" w:cstheme="minorHAnsi"/>
                <w:b/>
                <w:sz w:val="20"/>
                <w:szCs w:val="20"/>
              </w:rPr>
              <w:t>U</w:t>
            </w:r>
            <w:r w:rsidR="006313EE" w:rsidRPr="00EA5728">
              <w:rPr>
                <w:rFonts w:asciiTheme="minorHAnsi" w:hAnsiTheme="minorHAnsi" w:cstheme="minorHAnsi"/>
                <w:b/>
                <w:sz w:val="20"/>
                <w:szCs w:val="20"/>
              </w:rPr>
              <w:t>nid</w:t>
            </w:r>
          </w:p>
          <w:p w:rsidR="00065917" w:rsidRPr="00EA5728" w:rsidRDefault="00065917" w:rsidP="00EA5728">
            <w:pPr>
              <w:pStyle w:val="SemEspaamento"/>
              <w:rPr>
                <w:rFonts w:asciiTheme="minorHAnsi" w:hAnsiTheme="minorHAnsi" w:cstheme="minorHAnsi"/>
                <w:b/>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b/>
                <w:sz w:val="20"/>
                <w:szCs w:val="20"/>
              </w:rPr>
            </w:pPr>
            <w:r w:rsidRPr="00EA5728">
              <w:rPr>
                <w:rFonts w:asciiTheme="minorHAnsi" w:hAnsiTheme="minorHAnsi" w:cstheme="minorHAnsi"/>
                <w:b/>
                <w:sz w:val="20"/>
                <w:szCs w:val="20"/>
                <w:shd w:val="clear" w:color="auto" w:fill="FFFFFF"/>
              </w:rPr>
              <w:t xml:space="preserve">Álcool etílico hidratado 70º INPM, frasco de 1.000ml. </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r>
              <w:rPr>
                <w:rFonts w:asciiTheme="minorHAnsi" w:hAnsiTheme="minorHAnsi" w:cstheme="minorHAnsi"/>
                <w:sz w:val="20"/>
                <w:szCs w:val="20"/>
              </w:rPr>
              <w:t>Araucária</w:t>
            </w:r>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7,70</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20790,00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lastRenderedPageBreak/>
              <w:t>04</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 xml:space="preserve"> </w:t>
            </w:r>
            <w:proofErr w:type="gramStart"/>
            <w:r w:rsidRPr="00EA5728">
              <w:rPr>
                <w:rFonts w:asciiTheme="minorHAnsi" w:hAnsiTheme="minorHAnsi" w:cstheme="minorHAnsi"/>
                <w:sz w:val="20"/>
                <w:szCs w:val="20"/>
              </w:rPr>
              <w:t>unid</w:t>
            </w:r>
            <w:proofErr w:type="gramEnd"/>
          </w:p>
          <w:p w:rsidR="00065917" w:rsidRPr="00EA5728" w:rsidRDefault="00065917" w:rsidP="00EA5728">
            <w:pPr>
              <w:pStyle w:val="SemEspaamento"/>
              <w:rPr>
                <w:rFonts w:asciiTheme="minorHAnsi" w:hAnsiTheme="minorHAnsi" w:cstheme="minorHAnsi"/>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EA5728">
              <w:rPr>
                <w:rFonts w:asciiTheme="minorHAnsi" w:hAnsiTheme="minorHAnsi" w:cstheme="minorHAnsi"/>
                <w:sz w:val="20"/>
                <w:szCs w:val="20"/>
              </w:rPr>
              <w:t>Álcool líquido 92.8° embalagem de 1000 ml.</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r>
              <w:rPr>
                <w:rFonts w:asciiTheme="minorHAnsi" w:hAnsiTheme="minorHAnsi" w:cstheme="minorHAnsi"/>
                <w:sz w:val="20"/>
                <w:szCs w:val="20"/>
              </w:rPr>
              <w:t>Araucária</w:t>
            </w:r>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7,69</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1538,00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t>05</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 xml:space="preserve"> cx</w:t>
            </w: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EA5728">
              <w:rPr>
                <w:rFonts w:asciiTheme="minorHAnsi" w:hAnsiTheme="minorHAnsi" w:cstheme="minorHAnsi"/>
                <w:sz w:val="20"/>
                <w:szCs w:val="20"/>
              </w:rPr>
              <w:t>Álcool gel 70° (500 gr.) c/ 12 unidades cada.</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proofErr w:type="spellStart"/>
            <w:r>
              <w:rPr>
                <w:rFonts w:asciiTheme="minorHAnsi" w:hAnsiTheme="minorHAnsi" w:cstheme="minorHAnsi"/>
                <w:sz w:val="20"/>
                <w:szCs w:val="20"/>
              </w:rPr>
              <w:t>Mega</w:t>
            </w:r>
            <w:proofErr w:type="spellEnd"/>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119,88</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6833,16</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t>17</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 xml:space="preserve"> Cx</w:t>
            </w: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EA5728">
              <w:rPr>
                <w:rFonts w:asciiTheme="minorHAnsi" w:hAnsiTheme="minorHAnsi" w:cstheme="minorHAnsi"/>
                <w:sz w:val="20"/>
                <w:szCs w:val="20"/>
              </w:rPr>
              <w:t>Cera em pasta lata 400g - caixa c/6 unid</w:t>
            </w:r>
            <w:r>
              <w:rPr>
                <w:rFonts w:asciiTheme="minorHAnsi" w:hAnsiTheme="minorHAnsi" w:cstheme="minorHAnsi"/>
                <w:sz w:val="20"/>
                <w:szCs w:val="20"/>
              </w:rPr>
              <w:t>.</w:t>
            </w:r>
            <w:r w:rsidRPr="00EA5728">
              <w:rPr>
                <w:rFonts w:asciiTheme="minorHAnsi" w:hAnsiTheme="minorHAnsi" w:cstheme="minorHAnsi"/>
                <w:sz w:val="20"/>
                <w:szCs w:val="20"/>
              </w:rPr>
              <w:t xml:space="preserve"> </w:t>
            </w:r>
            <w:r w:rsidRPr="00EA5728">
              <w:rPr>
                <w:rFonts w:asciiTheme="minorHAnsi" w:hAnsiTheme="minorHAnsi" w:cstheme="minorHAnsi"/>
                <w:sz w:val="14"/>
                <w:szCs w:val="14"/>
              </w:rPr>
              <w:t>(</w:t>
            </w:r>
            <w:proofErr w:type="gramStart"/>
            <w:r w:rsidRPr="00EA5728">
              <w:rPr>
                <w:rFonts w:asciiTheme="minorHAnsi" w:hAnsiTheme="minorHAnsi" w:cstheme="minorHAnsi"/>
                <w:sz w:val="14"/>
                <w:szCs w:val="14"/>
              </w:rPr>
              <w:t>30 amarela</w:t>
            </w:r>
            <w:proofErr w:type="gramEnd"/>
            <w:r w:rsidRPr="00EA5728">
              <w:rPr>
                <w:rFonts w:asciiTheme="minorHAnsi" w:hAnsiTheme="minorHAnsi" w:cstheme="minorHAnsi"/>
                <w:sz w:val="14"/>
                <w:szCs w:val="14"/>
              </w:rPr>
              <w:t xml:space="preserve"> e 30 vermelha)</w:t>
            </w:r>
          </w:p>
        </w:tc>
        <w:tc>
          <w:tcPr>
            <w:tcW w:w="992" w:type="dxa"/>
            <w:tcBorders>
              <w:top w:val="single" w:sz="4" w:space="0" w:color="auto"/>
              <w:left w:val="nil"/>
              <w:bottom w:val="single" w:sz="4" w:space="0" w:color="auto"/>
              <w:right w:val="single" w:sz="4" w:space="0" w:color="auto"/>
            </w:tcBorders>
          </w:tcPr>
          <w:p w:rsidR="006313EE" w:rsidRPr="00065917" w:rsidRDefault="006313EE" w:rsidP="00065917">
            <w:pPr>
              <w:pStyle w:val="SemEspaamento"/>
              <w:jc w:val="center"/>
              <w:rPr>
                <w:rFonts w:asciiTheme="minorHAnsi" w:hAnsiTheme="minorHAnsi" w:cstheme="minorHAnsi"/>
                <w:sz w:val="18"/>
                <w:szCs w:val="18"/>
              </w:rPr>
            </w:pPr>
            <w:r w:rsidRPr="00065917">
              <w:rPr>
                <w:rFonts w:asciiTheme="minorHAnsi" w:hAnsiTheme="minorHAnsi" w:cstheme="minorHAnsi"/>
                <w:sz w:val="18"/>
                <w:szCs w:val="18"/>
              </w:rPr>
              <w:t>Guanabara</w:t>
            </w:r>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52,00</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3120,00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t>46</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56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 xml:space="preserve"> </w:t>
            </w:r>
            <w:proofErr w:type="gramStart"/>
            <w:r w:rsidRPr="00EA5728">
              <w:rPr>
                <w:rFonts w:asciiTheme="minorHAnsi" w:hAnsiTheme="minorHAnsi" w:cstheme="minorHAnsi"/>
                <w:sz w:val="20"/>
                <w:szCs w:val="20"/>
              </w:rPr>
              <w:t>unid</w:t>
            </w:r>
            <w:proofErr w:type="gramEnd"/>
            <w:r w:rsidRPr="00EA5728">
              <w:rPr>
                <w:rFonts w:asciiTheme="minorHAnsi" w:hAnsiTheme="minorHAnsi" w:cstheme="minorHAnsi"/>
                <w:sz w:val="20"/>
                <w:szCs w:val="20"/>
              </w:rPr>
              <w:t>.</w:t>
            </w:r>
          </w:p>
          <w:p w:rsidR="006313EE" w:rsidRPr="00EA5728" w:rsidRDefault="006313EE" w:rsidP="00EA5728">
            <w:pPr>
              <w:pStyle w:val="SemEspaamento"/>
              <w:rPr>
                <w:rFonts w:asciiTheme="minorHAnsi" w:hAnsiTheme="minorHAnsi" w:cstheme="minorHAnsi"/>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EA5728">
              <w:rPr>
                <w:rFonts w:asciiTheme="minorHAnsi" w:hAnsiTheme="minorHAnsi" w:cstheme="minorHAnsi"/>
                <w:sz w:val="20"/>
                <w:szCs w:val="20"/>
              </w:rPr>
              <w:t xml:space="preserve">Inseticida </w:t>
            </w:r>
            <w:proofErr w:type="spellStart"/>
            <w:r w:rsidRPr="00EA5728">
              <w:rPr>
                <w:rFonts w:asciiTheme="minorHAnsi" w:hAnsiTheme="minorHAnsi" w:cstheme="minorHAnsi"/>
                <w:sz w:val="20"/>
                <w:szCs w:val="20"/>
              </w:rPr>
              <w:t>piretróide</w:t>
            </w:r>
            <w:proofErr w:type="spellEnd"/>
            <w:r w:rsidRPr="00EA5728">
              <w:rPr>
                <w:rFonts w:asciiTheme="minorHAnsi" w:hAnsiTheme="minorHAnsi" w:cstheme="minorHAnsi"/>
                <w:sz w:val="20"/>
                <w:szCs w:val="20"/>
              </w:rPr>
              <w:t xml:space="preserve">, indicado para controle de baratas, moscas, mosquitos, traças e cupins e brocas-de-madeira, solúvel em água para pulverização, vidro de 30 ml. </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proofErr w:type="spellStart"/>
            <w:r>
              <w:rPr>
                <w:rFonts w:asciiTheme="minorHAnsi" w:hAnsiTheme="minorHAnsi" w:cstheme="minorHAnsi"/>
                <w:sz w:val="20"/>
                <w:szCs w:val="20"/>
              </w:rPr>
              <w:t>Kelldrin</w:t>
            </w:r>
            <w:proofErr w:type="spellEnd"/>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7,50</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420,00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t>52</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Pr="00EA5728" w:rsidRDefault="006313EE" w:rsidP="00EA5728">
            <w:pPr>
              <w:pStyle w:val="SemEspaamento"/>
              <w:rPr>
                <w:rFonts w:asciiTheme="minorHAnsi" w:hAnsiTheme="minorHAnsi" w:cstheme="minorHAnsi"/>
                <w:sz w:val="20"/>
                <w:szCs w:val="20"/>
              </w:rPr>
            </w:pPr>
            <w:proofErr w:type="gramStart"/>
            <w:r w:rsidRPr="00EA5728">
              <w:rPr>
                <w:rFonts w:asciiTheme="minorHAnsi" w:hAnsiTheme="minorHAnsi" w:cstheme="minorHAnsi"/>
                <w:sz w:val="20"/>
                <w:szCs w:val="20"/>
              </w:rPr>
              <w:t>unid</w:t>
            </w:r>
            <w:proofErr w:type="gramEnd"/>
            <w:r w:rsidRPr="00EA5728">
              <w:rPr>
                <w:rFonts w:asciiTheme="minorHAnsi" w:hAnsiTheme="minorHAnsi" w:cstheme="minorHAnsi"/>
                <w:sz w:val="20"/>
                <w:szCs w:val="20"/>
              </w:rPr>
              <w:t>.</w:t>
            </w:r>
          </w:p>
          <w:p w:rsidR="006313EE" w:rsidRPr="00EA5728" w:rsidRDefault="006313EE" w:rsidP="00EA5728">
            <w:pPr>
              <w:pStyle w:val="SemEspaamento"/>
              <w:rPr>
                <w:rFonts w:asciiTheme="minorHAnsi" w:hAnsiTheme="minorHAnsi" w:cstheme="minorHAnsi"/>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065917">
              <w:rPr>
                <w:rStyle w:val="nfase"/>
                <w:rFonts w:asciiTheme="minorHAnsi" w:hAnsiTheme="minorHAnsi" w:cstheme="minorHAnsi"/>
                <w:i w:val="0"/>
                <w:sz w:val="20"/>
                <w:szCs w:val="20"/>
              </w:rPr>
              <w:t>Lustra Móveis</w:t>
            </w:r>
            <w:r w:rsidRPr="00EA5728">
              <w:rPr>
                <w:rStyle w:val="st"/>
                <w:rFonts w:asciiTheme="minorHAnsi" w:hAnsiTheme="minorHAnsi" w:cstheme="minorHAnsi"/>
                <w:sz w:val="20"/>
                <w:szCs w:val="20"/>
              </w:rPr>
              <w:t xml:space="preserve"> 500 ml – Composição </w:t>
            </w:r>
            <w:r w:rsidRPr="00EA5728">
              <w:rPr>
                <w:rFonts w:asciiTheme="minorHAnsi" w:hAnsiTheme="minorHAnsi" w:cstheme="minorHAnsi"/>
                <w:sz w:val="20"/>
                <w:szCs w:val="20"/>
              </w:rPr>
              <w:t xml:space="preserve">Silicone, Emulsificante, </w:t>
            </w:r>
            <w:proofErr w:type="spellStart"/>
            <w:r w:rsidRPr="00EA5728">
              <w:rPr>
                <w:rFonts w:asciiTheme="minorHAnsi" w:hAnsiTheme="minorHAnsi" w:cstheme="minorHAnsi"/>
                <w:sz w:val="20"/>
                <w:szCs w:val="20"/>
              </w:rPr>
              <w:t>Espessante</w:t>
            </w:r>
            <w:proofErr w:type="spellEnd"/>
            <w:r w:rsidRPr="00EA5728">
              <w:rPr>
                <w:rFonts w:asciiTheme="minorHAnsi" w:hAnsiTheme="minorHAnsi" w:cstheme="minorHAnsi"/>
                <w:sz w:val="20"/>
                <w:szCs w:val="20"/>
              </w:rPr>
              <w:t>, Solventes, Conservantes, Fragrância e Água.</w:t>
            </w:r>
          </w:p>
        </w:tc>
        <w:tc>
          <w:tcPr>
            <w:tcW w:w="992" w:type="dxa"/>
            <w:tcBorders>
              <w:top w:val="single" w:sz="4" w:space="0" w:color="auto"/>
              <w:left w:val="nil"/>
              <w:bottom w:val="single" w:sz="4" w:space="0" w:color="auto"/>
              <w:right w:val="single" w:sz="4" w:space="0" w:color="auto"/>
            </w:tcBorders>
          </w:tcPr>
          <w:p w:rsidR="006313EE" w:rsidRDefault="006313EE" w:rsidP="00065917">
            <w:pPr>
              <w:pStyle w:val="SemEspaamento"/>
              <w:jc w:val="center"/>
              <w:rPr>
                <w:rFonts w:asciiTheme="minorHAnsi" w:hAnsiTheme="minorHAnsi" w:cstheme="minorHAnsi"/>
                <w:sz w:val="20"/>
                <w:szCs w:val="20"/>
              </w:rPr>
            </w:pPr>
            <w:proofErr w:type="spellStart"/>
            <w:r>
              <w:rPr>
                <w:rFonts w:asciiTheme="minorHAnsi" w:hAnsiTheme="minorHAnsi" w:cstheme="minorHAnsi"/>
                <w:sz w:val="20"/>
                <w:szCs w:val="20"/>
              </w:rPr>
              <w:t>Ypê</w:t>
            </w:r>
            <w:proofErr w:type="spellEnd"/>
          </w:p>
          <w:p w:rsidR="006313EE" w:rsidRPr="00EA5728" w:rsidRDefault="006313EE" w:rsidP="00065917">
            <w:pPr>
              <w:pStyle w:val="SemEspaamento"/>
              <w:jc w:val="center"/>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4,96</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148,80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t>59</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112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 xml:space="preserve"> </w:t>
            </w:r>
            <w:proofErr w:type="gramStart"/>
            <w:r w:rsidRPr="00EA5728">
              <w:rPr>
                <w:rFonts w:asciiTheme="minorHAnsi" w:hAnsiTheme="minorHAnsi" w:cstheme="minorHAnsi"/>
                <w:sz w:val="20"/>
                <w:szCs w:val="20"/>
              </w:rPr>
              <w:t>unid</w:t>
            </w:r>
            <w:proofErr w:type="gramEnd"/>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EA5728">
              <w:rPr>
                <w:rFonts w:asciiTheme="minorHAnsi" w:hAnsiTheme="minorHAnsi" w:cstheme="minorHAnsi"/>
                <w:sz w:val="20"/>
                <w:szCs w:val="20"/>
              </w:rPr>
              <w:t>Pá plástica cabo longo (</w:t>
            </w:r>
            <w:proofErr w:type="gramStart"/>
            <w:r w:rsidRPr="00EA5728">
              <w:rPr>
                <w:rFonts w:asciiTheme="minorHAnsi" w:hAnsiTheme="minorHAnsi" w:cstheme="minorHAnsi"/>
                <w:sz w:val="20"/>
                <w:szCs w:val="20"/>
              </w:rPr>
              <w:t>21x19x5,</w:t>
            </w:r>
            <w:proofErr w:type="gramEnd"/>
            <w:r w:rsidRPr="00EA5728">
              <w:rPr>
                <w:rFonts w:asciiTheme="minorHAnsi" w:hAnsiTheme="minorHAnsi" w:cstheme="minorHAnsi"/>
                <w:sz w:val="20"/>
                <w:szCs w:val="20"/>
              </w:rPr>
              <w:t xml:space="preserve">1cm) </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proofErr w:type="spellStart"/>
            <w:r>
              <w:rPr>
                <w:rFonts w:asciiTheme="minorHAnsi" w:hAnsiTheme="minorHAnsi" w:cstheme="minorHAnsi"/>
                <w:sz w:val="20"/>
                <w:szCs w:val="20"/>
              </w:rPr>
              <w:t>Rodovas</w:t>
            </w:r>
            <w:proofErr w:type="spellEnd"/>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5,73</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641,76</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b/>
                <w:sz w:val="20"/>
                <w:szCs w:val="20"/>
              </w:rPr>
            </w:pPr>
            <w:r w:rsidRPr="00EA5728">
              <w:rPr>
                <w:rFonts w:asciiTheme="minorHAnsi" w:eastAsia="Arial Unicode MS" w:hAnsiTheme="minorHAnsi" w:cstheme="minorHAnsi"/>
                <w:b/>
                <w:sz w:val="20"/>
                <w:szCs w:val="20"/>
              </w:rPr>
              <w:t>63</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b/>
                <w:sz w:val="20"/>
                <w:szCs w:val="20"/>
              </w:rPr>
            </w:pPr>
            <w:r w:rsidRPr="00EA5728">
              <w:rPr>
                <w:rFonts w:asciiTheme="minorHAnsi" w:hAnsiTheme="minorHAnsi" w:cstheme="minorHAnsi"/>
                <w:b/>
                <w:sz w:val="20"/>
                <w:szCs w:val="20"/>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Pr="00EA5728" w:rsidRDefault="006313EE" w:rsidP="00EA5728">
            <w:pPr>
              <w:pStyle w:val="SemEspaamento"/>
              <w:rPr>
                <w:rFonts w:asciiTheme="minorHAnsi" w:hAnsiTheme="minorHAnsi" w:cstheme="minorHAnsi"/>
                <w:b/>
                <w:sz w:val="20"/>
                <w:szCs w:val="20"/>
              </w:rPr>
            </w:pPr>
            <w:proofErr w:type="spellStart"/>
            <w:proofErr w:type="gramStart"/>
            <w:r w:rsidRPr="00EA5728">
              <w:rPr>
                <w:rFonts w:asciiTheme="minorHAnsi" w:hAnsiTheme="minorHAnsi" w:cstheme="minorHAnsi"/>
                <w:b/>
                <w:sz w:val="20"/>
                <w:szCs w:val="20"/>
              </w:rPr>
              <w:t>fdo</w:t>
            </w:r>
            <w:proofErr w:type="spellEnd"/>
            <w:proofErr w:type="gramEnd"/>
            <w:r w:rsidRPr="00EA5728">
              <w:rPr>
                <w:rFonts w:asciiTheme="minorHAnsi" w:hAnsiTheme="minorHAnsi" w:cstheme="minorHAnsi"/>
                <w:b/>
                <w:sz w:val="20"/>
                <w:szCs w:val="20"/>
              </w:rPr>
              <w:t>.</w:t>
            </w:r>
          </w:p>
          <w:p w:rsidR="006313EE" w:rsidRPr="00EA5728" w:rsidRDefault="006313EE" w:rsidP="00EA5728">
            <w:pPr>
              <w:pStyle w:val="SemEspaamento"/>
              <w:rPr>
                <w:rFonts w:asciiTheme="minorHAnsi" w:hAnsiTheme="minorHAnsi" w:cstheme="minorHAnsi"/>
                <w:b/>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b/>
                <w:sz w:val="20"/>
                <w:szCs w:val="20"/>
              </w:rPr>
            </w:pPr>
            <w:r w:rsidRPr="00EA5728">
              <w:rPr>
                <w:rFonts w:asciiTheme="minorHAnsi" w:hAnsiTheme="minorHAnsi" w:cstheme="minorHAnsi"/>
                <w:b/>
                <w:sz w:val="20"/>
                <w:szCs w:val="20"/>
              </w:rPr>
              <w:t xml:space="preserve">Papel higiênico branco, folha simples picotada, neutro e macio com 64 rolos cada com </w:t>
            </w:r>
            <w:proofErr w:type="gramStart"/>
            <w:r w:rsidRPr="00EA5728">
              <w:rPr>
                <w:rFonts w:asciiTheme="minorHAnsi" w:hAnsiTheme="minorHAnsi" w:cstheme="minorHAnsi"/>
                <w:b/>
                <w:sz w:val="20"/>
                <w:szCs w:val="20"/>
              </w:rPr>
              <w:t xml:space="preserve">30 </w:t>
            </w:r>
            <w:proofErr w:type="spellStart"/>
            <w:r w:rsidRPr="00EA5728">
              <w:rPr>
                <w:rFonts w:asciiTheme="minorHAnsi" w:hAnsiTheme="minorHAnsi" w:cstheme="minorHAnsi"/>
                <w:b/>
                <w:sz w:val="20"/>
                <w:szCs w:val="20"/>
              </w:rPr>
              <w:t>mts</w:t>
            </w:r>
            <w:proofErr w:type="spellEnd"/>
            <w:proofErr w:type="gramEnd"/>
            <w:r w:rsidRPr="00EA5728">
              <w:rPr>
                <w:rFonts w:asciiTheme="minorHAnsi" w:hAnsiTheme="minorHAnsi" w:cstheme="minorHAnsi"/>
                <w:b/>
                <w:sz w:val="20"/>
                <w:szCs w:val="20"/>
              </w:rPr>
              <w:t xml:space="preserve"> cada. </w:t>
            </w:r>
            <w:r w:rsidRPr="006313EE">
              <w:rPr>
                <w:rFonts w:asciiTheme="minorHAnsi" w:hAnsiTheme="minorHAnsi" w:cstheme="minorHAnsi"/>
                <w:b/>
                <w:sz w:val="14"/>
                <w:szCs w:val="14"/>
                <w:shd w:val="clear" w:color="auto" w:fill="FFFFFF"/>
              </w:rPr>
              <w:t>(RESERVA DE COTA MPE)</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r>
              <w:rPr>
                <w:rFonts w:asciiTheme="minorHAnsi" w:hAnsiTheme="minorHAnsi" w:cstheme="minorHAnsi"/>
                <w:sz w:val="20"/>
                <w:szCs w:val="20"/>
              </w:rPr>
              <w:t>Trópicos</w:t>
            </w:r>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39,20</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23520,00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t>64</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 xml:space="preserve"> </w:t>
            </w:r>
            <w:proofErr w:type="spellStart"/>
            <w:r w:rsidRPr="00EA5728">
              <w:rPr>
                <w:rFonts w:asciiTheme="minorHAnsi" w:hAnsiTheme="minorHAnsi" w:cstheme="minorHAnsi"/>
                <w:sz w:val="20"/>
                <w:szCs w:val="20"/>
              </w:rPr>
              <w:t>Fdo</w:t>
            </w:r>
            <w:proofErr w:type="spellEnd"/>
          </w:p>
          <w:p w:rsidR="006313EE" w:rsidRPr="00EA5728" w:rsidRDefault="006313EE" w:rsidP="00EA5728">
            <w:pPr>
              <w:pStyle w:val="SemEspaamento"/>
              <w:rPr>
                <w:rFonts w:asciiTheme="minorHAnsi" w:hAnsiTheme="minorHAnsi" w:cstheme="minorHAnsi"/>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EA5728">
              <w:rPr>
                <w:rFonts w:asciiTheme="minorHAnsi" w:hAnsiTheme="minorHAnsi" w:cstheme="minorHAnsi"/>
                <w:sz w:val="20"/>
                <w:szCs w:val="20"/>
              </w:rPr>
              <w:t xml:space="preserve">Papel higiênico branco, </w:t>
            </w:r>
            <w:r w:rsidRPr="00EA5728">
              <w:rPr>
                <w:rFonts w:asciiTheme="minorHAnsi" w:hAnsiTheme="minorHAnsi" w:cstheme="minorHAnsi"/>
                <w:b/>
                <w:sz w:val="20"/>
                <w:szCs w:val="20"/>
              </w:rPr>
              <w:t>folha simples</w:t>
            </w:r>
            <w:r w:rsidRPr="00EA5728">
              <w:rPr>
                <w:rFonts w:asciiTheme="minorHAnsi" w:hAnsiTheme="minorHAnsi" w:cstheme="minorHAnsi"/>
                <w:sz w:val="20"/>
                <w:szCs w:val="20"/>
              </w:rPr>
              <w:t xml:space="preserve"> picotada, neutro e macio com 64 rolos cada com </w:t>
            </w:r>
            <w:proofErr w:type="gramStart"/>
            <w:r w:rsidRPr="00EA5728">
              <w:rPr>
                <w:rFonts w:asciiTheme="minorHAnsi" w:hAnsiTheme="minorHAnsi" w:cstheme="minorHAnsi"/>
                <w:sz w:val="20"/>
                <w:szCs w:val="20"/>
              </w:rPr>
              <w:t xml:space="preserve">60 </w:t>
            </w:r>
            <w:proofErr w:type="spellStart"/>
            <w:r w:rsidRPr="00EA5728">
              <w:rPr>
                <w:rFonts w:asciiTheme="minorHAnsi" w:hAnsiTheme="minorHAnsi" w:cstheme="minorHAnsi"/>
                <w:sz w:val="20"/>
                <w:szCs w:val="20"/>
              </w:rPr>
              <w:t>mts</w:t>
            </w:r>
            <w:proofErr w:type="spellEnd"/>
            <w:proofErr w:type="gramEnd"/>
            <w:r w:rsidRPr="00EA5728">
              <w:rPr>
                <w:rFonts w:asciiTheme="minorHAnsi" w:hAnsiTheme="minorHAnsi" w:cstheme="minorHAnsi"/>
                <w:sz w:val="20"/>
                <w:szCs w:val="20"/>
              </w:rPr>
              <w:t xml:space="preserve"> cada. </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r>
              <w:rPr>
                <w:rFonts w:asciiTheme="minorHAnsi" w:hAnsiTheme="minorHAnsi" w:cstheme="minorHAnsi"/>
                <w:sz w:val="20"/>
                <w:szCs w:val="20"/>
              </w:rPr>
              <w:t>Trópicos</w:t>
            </w:r>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72,00</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5904,00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t>65</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 xml:space="preserve"> </w:t>
            </w:r>
            <w:proofErr w:type="spellStart"/>
            <w:r w:rsidRPr="00EA5728">
              <w:rPr>
                <w:rFonts w:asciiTheme="minorHAnsi" w:hAnsiTheme="minorHAnsi" w:cstheme="minorHAnsi"/>
                <w:sz w:val="20"/>
                <w:szCs w:val="20"/>
              </w:rPr>
              <w:t>Fdo</w:t>
            </w:r>
            <w:proofErr w:type="spellEnd"/>
          </w:p>
          <w:p w:rsidR="006313EE" w:rsidRPr="00EA5728" w:rsidRDefault="006313EE" w:rsidP="00EA5728">
            <w:pPr>
              <w:pStyle w:val="SemEspaamento"/>
              <w:rPr>
                <w:rFonts w:asciiTheme="minorHAnsi" w:hAnsiTheme="minorHAnsi" w:cstheme="minorHAnsi"/>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EA5728">
              <w:rPr>
                <w:rFonts w:asciiTheme="minorHAnsi" w:hAnsiTheme="minorHAnsi" w:cstheme="minorHAnsi"/>
                <w:sz w:val="20"/>
                <w:szCs w:val="20"/>
              </w:rPr>
              <w:t xml:space="preserve">Papel higiênico branco, </w:t>
            </w:r>
            <w:r w:rsidRPr="00EA5728">
              <w:rPr>
                <w:rFonts w:asciiTheme="minorHAnsi" w:hAnsiTheme="minorHAnsi" w:cstheme="minorHAnsi"/>
                <w:b/>
                <w:sz w:val="20"/>
                <w:szCs w:val="20"/>
              </w:rPr>
              <w:t>folha dupla</w:t>
            </w:r>
            <w:r w:rsidRPr="00EA5728">
              <w:rPr>
                <w:rFonts w:asciiTheme="minorHAnsi" w:hAnsiTheme="minorHAnsi" w:cstheme="minorHAnsi"/>
                <w:sz w:val="20"/>
                <w:szCs w:val="20"/>
              </w:rPr>
              <w:t xml:space="preserve"> picotada, neutro e macio com 64 rolos cada com </w:t>
            </w:r>
            <w:proofErr w:type="gramStart"/>
            <w:r w:rsidRPr="00EA5728">
              <w:rPr>
                <w:rFonts w:asciiTheme="minorHAnsi" w:hAnsiTheme="minorHAnsi" w:cstheme="minorHAnsi"/>
                <w:sz w:val="20"/>
                <w:szCs w:val="20"/>
              </w:rPr>
              <w:t xml:space="preserve">60 </w:t>
            </w:r>
            <w:proofErr w:type="spellStart"/>
            <w:r w:rsidRPr="00EA5728">
              <w:rPr>
                <w:rFonts w:asciiTheme="minorHAnsi" w:hAnsiTheme="minorHAnsi" w:cstheme="minorHAnsi"/>
                <w:sz w:val="20"/>
                <w:szCs w:val="20"/>
              </w:rPr>
              <w:t>mts</w:t>
            </w:r>
            <w:proofErr w:type="spellEnd"/>
            <w:proofErr w:type="gramEnd"/>
            <w:r w:rsidRPr="00EA5728">
              <w:rPr>
                <w:rFonts w:asciiTheme="minorHAnsi" w:hAnsiTheme="minorHAnsi" w:cstheme="minorHAnsi"/>
                <w:sz w:val="20"/>
                <w:szCs w:val="20"/>
              </w:rPr>
              <w:t xml:space="preserve"> cada. </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r>
              <w:rPr>
                <w:rFonts w:asciiTheme="minorHAnsi" w:hAnsiTheme="minorHAnsi" w:cstheme="minorHAnsi"/>
                <w:sz w:val="20"/>
                <w:szCs w:val="20"/>
              </w:rPr>
              <w:t>Dueto</w:t>
            </w:r>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73,00</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1460,00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t>67</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Default="006313EE" w:rsidP="006313EE">
            <w:pPr>
              <w:pStyle w:val="SemEspaamento"/>
              <w:rPr>
                <w:rFonts w:asciiTheme="minorHAnsi" w:hAnsiTheme="minorHAnsi" w:cstheme="minorHAnsi"/>
                <w:sz w:val="20"/>
                <w:szCs w:val="20"/>
              </w:rPr>
            </w:pPr>
            <w:proofErr w:type="gramStart"/>
            <w:r w:rsidRPr="00EA5728">
              <w:rPr>
                <w:rFonts w:asciiTheme="minorHAnsi" w:hAnsiTheme="minorHAnsi" w:cstheme="minorHAnsi"/>
                <w:sz w:val="20"/>
                <w:szCs w:val="20"/>
              </w:rPr>
              <w:t>pct</w:t>
            </w:r>
            <w:proofErr w:type="gramEnd"/>
            <w:r w:rsidRPr="00EA5728">
              <w:rPr>
                <w:rFonts w:asciiTheme="minorHAnsi" w:hAnsiTheme="minorHAnsi" w:cstheme="minorHAnsi"/>
                <w:sz w:val="20"/>
                <w:szCs w:val="20"/>
              </w:rPr>
              <w:t>.</w:t>
            </w:r>
          </w:p>
          <w:p w:rsidR="00065917" w:rsidRPr="00EA5728" w:rsidRDefault="00065917" w:rsidP="006313EE">
            <w:pPr>
              <w:pStyle w:val="SemEspaamento"/>
              <w:rPr>
                <w:rFonts w:asciiTheme="minorHAnsi" w:hAnsiTheme="minorHAnsi" w:cstheme="minorHAnsi"/>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EA5728">
              <w:rPr>
                <w:rFonts w:asciiTheme="minorHAnsi" w:hAnsiTheme="minorHAnsi" w:cstheme="minorHAnsi"/>
                <w:sz w:val="20"/>
                <w:szCs w:val="20"/>
              </w:rPr>
              <w:t>Papel toalha multiuso branco (com 02 unidades)</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r>
              <w:rPr>
                <w:rFonts w:asciiTheme="minorHAnsi" w:hAnsiTheme="minorHAnsi" w:cstheme="minorHAnsi"/>
                <w:sz w:val="20"/>
                <w:szCs w:val="20"/>
              </w:rPr>
              <w:t>Trópicos</w:t>
            </w:r>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2,80</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16,80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t>70</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3EE" w:rsidRPr="00EA5728" w:rsidRDefault="006313EE" w:rsidP="006313EE">
            <w:pPr>
              <w:pStyle w:val="SemEspaamento"/>
              <w:rPr>
                <w:rFonts w:asciiTheme="minorHAnsi" w:hAnsiTheme="minorHAnsi" w:cstheme="minorHAnsi"/>
                <w:sz w:val="20"/>
                <w:szCs w:val="20"/>
              </w:rPr>
            </w:pPr>
            <w:proofErr w:type="gramStart"/>
            <w:r w:rsidRPr="00EA5728">
              <w:rPr>
                <w:rFonts w:asciiTheme="minorHAnsi" w:hAnsiTheme="minorHAnsi" w:cstheme="minorHAnsi"/>
                <w:sz w:val="20"/>
                <w:szCs w:val="20"/>
              </w:rPr>
              <w:t>unid</w:t>
            </w:r>
            <w:proofErr w:type="gramEnd"/>
            <w:r w:rsidRPr="00EA5728">
              <w:rPr>
                <w:rFonts w:asciiTheme="minorHAnsi" w:hAnsiTheme="minorHAnsi" w:cstheme="minorHAnsi"/>
                <w:sz w:val="20"/>
                <w:szCs w:val="20"/>
              </w:rPr>
              <w:t>.</w:t>
            </w:r>
          </w:p>
        </w:tc>
        <w:tc>
          <w:tcPr>
            <w:tcW w:w="5387" w:type="dxa"/>
            <w:tcBorders>
              <w:top w:val="single" w:sz="4" w:space="0" w:color="auto"/>
              <w:left w:val="nil"/>
              <w:bottom w:val="single" w:sz="4" w:space="0" w:color="auto"/>
              <w:right w:val="single" w:sz="4" w:space="0" w:color="auto"/>
            </w:tcBorders>
            <w:shd w:val="clear" w:color="auto" w:fill="auto"/>
            <w:noWrap/>
            <w:vAlign w:val="center"/>
          </w:tcPr>
          <w:p w:rsidR="006313EE" w:rsidRPr="00EA5728" w:rsidRDefault="006313EE" w:rsidP="00065917">
            <w:pPr>
              <w:pStyle w:val="SemEspaamento"/>
              <w:jc w:val="both"/>
              <w:rPr>
                <w:rFonts w:asciiTheme="minorHAnsi" w:hAnsiTheme="minorHAnsi" w:cstheme="minorHAnsi"/>
                <w:b/>
                <w:bCs/>
                <w:sz w:val="20"/>
                <w:szCs w:val="20"/>
              </w:rPr>
            </w:pPr>
            <w:r w:rsidRPr="00EA5728">
              <w:rPr>
                <w:rFonts w:asciiTheme="minorHAnsi" w:hAnsiTheme="minorHAnsi" w:cstheme="minorHAnsi"/>
                <w:sz w:val="20"/>
                <w:szCs w:val="20"/>
              </w:rPr>
              <w:t>Prato descartável papelão laminado. Tamanho 10</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r>
              <w:rPr>
                <w:rFonts w:asciiTheme="minorHAnsi" w:hAnsiTheme="minorHAnsi" w:cstheme="minorHAnsi"/>
                <w:sz w:val="20"/>
                <w:szCs w:val="20"/>
              </w:rPr>
              <w:t>Amplas</w:t>
            </w:r>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3,50</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175,00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t>78</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Default="006313EE" w:rsidP="006313EE">
            <w:pPr>
              <w:pStyle w:val="SemEspaamento"/>
              <w:rPr>
                <w:rFonts w:asciiTheme="minorHAnsi" w:hAnsiTheme="minorHAnsi" w:cstheme="minorHAnsi"/>
                <w:sz w:val="20"/>
                <w:szCs w:val="20"/>
              </w:rPr>
            </w:pPr>
            <w:r w:rsidRPr="00EA5728">
              <w:rPr>
                <w:rFonts w:asciiTheme="minorHAnsi" w:hAnsiTheme="minorHAnsi" w:cstheme="minorHAnsi"/>
                <w:sz w:val="20"/>
                <w:szCs w:val="20"/>
              </w:rPr>
              <w:t>Unid</w:t>
            </w:r>
          </w:p>
          <w:p w:rsidR="00065917" w:rsidRPr="00EA5728" w:rsidRDefault="00065917" w:rsidP="006313EE">
            <w:pPr>
              <w:pStyle w:val="SemEspaamento"/>
              <w:rPr>
                <w:rFonts w:asciiTheme="minorHAnsi" w:hAnsiTheme="minorHAnsi" w:cstheme="minorHAnsi"/>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EA5728">
              <w:rPr>
                <w:rFonts w:asciiTheme="minorHAnsi" w:hAnsiTheme="minorHAnsi" w:cstheme="minorHAnsi"/>
                <w:sz w:val="20"/>
                <w:szCs w:val="20"/>
              </w:rPr>
              <w:t xml:space="preserve">Rodo de espuma dupla face </w:t>
            </w:r>
            <w:proofErr w:type="gramStart"/>
            <w:r w:rsidRPr="00EA5728">
              <w:rPr>
                <w:rFonts w:asciiTheme="minorHAnsi" w:hAnsiTheme="minorHAnsi" w:cstheme="minorHAnsi"/>
                <w:sz w:val="20"/>
                <w:szCs w:val="20"/>
              </w:rPr>
              <w:t>40cm</w:t>
            </w:r>
            <w:proofErr w:type="gramEnd"/>
            <w:r w:rsidRPr="00EA5728">
              <w:rPr>
                <w:rFonts w:asciiTheme="minorHAnsi" w:hAnsiTheme="minorHAnsi" w:cstheme="minorHAnsi"/>
                <w:sz w:val="20"/>
                <w:szCs w:val="20"/>
              </w:rPr>
              <w:t xml:space="preserve"> </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proofErr w:type="spellStart"/>
            <w:r>
              <w:rPr>
                <w:rFonts w:asciiTheme="minorHAnsi" w:hAnsiTheme="minorHAnsi" w:cstheme="minorHAnsi"/>
                <w:sz w:val="20"/>
                <w:szCs w:val="20"/>
              </w:rPr>
              <w:t>Rodovas</w:t>
            </w:r>
            <w:proofErr w:type="spellEnd"/>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6,67</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266,80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t>83</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3EE" w:rsidRPr="00EA5728" w:rsidRDefault="006313EE" w:rsidP="006313EE">
            <w:pPr>
              <w:pStyle w:val="SemEspaamento"/>
              <w:rPr>
                <w:rFonts w:asciiTheme="minorHAnsi" w:hAnsiTheme="minorHAnsi" w:cstheme="minorHAnsi"/>
                <w:sz w:val="20"/>
                <w:szCs w:val="20"/>
              </w:rPr>
            </w:pPr>
            <w:r w:rsidRPr="00EA5728">
              <w:rPr>
                <w:rFonts w:asciiTheme="minorHAnsi" w:hAnsiTheme="minorHAnsi" w:cstheme="minorHAnsi"/>
                <w:sz w:val="20"/>
                <w:szCs w:val="20"/>
              </w:rPr>
              <w:t>Unid</w:t>
            </w: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EA5728">
              <w:rPr>
                <w:rFonts w:asciiTheme="minorHAnsi" w:hAnsiTheme="minorHAnsi" w:cstheme="minorHAnsi"/>
                <w:sz w:val="20"/>
                <w:szCs w:val="20"/>
              </w:rPr>
              <w:t xml:space="preserve">Sabonete em barra 90g. </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r>
              <w:rPr>
                <w:rFonts w:asciiTheme="minorHAnsi" w:hAnsiTheme="minorHAnsi" w:cstheme="minorHAnsi"/>
                <w:sz w:val="20"/>
                <w:szCs w:val="20"/>
              </w:rPr>
              <w:t>Motivos</w:t>
            </w:r>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0,90</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135,00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t>100</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 xml:space="preserve"> </w:t>
            </w:r>
            <w:proofErr w:type="gramStart"/>
            <w:r w:rsidRPr="00EA5728">
              <w:rPr>
                <w:rFonts w:asciiTheme="minorHAnsi" w:hAnsiTheme="minorHAnsi" w:cstheme="minorHAnsi"/>
                <w:sz w:val="20"/>
                <w:szCs w:val="20"/>
              </w:rPr>
              <w:t>cx.</w:t>
            </w:r>
            <w:proofErr w:type="gramEnd"/>
          </w:p>
          <w:p w:rsidR="006313EE" w:rsidRPr="00EA5728" w:rsidRDefault="006313EE" w:rsidP="00EA5728">
            <w:pPr>
              <w:pStyle w:val="SemEspaamento"/>
              <w:rPr>
                <w:rFonts w:asciiTheme="minorHAnsi" w:hAnsiTheme="minorHAnsi" w:cstheme="minorHAnsi"/>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EA5728">
              <w:rPr>
                <w:rFonts w:asciiTheme="minorHAnsi" w:hAnsiTheme="minorHAnsi" w:cstheme="minorHAnsi"/>
                <w:sz w:val="20"/>
                <w:szCs w:val="20"/>
              </w:rPr>
              <w:t>Talco infantil</w:t>
            </w:r>
            <w:r w:rsidRPr="00EA5728">
              <w:rPr>
                <w:rFonts w:asciiTheme="minorHAnsi" w:hAnsiTheme="minorHAnsi" w:cstheme="minorHAnsi"/>
                <w:sz w:val="20"/>
                <w:szCs w:val="20"/>
                <w:shd w:val="clear" w:color="auto" w:fill="FFFFFF"/>
              </w:rPr>
              <w:t xml:space="preserve"> com indicação para bebês de 0 a 3 anos</w:t>
            </w:r>
            <w:r w:rsidRPr="00EA5728">
              <w:rPr>
                <w:rFonts w:asciiTheme="minorHAnsi" w:hAnsiTheme="minorHAnsi" w:cstheme="minorHAnsi"/>
                <w:sz w:val="20"/>
                <w:szCs w:val="20"/>
              </w:rPr>
              <w:t>, embalagem em plástico de 200</w:t>
            </w:r>
            <w:r w:rsidR="00065917">
              <w:rPr>
                <w:rFonts w:asciiTheme="minorHAnsi" w:hAnsiTheme="minorHAnsi" w:cstheme="minorHAnsi"/>
                <w:sz w:val="20"/>
                <w:szCs w:val="20"/>
              </w:rPr>
              <w:t>g acondicionados em caixa de 12.</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proofErr w:type="spellStart"/>
            <w:r>
              <w:rPr>
                <w:rFonts w:asciiTheme="minorHAnsi" w:hAnsiTheme="minorHAnsi" w:cstheme="minorHAnsi"/>
                <w:sz w:val="20"/>
                <w:szCs w:val="20"/>
              </w:rPr>
              <w:t>Tralala</w:t>
            </w:r>
            <w:proofErr w:type="spellEnd"/>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144,00</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2880,00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r w:rsidRPr="00EA5728">
              <w:rPr>
                <w:rFonts w:asciiTheme="minorHAnsi" w:eastAsia="Arial Unicode MS" w:hAnsiTheme="minorHAnsi" w:cstheme="minorHAnsi"/>
                <w:sz w:val="20"/>
                <w:szCs w:val="20"/>
              </w:rPr>
              <w:t>104</w:t>
            </w: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r w:rsidRPr="00EA5728">
              <w:rPr>
                <w:rFonts w:asciiTheme="minorHAnsi" w:hAnsiTheme="minorHAnsi" w:cstheme="minorHAnsi"/>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Default="006313EE" w:rsidP="006313EE">
            <w:pPr>
              <w:pStyle w:val="SemEspaamento"/>
              <w:rPr>
                <w:rFonts w:asciiTheme="minorHAnsi" w:hAnsiTheme="minorHAnsi" w:cstheme="minorHAnsi"/>
                <w:sz w:val="20"/>
                <w:szCs w:val="20"/>
              </w:rPr>
            </w:pPr>
            <w:proofErr w:type="gramStart"/>
            <w:r>
              <w:rPr>
                <w:rFonts w:asciiTheme="minorHAnsi" w:hAnsiTheme="minorHAnsi" w:cstheme="minorHAnsi"/>
                <w:sz w:val="20"/>
                <w:szCs w:val="20"/>
              </w:rPr>
              <w:t>u</w:t>
            </w:r>
            <w:r w:rsidRPr="00EA5728">
              <w:rPr>
                <w:rFonts w:asciiTheme="minorHAnsi" w:hAnsiTheme="minorHAnsi" w:cstheme="minorHAnsi"/>
                <w:sz w:val="20"/>
                <w:szCs w:val="20"/>
              </w:rPr>
              <w:t>nid</w:t>
            </w:r>
            <w:proofErr w:type="gramEnd"/>
            <w:r w:rsidRPr="00EA5728">
              <w:rPr>
                <w:rFonts w:asciiTheme="minorHAnsi" w:hAnsiTheme="minorHAnsi" w:cstheme="minorHAnsi"/>
                <w:sz w:val="20"/>
                <w:szCs w:val="20"/>
              </w:rPr>
              <w:t>.</w:t>
            </w:r>
          </w:p>
          <w:p w:rsidR="006313EE" w:rsidRPr="00EA5728" w:rsidRDefault="006313EE" w:rsidP="006313EE">
            <w:pPr>
              <w:pStyle w:val="SemEspaamento"/>
              <w:rPr>
                <w:rFonts w:asciiTheme="minorHAnsi" w:hAnsiTheme="minorHAnsi" w:cstheme="minorHAnsi"/>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EA5728">
              <w:rPr>
                <w:rFonts w:asciiTheme="minorHAnsi" w:hAnsiTheme="minorHAnsi" w:cstheme="minorHAnsi"/>
                <w:sz w:val="20"/>
                <w:szCs w:val="20"/>
              </w:rPr>
              <w:t xml:space="preserve">Vassoura de nylon com capa protetora em polipropileno, cabo em aço medidas </w:t>
            </w:r>
            <w:proofErr w:type="gramStart"/>
            <w:r w:rsidRPr="00EA5728">
              <w:rPr>
                <w:rFonts w:asciiTheme="minorHAnsi" w:hAnsiTheme="minorHAnsi" w:cstheme="minorHAnsi"/>
                <w:sz w:val="20"/>
                <w:szCs w:val="20"/>
              </w:rPr>
              <w:t>30x6,</w:t>
            </w:r>
            <w:proofErr w:type="gramEnd"/>
            <w:r w:rsidRPr="00EA5728">
              <w:rPr>
                <w:rFonts w:asciiTheme="minorHAnsi" w:hAnsiTheme="minorHAnsi" w:cstheme="minorHAnsi"/>
                <w:sz w:val="20"/>
                <w:szCs w:val="20"/>
              </w:rPr>
              <w:t xml:space="preserve">5x4,5cm. </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proofErr w:type="spellStart"/>
            <w:r>
              <w:rPr>
                <w:rFonts w:asciiTheme="minorHAnsi" w:hAnsiTheme="minorHAnsi" w:cstheme="minorHAnsi"/>
                <w:sz w:val="20"/>
                <w:szCs w:val="20"/>
              </w:rPr>
              <w:t>Pluri</w:t>
            </w:r>
            <w:proofErr w:type="spellEnd"/>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r>
              <w:rPr>
                <w:rFonts w:asciiTheme="minorHAnsi" w:hAnsiTheme="minorHAnsi" w:cstheme="minorHAnsi"/>
                <w:sz w:val="20"/>
                <w:szCs w:val="20"/>
              </w:rPr>
              <w:t>7,20</w:t>
            </w:r>
          </w:p>
        </w:tc>
        <w:tc>
          <w:tcPr>
            <w:tcW w:w="992" w:type="dxa"/>
            <w:tcBorders>
              <w:top w:val="single" w:sz="4" w:space="0" w:color="auto"/>
              <w:left w:val="nil"/>
              <w:bottom w:val="single" w:sz="4" w:space="0" w:color="auto"/>
              <w:right w:val="single" w:sz="4" w:space="0" w:color="auto"/>
            </w:tcBorders>
            <w:vAlign w:val="bottom"/>
          </w:tcPr>
          <w:p w:rsidR="006313EE" w:rsidRPr="00065917" w:rsidRDefault="006313EE" w:rsidP="00065917">
            <w:pPr>
              <w:jc w:val="right"/>
              <w:rPr>
                <w:rFonts w:ascii="Calibri" w:hAnsi="Calibri" w:cs="Calibri"/>
                <w:color w:val="000000"/>
                <w:sz w:val="20"/>
                <w:szCs w:val="20"/>
              </w:rPr>
            </w:pPr>
            <w:r w:rsidRPr="00065917">
              <w:rPr>
                <w:rFonts w:ascii="Calibri" w:hAnsi="Calibri" w:cs="Calibri"/>
                <w:color w:val="000000"/>
                <w:sz w:val="20"/>
                <w:szCs w:val="20"/>
              </w:rPr>
              <w:t>864,00</w:t>
            </w:r>
          </w:p>
        </w:tc>
      </w:tr>
      <w:tr w:rsidR="006313EE" w:rsidRPr="00EA5728" w:rsidTr="006313E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313EE" w:rsidRPr="00EA5728" w:rsidRDefault="006313EE" w:rsidP="00EA5728">
            <w:pPr>
              <w:pStyle w:val="SemEspaamento"/>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tcPr>
          <w:p w:rsidR="006313EE" w:rsidRPr="00EA5728" w:rsidRDefault="006313EE" w:rsidP="00EA5728">
            <w:pPr>
              <w:pStyle w:val="SemEspaamento"/>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3EE" w:rsidRPr="00EA5728" w:rsidRDefault="006313EE" w:rsidP="00EA5728">
            <w:pPr>
              <w:pStyle w:val="SemEspaamento"/>
              <w:rPr>
                <w:rFonts w:asciiTheme="minorHAnsi" w:hAnsiTheme="minorHAnsi" w:cstheme="minorHAnsi"/>
                <w:sz w:val="20"/>
                <w:szCs w:val="20"/>
              </w:rPr>
            </w:pPr>
          </w:p>
        </w:tc>
        <w:tc>
          <w:tcPr>
            <w:tcW w:w="5387" w:type="dxa"/>
            <w:tcBorders>
              <w:top w:val="single" w:sz="4" w:space="0" w:color="auto"/>
              <w:left w:val="nil"/>
              <w:bottom w:val="single" w:sz="4" w:space="0" w:color="auto"/>
              <w:right w:val="single" w:sz="4" w:space="0" w:color="auto"/>
            </w:tcBorders>
            <w:shd w:val="clear" w:color="auto" w:fill="auto"/>
            <w:noWrap/>
          </w:tcPr>
          <w:p w:rsidR="006313EE" w:rsidRPr="00EA5728" w:rsidRDefault="006313EE" w:rsidP="00065917">
            <w:pPr>
              <w:pStyle w:val="SemEspaamento"/>
              <w:jc w:val="both"/>
              <w:rPr>
                <w:rFonts w:asciiTheme="minorHAnsi" w:hAnsiTheme="minorHAnsi" w:cstheme="minorHAnsi"/>
                <w:sz w:val="20"/>
                <w:szCs w:val="20"/>
              </w:rPr>
            </w:pPr>
            <w:r w:rsidRPr="00EA5728">
              <w:rPr>
                <w:rFonts w:asciiTheme="minorHAnsi" w:hAnsiTheme="minorHAnsi" w:cstheme="minorHAnsi"/>
                <w:sz w:val="20"/>
                <w:szCs w:val="20"/>
              </w:rPr>
              <w:t xml:space="preserve">Total </w:t>
            </w:r>
          </w:p>
        </w:tc>
        <w:tc>
          <w:tcPr>
            <w:tcW w:w="992"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center"/>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tcPr>
          <w:p w:rsidR="006313EE" w:rsidRPr="00EA5728" w:rsidRDefault="006313EE" w:rsidP="00065917">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6313EE" w:rsidRDefault="006313EE" w:rsidP="00065917">
            <w:pPr>
              <w:jc w:val="right"/>
              <w:rPr>
                <w:rFonts w:ascii="Calibri" w:hAnsi="Calibri" w:cs="Calibri"/>
                <w:color w:val="000000"/>
              </w:rPr>
            </w:pPr>
            <w:r>
              <w:rPr>
                <w:rFonts w:ascii="Calibri" w:hAnsi="Calibri" w:cs="Calibri"/>
                <w:color w:val="000000"/>
              </w:rPr>
              <w:t>73116,52</w:t>
            </w:r>
          </w:p>
        </w:tc>
      </w:tr>
    </w:tbl>
    <w:p w:rsidR="00EA5728"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Os valores acima </w:t>
      </w:r>
      <w:r w:rsidRPr="00215FF5">
        <w:rPr>
          <w:rFonts w:asciiTheme="minorHAnsi" w:hAnsiTheme="minorHAnsi" w:cstheme="minorHAnsi"/>
          <w:bCs/>
          <w:sz w:val="22"/>
          <w:szCs w:val="22"/>
        </w:rPr>
        <w:t>poderão</w:t>
      </w:r>
      <w:r w:rsidRPr="00215FF5">
        <w:rPr>
          <w:rFonts w:asciiTheme="minorHAnsi" w:hAnsiTheme="minorHAnsi" w:cstheme="minorHAnsi"/>
          <w:sz w:val="22"/>
          <w:szCs w:val="22"/>
        </w:rPr>
        <w:t xml:space="preserve"> eventualmente sofrer revisão (aumento ou decréscimos) nas seguintes hipóteses: </w:t>
      </w:r>
    </w:p>
    <w:p w:rsidR="00EA5728" w:rsidRPr="00215FF5" w:rsidRDefault="00EA5728" w:rsidP="00EA5728">
      <w:pPr>
        <w:pStyle w:val="SemEspaamento"/>
        <w:jc w:val="both"/>
        <w:rPr>
          <w:rFonts w:asciiTheme="minorHAnsi" w:hAnsiTheme="minorHAnsi" w:cstheme="minorHAnsi"/>
          <w:sz w:val="22"/>
          <w:szCs w:val="22"/>
        </w:rPr>
      </w:pP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b/>
          <w:sz w:val="22"/>
          <w:szCs w:val="22"/>
        </w:rPr>
        <w:t>a)</w:t>
      </w:r>
      <w:r w:rsidRPr="00215FF5">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EA5728"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b/>
          <w:sz w:val="22"/>
          <w:szCs w:val="22"/>
        </w:rPr>
        <w:t>b)</w:t>
      </w:r>
      <w:r w:rsidRPr="00215FF5">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EA5728" w:rsidRPr="00215FF5" w:rsidRDefault="00EA5728" w:rsidP="00EA5728">
      <w:pPr>
        <w:pStyle w:val="SemEspaamento"/>
        <w:jc w:val="both"/>
        <w:rPr>
          <w:rFonts w:asciiTheme="minorHAnsi" w:hAnsiTheme="minorHAnsi" w:cstheme="minorHAnsi"/>
          <w:sz w:val="22"/>
          <w:szCs w:val="22"/>
        </w:rPr>
      </w:pP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 A empresa deverá apresentar documento oficial comprovando o reajuste, acompanhado de</w:t>
      </w:r>
      <w:r w:rsidRPr="00215FF5">
        <w:rPr>
          <w:rFonts w:asciiTheme="minorHAnsi" w:hAnsiTheme="minorHAnsi" w:cstheme="minorHAnsi"/>
          <w:b/>
          <w:i/>
          <w:sz w:val="22"/>
          <w:szCs w:val="22"/>
        </w:rPr>
        <w:t xml:space="preserve"> requerimento.  </w:t>
      </w:r>
      <w:r w:rsidRPr="00215FF5">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215FF5">
        <w:rPr>
          <w:rFonts w:asciiTheme="minorHAnsi" w:hAnsiTheme="minorHAnsi" w:cstheme="minorHAnsi"/>
          <w:sz w:val="22"/>
          <w:szCs w:val="22"/>
        </w:rPr>
        <w:t>estar</w:t>
      </w:r>
      <w:proofErr w:type="gramEnd"/>
      <w:r w:rsidRPr="00215FF5">
        <w:rPr>
          <w:rFonts w:asciiTheme="minorHAnsi" w:hAnsiTheme="minorHAnsi" w:cstheme="minorHAnsi"/>
          <w:sz w:val="22"/>
          <w:szCs w:val="22"/>
        </w:rPr>
        <w:t xml:space="preserve"> incluídas todas as despesas relativas ao objeto contratado (tributos, seguros, encargos sociais, transporte </w:t>
      </w:r>
      <w:proofErr w:type="spellStart"/>
      <w:r w:rsidRPr="00215FF5">
        <w:rPr>
          <w:rFonts w:asciiTheme="minorHAnsi" w:hAnsiTheme="minorHAnsi" w:cstheme="minorHAnsi"/>
          <w:sz w:val="22"/>
          <w:szCs w:val="22"/>
        </w:rPr>
        <w:t>etc</w:t>
      </w:r>
      <w:proofErr w:type="spellEnd"/>
      <w:r w:rsidRPr="00215FF5">
        <w:rPr>
          <w:rFonts w:asciiTheme="minorHAnsi" w:hAnsiTheme="minorHAnsi" w:cstheme="minorHAnsi"/>
          <w:sz w:val="22"/>
          <w:szCs w:val="22"/>
        </w:rPr>
        <w:t>). </w:t>
      </w:r>
    </w:p>
    <w:p w:rsidR="00EA5728" w:rsidRPr="00215FF5" w:rsidRDefault="00EA5728" w:rsidP="00EA5728">
      <w:pPr>
        <w:pStyle w:val="SemEspaamento"/>
        <w:jc w:val="both"/>
        <w:rPr>
          <w:rFonts w:asciiTheme="minorHAnsi" w:hAnsiTheme="minorHAnsi" w:cstheme="minorHAnsi"/>
          <w:sz w:val="22"/>
          <w:szCs w:val="22"/>
        </w:rPr>
      </w:pPr>
    </w:p>
    <w:p w:rsidR="00EA5728" w:rsidRPr="00215FF5" w:rsidRDefault="00EA5728" w:rsidP="00EA5728">
      <w:pPr>
        <w:autoSpaceDE w:val="0"/>
        <w:autoSpaceDN w:val="0"/>
        <w:adjustRightInd w:val="0"/>
        <w:jc w:val="both"/>
        <w:rPr>
          <w:rFonts w:cstheme="minorHAnsi"/>
          <w:b/>
        </w:rPr>
      </w:pPr>
      <w:r w:rsidRPr="00215FF5">
        <w:rPr>
          <w:rFonts w:cstheme="minorHAnsi"/>
          <w:b/>
          <w:u w:val="single"/>
        </w:rPr>
        <w:t>CLÁUSULA TERCEIRA</w:t>
      </w:r>
      <w:r w:rsidRPr="00215FF5">
        <w:rPr>
          <w:rFonts w:cstheme="minorHAnsi"/>
          <w:b/>
        </w:rPr>
        <w:t xml:space="preserve"> – DA VIGÊNCIA </w:t>
      </w:r>
    </w:p>
    <w:p w:rsidR="00EA5728" w:rsidRPr="00215FF5" w:rsidRDefault="00EA5728" w:rsidP="00EA5728">
      <w:pPr>
        <w:pStyle w:val="NormalWeb"/>
        <w:jc w:val="both"/>
        <w:rPr>
          <w:rFonts w:asciiTheme="minorHAnsi" w:hAnsiTheme="minorHAnsi" w:cstheme="minorHAnsi"/>
          <w:sz w:val="22"/>
          <w:szCs w:val="22"/>
        </w:rPr>
      </w:pPr>
      <w:proofErr w:type="gramStart"/>
      <w:r w:rsidRPr="00215FF5">
        <w:rPr>
          <w:rFonts w:asciiTheme="minorHAnsi" w:hAnsiTheme="minorHAnsi" w:cstheme="minorHAnsi"/>
          <w:sz w:val="22"/>
          <w:szCs w:val="22"/>
        </w:rPr>
        <w:lastRenderedPageBreak/>
        <w:t>A presente</w:t>
      </w:r>
      <w:proofErr w:type="gramEnd"/>
      <w:r w:rsidRPr="00215FF5">
        <w:rPr>
          <w:rFonts w:asciiTheme="minorHAnsi" w:hAnsiTheme="minorHAnsi" w:cstheme="minorHAnsi"/>
          <w:sz w:val="22"/>
          <w:szCs w:val="22"/>
        </w:rPr>
        <w:t xml:space="preserve"> ata terá início na data de </w:t>
      </w:r>
      <w:r w:rsidRPr="00215FF5">
        <w:rPr>
          <w:rFonts w:asciiTheme="minorHAnsi" w:hAnsiTheme="minorHAnsi" w:cstheme="minorHAnsi"/>
          <w:b/>
          <w:sz w:val="22"/>
          <w:szCs w:val="22"/>
        </w:rPr>
        <w:t>sua assinatura</w:t>
      </w:r>
      <w:r w:rsidRPr="00215FF5">
        <w:rPr>
          <w:rFonts w:asciiTheme="minorHAnsi" w:hAnsiTheme="minorHAnsi" w:cstheme="minorHAnsi"/>
          <w:sz w:val="22"/>
          <w:szCs w:val="22"/>
        </w:rPr>
        <w:t xml:space="preserve"> e vigorará até a data de </w:t>
      </w:r>
      <w:r w:rsidRPr="00215FF5">
        <w:rPr>
          <w:rFonts w:asciiTheme="minorHAnsi" w:hAnsiTheme="minorHAnsi" w:cstheme="minorHAnsi"/>
          <w:b/>
          <w:sz w:val="22"/>
          <w:szCs w:val="22"/>
        </w:rPr>
        <w:t>31/12/2020</w:t>
      </w:r>
      <w:r w:rsidRPr="00215FF5">
        <w:rPr>
          <w:rFonts w:asciiTheme="minorHAnsi" w:hAnsiTheme="minorHAnsi" w:cstheme="minorHAnsi"/>
          <w:sz w:val="22"/>
          <w:szCs w:val="22"/>
        </w:rPr>
        <w:t>, podendo ser prorrogado por igual período, ou até final do saldo estipulado, dependendo do interesse da Administração Pública Municipal. </w:t>
      </w:r>
    </w:p>
    <w:p w:rsidR="00EA5728" w:rsidRPr="00215FF5" w:rsidRDefault="00EA5728" w:rsidP="00EA5728">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CLÁUSULA QUARTA</w:t>
      </w:r>
      <w:r w:rsidRPr="00215FF5">
        <w:rPr>
          <w:rFonts w:asciiTheme="minorHAnsi" w:hAnsiTheme="minorHAnsi" w:cstheme="minorHAnsi"/>
          <w:b/>
          <w:bCs/>
          <w:sz w:val="22"/>
          <w:szCs w:val="22"/>
        </w:rPr>
        <w:t xml:space="preserve"> – DA FORMA DE PAGAMENTO</w:t>
      </w:r>
      <w:r w:rsidRPr="00215FF5">
        <w:rPr>
          <w:rFonts w:asciiTheme="minorHAnsi" w:hAnsiTheme="minorHAnsi" w:cstheme="minorHAnsi"/>
          <w:sz w:val="22"/>
          <w:szCs w:val="22"/>
        </w:rPr>
        <w:t> </w:t>
      </w:r>
    </w:p>
    <w:p w:rsidR="00EA5728"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O pagamento será efetuado por depósito em </w:t>
      </w:r>
      <w:r w:rsidRPr="00215FF5">
        <w:rPr>
          <w:rFonts w:asciiTheme="minorHAnsi" w:hAnsiTheme="minorHAnsi" w:cstheme="minorHAnsi"/>
          <w:b/>
          <w:sz w:val="22"/>
          <w:szCs w:val="22"/>
        </w:rPr>
        <w:t xml:space="preserve">conta corrente n.º </w:t>
      </w:r>
      <w:r w:rsidRPr="006D63C2">
        <w:rPr>
          <w:rFonts w:asciiTheme="minorHAnsi" w:hAnsiTheme="minorHAnsi" w:cstheme="minorHAnsi"/>
          <w:b/>
          <w:sz w:val="22"/>
          <w:szCs w:val="22"/>
        </w:rPr>
        <w:t>00791-9 – Agência 0717 – Banco SICRED</w:t>
      </w:r>
      <w:r>
        <w:rPr>
          <w:rFonts w:asciiTheme="minorHAnsi" w:hAnsiTheme="minorHAnsi" w:cstheme="minorHAnsi"/>
          <w:sz w:val="22"/>
          <w:szCs w:val="22"/>
        </w:rPr>
        <w:t>I</w:t>
      </w:r>
      <w:r w:rsidRPr="00215FF5">
        <w:rPr>
          <w:rFonts w:asciiTheme="minorHAnsi" w:hAnsiTheme="minorHAnsi" w:cstheme="minorHAnsi"/>
          <w:sz w:val="22"/>
          <w:szCs w:val="22"/>
        </w:rPr>
        <w:t xml:space="preserve"> </w:t>
      </w:r>
      <w:r w:rsidRPr="00215FF5">
        <w:rPr>
          <w:rFonts w:asciiTheme="minorHAnsi" w:hAnsiTheme="minorHAnsi" w:cstheme="minorHAnsi"/>
          <w:sz w:val="22"/>
          <w:szCs w:val="22"/>
        </w:rPr>
        <w:t xml:space="preserve">até o 15º dia útil do mês subsequente, contados da data da entrega da Nota Fiscal, devendo salientar que </w:t>
      </w:r>
      <w:r w:rsidRPr="00215FF5">
        <w:rPr>
          <w:rFonts w:asciiTheme="minorHAnsi" w:hAnsiTheme="minorHAnsi" w:cstheme="minorHAnsi"/>
          <w:bCs/>
          <w:sz w:val="22"/>
          <w:szCs w:val="22"/>
        </w:rPr>
        <w:t>j</w:t>
      </w:r>
      <w:r w:rsidRPr="00215FF5">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EA5728" w:rsidRPr="00215FF5" w:rsidRDefault="00EA5728" w:rsidP="00EA5728">
      <w:pPr>
        <w:pStyle w:val="SemEspaamento"/>
        <w:jc w:val="both"/>
        <w:rPr>
          <w:rFonts w:asciiTheme="minorHAnsi" w:hAnsiTheme="minorHAnsi" w:cstheme="minorHAnsi"/>
          <w:sz w:val="22"/>
          <w:szCs w:val="22"/>
        </w:rPr>
      </w:pPr>
    </w:p>
    <w:p w:rsidR="00EA5728" w:rsidRPr="00543C08" w:rsidRDefault="00EA5728" w:rsidP="00EA5728">
      <w:pPr>
        <w:pStyle w:val="SemEspaamento"/>
        <w:jc w:val="both"/>
        <w:rPr>
          <w:rFonts w:asciiTheme="minorHAnsi" w:hAnsiTheme="minorHAnsi" w:cstheme="minorHAnsi"/>
          <w:sz w:val="22"/>
          <w:szCs w:val="22"/>
        </w:rPr>
      </w:pPr>
      <w:r w:rsidRPr="00543C08">
        <w:rPr>
          <w:rFonts w:asciiTheme="minorHAnsi" w:hAnsiTheme="minorHAnsi" w:cstheme="minorHAnsi"/>
          <w:sz w:val="22"/>
          <w:szCs w:val="22"/>
        </w:rPr>
        <w:t xml:space="preserve">Os produtos da </w:t>
      </w:r>
      <w:r>
        <w:rPr>
          <w:rFonts w:asciiTheme="minorHAnsi" w:hAnsiTheme="minorHAnsi" w:cstheme="minorHAnsi"/>
          <w:sz w:val="22"/>
          <w:szCs w:val="22"/>
        </w:rPr>
        <w:t>S</w:t>
      </w:r>
      <w:r w:rsidRPr="00543C08">
        <w:rPr>
          <w:rFonts w:asciiTheme="minorHAnsi" w:hAnsiTheme="minorHAnsi" w:cstheme="minorHAnsi"/>
          <w:sz w:val="22"/>
          <w:szCs w:val="22"/>
        </w:rPr>
        <w:t xml:space="preserve">ecretaria de </w:t>
      </w:r>
      <w:r>
        <w:rPr>
          <w:rFonts w:asciiTheme="minorHAnsi" w:hAnsiTheme="minorHAnsi" w:cstheme="minorHAnsi"/>
          <w:sz w:val="22"/>
          <w:szCs w:val="22"/>
        </w:rPr>
        <w:t>Assistência S</w:t>
      </w:r>
      <w:r w:rsidRPr="00543C08">
        <w:rPr>
          <w:rFonts w:asciiTheme="minorHAnsi" w:hAnsiTheme="minorHAnsi" w:cstheme="minorHAnsi"/>
          <w:sz w:val="22"/>
          <w:szCs w:val="22"/>
        </w:rPr>
        <w:t>ocial quando solicitados deverão ser faturados em nome FUNDO MUNICIPAL DE ASSISTÊNCIA SOCIAL DE RIBEIRÃO DO PINHAL CNPJ</w:t>
      </w:r>
      <w:r>
        <w:rPr>
          <w:rFonts w:asciiTheme="minorHAnsi" w:hAnsiTheme="minorHAnsi" w:cstheme="minorHAnsi"/>
          <w:sz w:val="22"/>
          <w:szCs w:val="22"/>
        </w:rPr>
        <w:t>: 17.382.189/0001-27- R</w:t>
      </w:r>
      <w:r w:rsidRPr="00543C08">
        <w:rPr>
          <w:rFonts w:asciiTheme="minorHAnsi" w:hAnsiTheme="minorHAnsi" w:cstheme="minorHAnsi"/>
          <w:sz w:val="22"/>
          <w:szCs w:val="22"/>
        </w:rPr>
        <w:t>ua Antônio Rogério</w:t>
      </w:r>
      <w:r>
        <w:rPr>
          <w:rFonts w:asciiTheme="minorHAnsi" w:hAnsiTheme="minorHAnsi" w:cstheme="minorHAnsi"/>
          <w:sz w:val="22"/>
          <w:szCs w:val="22"/>
        </w:rPr>
        <w:t xml:space="preserve"> R</w:t>
      </w:r>
      <w:r w:rsidRPr="00543C08">
        <w:rPr>
          <w:rFonts w:asciiTheme="minorHAnsi" w:hAnsiTheme="minorHAnsi" w:cstheme="minorHAnsi"/>
          <w:sz w:val="22"/>
          <w:szCs w:val="22"/>
        </w:rPr>
        <w:t xml:space="preserve">osa 1097 – complemento CRAS. </w:t>
      </w:r>
      <w:r>
        <w:rPr>
          <w:rFonts w:asciiTheme="minorHAnsi" w:hAnsiTheme="minorHAnsi" w:cstheme="minorHAnsi"/>
          <w:sz w:val="22"/>
          <w:szCs w:val="22"/>
        </w:rPr>
        <w:t>Os produtos da Secretaria de S</w:t>
      </w:r>
      <w:r w:rsidRPr="00543C08">
        <w:rPr>
          <w:rFonts w:asciiTheme="minorHAnsi" w:hAnsiTheme="minorHAnsi" w:cstheme="minorHAnsi"/>
          <w:sz w:val="22"/>
          <w:szCs w:val="22"/>
        </w:rPr>
        <w:t>aúde quando solicitados deverão ser faturados em nome do FUNDO MUNICIPAL DE SAÚDE DE RIBEIRÃO DO PINHAL – CNPJ</w:t>
      </w:r>
      <w:r>
        <w:rPr>
          <w:rFonts w:asciiTheme="minorHAnsi" w:hAnsiTheme="minorHAnsi" w:cstheme="minorHAnsi"/>
          <w:sz w:val="22"/>
          <w:szCs w:val="22"/>
        </w:rPr>
        <w:t>: 09.654.201/0001-87-R</w:t>
      </w:r>
      <w:r w:rsidRPr="00543C08">
        <w:rPr>
          <w:rFonts w:asciiTheme="minorHAnsi" w:hAnsiTheme="minorHAnsi" w:cstheme="minorHAnsi"/>
          <w:sz w:val="22"/>
          <w:szCs w:val="22"/>
        </w:rPr>
        <w:t>ua Paraná</w:t>
      </w:r>
      <w:r>
        <w:rPr>
          <w:rFonts w:asciiTheme="minorHAnsi" w:hAnsiTheme="minorHAnsi" w:cstheme="minorHAnsi"/>
          <w:sz w:val="22"/>
          <w:szCs w:val="22"/>
        </w:rPr>
        <w:t xml:space="preserve"> 940 – C</w:t>
      </w:r>
      <w:r w:rsidRPr="00543C08">
        <w:rPr>
          <w:rFonts w:asciiTheme="minorHAnsi" w:hAnsiTheme="minorHAnsi" w:cstheme="minorHAnsi"/>
          <w:sz w:val="22"/>
          <w:szCs w:val="22"/>
        </w:rPr>
        <w:t>entro.</w:t>
      </w:r>
    </w:p>
    <w:p w:rsidR="00EA5728" w:rsidRPr="00215FF5" w:rsidRDefault="00EA5728" w:rsidP="00EA5728">
      <w:pPr>
        <w:pStyle w:val="SemEspaamento"/>
        <w:jc w:val="both"/>
        <w:rPr>
          <w:rFonts w:asciiTheme="minorHAnsi" w:hAnsiTheme="minorHAnsi" w:cstheme="minorHAnsi"/>
          <w:b/>
          <w:sz w:val="22"/>
          <w:szCs w:val="22"/>
        </w:rPr>
      </w:pPr>
    </w:p>
    <w:p w:rsidR="00EA5728"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b/>
          <w:bCs/>
          <w:sz w:val="22"/>
          <w:szCs w:val="22"/>
          <w:u w:val="single"/>
        </w:rPr>
        <w:t>CLÁUSULA QUINTA</w:t>
      </w:r>
      <w:r w:rsidRPr="00215FF5">
        <w:rPr>
          <w:rFonts w:asciiTheme="minorHAnsi" w:hAnsiTheme="minorHAnsi" w:cstheme="minorHAnsi"/>
          <w:b/>
          <w:bCs/>
          <w:sz w:val="22"/>
          <w:szCs w:val="22"/>
        </w:rPr>
        <w:t xml:space="preserve"> – DAS OBRIGAÇÕES DO CONTRATANTE</w:t>
      </w:r>
      <w:r w:rsidRPr="00215FF5">
        <w:rPr>
          <w:rFonts w:asciiTheme="minorHAnsi" w:hAnsiTheme="minorHAnsi" w:cstheme="minorHAnsi"/>
          <w:sz w:val="22"/>
          <w:szCs w:val="22"/>
        </w:rPr>
        <w:t> </w:t>
      </w:r>
    </w:p>
    <w:p w:rsidR="00EA5728" w:rsidRPr="00215FF5" w:rsidRDefault="00EA5728" w:rsidP="00EA5728">
      <w:pPr>
        <w:pStyle w:val="SemEspaamento"/>
        <w:jc w:val="both"/>
        <w:rPr>
          <w:rFonts w:asciiTheme="minorHAnsi" w:hAnsiTheme="minorHAnsi" w:cstheme="minorHAnsi"/>
          <w:sz w:val="22"/>
          <w:szCs w:val="22"/>
        </w:rPr>
      </w:pPr>
    </w:p>
    <w:p w:rsidR="00EA5728"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 Para garantir o fiel cumprimento do presente contrato, o CONTRATANTE se compromete a solicitar previamente à </w:t>
      </w:r>
      <w:r w:rsidRPr="00215FF5">
        <w:rPr>
          <w:rFonts w:asciiTheme="minorHAnsi" w:hAnsiTheme="minorHAnsi" w:cstheme="minorHAnsi"/>
          <w:bCs/>
          <w:sz w:val="22"/>
          <w:szCs w:val="22"/>
        </w:rPr>
        <w:t>CONTRATADA</w:t>
      </w:r>
      <w:r w:rsidRPr="00215FF5">
        <w:rPr>
          <w:rFonts w:asciiTheme="minorHAnsi" w:hAnsiTheme="minorHAnsi" w:cstheme="minorHAnsi"/>
          <w:sz w:val="22"/>
          <w:szCs w:val="22"/>
        </w:rPr>
        <w:t>, através de documento requisitório próprio, o fornecimento dos produtos; bem como efetuar o pagamento na forma prevista na cláusula quarta. </w:t>
      </w:r>
    </w:p>
    <w:p w:rsidR="00EA5728" w:rsidRPr="00215FF5" w:rsidRDefault="00EA5728" w:rsidP="00EA5728">
      <w:pPr>
        <w:pStyle w:val="SemEspaamento"/>
        <w:jc w:val="both"/>
        <w:rPr>
          <w:rFonts w:asciiTheme="minorHAnsi" w:hAnsiTheme="minorHAnsi" w:cstheme="minorHAnsi"/>
          <w:sz w:val="22"/>
          <w:szCs w:val="22"/>
        </w:rPr>
      </w:pP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a) Fiscalizar e controlar a entrega, comunicando a CONTRATADA, qualquer irregularidade constatada no produto/serviço entregue;</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b) Efetuar o (s) pagamento (s) segundo os prazos e condições estabelecidas nesta Ata;</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c) Efetuar o pagamento em observância à forma tratada na cláusula quarta;</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d) Conferir e atestar as notas fiscais (faturas) encaminhando-as, para pagamento;</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e) Notificar ao representante da empresa a ocorrência de eventuais imperfeições relacionadas ao objeto deste contrato.</w:t>
      </w:r>
    </w:p>
    <w:p w:rsidR="00EA5728" w:rsidRPr="00215FF5" w:rsidRDefault="00EA5728" w:rsidP="00EA5728">
      <w:pPr>
        <w:pStyle w:val="NormalWeb"/>
        <w:jc w:val="both"/>
        <w:rPr>
          <w:rFonts w:asciiTheme="minorHAnsi" w:hAnsiTheme="minorHAnsi" w:cstheme="minorHAnsi"/>
          <w:sz w:val="22"/>
          <w:szCs w:val="22"/>
        </w:rPr>
      </w:pPr>
      <w:r w:rsidRPr="00215FF5">
        <w:rPr>
          <w:rFonts w:asciiTheme="minorHAnsi" w:hAnsiTheme="minorHAnsi" w:cstheme="minorHAnsi"/>
          <w:b/>
          <w:bCs/>
          <w:sz w:val="22"/>
          <w:szCs w:val="22"/>
          <w:u w:val="single"/>
        </w:rPr>
        <w:t>CLÁUSULA SEXTA</w:t>
      </w:r>
      <w:r w:rsidRPr="00215FF5">
        <w:rPr>
          <w:rFonts w:asciiTheme="minorHAnsi" w:hAnsiTheme="minorHAnsi" w:cstheme="minorHAnsi"/>
          <w:b/>
          <w:bCs/>
          <w:sz w:val="22"/>
          <w:szCs w:val="22"/>
        </w:rPr>
        <w:t xml:space="preserve"> – DAS OBRIGAÇÕES DA CONTRATADA</w:t>
      </w:r>
      <w:r w:rsidRPr="00215FF5">
        <w:rPr>
          <w:rFonts w:asciiTheme="minorHAnsi" w:hAnsiTheme="minorHAnsi" w:cstheme="minorHAnsi"/>
          <w:sz w:val="22"/>
          <w:szCs w:val="22"/>
        </w:rPr>
        <w:t> </w:t>
      </w:r>
    </w:p>
    <w:p w:rsidR="00EA5728" w:rsidRDefault="00EA5728" w:rsidP="00EA5728">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Para garantir o fiel cumprimento do presente contrato, </w:t>
      </w:r>
      <w:r w:rsidRPr="00215FF5">
        <w:rPr>
          <w:rFonts w:asciiTheme="minorHAnsi" w:hAnsiTheme="minorHAnsi" w:cstheme="minorHAnsi"/>
          <w:bCs/>
          <w:sz w:val="22"/>
          <w:szCs w:val="22"/>
        </w:rPr>
        <w:t>a</w:t>
      </w:r>
      <w:r w:rsidRPr="00215FF5">
        <w:rPr>
          <w:rFonts w:asciiTheme="minorHAnsi" w:hAnsiTheme="minorHAnsi" w:cstheme="minorHAnsi"/>
          <w:sz w:val="22"/>
          <w:szCs w:val="22"/>
        </w:rPr>
        <w:t xml:space="preserve"> </w:t>
      </w:r>
      <w:r w:rsidRPr="00215FF5">
        <w:rPr>
          <w:rFonts w:asciiTheme="minorHAnsi" w:hAnsiTheme="minorHAnsi" w:cstheme="minorHAnsi"/>
          <w:b/>
          <w:bCs/>
          <w:sz w:val="22"/>
          <w:szCs w:val="22"/>
        </w:rPr>
        <w:t>CONTRATADA</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se</w:t>
      </w:r>
      <w:r w:rsidRPr="00215FF5">
        <w:rPr>
          <w:rFonts w:asciiTheme="minorHAnsi" w:hAnsiTheme="minorHAnsi" w:cstheme="minorHAnsi"/>
          <w:sz w:val="22"/>
          <w:szCs w:val="22"/>
        </w:rPr>
        <w:t xml:space="preserve"> compromete a: </w:t>
      </w:r>
    </w:p>
    <w:p w:rsidR="00EA5728" w:rsidRPr="00215FF5" w:rsidRDefault="00EA5728" w:rsidP="00EA5728">
      <w:pPr>
        <w:pStyle w:val="SemEspaamento"/>
        <w:rPr>
          <w:rFonts w:asciiTheme="minorHAnsi" w:hAnsiTheme="minorHAnsi" w:cstheme="minorHAnsi"/>
          <w:sz w:val="22"/>
          <w:szCs w:val="22"/>
        </w:rPr>
      </w:pP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 xml:space="preserve">a) Executar os fornecimentos dos produtos </w:t>
      </w:r>
      <w:r w:rsidRPr="00215FF5">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215FF5">
        <w:rPr>
          <w:rFonts w:asciiTheme="minorHAnsi" w:hAnsiTheme="minorHAnsi" w:cstheme="minorHAnsi"/>
          <w:bCs/>
          <w:sz w:val="22"/>
          <w:szCs w:val="22"/>
        </w:rPr>
        <w:t>até o final do prazo contratual.</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b) Fornecer os produtos sem qualquer outro custo.</w:t>
      </w:r>
      <w:r w:rsidRPr="00215FF5">
        <w:rPr>
          <w:rFonts w:asciiTheme="minorHAnsi" w:hAnsiTheme="minorHAnsi" w:cstheme="minorHAnsi"/>
          <w:sz w:val="22"/>
          <w:szCs w:val="22"/>
        </w:rPr>
        <w:t xml:space="preserve"> </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c) Zelar e garantir a qualidade</w:t>
      </w:r>
      <w:r w:rsidRPr="00215FF5">
        <w:rPr>
          <w:rFonts w:asciiTheme="minorHAnsi" w:hAnsiTheme="minorHAnsi" w:cstheme="minorHAnsi"/>
          <w:sz w:val="22"/>
          <w:szCs w:val="22"/>
        </w:rPr>
        <w:t xml:space="preserve"> dos produtos entregues;</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d) Responsabilizar-se pelos eventuais danos</w:t>
      </w:r>
      <w:r w:rsidRPr="00215FF5">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e) Manter em dia as obrigações</w:t>
      </w:r>
      <w:r w:rsidRPr="00215FF5">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EA5728"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f) Substituir imediatamente os produtos que se apresentarem fora das especificações técnicas.</w:t>
      </w:r>
    </w:p>
    <w:p w:rsidR="00EA5728" w:rsidRPr="00215FF5" w:rsidRDefault="00EA5728" w:rsidP="00EA5728">
      <w:pPr>
        <w:pStyle w:val="SemEspaamento"/>
        <w:jc w:val="both"/>
        <w:rPr>
          <w:rFonts w:asciiTheme="minorHAnsi" w:hAnsiTheme="minorHAnsi" w:cstheme="minorHAnsi"/>
          <w:sz w:val="22"/>
          <w:szCs w:val="22"/>
        </w:rPr>
      </w:pPr>
    </w:p>
    <w:p w:rsidR="00EA5728"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lastRenderedPageBreak/>
        <w:t>A recusa no fornecimento dos serviços, sem motivo justificado e aceito pela Administração,</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constitui-se em falta grave</w:t>
      </w:r>
      <w:r w:rsidRPr="00215FF5">
        <w:rPr>
          <w:rFonts w:asciiTheme="minorHAnsi" w:hAnsiTheme="minorHAnsi" w:cstheme="minorHAnsi"/>
          <w:sz w:val="22"/>
          <w:szCs w:val="22"/>
        </w:rPr>
        <w:t xml:space="preserve">, sujeitando 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A5728" w:rsidRPr="00215FF5" w:rsidRDefault="00EA5728" w:rsidP="00EA5728">
      <w:pPr>
        <w:pStyle w:val="SemEspaamento"/>
        <w:jc w:val="both"/>
        <w:rPr>
          <w:rFonts w:asciiTheme="minorHAnsi" w:hAnsiTheme="minorHAnsi" w:cstheme="minorHAnsi"/>
          <w:sz w:val="22"/>
          <w:szCs w:val="22"/>
        </w:rPr>
      </w:pPr>
    </w:p>
    <w:p w:rsidR="00EA5728" w:rsidRPr="00215FF5" w:rsidRDefault="00EA5728" w:rsidP="00EA5728">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a</w:t>
      </w:r>
      <w:proofErr w:type="gramEnd"/>
      <w:r w:rsidRPr="00215FF5">
        <w:rPr>
          <w:rFonts w:asciiTheme="minorHAnsi" w:hAnsiTheme="minorHAnsi" w:cstheme="minorHAnsi"/>
          <w:sz w:val="22"/>
          <w:szCs w:val="22"/>
        </w:rPr>
        <w:t>) </w:t>
      </w:r>
      <w:r w:rsidRPr="00215FF5">
        <w:rPr>
          <w:rFonts w:asciiTheme="minorHAnsi" w:hAnsiTheme="minorHAnsi" w:cstheme="minorHAnsi"/>
          <w:bCs/>
          <w:sz w:val="22"/>
          <w:szCs w:val="22"/>
        </w:rPr>
        <w:t>multa de 25 % sobre o valor total</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do contrato</w:t>
      </w:r>
      <w:r w:rsidRPr="00215FF5">
        <w:rPr>
          <w:rFonts w:asciiTheme="minorHAnsi" w:hAnsiTheme="minorHAnsi" w:cstheme="minorHAnsi"/>
          <w:b/>
          <w:bCs/>
          <w:sz w:val="22"/>
          <w:szCs w:val="22"/>
        </w:rPr>
        <w:t xml:space="preserve"> </w:t>
      </w:r>
      <w:r w:rsidRPr="00215FF5">
        <w:rPr>
          <w:rFonts w:asciiTheme="minorHAnsi" w:hAnsiTheme="minorHAnsi" w:cstheme="minorHAnsi"/>
          <w:sz w:val="22"/>
          <w:szCs w:val="22"/>
        </w:rPr>
        <w:t>que, em caso de não pagamento, será encaminhada para a dívida ativa do Município, visando a sua execução;</w:t>
      </w:r>
    </w:p>
    <w:p w:rsidR="00EA5728" w:rsidRPr="00215FF5" w:rsidRDefault="00EA5728" w:rsidP="00EA5728">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b)</w:t>
      </w:r>
      <w:proofErr w:type="gramEnd"/>
      <w:r w:rsidRPr="00215FF5">
        <w:rPr>
          <w:rFonts w:asciiTheme="minorHAnsi" w:hAnsiTheme="minorHAnsi" w:cstheme="minorHAnsi"/>
          <w:sz w:val="22"/>
          <w:szCs w:val="22"/>
        </w:rPr>
        <w:t>  Emissão e Publicação de Declaração de Inidoneidade em veículo de imprensa regional, estadual e nacional.</w:t>
      </w:r>
    </w:p>
    <w:p w:rsidR="00EA5728" w:rsidRPr="00215FF5" w:rsidRDefault="00EA5728" w:rsidP="00EA5728">
      <w:pPr>
        <w:pStyle w:val="SemEspaamento"/>
        <w:jc w:val="both"/>
        <w:rPr>
          <w:rFonts w:asciiTheme="minorHAnsi" w:hAnsiTheme="minorHAnsi" w:cstheme="minorHAnsi"/>
          <w:sz w:val="22"/>
          <w:szCs w:val="22"/>
        </w:rPr>
      </w:pPr>
    </w:p>
    <w:p w:rsidR="00EA5728" w:rsidRPr="00215FF5" w:rsidRDefault="00EA5728" w:rsidP="00EA5728">
      <w:pPr>
        <w:pStyle w:val="SemEspaamento"/>
        <w:jc w:val="both"/>
        <w:rPr>
          <w:rStyle w:val="Forte"/>
          <w:rFonts w:asciiTheme="minorHAnsi" w:hAnsiTheme="minorHAnsi" w:cstheme="minorHAnsi"/>
          <w:sz w:val="22"/>
          <w:szCs w:val="22"/>
          <w:u w:val="single"/>
        </w:rPr>
      </w:pPr>
      <w:r w:rsidRPr="00215FF5">
        <w:rPr>
          <w:rFonts w:asciiTheme="minorHAnsi" w:hAnsiTheme="minorHAnsi" w:cstheme="minorHAnsi"/>
          <w:b/>
          <w:bCs/>
          <w:sz w:val="22"/>
          <w:szCs w:val="22"/>
          <w:u w:val="single"/>
        </w:rPr>
        <w:t xml:space="preserve">CLÁUSULA SÉTIMA – </w:t>
      </w:r>
      <w:r w:rsidRPr="00215FF5">
        <w:rPr>
          <w:rStyle w:val="Forte"/>
          <w:rFonts w:asciiTheme="minorHAnsi" w:hAnsiTheme="minorHAnsi" w:cstheme="minorHAnsi"/>
          <w:sz w:val="22"/>
          <w:szCs w:val="22"/>
          <w:u w:val="single"/>
        </w:rPr>
        <w:t>DA FRAUDE E DA CORRUPÇÃO</w:t>
      </w:r>
    </w:p>
    <w:p w:rsidR="00EA5728" w:rsidRPr="00215FF5" w:rsidRDefault="00EA5728" w:rsidP="00EA5728">
      <w:pPr>
        <w:pStyle w:val="NormalWeb"/>
        <w:spacing w:before="0" w:beforeAutospacing="0" w:after="0" w:afterAutospacing="0"/>
        <w:jc w:val="both"/>
        <w:rPr>
          <w:rFonts w:asciiTheme="minorHAnsi" w:hAnsiTheme="minorHAnsi" w:cstheme="minorHAnsi"/>
          <w:sz w:val="22"/>
          <w:szCs w:val="22"/>
        </w:rPr>
      </w:pPr>
    </w:p>
    <w:p w:rsidR="00EA5728" w:rsidRDefault="00EA5728" w:rsidP="00EA5728">
      <w:pPr>
        <w:pStyle w:val="NormalWeb"/>
        <w:spacing w:before="0" w:beforeAutospacing="0" w:after="0" w:afterAutospacing="0"/>
        <w:jc w:val="both"/>
        <w:rPr>
          <w:rFonts w:asciiTheme="minorHAnsi" w:hAnsiTheme="minorHAnsi" w:cstheme="minorHAnsi"/>
          <w:sz w:val="22"/>
          <w:szCs w:val="22"/>
        </w:rPr>
      </w:pPr>
      <w:r w:rsidRPr="00215FF5">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EA5728" w:rsidRPr="00215FF5" w:rsidRDefault="00EA5728" w:rsidP="00EA5728">
      <w:pPr>
        <w:pStyle w:val="NormalWeb"/>
        <w:spacing w:before="0" w:beforeAutospacing="0" w:after="0" w:afterAutospacing="0"/>
        <w:jc w:val="both"/>
        <w:rPr>
          <w:rFonts w:asciiTheme="minorHAnsi" w:hAnsiTheme="minorHAnsi" w:cstheme="minorHAnsi"/>
          <w:sz w:val="22"/>
          <w:szCs w:val="22"/>
        </w:rPr>
      </w:pP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Para os propósitos desta cláusula definem-se as seguintes práticas:</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b) “prática fraudulenta”: a falsificação ou omissão dos fatos, com o objetivo de influenciar o processo de licitação ou de execução de contrato;</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c) “prática </w:t>
      </w:r>
      <w:proofErr w:type="spellStart"/>
      <w:r w:rsidRPr="00215FF5">
        <w:rPr>
          <w:rFonts w:asciiTheme="minorHAnsi" w:hAnsiTheme="minorHAnsi" w:cstheme="minorHAnsi"/>
          <w:sz w:val="22"/>
          <w:szCs w:val="22"/>
        </w:rPr>
        <w:t>colusiva</w:t>
      </w:r>
      <w:proofErr w:type="spellEnd"/>
      <w:r w:rsidRPr="00215FF5">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EA5728"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15FF5">
        <w:rPr>
          <w:rFonts w:asciiTheme="minorHAnsi" w:hAnsiTheme="minorHAnsi" w:cstheme="minorHAnsi"/>
          <w:sz w:val="22"/>
          <w:szCs w:val="22"/>
        </w:rPr>
        <w:t>ii</w:t>
      </w:r>
      <w:proofErr w:type="spellEnd"/>
      <w:proofErr w:type="gramEnd"/>
      <w:r w:rsidRPr="00215FF5">
        <w:rPr>
          <w:rFonts w:asciiTheme="minorHAnsi" w:hAnsiTheme="minorHAnsi" w:cstheme="minorHAnsi"/>
          <w:sz w:val="22"/>
          <w:szCs w:val="22"/>
        </w:rPr>
        <w:t>) atos cuja intenção seja impedir materialmente o exercício do direito de o organismo financeiro multilateral promover inspeção.</w:t>
      </w:r>
    </w:p>
    <w:p w:rsidR="00EA5728" w:rsidRPr="00215FF5" w:rsidRDefault="00EA5728" w:rsidP="00EA5728">
      <w:pPr>
        <w:pStyle w:val="SemEspaamento"/>
        <w:jc w:val="both"/>
        <w:rPr>
          <w:rFonts w:asciiTheme="minorHAnsi" w:hAnsiTheme="minorHAnsi" w:cstheme="minorHAnsi"/>
          <w:sz w:val="22"/>
          <w:szCs w:val="22"/>
        </w:rPr>
      </w:pPr>
    </w:p>
    <w:p w:rsidR="00EA5728" w:rsidRDefault="00EA5728" w:rsidP="00EA5728">
      <w:pPr>
        <w:spacing w:after="0" w:line="285" w:lineRule="atLeast"/>
        <w:jc w:val="both"/>
        <w:rPr>
          <w:rFonts w:cstheme="minorHAnsi"/>
        </w:rPr>
      </w:pPr>
      <w:r w:rsidRPr="00215FF5">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15FF5">
        <w:rPr>
          <w:rFonts w:cstheme="minorHAnsi"/>
        </w:rPr>
        <w:t>colusivas</w:t>
      </w:r>
      <w:proofErr w:type="spellEnd"/>
      <w:r w:rsidRPr="00215FF5">
        <w:rPr>
          <w:rFonts w:cstheme="minorHAnsi"/>
        </w:rPr>
        <w:t>, coercitivas ou obstrutivas ao participar da licitação ou da execução um contrato financiado pelo organismo. </w:t>
      </w:r>
    </w:p>
    <w:p w:rsidR="00EA5728" w:rsidRPr="00215FF5" w:rsidRDefault="00EA5728" w:rsidP="00EA5728">
      <w:pPr>
        <w:spacing w:after="0" w:line="285" w:lineRule="atLeast"/>
        <w:jc w:val="both"/>
        <w:rPr>
          <w:rFonts w:cstheme="minorHAnsi"/>
        </w:rPr>
      </w:pPr>
    </w:p>
    <w:p w:rsidR="00EA5728" w:rsidRPr="00215FF5" w:rsidRDefault="00EA5728" w:rsidP="00EA5728">
      <w:pPr>
        <w:spacing w:after="0" w:line="285" w:lineRule="atLeast"/>
        <w:jc w:val="both"/>
        <w:rPr>
          <w:rFonts w:cstheme="minorHAnsi"/>
        </w:rPr>
      </w:pPr>
      <w:r w:rsidRPr="00215FF5">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A5728" w:rsidRPr="00215FF5" w:rsidRDefault="00EA5728" w:rsidP="00EA5728">
      <w:pPr>
        <w:pStyle w:val="NormalWeb"/>
        <w:rPr>
          <w:rFonts w:asciiTheme="minorHAnsi" w:hAnsiTheme="minorHAnsi" w:cstheme="minorHAnsi"/>
          <w:sz w:val="22"/>
          <w:szCs w:val="22"/>
        </w:rPr>
      </w:pPr>
      <w:r w:rsidRPr="00215FF5">
        <w:rPr>
          <w:rFonts w:asciiTheme="minorHAnsi" w:hAnsiTheme="minorHAnsi" w:cstheme="minorHAnsi"/>
          <w:b/>
          <w:sz w:val="22"/>
          <w:szCs w:val="22"/>
          <w:u w:val="single"/>
        </w:rPr>
        <w:lastRenderedPageBreak/>
        <w:t xml:space="preserve">CLÁUSULA OITAVA - </w:t>
      </w:r>
      <w:r w:rsidRPr="00215FF5">
        <w:rPr>
          <w:rFonts w:asciiTheme="minorHAnsi" w:hAnsiTheme="minorHAnsi" w:cstheme="minorHAnsi"/>
          <w:b/>
          <w:bCs/>
          <w:sz w:val="22"/>
          <w:szCs w:val="22"/>
        </w:rPr>
        <w:t>DA RENÚNCIA E DA RESCISÃO</w:t>
      </w:r>
      <w:r w:rsidRPr="00215FF5">
        <w:rPr>
          <w:rFonts w:asciiTheme="minorHAnsi" w:hAnsiTheme="minorHAnsi" w:cstheme="minorHAnsi"/>
          <w:sz w:val="22"/>
          <w:szCs w:val="22"/>
        </w:rPr>
        <w:t> </w:t>
      </w:r>
    </w:p>
    <w:p w:rsidR="00EA5728"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Ata poderá ser rescindida: </w:t>
      </w:r>
    </w:p>
    <w:p w:rsidR="00EA5728" w:rsidRPr="00215FF5" w:rsidRDefault="00EA5728" w:rsidP="00EA5728">
      <w:pPr>
        <w:pStyle w:val="SemEspaamento"/>
        <w:jc w:val="both"/>
        <w:rPr>
          <w:rFonts w:asciiTheme="minorHAnsi" w:hAnsiTheme="minorHAnsi" w:cstheme="minorHAnsi"/>
          <w:sz w:val="22"/>
          <w:szCs w:val="22"/>
        </w:rPr>
      </w:pP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EA5728" w:rsidRPr="00215FF5" w:rsidRDefault="00EA5728" w:rsidP="00EA5728">
      <w:pPr>
        <w:pStyle w:val="NormalWeb"/>
        <w:jc w:val="both"/>
        <w:rPr>
          <w:rFonts w:asciiTheme="minorHAnsi" w:hAnsiTheme="minorHAnsi" w:cstheme="minorHAnsi"/>
          <w:sz w:val="22"/>
          <w:szCs w:val="22"/>
          <w:u w:val="single"/>
        </w:rPr>
      </w:pPr>
      <w:r w:rsidRPr="00215FF5">
        <w:rPr>
          <w:rFonts w:asciiTheme="minorHAnsi" w:hAnsiTheme="minorHAnsi" w:cstheme="minorHAnsi"/>
          <w:b/>
          <w:bCs/>
          <w:sz w:val="22"/>
          <w:szCs w:val="22"/>
          <w:u w:val="single"/>
        </w:rPr>
        <w:t>CLÁUSULA NONA – VEDAÇÕES</w:t>
      </w:r>
      <w:r w:rsidRPr="00215FF5">
        <w:rPr>
          <w:rFonts w:asciiTheme="minorHAnsi" w:hAnsiTheme="minorHAnsi" w:cstheme="minorHAnsi"/>
          <w:sz w:val="22"/>
          <w:szCs w:val="22"/>
          <w:u w:val="single"/>
        </w:rPr>
        <w:t xml:space="preserve"> </w:t>
      </w:r>
    </w:p>
    <w:p w:rsidR="00EA5728" w:rsidRDefault="00EA5728" w:rsidP="00EA5728">
      <w:pPr>
        <w:pStyle w:val="SemEspaamento"/>
        <w:rPr>
          <w:rFonts w:asciiTheme="minorHAnsi" w:hAnsiTheme="minorHAnsi" w:cstheme="minorHAnsi"/>
          <w:sz w:val="22"/>
          <w:szCs w:val="22"/>
        </w:rPr>
      </w:pPr>
      <w:r w:rsidRPr="00215FF5">
        <w:rPr>
          <w:rFonts w:asciiTheme="minorHAnsi" w:hAnsiTheme="minorHAnsi" w:cstheme="minorHAnsi"/>
          <w:b/>
          <w:i/>
          <w:sz w:val="22"/>
          <w:szCs w:val="22"/>
        </w:rPr>
        <w:t xml:space="preserve"> </w:t>
      </w:r>
      <w:r w:rsidRPr="00215FF5">
        <w:rPr>
          <w:rFonts w:asciiTheme="minorHAnsi" w:hAnsiTheme="minorHAnsi" w:cstheme="minorHAnsi"/>
          <w:sz w:val="22"/>
          <w:szCs w:val="22"/>
        </w:rPr>
        <w:t xml:space="preserve">É vedado à empresa contratada: </w:t>
      </w:r>
    </w:p>
    <w:p w:rsidR="00EA5728" w:rsidRPr="00215FF5" w:rsidRDefault="00EA5728" w:rsidP="00EA5728">
      <w:pPr>
        <w:pStyle w:val="SemEspaamento"/>
        <w:rPr>
          <w:rFonts w:asciiTheme="minorHAnsi" w:hAnsiTheme="minorHAnsi" w:cstheme="minorHAnsi"/>
          <w:sz w:val="22"/>
          <w:szCs w:val="22"/>
        </w:rPr>
      </w:pP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EA5728" w:rsidRPr="00215FF5" w:rsidRDefault="00EA5728" w:rsidP="00EA5728">
      <w:pPr>
        <w:pStyle w:val="SemEspaamento"/>
        <w:jc w:val="both"/>
        <w:rPr>
          <w:rFonts w:asciiTheme="minorHAnsi" w:hAnsiTheme="minorHAnsi" w:cstheme="minorHAnsi"/>
          <w:sz w:val="22"/>
          <w:szCs w:val="22"/>
        </w:rPr>
      </w:pPr>
    </w:p>
    <w:p w:rsidR="00EA5728"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b/>
          <w:bCs/>
          <w:sz w:val="22"/>
          <w:szCs w:val="22"/>
          <w:u w:val="single"/>
        </w:rPr>
        <w:t xml:space="preserve">CLÁUSULA DÉCIMA - </w:t>
      </w:r>
      <w:r w:rsidRPr="00215FF5">
        <w:rPr>
          <w:rFonts w:asciiTheme="minorHAnsi" w:hAnsiTheme="minorHAnsi" w:cstheme="minorHAnsi"/>
          <w:b/>
          <w:bCs/>
          <w:sz w:val="22"/>
          <w:szCs w:val="22"/>
        </w:rPr>
        <w:t>DA PUBLICAÇÃO</w:t>
      </w:r>
      <w:r w:rsidRPr="00215FF5">
        <w:rPr>
          <w:rFonts w:asciiTheme="minorHAnsi" w:hAnsiTheme="minorHAnsi" w:cstheme="minorHAnsi"/>
          <w:sz w:val="22"/>
          <w:szCs w:val="22"/>
        </w:rPr>
        <w:t> </w:t>
      </w:r>
    </w:p>
    <w:p w:rsidR="00EA5728" w:rsidRPr="00215FF5" w:rsidRDefault="00EA5728" w:rsidP="00EA5728">
      <w:pPr>
        <w:pStyle w:val="SemEspaamento"/>
        <w:jc w:val="both"/>
        <w:rPr>
          <w:rFonts w:asciiTheme="minorHAnsi" w:hAnsiTheme="minorHAnsi" w:cstheme="minorHAnsi"/>
          <w:sz w:val="22"/>
          <w:szCs w:val="22"/>
        </w:rPr>
      </w:pP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Para eficácia do presente instrumento, o </w:t>
      </w:r>
      <w:r w:rsidRPr="00215FF5">
        <w:rPr>
          <w:rFonts w:asciiTheme="minorHAnsi" w:hAnsiTheme="minorHAnsi" w:cstheme="minorHAnsi"/>
          <w:b/>
          <w:sz w:val="22"/>
          <w:szCs w:val="22"/>
        </w:rPr>
        <w:t>CONTRATANTE</w:t>
      </w:r>
      <w:r w:rsidRPr="00215FF5">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EA5728" w:rsidRPr="00215FF5" w:rsidRDefault="00EA5728" w:rsidP="00EA5728">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 xml:space="preserve">CLÁUSULA DÉCIMA PRIMEIRA </w:t>
      </w:r>
      <w:r w:rsidRPr="00215FF5">
        <w:rPr>
          <w:rFonts w:asciiTheme="minorHAnsi" w:hAnsiTheme="minorHAnsi" w:cstheme="minorHAnsi"/>
          <w:b/>
          <w:bCs/>
          <w:sz w:val="22"/>
          <w:szCs w:val="22"/>
        </w:rPr>
        <w:t xml:space="preserve">– DOS DOCUMENTOS INTEGRANTES </w:t>
      </w:r>
    </w:p>
    <w:p w:rsidR="00EA5728" w:rsidRPr="00215FF5" w:rsidRDefault="00EA5728" w:rsidP="00EA5728">
      <w:pPr>
        <w:spacing w:before="100" w:beforeAutospacing="1" w:after="100" w:afterAutospacing="1"/>
        <w:jc w:val="both"/>
        <w:rPr>
          <w:rFonts w:cstheme="minorHAnsi"/>
        </w:rPr>
      </w:pPr>
      <w:r w:rsidRPr="00215FF5">
        <w:rPr>
          <w:rFonts w:cstheme="minorHAnsi"/>
        </w:rPr>
        <w:t xml:space="preserve">Independentemente de transcrição, farão parte integrante deste instrumento de Ata Registro de Preços o Edital de Licitação - Modalidade Pregão Presencial nº 010/2020, e a proposta final e adjudicada da </w:t>
      </w:r>
      <w:r w:rsidRPr="00215FF5">
        <w:rPr>
          <w:rFonts w:cstheme="minorHAnsi"/>
          <w:b/>
          <w:bCs/>
        </w:rPr>
        <w:t>CONTRATADA</w:t>
      </w:r>
      <w:r w:rsidRPr="00215FF5">
        <w:rPr>
          <w:rFonts w:cstheme="minorHAnsi"/>
        </w:rPr>
        <w:t>.</w:t>
      </w:r>
    </w:p>
    <w:p w:rsidR="00EA5728" w:rsidRPr="00215FF5" w:rsidRDefault="00EA5728" w:rsidP="00EA5728">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CLÁUSULA DÉCIMA SEGUNDA</w:t>
      </w:r>
      <w:r w:rsidRPr="00215FF5">
        <w:rPr>
          <w:rFonts w:asciiTheme="minorHAnsi" w:hAnsiTheme="minorHAnsi" w:cstheme="minorHAnsi"/>
          <w:b/>
          <w:bCs/>
          <w:sz w:val="22"/>
          <w:szCs w:val="22"/>
        </w:rPr>
        <w:t xml:space="preserve"> – DAS DISPOSIÇÕES FINAIS</w:t>
      </w:r>
    </w:p>
    <w:p w:rsidR="00EA5728" w:rsidRPr="00215FF5" w:rsidRDefault="00EA5728" w:rsidP="00EA5728">
      <w:pPr>
        <w:pStyle w:val="NormalWeb"/>
        <w:jc w:val="both"/>
        <w:rPr>
          <w:rFonts w:asciiTheme="minorHAnsi" w:hAnsiTheme="minorHAnsi" w:cstheme="minorHAnsi"/>
          <w:sz w:val="22"/>
          <w:szCs w:val="22"/>
        </w:rPr>
      </w:pPr>
      <w:r w:rsidRPr="00215FF5">
        <w:rPr>
          <w:rFonts w:asciiTheme="minorHAnsi" w:hAnsiTheme="minorHAnsi" w:cstheme="minorHAnsi"/>
          <w:sz w:val="22"/>
          <w:szCs w:val="22"/>
        </w:rPr>
        <w:t xml:space="preserve">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A5728" w:rsidRPr="00215FF5" w:rsidRDefault="00EA5728" w:rsidP="00EA5728">
      <w:pPr>
        <w:pStyle w:val="SemEspaamento"/>
        <w:rPr>
          <w:rFonts w:asciiTheme="minorHAnsi" w:hAnsiTheme="minorHAnsi" w:cstheme="minorHAnsi"/>
          <w:b/>
          <w:sz w:val="22"/>
          <w:szCs w:val="22"/>
          <w:u w:val="single"/>
        </w:rPr>
      </w:pPr>
      <w:r w:rsidRPr="00215FF5">
        <w:rPr>
          <w:rFonts w:asciiTheme="minorHAnsi" w:hAnsiTheme="minorHAnsi" w:cstheme="minorHAnsi"/>
          <w:b/>
          <w:sz w:val="22"/>
          <w:szCs w:val="22"/>
          <w:u w:val="single"/>
        </w:rPr>
        <w:t>CLÁUSULA DÉCIMA QUARTA – DO FORO </w:t>
      </w:r>
    </w:p>
    <w:p w:rsidR="00EA5728" w:rsidRPr="00215FF5" w:rsidRDefault="00EA5728" w:rsidP="00EA5728">
      <w:pPr>
        <w:pStyle w:val="SemEspaamento"/>
        <w:rPr>
          <w:rFonts w:asciiTheme="minorHAnsi" w:hAnsiTheme="minorHAnsi" w:cstheme="minorHAnsi"/>
          <w:b/>
          <w:sz w:val="22"/>
          <w:szCs w:val="22"/>
          <w:u w:val="single"/>
        </w:rPr>
      </w:pP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A5728" w:rsidRPr="00215FF5" w:rsidRDefault="00EA5728" w:rsidP="00EA5728">
      <w:pPr>
        <w:pStyle w:val="SemEspaamento"/>
        <w:jc w:val="both"/>
        <w:rPr>
          <w:rFonts w:asciiTheme="minorHAnsi" w:hAnsiTheme="minorHAnsi" w:cstheme="minorHAnsi"/>
          <w:sz w:val="22"/>
          <w:szCs w:val="22"/>
        </w:rPr>
      </w:pP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lastRenderedPageBreak/>
        <w:t xml:space="preserve">E por estarem de acordo, as partes firmam o presente Contrato em 02 (duas) vias de igual teor e forma para um só efeito legal, ficando pelo menos uma via arquivada na sede da </w:t>
      </w:r>
      <w:r w:rsidRPr="00215FF5">
        <w:rPr>
          <w:rFonts w:asciiTheme="minorHAnsi" w:hAnsiTheme="minorHAnsi" w:cstheme="minorHAnsi"/>
          <w:b/>
          <w:bCs/>
          <w:sz w:val="22"/>
          <w:szCs w:val="22"/>
        </w:rPr>
        <w:t>CONTRATANTE</w:t>
      </w:r>
      <w:r w:rsidRPr="00215FF5">
        <w:rPr>
          <w:rFonts w:asciiTheme="minorHAnsi" w:hAnsiTheme="minorHAnsi" w:cstheme="minorHAnsi"/>
          <w:sz w:val="22"/>
          <w:szCs w:val="22"/>
        </w:rPr>
        <w:t>, na forma do art. 60 da Lei 8.666 de 21/06/1993.</w:t>
      </w:r>
    </w:p>
    <w:p w:rsidR="00EA5728" w:rsidRPr="00215FF5" w:rsidRDefault="00EA5728" w:rsidP="00EA5728">
      <w:pPr>
        <w:pStyle w:val="SemEspaamento"/>
        <w:jc w:val="both"/>
        <w:rPr>
          <w:rFonts w:asciiTheme="minorHAnsi" w:hAnsiTheme="minorHAnsi" w:cstheme="minorHAnsi"/>
          <w:sz w:val="22"/>
          <w:szCs w:val="22"/>
        </w:rPr>
      </w:pPr>
    </w:p>
    <w:p w:rsidR="00EA5728" w:rsidRPr="00215FF5" w:rsidRDefault="00EA5728" w:rsidP="00EA5728">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Ribeirão do Pinhal, 01 de junho de 2020.</w:t>
      </w:r>
    </w:p>
    <w:p w:rsidR="00EA5728" w:rsidRPr="00215FF5" w:rsidRDefault="00EA5728" w:rsidP="00EA5728">
      <w:pPr>
        <w:pStyle w:val="SemEspaamento"/>
        <w:jc w:val="both"/>
        <w:rPr>
          <w:rFonts w:asciiTheme="minorHAnsi" w:hAnsiTheme="minorHAnsi" w:cstheme="minorHAnsi"/>
          <w:sz w:val="22"/>
          <w:szCs w:val="22"/>
        </w:rPr>
      </w:pPr>
    </w:p>
    <w:p w:rsidR="00EA5728" w:rsidRPr="00215FF5" w:rsidRDefault="00EA5728" w:rsidP="00EA5728">
      <w:pPr>
        <w:pStyle w:val="SemEspaamento"/>
        <w:rPr>
          <w:rFonts w:asciiTheme="minorHAnsi" w:hAnsiTheme="minorHAnsi" w:cstheme="minorHAnsi"/>
          <w:sz w:val="22"/>
          <w:szCs w:val="22"/>
        </w:rPr>
      </w:pPr>
    </w:p>
    <w:p w:rsidR="00EA5728" w:rsidRPr="00215FF5" w:rsidRDefault="00EA5728" w:rsidP="00EA5728">
      <w:pPr>
        <w:pStyle w:val="SemEspaamento"/>
        <w:rPr>
          <w:rFonts w:asciiTheme="minorHAnsi" w:hAnsiTheme="minorHAnsi" w:cstheme="minorHAnsi"/>
          <w:sz w:val="22"/>
          <w:szCs w:val="22"/>
        </w:rPr>
      </w:pPr>
    </w:p>
    <w:p w:rsidR="00EA5728" w:rsidRPr="00B23420" w:rsidRDefault="00EA5728" w:rsidP="00EA5728">
      <w:pPr>
        <w:pStyle w:val="SemEspaamento"/>
        <w:rPr>
          <w:rFonts w:asciiTheme="minorHAnsi" w:hAnsiTheme="minorHAnsi" w:cstheme="minorHAnsi"/>
          <w:sz w:val="22"/>
          <w:szCs w:val="22"/>
        </w:rPr>
      </w:pPr>
      <w:r w:rsidRPr="00B23420">
        <w:rPr>
          <w:rFonts w:asciiTheme="minorHAnsi" w:hAnsiTheme="minorHAnsi" w:cstheme="minorHAnsi"/>
          <w:sz w:val="22"/>
          <w:szCs w:val="22"/>
        </w:rPr>
        <w:t>WAGNER LUIZ DE OLIVEIRA MARTINS</w:t>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Pr>
          <w:rFonts w:asciiTheme="minorHAnsi" w:hAnsiTheme="minorHAnsi" w:cstheme="minorHAnsi"/>
          <w:sz w:val="22"/>
          <w:szCs w:val="22"/>
        </w:rPr>
        <w:tab/>
      </w:r>
      <w:r w:rsidRPr="00B23420">
        <w:rPr>
          <w:rFonts w:asciiTheme="minorHAnsi" w:hAnsiTheme="minorHAnsi" w:cstheme="minorHAnsi"/>
          <w:sz w:val="22"/>
          <w:szCs w:val="22"/>
        </w:rPr>
        <w:t>LUCAS AMARO DE OLIVEIRA</w:t>
      </w:r>
    </w:p>
    <w:p w:rsidR="00EA5728" w:rsidRDefault="00EA5728" w:rsidP="00EA5728">
      <w:pPr>
        <w:pStyle w:val="SemEspaamento"/>
        <w:rPr>
          <w:rFonts w:asciiTheme="minorHAnsi" w:hAnsiTheme="minorHAnsi" w:cstheme="minorHAnsi"/>
          <w:sz w:val="22"/>
          <w:szCs w:val="22"/>
        </w:rPr>
      </w:pPr>
      <w:r w:rsidRPr="00B23420">
        <w:rPr>
          <w:rFonts w:asciiTheme="minorHAnsi" w:hAnsiTheme="minorHAnsi" w:cstheme="minorHAnsi"/>
          <w:sz w:val="22"/>
          <w:szCs w:val="22"/>
        </w:rPr>
        <w:t>PREFEITO MUNICIPAL</w:t>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Pr>
          <w:rFonts w:asciiTheme="minorHAnsi" w:hAnsiTheme="minorHAnsi" w:cstheme="minorHAnsi"/>
          <w:sz w:val="22"/>
          <w:szCs w:val="22"/>
        </w:rPr>
        <w:tab/>
      </w:r>
      <w:r w:rsidRPr="00B23420">
        <w:rPr>
          <w:rFonts w:asciiTheme="minorHAnsi" w:hAnsiTheme="minorHAnsi" w:cstheme="minorHAnsi"/>
          <w:sz w:val="22"/>
          <w:szCs w:val="22"/>
        </w:rPr>
        <w:t>CPF: 083.104.949-98</w:t>
      </w:r>
    </w:p>
    <w:p w:rsidR="00EA5728" w:rsidRPr="00215FF5" w:rsidRDefault="00EA5728" w:rsidP="00EA5728">
      <w:pPr>
        <w:pStyle w:val="SemEspaamento"/>
        <w:rPr>
          <w:rFonts w:asciiTheme="minorHAnsi" w:hAnsiTheme="minorHAnsi" w:cstheme="minorHAnsi"/>
          <w:sz w:val="22"/>
          <w:szCs w:val="22"/>
        </w:rPr>
      </w:pPr>
    </w:p>
    <w:p w:rsidR="00EA5728" w:rsidRPr="00215FF5" w:rsidRDefault="00EA5728" w:rsidP="00EA5728">
      <w:pPr>
        <w:pStyle w:val="SemEspaamento"/>
        <w:rPr>
          <w:rFonts w:asciiTheme="minorHAnsi" w:hAnsiTheme="minorHAnsi" w:cstheme="minorHAnsi"/>
          <w:sz w:val="22"/>
          <w:szCs w:val="22"/>
        </w:rPr>
      </w:pPr>
      <w:r w:rsidRPr="00215FF5">
        <w:rPr>
          <w:rFonts w:asciiTheme="minorHAnsi" w:hAnsiTheme="minorHAnsi" w:cstheme="minorHAnsi"/>
          <w:sz w:val="22"/>
          <w:szCs w:val="22"/>
        </w:rPr>
        <w:t>TESTEMUNHAS:</w:t>
      </w:r>
    </w:p>
    <w:p w:rsidR="00EA5728" w:rsidRPr="00215FF5" w:rsidRDefault="00EA5728" w:rsidP="00EA5728">
      <w:pPr>
        <w:pStyle w:val="SemEspaamento"/>
        <w:rPr>
          <w:rFonts w:asciiTheme="minorHAnsi" w:hAnsiTheme="minorHAnsi" w:cstheme="minorHAnsi"/>
          <w:sz w:val="22"/>
          <w:szCs w:val="22"/>
        </w:rPr>
      </w:pPr>
    </w:p>
    <w:p w:rsidR="00EA5728" w:rsidRPr="00215FF5" w:rsidRDefault="00EA5728" w:rsidP="00EA5728">
      <w:pPr>
        <w:pStyle w:val="SemEspaamento"/>
        <w:rPr>
          <w:rFonts w:asciiTheme="minorHAnsi" w:hAnsiTheme="minorHAnsi" w:cstheme="minorHAnsi"/>
          <w:sz w:val="22"/>
          <w:szCs w:val="22"/>
        </w:rPr>
      </w:pPr>
    </w:p>
    <w:p w:rsidR="00EA5728" w:rsidRPr="00215FF5" w:rsidRDefault="00EA5728" w:rsidP="00EA5728">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EA5728" w:rsidRPr="00215FF5" w:rsidTr="00E85D6B">
        <w:tc>
          <w:tcPr>
            <w:tcW w:w="4606" w:type="dxa"/>
          </w:tcPr>
          <w:p w:rsidR="00EA5728" w:rsidRPr="00215FF5" w:rsidRDefault="00EA5728" w:rsidP="00E85D6B">
            <w:pPr>
              <w:pStyle w:val="SemEspaamento"/>
              <w:rPr>
                <w:rFonts w:asciiTheme="minorHAnsi" w:hAnsiTheme="minorHAnsi" w:cstheme="minorHAnsi"/>
                <w:sz w:val="22"/>
                <w:szCs w:val="22"/>
              </w:rPr>
            </w:pPr>
            <w:r w:rsidRPr="00215FF5">
              <w:rPr>
                <w:rFonts w:asciiTheme="minorHAnsi" w:hAnsiTheme="minorHAnsi" w:cstheme="minorHAnsi"/>
                <w:sz w:val="22"/>
                <w:szCs w:val="22"/>
              </w:rPr>
              <w:t>FAYÇAL MELHEM CHAMMA JUNIOR</w:t>
            </w:r>
          </w:p>
          <w:p w:rsidR="00EA5728" w:rsidRPr="00215FF5" w:rsidRDefault="00EA5728" w:rsidP="00E85D6B">
            <w:pPr>
              <w:pStyle w:val="SemEspaamento"/>
              <w:rPr>
                <w:rFonts w:asciiTheme="minorHAnsi" w:hAnsiTheme="minorHAnsi" w:cstheme="minorHAnsi"/>
                <w:sz w:val="22"/>
                <w:szCs w:val="22"/>
              </w:rPr>
            </w:pPr>
            <w:r w:rsidRPr="00215FF5">
              <w:rPr>
                <w:rFonts w:asciiTheme="minorHAnsi" w:hAnsiTheme="minorHAnsi" w:cstheme="minorHAnsi"/>
                <w:sz w:val="22"/>
                <w:szCs w:val="22"/>
              </w:rPr>
              <w:t>CPF/MF 033.182.809-09</w:t>
            </w:r>
          </w:p>
        </w:tc>
        <w:tc>
          <w:tcPr>
            <w:tcW w:w="4606" w:type="dxa"/>
          </w:tcPr>
          <w:p w:rsidR="00EA5728" w:rsidRPr="00215FF5" w:rsidRDefault="00EA5728" w:rsidP="00E85D6B">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                      SILAS MACEDO DE ARAUJO</w:t>
            </w:r>
          </w:p>
          <w:p w:rsidR="00EA5728" w:rsidRPr="00215FF5" w:rsidRDefault="00EA5728" w:rsidP="00E85D6B">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                      CPF/MF 045.711.409-67</w:t>
            </w:r>
          </w:p>
          <w:p w:rsidR="00EA5728" w:rsidRPr="00215FF5" w:rsidRDefault="00EA5728" w:rsidP="00E85D6B">
            <w:pPr>
              <w:pStyle w:val="SemEspaamento"/>
              <w:rPr>
                <w:rFonts w:asciiTheme="minorHAnsi" w:hAnsiTheme="minorHAnsi" w:cstheme="minorHAnsi"/>
                <w:sz w:val="22"/>
                <w:szCs w:val="22"/>
              </w:rPr>
            </w:pPr>
          </w:p>
          <w:p w:rsidR="00EA5728" w:rsidRPr="00215FF5" w:rsidRDefault="00EA5728" w:rsidP="00E85D6B">
            <w:pPr>
              <w:pStyle w:val="SemEspaamento"/>
              <w:rPr>
                <w:rFonts w:asciiTheme="minorHAnsi" w:hAnsiTheme="minorHAnsi" w:cstheme="minorHAnsi"/>
                <w:sz w:val="22"/>
                <w:szCs w:val="22"/>
              </w:rPr>
            </w:pPr>
          </w:p>
        </w:tc>
      </w:tr>
      <w:tr w:rsidR="00EA5728" w:rsidRPr="00215FF5" w:rsidTr="00E85D6B">
        <w:tc>
          <w:tcPr>
            <w:tcW w:w="4606" w:type="dxa"/>
          </w:tcPr>
          <w:p w:rsidR="00EA5728" w:rsidRPr="00215FF5" w:rsidRDefault="00EA5728" w:rsidP="00E85D6B">
            <w:pPr>
              <w:pStyle w:val="SemEspaamento"/>
              <w:rPr>
                <w:rFonts w:asciiTheme="minorHAnsi" w:hAnsiTheme="minorHAnsi" w:cstheme="minorHAnsi"/>
                <w:sz w:val="22"/>
                <w:szCs w:val="22"/>
              </w:rPr>
            </w:pPr>
          </w:p>
        </w:tc>
        <w:tc>
          <w:tcPr>
            <w:tcW w:w="4606" w:type="dxa"/>
          </w:tcPr>
          <w:p w:rsidR="00EA5728" w:rsidRPr="00215FF5" w:rsidRDefault="00EA5728" w:rsidP="00E85D6B">
            <w:pPr>
              <w:pStyle w:val="SemEspaamento"/>
              <w:rPr>
                <w:rFonts w:asciiTheme="minorHAnsi" w:hAnsiTheme="minorHAnsi" w:cstheme="minorHAnsi"/>
                <w:sz w:val="22"/>
                <w:szCs w:val="22"/>
              </w:rPr>
            </w:pPr>
          </w:p>
        </w:tc>
      </w:tr>
    </w:tbl>
    <w:p w:rsidR="00EA5728" w:rsidRPr="00215FF5" w:rsidRDefault="00EA5728" w:rsidP="00EA5728">
      <w:pPr>
        <w:pStyle w:val="SemEspaamento"/>
        <w:rPr>
          <w:rFonts w:asciiTheme="minorHAnsi" w:hAnsiTheme="minorHAnsi" w:cstheme="minorHAnsi"/>
          <w:sz w:val="22"/>
          <w:szCs w:val="22"/>
        </w:rPr>
      </w:pPr>
      <w:r w:rsidRPr="00215FF5">
        <w:rPr>
          <w:rFonts w:asciiTheme="minorHAnsi" w:hAnsiTheme="minorHAnsi" w:cstheme="minorHAnsi"/>
          <w:sz w:val="22"/>
          <w:szCs w:val="22"/>
        </w:rPr>
        <w:t>ALYSSON HENRIQUE VENÂNCIO DA ROCHA</w:t>
      </w:r>
      <w:proofErr w:type="gramStart"/>
      <w:r w:rsidRPr="00215FF5">
        <w:rPr>
          <w:rFonts w:asciiTheme="minorHAnsi" w:hAnsiTheme="minorHAnsi" w:cstheme="minorHAnsi"/>
          <w:sz w:val="22"/>
          <w:szCs w:val="22"/>
        </w:rPr>
        <w:t xml:space="preserve">   </w:t>
      </w:r>
      <w:proofErr w:type="gramEnd"/>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t>MARCOS LEANDRO DE CAMPOS</w:t>
      </w:r>
    </w:p>
    <w:p w:rsidR="00EA5728" w:rsidRPr="00215FF5" w:rsidRDefault="00EA5728" w:rsidP="00EA5728">
      <w:pPr>
        <w:pStyle w:val="SemEspaamento"/>
        <w:rPr>
          <w:rFonts w:asciiTheme="minorHAnsi" w:hAnsiTheme="minorHAnsi" w:cstheme="minorHAnsi"/>
          <w:b/>
          <w:sz w:val="22"/>
          <w:szCs w:val="22"/>
        </w:rPr>
      </w:pPr>
      <w:r w:rsidRPr="00215FF5">
        <w:rPr>
          <w:rFonts w:asciiTheme="minorHAnsi" w:hAnsiTheme="minorHAnsi" w:cstheme="minorHAnsi"/>
          <w:sz w:val="22"/>
          <w:szCs w:val="22"/>
        </w:rPr>
        <w:t>OAB N.º 35546 - DPTO JURÍDICO</w:t>
      </w:r>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t>CHEFE DE GABINETE – FISCAL DA ATA</w:t>
      </w:r>
    </w:p>
    <w:p w:rsidR="00EA5728" w:rsidRPr="00215FF5" w:rsidRDefault="00EA5728" w:rsidP="00EA5728"/>
    <w:p w:rsidR="00EA5728" w:rsidRDefault="00EA5728" w:rsidP="00EA5728"/>
    <w:p w:rsidR="00EA5728" w:rsidRDefault="00EA5728" w:rsidP="00EA5728"/>
    <w:p w:rsidR="00EA5728" w:rsidRDefault="00EA5728" w:rsidP="00EA5728"/>
    <w:p w:rsidR="00EA5728" w:rsidRDefault="00EA5728" w:rsidP="00EA5728"/>
    <w:bookmarkEnd w:id="0"/>
    <w:p w:rsidR="007E2502" w:rsidRDefault="007E2502"/>
    <w:sectPr w:rsidR="007E2502" w:rsidSect="004053DA">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200" w:rsidRDefault="00716690">
    <w:pPr>
      <w:pStyle w:val="Rodap"/>
      <w:pBdr>
        <w:bottom w:val="single" w:sz="12" w:space="1" w:color="auto"/>
      </w:pBdr>
      <w:jc w:val="center"/>
      <w:rPr>
        <w:sz w:val="20"/>
      </w:rPr>
    </w:pPr>
  </w:p>
  <w:p w:rsidR="00871200" w:rsidRPr="008B5900" w:rsidRDefault="0071669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871200" w:rsidRPr="008B5900" w:rsidRDefault="0071669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200" w:rsidRDefault="0071669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6AF5D2C" wp14:editId="70963CC5">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w:t>
    </w:r>
    <w:r>
      <w:rPr>
        <w:rFonts w:ascii="Century" w:hAnsi="Century"/>
        <w:i/>
        <w:sz w:val="32"/>
      </w:rPr>
      <w:t>HAL</w:t>
    </w:r>
  </w:p>
  <w:p w:rsidR="00871200" w:rsidRDefault="00716690">
    <w:pPr>
      <w:pStyle w:val="Cabealho"/>
      <w:pBdr>
        <w:bottom w:val="single" w:sz="12" w:space="1" w:color="auto"/>
      </w:pBdr>
      <w:jc w:val="center"/>
      <w:rPr>
        <w:rFonts w:ascii="Century" w:hAnsi="Century"/>
        <w:i/>
        <w:sz w:val="32"/>
      </w:rPr>
    </w:pPr>
    <w:r>
      <w:rPr>
        <w:rFonts w:ascii="Century" w:hAnsi="Century"/>
        <w:i/>
        <w:sz w:val="32"/>
      </w:rPr>
      <w:t>- ESTADO DO PARANÁ -</w:t>
    </w:r>
  </w:p>
  <w:p w:rsidR="00871200" w:rsidRDefault="00716690">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EC"/>
    <w:rsid w:val="00065917"/>
    <w:rsid w:val="006313EE"/>
    <w:rsid w:val="00716690"/>
    <w:rsid w:val="007E2502"/>
    <w:rsid w:val="00C332EC"/>
    <w:rsid w:val="00EA57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72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EA572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A5728"/>
    <w:rPr>
      <w:rFonts w:ascii="Times New Roman" w:eastAsia="Times New Roman" w:hAnsi="Times New Roman" w:cs="Times New Roman"/>
      <w:sz w:val="24"/>
      <w:szCs w:val="24"/>
      <w:lang w:eastAsia="pt-BR"/>
    </w:rPr>
  </w:style>
  <w:style w:type="paragraph" w:styleId="NormalWeb">
    <w:name w:val="Normal (Web)"/>
    <w:basedOn w:val="Normal"/>
    <w:uiPriority w:val="99"/>
    <w:rsid w:val="00EA5728"/>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EA572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A5728"/>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EA57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A5728"/>
    <w:rPr>
      <w:rFonts w:ascii="Times New Roman" w:eastAsia="Times New Roman" w:hAnsi="Times New Roman" w:cs="Times New Roman"/>
      <w:sz w:val="24"/>
      <w:szCs w:val="24"/>
      <w:lang w:eastAsia="pt-BR"/>
    </w:rPr>
  </w:style>
  <w:style w:type="paragraph" w:styleId="Rodap">
    <w:name w:val="footer"/>
    <w:basedOn w:val="Normal"/>
    <w:link w:val="RodapChar"/>
    <w:rsid w:val="00EA57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A5728"/>
    <w:rPr>
      <w:rFonts w:ascii="Times New Roman" w:eastAsia="Times New Roman" w:hAnsi="Times New Roman" w:cs="Times New Roman"/>
      <w:sz w:val="24"/>
      <w:szCs w:val="24"/>
      <w:lang w:eastAsia="pt-BR"/>
    </w:rPr>
  </w:style>
  <w:style w:type="character" w:styleId="Hyperlink">
    <w:name w:val="Hyperlink"/>
    <w:basedOn w:val="Fontepargpadro"/>
    <w:rsid w:val="00EA5728"/>
    <w:rPr>
      <w:color w:val="0000FF"/>
      <w:u w:val="single"/>
    </w:rPr>
  </w:style>
  <w:style w:type="character" w:styleId="Forte">
    <w:name w:val="Strong"/>
    <w:basedOn w:val="Fontepargpadro"/>
    <w:uiPriority w:val="22"/>
    <w:qFormat/>
    <w:rsid w:val="00EA5728"/>
    <w:rPr>
      <w:b/>
      <w:bCs/>
    </w:rPr>
  </w:style>
  <w:style w:type="character" w:customStyle="1" w:styleId="apple-converted-space">
    <w:name w:val="apple-converted-space"/>
    <w:basedOn w:val="Fontepargpadro"/>
    <w:rsid w:val="00EA5728"/>
  </w:style>
  <w:style w:type="character" w:customStyle="1" w:styleId="titulo">
    <w:name w:val="titulo"/>
    <w:basedOn w:val="Fontepargpadro"/>
    <w:rsid w:val="00EA5728"/>
  </w:style>
  <w:style w:type="character" w:styleId="nfaseSutil">
    <w:name w:val="Subtle Emphasis"/>
    <w:basedOn w:val="Fontepargpadro"/>
    <w:uiPriority w:val="19"/>
    <w:qFormat/>
    <w:rsid w:val="00EA5728"/>
    <w:rPr>
      <w:i/>
      <w:iCs/>
      <w:color w:val="808080" w:themeColor="text1" w:themeTint="7F"/>
    </w:rPr>
  </w:style>
  <w:style w:type="character" w:customStyle="1" w:styleId="st">
    <w:name w:val="st"/>
    <w:basedOn w:val="Fontepargpadro"/>
    <w:rsid w:val="00EA5728"/>
  </w:style>
  <w:style w:type="character" w:styleId="nfase">
    <w:name w:val="Emphasis"/>
    <w:basedOn w:val="Fontepargpadro"/>
    <w:uiPriority w:val="20"/>
    <w:qFormat/>
    <w:rsid w:val="00EA5728"/>
    <w:rPr>
      <w:i/>
      <w:iCs/>
    </w:rPr>
  </w:style>
  <w:style w:type="paragraph" w:styleId="Textodebalo">
    <w:name w:val="Balloon Text"/>
    <w:basedOn w:val="Normal"/>
    <w:link w:val="TextodebaloChar"/>
    <w:uiPriority w:val="99"/>
    <w:semiHidden/>
    <w:unhideWhenUsed/>
    <w:rsid w:val="007166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6690"/>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72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EA572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A5728"/>
    <w:rPr>
      <w:rFonts w:ascii="Times New Roman" w:eastAsia="Times New Roman" w:hAnsi="Times New Roman" w:cs="Times New Roman"/>
      <w:sz w:val="24"/>
      <w:szCs w:val="24"/>
      <w:lang w:eastAsia="pt-BR"/>
    </w:rPr>
  </w:style>
  <w:style w:type="paragraph" w:styleId="NormalWeb">
    <w:name w:val="Normal (Web)"/>
    <w:basedOn w:val="Normal"/>
    <w:uiPriority w:val="99"/>
    <w:rsid w:val="00EA5728"/>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EA572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A5728"/>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EA57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A5728"/>
    <w:rPr>
      <w:rFonts w:ascii="Times New Roman" w:eastAsia="Times New Roman" w:hAnsi="Times New Roman" w:cs="Times New Roman"/>
      <w:sz w:val="24"/>
      <w:szCs w:val="24"/>
      <w:lang w:eastAsia="pt-BR"/>
    </w:rPr>
  </w:style>
  <w:style w:type="paragraph" w:styleId="Rodap">
    <w:name w:val="footer"/>
    <w:basedOn w:val="Normal"/>
    <w:link w:val="RodapChar"/>
    <w:rsid w:val="00EA572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A5728"/>
    <w:rPr>
      <w:rFonts w:ascii="Times New Roman" w:eastAsia="Times New Roman" w:hAnsi="Times New Roman" w:cs="Times New Roman"/>
      <w:sz w:val="24"/>
      <w:szCs w:val="24"/>
      <w:lang w:eastAsia="pt-BR"/>
    </w:rPr>
  </w:style>
  <w:style w:type="character" w:styleId="Hyperlink">
    <w:name w:val="Hyperlink"/>
    <w:basedOn w:val="Fontepargpadro"/>
    <w:rsid w:val="00EA5728"/>
    <w:rPr>
      <w:color w:val="0000FF"/>
      <w:u w:val="single"/>
    </w:rPr>
  </w:style>
  <w:style w:type="character" w:styleId="Forte">
    <w:name w:val="Strong"/>
    <w:basedOn w:val="Fontepargpadro"/>
    <w:uiPriority w:val="22"/>
    <w:qFormat/>
    <w:rsid w:val="00EA5728"/>
    <w:rPr>
      <w:b/>
      <w:bCs/>
    </w:rPr>
  </w:style>
  <w:style w:type="character" w:customStyle="1" w:styleId="apple-converted-space">
    <w:name w:val="apple-converted-space"/>
    <w:basedOn w:val="Fontepargpadro"/>
    <w:rsid w:val="00EA5728"/>
  </w:style>
  <w:style w:type="character" w:customStyle="1" w:styleId="titulo">
    <w:name w:val="titulo"/>
    <w:basedOn w:val="Fontepargpadro"/>
    <w:rsid w:val="00EA5728"/>
  </w:style>
  <w:style w:type="character" w:styleId="nfaseSutil">
    <w:name w:val="Subtle Emphasis"/>
    <w:basedOn w:val="Fontepargpadro"/>
    <w:uiPriority w:val="19"/>
    <w:qFormat/>
    <w:rsid w:val="00EA5728"/>
    <w:rPr>
      <w:i/>
      <w:iCs/>
      <w:color w:val="808080" w:themeColor="text1" w:themeTint="7F"/>
    </w:rPr>
  </w:style>
  <w:style w:type="character" w:customStyle="1" w:styleId="st">
    <w:name w:val="st"/>
    <w:basedOn w:val="Fontepargpadro"/>
    <w:rsid w:val="00EA5728"/>
  </w:style>
  <w:style w:type="character" w:styleId="nfase">
    <w:name w:val="Emphasis"/>
    <w:basedOn w:val="Fontepargpadro"/>
    <w:uiPriority w:val="20"/>
    <w:qFormat/>
    <w:rsid w:val="00EA5728"/>
    <w:rPr>
      <w:i/>
      <w:iCs/>
    </w:rPr>
  </w:style>
  <w:style w:type="paragraph" w:styleId="Textodebalo">
    <w:name w:val="Balloon Text"/>
    <w:basedOn w:val="Normal"/>
    <w:link w:val="TextodebaloChar"/>
    <w:uiPriority w:val="99"/>
    <w:semiHidden/>
    <w:unhideWhenUsed/>
    <w:rsid w:val="007166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16690"/>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lucasamaroeda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2386</Words>
  <Characters>12889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2020-06-02T12:40:00Z</cp:lastPrinted>
  <dcterms:created xsi:type="dcterms:W3CDTF">2020-06-02T12:16:00Z</dcterms:created>
  <dcterms:modified xsi:type="dcterms:W3CDTF">2020-06-02T12:41:00Z</dcterms:modified>
</cp:coreProperties>
</file>