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71B" w:rsidRPr="000F1F4E" w:rsidRDefault="0092171B" w:rsidP="0092171B">
      <w:pPr>
        <w:jc w:val="center"/>
        <w:rPr>
          <w:rFonts w:cstheme="minorHAnsi"/>
          <w:bCs/>
          <w:color w:val="000000"/>
          <w:sz w:val="23"/>
          <w:szCs w:val="23"/>
          <w:u w:val="single"/>
        </w:rPr>
      </w:pPr>
      <w:r w:rsidRPr="000F1F4E">
        <w:rPr>
          <w:rFonts w:cstheme="minorHAnsi"/>
          <w:b/>
          <w:sz w:val="23"/>
          <w:szCs w:val="23"/>
          <w:u w:val="single"/>
        </w:rPr>
        <w:t>CONTRATO DE PRESTAÇÃO DE SERVIÇOS N.º 015/2020 – PREGÃO PRESENCIAL 003/2020.</w:t>
      </w:r>
    </w:p>
    <w:p w:rsidR="0092171B" w:rsidRPr="000F1F4E" w:rsidRDefault="0092171B" w:rsidP="0092171B">
      <w:pPr>
        <w:pStyle w:val="SemEspaamento"/>
        <w:jc w:val="both"/>
        <w:rPr>
          <w:rFonts w:cstheme="minorHAnsi"/>
          <w:bCs/>
          <w:color w:val="000000"/>
          <w:sz w:val="23"/>
          <w:szCs w:val="23"/>
          <w:u w:val="single"/>
        </w:rPr>
      </w:pPr>
      <w:r w:rsidRPr="000F1F4E">
        <w:rPr>
          <w:rFonts w:cstheme="minorHAnsi"/>
          <w:sz w:val="23"/>
          <w:szCs w:val="23"/>
        </w:rPr>
        <w:t>Contrato que entre si celebram o Município de Ribeirão do Pinhal e a Empresa</w:t>
      </w:r>
      <w:r w:rsidRPr="000F1F4E">
        <w:rPr>
          <w:rFonts w:cstheme="minorHAnsi"/>
          <w:b/>
          <w:sz w:val="23"/>
          <w:szCs w:val="23"/>
        </w:rPr>
        <w:t xml:space="preserve"> TV EDITORA E GRÁFICA EIRELI ME,</w:t>
      </w:r>
      <w:r w:rsidRPr="000F1F4E">
        <w:rPr>
          <w:rFonts w:cstheme="minorHAnsi"/>
          <w:sz w:val="23"/>
          <w:szCs w:val="23"/>
        </w:rPr>
        <w:t xml:space="preserve"> tendo por objeto </w:t>
      </w:r>
      <w:bookmarkStart w:id="0" w:name="OLE_LINK4"/>
      <w:r w:rsidRPr="000F1F4E">
        <w:rPr>
          <w:rFonts w:cstheme="minorHAnsi"/>
          <w:sz w:val="23"/>
          <w:szCs w:val="23"/>
        </w:rPr>
        <w:t xml:space="preserve">o registro de preços para possível contratação de serviços de jornal de periodicidade diária, para publicação de Atos Oficiais do </w:t>
      </w:r>
      <w:bookmarkEnd w:id="0"/>
      <w:r w:rsidRPr="000F1F4E">
        <w:rPr>
          <w:rFonts w:cstheme="minorHAnsi"/>
          <w:sz w:val="23"/>
          <w:szCs w:val="23"/>
        </w:rPr>
        <w:t>Poder Executivo e Legislativo.</w:t>
      </w:r>
    </w:p>
    <w:p w:rsidR="0092171B" w:rsidRPr="000F1F4E" w:rsidRDefault="0092171B" w:rsidP="0092171B">
      <w:pPr>
        <w:pStyle w:val="NormalWeb"/>
        <w:jc w:val="both"/>
        <w:rPr>
          <w:rFonts w:asciiTheme="minorHAnsi" w:hAnsiTheme="minorHAnsi" w:cstheme="minorHAnsi"/>
          <w:sz w:val="23"/>
          <w:szCs w:val="23"/>
        </w:rPr>
      </w:pPr>
      <w:r w:rsidRPr="000F1F4E">
        <w:rPr>
          <w:rFonts w:asciiTheme="minorHAnsi" w:hAnsiTheme="minorHAnsi" w:cstheme="minorHAnsi"/>
          <w:sz w:val="23"/>
          <w:szCs w:val="23"/>
        </w:rPr>
        <w:t xml:space="preserve"> O Município de Ribeirão do Pinhal – Estado do Paraná, Inscrito sob CNPJ n.º 76.968.064/0001-42, com sede a Rua Paraná n.º 983 – Centro, neste ato representado pelo Prefeito Municipal, o Senhor </w:t>
      </w:r>
      <w:r w:rsidRPr="000F1F4E">
        <w:rPr>
          <w:rFonts w:asciiTheme="minorHAnsi" w:hAnsiTheme="minorHAnsi" w:cstheme="minorHAnsi"/>
          <w:b/>
          <w:sz w:val="23"/>
          <w:szCs w:val="23"/>
          <w:u w:val="single"/>
        </w:rPr>
        <w:t>WAGNER LUIZ DE OLIVEIRA MARTINS</w:t>
      </w:r>
      <w:r w:rsidRPr="000F1F4E">
        <w:rPr>
          <w:rFonts w:asciiTheme="minorHAnsi" w:hAnsiTheme="minorHAnsi" w:cstheme="minorHAnsi"/>
          <w:sz w:val="23"/>
          <w:szCs w:val="23"/>
        </w:rPr>
        <w:t>, inscrito sob CPF/MF n.º 052.206.749-27,brasileiro</w:t>
      </w:r>
      <w:r w:rsidRPr="000F1F4E">
        <w:rPr>
          <w:rFonts w:asciiTheme="minorHAnsi" w:hAnsiTheme="minorHAnsi" w:cstheme="minorHAnsi"/>
          <w:b/>
          <w:sz w:val="23"/>
          <w:szCs w:val="23"/>
        </w:rPr>
        <w:t xml:space="preserve">, </w:t>
      </w:r>
      <w:r w:rsidRPr="000F1F4E">
        <w:rPr>
          <w:rFonts w:asciiTheme="minorHAnsi" w:hAnsiTheme="minorHAnsi" w:cstheme="minorHAnsi"/>
          <w:sz w:val="23"/>
          <w:szCs w:val="23"/>
        </w:rPr>
        <w:t xml:space="preserve">casado, neste ato simplesmente denominado </w:t>
      </w:r>
      <w:r w:rsidRPr="000F1F4E">
        <w:rPr>
          <w:rFonts w:asciiTheme="minorHAnsi" w:hAnsiTheme="minorHAnsi" w:cstheme="minorHAnsi"/>
          <w:b/>
          <w:bCs/>
          <w:sz w:val="23"/>
          <w:szCs w:val="23"/>
        </w:rPr>
        <w:t>CONTRATANTE</w:t>
      </w:r>
      <w:r w:rsidRPr="000F1F4E">
        <w:rPr>
          <w:rFonts w:asciiTheme="minorHAnsi" w:hAnsiTheme="minorHAnsi" w:cstheme="minorHAnsi"/>
          <w:sz w:val="23"/>
          <w:szCs w:val="23"/>
        </w:rPr>
        <w:t xml:space="preserve">, e a Empresa </w:t>
      </w:r>
      <w:r w:rsidRPr="000F1F4E">
        <w:rPr>
          <w:rFonts w:asciiTheme="minorHAnsi" w:hAnsiTheme="minorHAnsi" w:cstheme="minorHAnsi"/>
          <w:b/>
          <w:sz w:val="23"/>
          <w:szCs w:val="23"/>
        </w:rPr>
        <w:t>TV EDITORA E GRÁFICA EIRELI ME</w:t>
      </w:r>
      <w:r w:rsidRPr="000F1F4E">
        <w:rPr>
          <w:rFonts w:asciiTheme="minorHAnsi" w:hAnsiTheme="minorHAnsi" w:cstheme="minorHAnsi"/>
          <w:sz w:val="23"/>
          <w:szCs w:val="23"/>
        </w:rPr>
        <w:t>, inscrita no CNPJ sob nº. 28.454.259/0001-21, com sede a Rua Gilberto Madureira – 111 – sala A– CEP</w:t>
      </w:r>
      <w:proofErr w:type="gramStart"/>
      <w:r w:rsidRPr="000F1F4E">
        <w:rPr>
          <w:rFonts w:asciiTheme="minorHAnsi" w:hAnsiTheme="minorHAnsi" w:cstheme="minorHAnsi"/>
          <w:sz w:val="23"/>
          <w:szCs w:val="23"/>
        </w:rPr>
        <w:t>.:</w:t>
      </w:r>
      <w:proofErr w:type="gramEnd"/>
      <w:r w:rsidRPr="000F1F4E">
        <w:rPr>
          <w:rFonts w:asciiTheme="minorHAnsi" w:hAnsiTheme="minorHAnsi" w:cstheme="minorHAnsi"/>
          <w:sz w:val="23"/>
          <w:szCs w:val="23"/>
        </w:rPr>
        <w:t xml:space="preserve"> 86.430-000 – Jardim Oliveira Reis, na cidade de Santo Antônio da Platina – Paraná, Fone (43)3551-4114, e-mail </w:t>
      </w:r>
      <w:hyperlink r:id="rId6" w:history="1">
        <w:r w:rsidRPr="000F1F4E">
          <w:rPr>
            <w:rStyle w:val="Hyperlink"/>
            <w:rFonts w:asciiTheme="minorHAnsi" w:hAnsiTheme="minorHAnsi" w:cstheme="minorHAnsi"/>
            <w:sz w:val="23"/>
            <w:szCs w:val="23"/>
          </w:rPr>
          <w:t>tribunadovale@gmail.com</w:t>
        </w:r>
      </w:hyperlink>
      <w:r w:rsidRPr="000F1F4E">
        <w:rPr>
          <w:rFonts w:asciiTheme="minorHAnsi" w:hAnsiTheme="minorHAnsi" w:cstheme="minorHAnsi"/>
          <w:sz w:val="23"/>
          <w:szCs w:val="23"/>
        </w:rPr>
        <w:t xml:space="preserve">, neste ato representada pela Senhora </w:t>
      </w:r>
      <w:r w:rsidRPr="000F1F4E">
        <w:rPr>
          <w:rFonts w:asciiTheme="minorHAnsi" w:hAnsiTheme="minorHAnsi" w:cstheme="minorHAnsi"/>
          <w:b/>
          <w:sz w:val="23"/>
          <w:szCs w:val="23"/>
        </w:rPr>
        <w:t>FRANCIELLE  ALEXANDRE DA SILVA</w:t>
      </w:r>
      <w:r w:rsidRPr="000F1F4E">
        <w:rPr>
          <w:rFonts w:asciiTheme="minorHAnsi" w:hAnsiTheme="minorHAnsi" w:cstheme="minorHAnsi"/>
          <w:sz w:val="23"/>
          <w:szCs w:val="23"/>
        </w:rPr>
        <w:t xml:space="preserve">, brasileira, solteira, empresária, residente e domiciliada na Rua Araguaia – 181 – Vila Claro - CEP.: 86.430-000, na cidade de Santo Antônio da Platina – Paraná, inscrita no CPF/MF sob n.º 111.556.189-80 e portadora do RG n.º 14.027.481-0 SSP/PR, neste ato simplesmente denominada como </w:t>
      </w:r>
      <w:r w:rsidRPr="000F1F4E">
        <w:rPr>
          <w:rFonts w:asciiTheme="minorHAnsi" w:hAnsiTheme="minorHAnsi" w:cstheme="minorHAnsi"/>
          <w:b/>
          <w:sz w:val="23"/>
          <w:szCs w:val="23"/>
        </w:rPr>
        <w:t>CONTRATADA</w:t>
      </w:r>
      <w:r w:rsidRPr="000F1F4E">
        <w:rPr>
          <w:rFonts w:asciiTheme="minorHAnsi" w:hAnsiTheme="minorHAnsi" w:cstheme="minorHAnsi"/>
          <w:b/>
          <w:sz w:val="23"/>
          <w:szCs w:val="23"/>
          <w:u w:val="single"/>
        </w:rPr>
        <w:t>,</w:t>
      </w:r>
      <w:r w:rsidRPr="000F1F4E">
        <w:rPr>
          <w:rFonts w:asciiTheme="minorHAnsi" w:hAnsiTheme="minorHAnsi" w:cstheme="minorHAnsi"/>
          <w:sz w:val="23"/>
          <w:szCs w:val="23"/>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92171B" w:rsidRPr="000F1F4E" w:rsidRDefault="0092171B" w:rsidP="0092171B">
      <w:pPr>
        <w:pStyle w:val="NormalWeb"/>
        <w:rPr>
          <w:rFonts w:asciiTheme="minorHAnsi" w:hAnsiTheme="minorHAnsi" w:cstheme="minorHAnsi"/>
          <w:sz w:val="23"/>
          <w:szCs w:val="23"/>
        </w:rPr>
      </w:pPr>
      <w:r w:rsidRPr="000F1F4E">
        <w:rPr>
          <w:rFonts w:asciiTheme="minorHAnsi" w:hAnsiTheme="minorHAnsi" w:cstheme="minorHAnsi"/>
          <w:b/>
          <w:bCs/>
          <w:sz w:val="23"/>
          <w:szCs w:val="23"/>
          <w:u w:val="single"/>
        </w:rPr>
        <w:t>CLÁUSULA PRIMEIRA</w:t>
      </w:r>
      <w:r w:rsidRPr="000F1F4E">
        <w:rPr>
          <w:rFonts w:asciiTheme="minorHAnsi" w:hAnsiTheme="minorHAnsi" w:cstheme="minorHAnsi"/>
          <w:b/>
          <w:bCs/>
          <w:sz w:val="23"/>
          <w:szCs w:val="23"/>
        </w:rPr>
        <w:t xml:space="preserve"> - DO OBJETO</w:t>
      </w:r>
    </w:p>
    <w:p w:rsidR="0092171B" w:rsidRPr="000F1F4E" w:rsidRDefault="0092171B" w:rsidP="0092171B">
      <w:pPr>
        <w:spacing w:before="100" w:beforeAutospacing="1" w:after="100" w:afterAutospacing="1"/>
        <w:jc w:val="both"/>
        <w:rPr>
          <w:rFonts w:cstheme="minorHAnsi"/>
          <w:sz w:val="23"/>
          <w:szCs w:val="23"/>
        </w:rPr>
      </w:pPr>
      <w:r w:rsidRPr="000F1F4E">
        <w:rPr>
          <w:rFonts w:cstheme="minorHAnsi"/>
          <w:sz w:val="23"/>
          <w:szCs w:val="23"/>
        </w:rPr>
        <w:t>O presente contrato tem por objeto o registro de preços para possível contratação de serviços de jornal de periodicidade diária, para publicação de Atos Oficiais do Poder Executivo e Legislativo, com espaço aproximado de 65.000 (sessenta e cinco mil) centímetros de coluna, por no mínimo 4,6 (quatro vírgula seis) centímetros de largura, por um período de 12 meses, podendo ser prorrogado por igual período, de acordo com o anexo I do PR 003/2020.</w:t>
      </w:r>
    </w:p>
    <w:p w:rsidR="0092171B" w:rsidRPr="000F1F4E" w:rsidRDefault="0092171B" w:rsidP="0092171B">
      <w:pPr>
        <w:rPr>
          <w:rFonts w:cstheme="minorHAnsi"/>
          <w:b/>
          <w:sz w:val="23"/>
          <w:szCs w:val="23"/>
        </w:rPr>
      </w:pPr>
      <w:r w:rsidRPr="000F1F4E">
        <w:rPr>
          <w:rFonts w:cstheme="minorHAnsi"/>
          <w:b/>
          <w:sz w:val="23"/>
          <w:szCs w:val="23"/>
          <w:u w:val="single"/>
        </w:rPr>
        <w:t>CLÁUSULA SEGUNDA</w:t>
      </w:r>
      <w:r w:rsidRPr="000F1F4E">
        <w:rPr>
          <w:rFonts w:cstheme="minorHAnsi"/>
          <w:b/>
          <w:sz w:val="23"/>
          <w:szCs w:val="23"/>
        </w:rPr>
        <w:t xml:space="preserve"> – DA VIGÊNCIA </w:t>
      </w:r>
    </w:p>
    <w:p w:rsidR="0092171B" w:rsidRPr="000F1F4E" w:rsidRDefault="0092171B" w:rsidP="0092171B">
      <w:pPr>
        <w:pStyle w:val="NormalWeb"/>
        <w:jc w:val="both"/>
        <w:rPr>
          <w:rFonts w:asciiTheme="minorHAnsi" w:hAnsiTheme="minorHAnsi" w:cstheme="minorHAnsi"/>
          <w:sz w:val="23"/>
          <w:szCs w:val="23"/>
        </w:rPr>
      </w:pPr>
      <w:r w:rsidRPr="000F1F4E">
        <w:rPr>
          <w:rFonts w:asciiTheme="minorHAnsi" w:hAnsiTheme="minorHAnsi" w:cstheme="minorHAnsi"/>
          <w:sz w:val="23"/>
          <w:szCs w:val="23"/>
        </w:rPr>
        <w:t xml:space="preserve">O presente contrato vigorará a partir da data de sua assinatura até </w:t>
      </w:r>
      <w:r w:rsidRPr="000F1F4E">
        <w:rPr>
          <w:rFonts w:asciiTheme="minorHAnsi" w:hAnsiTheme="minorHAnsi" w:cstheme="minorHAnsi"/>
          <w:b/>
          <w:sz w:val="23"/>
          <w:szCs w:val="23"/>
        </w:rPr>
        <w:t>04/03/2021</w:t>
      </w:r>
      <w:r w:rsidRPr="000F1F4E">
        <w:rPr>
          <w:rFonts w:asciiTheme="minorHAnsi" w:hAnsiTheme="minorHAnsi" w:cstheme="minorHAnsi"/>
          <w:sz w:val="23"/>
          <w:szCs w:val="23"/>
        </w:rPr>
        <w:t>, podendo ser prorrogado por iguais e sucessivos períodos, ou, se existir saldo quantitativo do objeto licitado, até a completa aquisição dos lotes em questão, dependendo do interesse da Administração. </w:t>
      </w:r>
    </w:p>
    <w:p w:rsidR="0092171B" w:rsidRPr="000F1F4E" w:rsidRDefault="0092171B" w:rsidP="0092171B">
      <w:pPr>
        <w:pStyle w:val="NormalWeb"/>
        <w:rPr>
          <w:rFonts w:asciiTheme="minorHAnsi" w:hAnsiTheme="minorHAnsi" w:cstheme="minorHAnsi"/>
          <w:sz w:val="23"/>
          <w:szCs w:val="23"/>
        </w:rPr>
      </w:pPr>
      <w:r w:rsidRPr="000F1F4E">
        <w:rPr>
          <w:rFonts w:asciiTheme="minorHAnsi" w:hAnsiTheme="minorHAnsi" w:cstheme="minorHAnsi"/>
          <w:b/>
          <w:bCs/>
          <w:sz w:val="23"/>
          <w:szCs w:val="23"/>
          <w:u w:val="single"/>
        </w:rPr>
        <w:t>CLÁUSULA TERCEIRA</w:t>
      </w:r>
      <w:r w:rsidRPr="000F1F4E">
        <w:rPr>
          <w:rFonts w:asciiTheme="minorHAnsi" w:hAnsiTheme="minorHAnsi" w:cstheme="minorHAnsi"/>
          <w:b/>
          <w:bCs/>
          <w:sz w:val="23"/>
          <w:szCs w:val="23"/>
        </w:rPr>
        <w:t xml:space="preserve"> – DO PREÇO DOS BENS E DAS QUANTIDADES</w:t>
      </w:r>
      <w:r w:rsidRPr="000F1F4E">
        <w:rPr>
          <w:rFonts w:asciiTheme="minorHAnsi" w:hAnsiTheme="minorHAnsi" w:cstheme="minorHAnsi"/>
          <w:sz w:val="23"/>
          <w:szCs w:val="23"/>
        </w:rPr>
        <w:t> </w:t>
      </w:r>
    </w:p>
    <w:p w:rsidR="0092171B" w:rsidRPr="000F1F4E" w:rsidRDefault="0092171B" w:rsidP="0092171B">
      <w:pPr>
        <w:pStyle w:val="NormalWeb"/>
        <w:jc w:val="both"/>
        <w:rPr>
          <w:rFonts w:asciiTheme="minorHAnsi" w:hAnsiTheme="minorHAnsi" w:cstheme="minorHAnsi"/>
          <w:sz w:val="23"/>
          <w:szCs w:val="23"/>
        </w:rPr>
      </w:pPr>
      <w:r w:rsidRPr="000F1F4E">
        <w:rPr>
          <w:rFonts w:asciiTheme="minorHAnsi" w:hAnsiTheme="minorHAnsi" w:cstheme="minorHAnsi"/>
          <w:sz w:val="23"/>
          <w:szCs w:val="23"/>
        </w:rPr>
        <w:t>O valor para contratação do objeto do Processo</w:t>
      </w:r>
      <w:r w:rsidR="000F1F4E" w:rsidRPr="000F1F4E">
        <w:rPr>
          <w:rFonts w:asciiTheme="minorHAnsi" w:hAnsiTheme="minorHAnsi" w:cstheme="minorHAnsi"/>
          <w:sz w:val="23"/>
          <w:szCs w:val="23"/>
        </w:rPr>
        <w:t xml:space="preserve"> será</w:t>
      </w:r>
      <w:r w:rsidRPr="000F1F4E">
        <w:rPr>
          <w:rFonts w:asciiTheme="minorHAnsi" w:hAnsiTheme="minorHAnsi" w:cstheme="minorHAnsi"/>
          <w:sz w:val="23"/>
          <w:szCs w:val="23"/>
        </w:rPr>
        <w:t xml:space="preserve"> de R$ 3,00 (três reais) por centímetro de coluna conforme abaixo discriminado:</w:t>
      </w:r>
    </w:p>
    <w:tbl>
      <w:tblPr>
        <w:tblW w:w="9517" w:type="dxa"/>
        <w:tblInd w:w="51" w:type="dxa"/>
        <w:tblCellMar>
          <w:left w:w="70" w:type="dxa"/>
          <w:right w:w="70" w:type="dxa"/>
        </w:tblCellMar>
        <w:tblLook w:val="0000"/>
      </w:tblPr>
      <w:tblGrid>
        <w:gridCol w:w="661"/>
        <w:gridCol w:w="5008"/>
        <w:gridCol w:w="1159"/>
        <w:gridCol w:w="848"/>
        <w:gridCol w:w="652"/>
        <w:gridCol w:w="1189"/>
      </w:tblGrid>
      <w:tr w:rsidR="0092171B" w:rsidRPr="000F1F4E" w:rsidTr="000F1F4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92171B" w:rsidRPr="000F1F4E" w:rsidRDefault="0092171B" w:rsidP="004B0C31">
            <w:pPr>
              <w:jc w:val="center"/>
              <w:rPr>
                <w:rFonts w:cstheme="minorHAnsi"/>
                <w:b/>
                <w:sz w:val="23"/>
                <w:szCs w:val="23"/>
              </w:rPr>
            </w:pPr>
            <w:r w:rsidRPr="000F1F4E">
              <w:rPr>
                <w:rFonts w:cstheme="minorHAnsi"/>
                <w:b/>
                <w:sz w:val="23"/>
                <w:szCs w:val="23"/>
              </w:rPr>
              <w:t>ITEM</w:t>
            </w:r>
          </w:p>
        </w:tc>
        <w:tc>
          <w:tcPr>
            <w:tcW w:w="5170" w:type="dxa"/>
            <w:tcBorders>
              <w:top w:val="single" w:sz="4" w:space="0" w:color="auto"/>
              <w:left w:val="nil"/>
              <w:bottom w:val="single" w:sz="4" w:space="0" w:color="auto"/>
              <w:right w:val="single" w:sz="4" w:space="0" w:color="auto"/>
            </w:tcBorders>
            <w:shd w:val="clear" w:color="auto" w:fill="F2F2F2" w:themeFill="background1" w:themeFillShade="F2"/>
          </w:tcPr>
          <w:p w:rsidR="0092171B" w:rsidRPr="000F1F4E" w:rsidRDefault="0092171B" w:rsidP="004B0C31">
            <w:pPr>
              <w:jc w:val="center"/>
              <w:rPr>
                <w:rFonts w:cstheme="minorHAnsi"/>
                <w:b/>
                <w:sz w:val="23"/>
                <w:szCs w:val="23"/>
              </w:rPr>
            </w:pPr>
            <w:r w:rsidRPr="000F1F4E">
              <w:rPr>
                <w:rFonts w:cstheme="minorHAnsi"/>
                <w:b/>
                <w:sz w:val="23"/>
                <w:szCs w:val="23"/>
              </w:rPr>
              <w:t>DESCRIÇÃO</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92171B" w:rsidRPr="000F1F4E" w:rsidRDefault="0092171B" w:rsidP="004B0C31">
            <w:pPr>
              <w:jc w:val="center"/>
              <w:rPr>
                <w:rFonts w:cstheme="minorHAnsi"/>
                <w:b/>
                <w:sz w:val="23"/>
                <w:szCs w:val="23"/>
              </w:rPr>
            </w:pPr>
            <w:r w:rsidRPr="000F1F4E">
              <w:rPr>
                <w:rFonts w:cstheme="minorHAnsi"/>
                <w:b/>
                <w:sz w:val="23"/>
                <w:szCs w:val="23"/>
              </w:rPr>
              <w:t>APRES.</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92171B" w:rsidRPr="000F1F4E" w:rsidRDefault="0092171B" w:rsidP="004B0C31">
            <w:pPr>
              <w:rPr>
                <w:rFonts w:cstheme="minorHAnsi"/>
                <w:b/>
                <w:sz w:val="23"/>
                <w:szCs w:val="23"/>
              </w:rPr>
            </w:pPr>
            <w:r w:rsidRPr="000F1F4E">
              <w:rPr>
                <w:rFonts w:cstheme="minorHAnsi"/>
                <w:b/>
                <w:sz w:val="23"/>
                <w:szCs w:val="23"/>
              </w:rPr>
              <w:t>QTDE</w:t>
            </w:r>
          </w:p>
        </w:tc>
        <w:tc>
          <w:tcPr>
            <w:tcW w:w="6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92171B" w:rsidRPr="000F1F4E" w:rsidRDefault="0092171B" w:rsidP="004B0C31">
            <w:pPr>
              <w:rPr>
                <w:rFonts w:cstheme="minorHAnsi"/>
                <w:b/>
                <w:sz w:val="23"/>
                <w:szCs w:val="23"/>
              </w:rPr>
            </w:pPr>
            <w:r w:rsidRPr="000F1F4E">
              <w:rPr>
                <w:rFonts w:cstheme="minorHAnsi"/>
                <w:b/>
                <w:sz w:val="23"/>
                <w:szCs w:val="23"/>
              </w:rPr>
              <w:t>UNIT</w:t>
            </w:r>
          </w:p>
        </w:tc>
        <w:tc>
          <w:tcPr>
            <w:tcW w:w="1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92171B" w:rsidRPr="000F1F4E" w:rsidRDefault="0092171B" w:rsidP="004B0C31">
            <w:pPr>
              <w:rPr>
                <w:rFonts w:cstheme="minorHAnsi"/>
                <w:b/>
                <w:sz w:val="23"/>
                <w:szCs w:val="23"/>
              </w:rPr>
            </w:pPr>
            <w:r w:rsidRPr="000F1F4E">
              <w:rPr>
                <w:rFonts w:cstheme="minorHAnsi"/>
                <w:b/>
                <w:sz w:val="23"/>
                <w:szCs w:val="23"/>
              </w:rPr>
              <w:t xml:space="preserve">TOTAL </w:t>
            </w:r>
          </w:p>
        </w:tc>
      </w:tr>
      <w:tr w:rsidR="0092171B" w:rsidRPr="000F1F4E" w:rsidTr="000F1F4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171B" w:rsidRPr="000F1F4E" w:rsidRDefault="0092171B" w:rsidP="004B0C31">
            <w:pPr>
              <w:jc w:val="center"/>
              <w:rPr>
                <w:rFonts w:cstheme="minorHAnsi"/>
                <w:sz w:val="23"/>
                <w:szCs w:val="23"/>
              </w:rPr>
            </w:pPr>
            <w:r w:rsidRPr="000F1F4E">
              <w:rPr>
                <w:rFonts w:cstheme="minorHAnsi"/>
                <w:sz w:val="23"/>
                <w:szCs w:val="23"/>
              </w:rPr>
              <w:t>01</w:t>
            </w:r>
          </w:p>
          <w:p w:rsidR="0092171B" w:rsidRPr="000F1F4E" w:rsidRDefault="0092171B" w:rsidP="004B0C31">
            <w:pPr>
              <w:jc w:val="center"/>
              <w:rPr>
                <w:rFonts w:cstheme="minorHAnsi"/>
                <w:sz w:val="23"/>
                <w:szCs w:val="23"/>
              </w:rPr>
            </w:pPr>
          </w:p>
          <w:p w:rsidR="0092171B" w:rsidRPr="000F1F4E" w:rsidRDefault="0092171B" w:rsidP="004B0C31">
            <w:pPr>
              <w:jc w:val="center"/>
              <w:rPr>
                <w:rFonts w:cstheme="minorHAnsi"/>
                <w:sz w:val="23"/>
                <w:szCs w:val="23"/>
              </w:rPr>
            </w:pPr>
          </w:p>
        </w:tc>
        <w:tc>
          <w:tcPr>
            <w:tcW w:w="5170" w:type="dxa"/>
            <w:tcBorders>
              <w:top w:val="single" w:sz="4" w:space="0" w:color="auto"/>
              <w:left w:val="nil"/>
              <w:bottom w:val="single" w:sz="4" w:space="0" w:color="auto"/>
              <w:right w:val="single" w:sz="4" w:space="0" w:color="auto"/>
            </w:tcBorders>
            <w:vAlign w:val="bottom"/>
          </w:tcPr>
          <w:p w:rsidR="0092171B" w:rsidRPr="000F1F4E" w:rsidRDefault="0092171B" w:rsidP="004B0C31">
            <w:pPr>
              <w:jc w:val="both"/>
              <w:rPr>
                <w:rFonts w:cstheme="minorHAnsi"/>
                <w:sz w:val="23"/>
                <w:szCs w:val="23"/>
              </w:rPr>
            </w:pPr>
            <w:r w:rsidRPr="000F1F4E">
              <w:rPr>
                <w:rFonts w:cstheme="minorHAnsi"/>
                <w:sz w:val="23"/>
                <w:szCs w:val="23"/>
              </w:rPr>
              <w:lastRenderedPageBreak/>
              <w:t xml:space="preserve">Serviços de jornal para publicação de Atos Oficiais do EXECUTIVO, com periodicidade diária, com </w:t>
            </w:r>
            <w:r w:rsidRPr="000F1F4E">
              <w:rPr>
                <w:rFonts w:cstheme="minorHAnsi"/>
                <w:sz w:val="23"/>
                <w:szCs w:val="23"/>
              </w:rPr>
              <w:lastRenderedPageBreak/>
              <w:t>espaço aproximado de 16.250 (dezesseis mil duzentos e cinquenta) centímetros de coluna, por no mínimo 4,6 (quatro vírgula seis) centímetros de largura. (RESERVA DE COTA MPE).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171B" w:rsidRPr="000F1F4E" w:rsidRDefault="0092171B" w:rsidP="004B0C31">
            <w:pPr>
              <w:rPr>
                <w:rFonts w:cstheme="minorHAnsi"/>
                <w:sz w:val="23"/>
                <w:szCs w:val="23"/>
              </w:rPr>
            </w:pPr>
            <w:r w:rsidRPr="000F1F4E">
              <w:rPr>
                <w:rFonts w:cstheme="minorHAnsi"/>
                <w:sz w:val="23"/>
                <w:szCs w:val="23"/>
              </w:rPr>
              <w:lastRenderedPageBreak/>
              <w:t>Cm/coluna</w:t>
            </w:r>
          </w:p>
          <w:p w:rsidR="0092171B" w:rsidRPr="000F1F4E" w:rsidRDefault="0092171B" w:rsidP="004B0C31">
            <w:pPr>
              <w:rPr>
                <w:rFonts w:cstheme="minorHAnsi"/>
                <w:sz w:val="23"/>
                <w:szCs w:val="23"/>
              </w:rPr>
            </w:pPr>
          </w:p>
          <w:p w:rsidR="0092171B" w:rsidRPr="000F1F4E" w:rsidRDefault="0092171B" w:rsidP="004B0C31">
            <w:pPr>
              <w:rPr>
                <w:rFonts w:cstheme="minorHAnsi"/>
                <w:sz w:val="23"/>
                <w:szCs w:val="23"/>
              </w:rPr>
            </w:pPr>
          </w:p>
          <w:p w:rsidR="0092171B" w:rsidRPr="000F1F4E" w:rsidRDefault="0092171B" w:rsidP="004B0C31">
            <w:pPr>
              <w:rPr>
                <w:rFonts w:cstheme="minorHAnsi"/>
                <w:sz w:val="23"/>
                <w:szCs w:val="23"/>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2171B" w:rsidRPr="000F1F4E" w:rsidRDefault="0092171B" w:rsidP="004B0C31">
            <w:pPr>
              <w:rPr>
                <w:rFonts w:cstheme="minorHAnsi"/>
                <w:sz w:val="23"/>
                <w:szCs w:val="23"/>
              </w:rPr>
            </w:pPr>
            <w:r w:rsidRPr="000F1F4E">
              <w:rPr>
                <w:rFonts w:cstheme="minorHAnsi"/>
                <w:sz w:val="23"/>
                <w:szCs w:val="23"/>
              </w:rPr>
              <w:lastRenderedPageBreak/>
              <w:t>16.250</w:t>
            </w:r>
          </w:p>
          <w:p w:rsidR="0092171B" w:rsidRPr="000F1F4E" w:rsidRDefault="0092171B" w:rsidP="004B0C31">
            <w:pPr>
              <w:rPr>
                <w:rFonts w:cstheme="minorHAnsi"/>
                <w:sz w:val="23"/>
                <w:szCs w:val="23"/>
              </w:rPr>
            </w:pPr>
          </w:p>
          <w:p w:rsidR="0092171B" w:rsidRPr="000F1F4E" w:rsidRDefault="0092171B" w:rsidP="004B0C31">
            <w:pPr>
              <w:rPr>
                <w:rFonts w:cstheme="minorHAnsi"/>
                <w:sz w:val="23"/>
                <w:szCs w:val="23"/>
              </w:rPr>
            </w:pPr>
          </w:p>
        </w:tc>
        <w:tc>
          <w:tcPr>
            <w:tcW w:w="654" w:type="dxa"/>
            <w:tcBorders>
              <w:top w:val="single" w:sz="4" w:space="0" w:color="auto"/>
              <w:left w:val="single" w:sz="4" w:space="0" w:color="auto"/>
              <w:bottom w:val="single" w:sz="4" w:space="0" w:color="auto"/>
              <w:right w:val="single" w:sz="4" w:space="0" w:color="auto"/>
            </w:tcBorders>
            <w:shd w:val="clear" w:color="auto" w:fill="auto"/>
            <w:vAlign w:val="bottom"/>
          </w:tcPr>
          <w:p w:rsidR="0092171B" w:rsidRPr="000F1F4E" w:rsidRDefault="0092171B" w:rsidP="004B0C31">
            <w:pPr>
              <w:jc w:val="right"/>
              <w:rPr>
                <w:rFonts w:cstheme="minorHAnsi"/>
                <w:sz w:val="23"/>
                <w:szCs w:val="23"/>
              </w:rPr>
            </w:pPr>
            <w:r w:rsidRPr="000F1F4E">
              <w:rPr>
                <w:rFonts w:cstheme="minorHAnsi"/>
                <w:sz w:val="23"/>
                <w:szCs w:val="23"/>
              </w:rPr>
              <w:lastRenderedPageBreak/>
              <w:t>3,00</w:t>
            </w:r>
          </w:p>
          <w:p w:rsidR="0092171B" w:rsidRPr="000F1F4E" w:rsidRDefault="0092171B" w:rsidP="004B0C31">
            <w:pPr>
              <w:jc w:val="right"/>
              <w:rPr>
                <w:rFonts w:cstheme="minorHAnsi"/>
                <w:sz w:val="23"/>
                <w:szCs w:val="23"/>
              </w:rPr>
            </w:pPr>
          </w:p>
          <w:p w:rsidR="0092171B" w:rsidRPr="000F1F4E" w:rsidRDefault="0092171B" w:rsidP="004B0C31">
            <w:pPr>
              <w:jc w:val="right"/>
              <w:rPr>
                <w:rFonts w:cstheme="minorHAnsi"/>
                <w:sz w:val="23"/>
                <w:szCs w:val="23"/>
              </w:rPr>
            </w:pP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rsidR="0092171B" w:rsidRPr="000F1F4E" w:rsidRDefault="0092171B" w:rsidP="004B0C31">
            <w:pPr>
              <w:jc w:val="right"/>
              <w:rPr>
                <w:rFonts w:cstheme="minorHAnsi"/>
                <w:sz w:val="23"/>
                <w:szCs w:val="23"/>
              </w:rPr>
            </w:pPr>
            <w:r w:rsidRPr="000F1F4E">
              <w:rPr>
                <w:rFonts w:cstheme="minorHAnsi"/>
                <w:sz w:val="23"/>
                <w:szCs w:val="23"/>
              </w:rPr>
              <w:lastRenderedPageBreak/>
              <w:t>48.750,00</w:t>
            </w:r>
          </w:p>
          <w:p w:rsidR="0092171B" w:rsidRPr="000F1F4E" w:rsidRDefault="0092171B" w:rsidP="004B0C31">
            <w:pPr>
              <w:jc w:val="right"/>
              <w:rPr>
                <w:rFonts w:cstheme="minorHAnsi"/>
                <w:sz w:val="23"/>
                <w:szCs w:val="23"/>
              </w:rPr>
            </w:pPr>
          </w:p>
          <w:p w:rsidR="0092171B" w:rsidRPr="000F1F4E" w:rsidRDefault="0092171B" w:rsidP="004B0C31">
            <w:pPr>
              <w:jc w:val="right"/>
              <w:rPr>
                <w:rFonts w:cstheme="minorHAnsi"/>
                <w:sz w:val="23"/>
                <w:szCs w:val="23"/>
              </w:rPr>
            </w:pPr>
          </w:p>
        </w:tc>
      </w:tr>
      <w:tr w:rsidR="0092171B" w:rsidRPr="000F1F4E" w:rsidTr="000F1F4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171B" w:rsidRPr="000F1F4E" w:rsidRDefault="0092171B" w:rsidP="004B0C31">
            <w:pPr>
              <w:jc w:val="center"/>
              <w:rPr>
                <w:rFonts w:cstheme="minorHAnsi"/>
                <w:sz w:val="23"/>
                <w:szCs w:val="23"/>
              </w:rPr>
            </w:pPr>
            <w:r w:rsidRPr="000F1F4E">
              <w:rPr>
                <w:rFonts w:cstheme="minorHAnsi"/>
                <w:sz w:val="23"/>
                <w:szCs w:val="23"/>
              </w:rPr>
              <w:lastRenderedPageBreak/>
              <w:t>02</w:t>
            </w:r>
          </w:p>
          <w:p w:rsidR="0092171B" w:rsidRPr="000F1F4E" w:rsidRDefault="0092171B" w:rsidP="004B0C31">
            <w:pPr>
              <w:jc w:val="center"/>
              <w:rPr>
                <w:rFonts w:cstheme="minorHAnsi"/>
                <w:sz w:val="23"/>
                <w:szCs w:val="23"/>
              </w:rPr>
            </w:pPr>
          </w:p>
          <w:p w:rsidR="0092171B" w:rsidRPr="000F1F4E" w:rsidRDefault="0092171B" w:rsidP="004B0C31">
            <w:pPr>
              <w:jc w:val="center"/>
              <w:rPr>
                <w:rFonts w:cstheme="minorHAnsi"/>
                <w:sz w:val="23"/>
                <w:szCs w:val="23"/>
              </w:rPr>
            </w:pPr>
          </w:p>
        </w:tc>
        <w:tc>
          <w:tcPr>
            <w:tcW w:w="5170" w:type="dxa"/>
            <w:tcBorders>
              <w:top w:val="single" w:sz="4" w:space="0" w:color="auto"/>
              <w:left w:val="nil"/>
              <w:bottom w:val="single" w:sz="4" w:space="0" w:color="auto"/>
              <w:right w:val="single" w:sz="4" w:space="0" w:color="auto"/>
            </w:tcBorders>
            <w:vAlign w:val="bottom"/>
          </w:tcPr>
          <w:p w:rsidR="0092171B" w:rsidRPr="000F1F4E" w:rsidRDefault="0092171B" w:rsidP="004B0C31">
            <w:pPr>
              <w:jc w:val="both"/>
              <w:rPr>
                <w:rFonts w:cstheme="minorHAnsi"/>
                <w:sz w:val="23"/>
                <w:szCs w:val="23"/>
              </w:rPr>
            </w:pPr>
            <w:r w:rsidRPr="000F1F4E">
              <w:rPr>
                <w:rFonts w:cstheme="minorHAnsi"/>
                <w:sz w:val="23"/>
                <w:szCs w:val="23"/>
              </w:rPr>
              <w:t>Serviços de jornal para publicação de Atos Oficiais do EXECUTIVO, com periodicidade diária, com espaço aproximado de 43.750 (quarenta e cinco mil) centímetros de coluna, por no mínimo 4,6 (quatro vírgula seis) centímetros de largura.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171B" w:rsidRPr="000F1F4E" w:rsidRDefault="0092171B" w:rsidP="004B0C31">
            <w:pPr>
              <w:jc w:val="center"/>
              <w:rPr>
                <w:rFonts w:cstheme="minorHAnsi"/>
                <w:sz w:val="23"/>
                <w:szCs w:val="23"/>
              </w:rPr>
            </w:pPr>
            <w:r w:rsidRPr="000F1F4E">
              <w:rPr>
                <w:rFonts w:cstheme="minorHAnsi"/>
                <w:sz w:val="23"/>
                <w:szCs w:val="23"/>
              </w:rPr>
              <w:t>Cm/coluna</w:t>
            </w:r>
          </w:p>
          <w:p w:rsidR="0092171B" w:rsidRPr="000F1F4E" w:rsidRDefault="0092171B" w:rsidP="004B0C31">
            <w:pPr>
              <w:jc w:val="center"/>
              <w:rPr>
                <w:rFonts w:cstheme="minorHAnsi"/>
                <w:sz w:val="23"/>
                <w:szCs w:val="23"/>
              </w:rPr>
            </w:pPr>
          </w:p>
          <w:p w:rsidR="0092171B" w:rsidRPr="000F1F4E" w:rsidRDefault="0092171B" w:rsidP="004B0C31">
            <w:pPr>
              <w:jc w:val="center"/>
              <w:rPr>
                <w:rFonts w:cstheme="minorHAnsi"/>
                <w:sz w:val="23"/>
                <w:szCs w:val="23"/>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171B" w:rsidRPr="000F1F4E" w:rsidRDefault="0092171B" w:rsidP="004B0C31">
            <w:pPr>
              <w:jc w:val="center"/>
              <w:rPr>
                <w:rFonts w:cstheme="minorHAnsi"/>
                <w:sz w:val="23"/>
                <w:szCs w:val="23"/>
              </w:rPr>
            </w:pPr>
            <w:r w:rsidRPr="000F1F4E">
              <w:rPr>
                <w:rFonts w:cstheme="minorHAnsi"/>
                <w:sz w:val="23"/>
                <w:szCs w:val="23"/>
              </w:rPr>
              <w:t>43.750</w:t>
            </w:r>
          </w:p>
          <w:p w:rsidR="0092171B" w:rsidRPr="000F1F4E" w:rsidRDefault="0092171B" w:rsidP="004B0C31">
            <w:pPr>
              <w:jc w:val="center"/>
              <w:rPr>
                <w:rFonts w:cstheme="minorHAnsi"/>
                <w:sz w:val="23"/>
                <w:szCs w:val="23"/>
              </w:rPr>
            </w:pPr>
          </w:p>
          <w:p w:rsidR="0092171B" w:rsidRPr="000F1F4E" w:rsidRDefault="0092171B" w:rsidP="004B0C31">
            <w:pPr>
              <w:jc w:val="center"/>
              <w:rPr>
                <w:rFonts w:cstheme="minorHAnsi"/>
                <w:sz w:val="23"/>
                <w:szCs w:val="23"/>
              </w:rPr>
            </w:pP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92171B" w:rsidRPr="000F1F4E" w:rsidRDefault="0092171B" w:rsidP="004B0C31">
            <w:pPr>
              <w:jc w:val="right"/>
              <w:rPr>
                <w:rFonts w:cstheme="minorHAnsi"/>
                <w:sz w:val="23"/>
                <w:szCs w:val="23"/>
              </w:rPr>
            </w:pPr>
            <w:r w:rsidRPr="000F1F4E">
              <w:rPr>
                <w:rFonts w:cstheme="minorHAnsi"/>
                <w:sz w:val="23"/>
                <w:szCs w:val="23"/>
              </w:rPr>
              <w:t>3,00</w:t>
            </w:r>
          </w:p>
          <w:p w:rsidR="0092171B" w:rsidRPr="000F1F4E" w:rsidRDefault="0092171B" w:rsidP="004B0C31">
            <w:pPr>
              <w:jc w:val="right"/>
              <w:rPr>
                <w:rFonts w:cstheme="minorHAnsi"/>
                <w:sz w:val="23"/>
                <w:szCs w:val="23"/>
              </w:rPr>
            </w:pPr>
          </w:p>
          <w:p w:rsidR="0092171B" w:rsidRPr="000F1F4E" w:rsidRDefault="0092171B" w:rsidP="004B0C31">
            <w:pPr>
              <w:jc w:val="right"/>
              <w:rPr>
                <w:rFonts w:cstheme="minorHAnsi"/>
                <w:sz w:val="23"/>
                <w:szCs w:val="23"/>
              </w:rPr>
            </w:pP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rsidR="0092171B" w:rsidRPr="000F1F4E" w:rsidRDefault="0092171B" w:rsidP="004B0C31">
            <w:pPr>
              <w:jc w:val="right"/>
              <w:rPr>
                <w:rFonts w:cstheme="minorHAnsi"/>
                <w:sz w:val="23"/>
                <w:szCs w:val="23"/>
              </w:rPr>
            </w:pPr>
            <w:r w:rsidRPr="000F1F4E">
              <w:rPr>
                <w:rFonts w:cstheme="minorHAnsi"/>
                <w:sz w:val="23"/>
                <w:szCs w:val="23"/>
              </w:rPr>
              <w:t>131.250,00</w:t>
            </w:r>
          </w:p>
          <w:p w:rsidR="0092171B" w:rsidRPr="000F1F4E" w:rsidRDefault="0092171B" w:rsidP="004B0C31">
            <w:pPr>
              <w:jc w:val="right"/>
              <w:rPr>
                <w:rFonts w:cstheme="minorHAnsi"/>
                <w:sz w:val="23"/>
                <w:szCs w:val="23"/>
              </w:rPr>
            </w:pPr>
          </w:p>
          <w:p w:rsidR="0092171B" w:rsidRPr="000F1F4E" w:rsidRDefault="0092171B" w:rsidP="004B0C31">
            <w:pPr>
              <w:jc w:val="right"/>
              <w:rPr>
                <w:rFonts w:cstheme="minorHAnsi"/>
                <w:sz w:val="23"/>
                <w:szCs w:val="23"/>
              </w:rPr>
            </w:pPr>
          </w:p>
        </w:tc>
      </w:tr>
      <w:tr w:rsidR="0092171B" w:rsidRPr="000F1F4E" w:rsidTr="000F1F4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171B" w:rsidRPr="000F1F4E" w:rsidRDefault="0092171B" w:rsidP="004B0C31">
            <w:pPr>
              <w:jc w:val="center"/>
              <w:rPr>
                <w:rFonts w:cstheme="minorHAnsi"/>
                <w:sz w:val="23"/>
                <w:szCs w:val="23"/>
              </w:rPr>
            </w:pPr>
            <w:r w:rsidRPr="000F1F4E">
              <w:rPr>
                <w:rFonts w:cstheme="minorHAnsi"/>
                <w:sz w:val="23"/>
                <w:szCs w:val="23"/>
              </w:rPr>
              <w:t>03</w:t>
            </w:r>
          </w:p>
          <w:p w:rsidR="0092171B" w:rsidRPr="000F1F4E" w:rsidRDefault="0092171B" w:rsidP="004B0C31">
            <w:pPr>
              <w:jc w:val="center"/>
              <w:rPr>
                <w:rFonts w:cstheme="minorHAnsi"/>
                <w:sz w:val="23"/>
                <w:szCs w:val="23"/>
              </w:rPr>
            </w:pPr>
          </w:p>
          <w:p w:rsidR="0092171B" w:rsidRPr="000F1F4E" w:rsidRDefault="0092171B" w:rsidP="004B0C31">
            <w:pPr>
              <w:jc w:val="center"/>
              <w:rPr>
                <w:rFonts w:cstheme="minorHAnsi"/>
                <w:sz w:val="23"/>
                <w:szCs w:val="23"/>
              </w:rPr>
            </w:pPr>
          </w:p>
        </w:tc>
        <w:tc>
          <w:tcPr>
            <w:tcW w:w="5170" w:type="dxa"/>
            <w:tcBorders>
              <w:top w:val="single" w:sz="4" w:space="0" w:color="auto"/>
              <w:left w:val="nil"/>
              <w:bottom w:val="single" w:sz="4" w:space="0" w:color="auto"/>
              <w:right w:val="single" w:sz="4" w:space="0" w:color="auto"/>
            </w:tcBorders>
            <w:vAlign w:val="bottom"/>
          </w:tcPr>
          <w:p w:rsidR="0092171B" w:rsidRPr="000F1F4E" w:rsidRDefault="0092171B" w:rsidP="004B0C31">
            <w:pPr>
              <w:jc w:val="both"/>
              <w:rPr>
                <w:rFonts w:cstheme="minorHAnsi"/>
                <w:sz w:val="23"/>
                <w:szCs w:val="23"/>
              </w:rPr>
            </w:pPr>
            <w:r w:rsidRPr="000F1F4E">
              <w:rPr>
                <w:rFonts w:cstheme="minorHAnsi"/>
                <w:sz w:val="23"/>
                <w:szCs w:val="23"/>
              </w:rPr>
              <w:t xml:space="preserve">Serviços de jornal para publicação de Atos Oficiais do </w:t>
            </w:r>
            <w:r w:rsidRPr="000F1F4E">
              <w:rPr>
                <w:rFonts w:cstheme="minorHAnsi"/>
                <w:b/>
                <w:sz w:val="23"/>
                <w:szCs w:val="23"/>
              </w:rPr>
              <w:t>LEGISLATIVO</w:t>
            </w:r>
            <w:r w:rsidRPr="000F1F4E">
              <w:rPr>
                <w:rFonts w:cstheme="minorHAnsi"/>
                <w:sz w:val="23"/>
                <w:szCs w:val="23"/>
              </w:rPr>
              <w:t>, com periodicidade diária, com espaço aproximado de 5.000 (cinco mil) centímetros de coluna, por no mínimo 4,6 (quatro vírgula seis) centímetros de largura.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171B" w:rsidRPr="000F1F4E" w:rsidRDefault="0092171B" w:rsidP="004B0C31">
            <w:pPr>
              <w:jc w:val="center"/>
              <w:rPr>
                <w:rFonts w:cstheme="minorHAnsi"/>
                <w:sz w:val="23"/>
                <w:szCs w:val="23"/>
              </w:rPr>
            </w:pPr>
            <w:r w:rsidRPr="000F1F4E">
              <w:rPr>
                <w:rFonts w:cstheme="minorHAnsi"/>
                <w:sz w:val="23"/>
                <w:szCs w:val="23"/>
              </w:rPr>
              <w:t>Cm/coluna</w:t>
            </w:r>
          </w:p>
          <w:p w:rsidR="0092171B" w:rsidRPr="000F1F4E" w:rsidRDefault="0092171B" w:rsidP="004B0C31">
            <w:pPr>
              <w:jc w:val="center"/>
              <w:rPr>
                <w:rFonts w:cstheme="minorHAnsi"/>
                <w:sz w:val="23"/>
                <w:szCs w:val="23"/>
              </w:rPr>
            </w:pPr>
          </w:p>
          <w:p w:rsidR="0092171B" w:rsidRPr="000F1F4E" w:rsidRDefault="0092171B" w:rsidP="004B0C31">
            <w:pPr>
              <w:jc w:val="center"/>
              <w:rPr>
                <w:rFonts w:cstheme="minorHAnsi"/>
                <w:sz w:val="23"/>
                <w:szCs w:val="23"/>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171B" w:rsidRPr="000F1F4E" w:rsidRDefault="0092171B" w:rsidP="004B0C31">
            <w:pPr>
              <w:jc w:val="center"/>
              <w:rPr>
                <w:rFonts w:cstheme="minorHAnsi"/>
                <w:sz w:val="23"/>
                <w:szCs w:val="23"/>
              </w:rPr>
            </w:pPr>
            <w:r w:rsidRPr="000F1F4E">
              <w:rPr>
                <w:rFonts w:cstheme="minorHAnsi"/>
                <w:sz w:val="23"/>
                <w:szCs w:val="23"/>
              </w:rPr>
              <w:t>5.000</w:t>
            </w:r>
          </w:p>
          <w:p w:rsidR="0092171B" w:rsidRPr="000F1F4E" w:rsidRDefault="0092171B" w:rsidP="004B0C31">
            <w:pPr>
              <w:jc w:val="center"/>
              <w:rPr>
                <w:rFonts w:cstheme="minorHAnsi"/>
                <w:sz w:val="23"/>
                <w:szCs w:val="23"/>
              </w:rPr>
            </w:pPr>
          </w:p>
          <w:p w:rsidR="0092171B" w:rsidRPr="000F1F4E" w:rsidRDefault="0092171B" w:rsidP="004B0C31">
            <w:pPr>
              <w:jc w:val="center"/>
              <w:rPr>
                <w:rFonts w:cstheme="minorHAnsi"/>
                <w:sz w:val="23"/>
                <w:szCs w:val="23"/>
              </w:rPr>
            </w:pP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92171B" w:rsidRPr="000F1F4E" w:rsidRDefault="0092171B" w:rsidP="004B0C31">
            <w:pPr>
              <w:jc w:val="right"/>
              <w:rPr>
                <w:rFonts w:cstheme="minorHAnsi"/>
                <w:sz w:val="23"/>
                <w:szCs w:val="23"/>
              </w:rPr>
            </w:pPr>
            <w:r w:rsidRPr="000F1F4E">
              <w:rPr>
                <w:rFonts w:cstheme="minorHAnsi"/>
                <w:sz w:val="23"/>
                <w:szCs w:val="23"/>
              </w:rPr>
              <w:t>3,00</w:t>
            </w:r>
          </w:p>
          <w:p w:rsidR="0092171B" w:rsidRPr="000F1F4E" w:rsidRDefault="0092171B" w:rsidP="004B0C31">
            <w:pPr>
              <w:jc w:val="right"/>
              <w:rPr>
                <w:rFonts w:cstheme="minorHAnsi"/>
                <w:sz w:val="23"/>
                <w:szCs w:val="23"/>
              </w:rPr>
            </w:pPr>
          </w:p>
          <w:p w:rsidR="0092171B" w:rsidRPr="000F1F4E" w:rsidRDefault="0092171B" w:rsidP="004B0C31">
            <w:pPr>
              <w:jc w:val="right"/>
              <w:rPr>
                <w:rFonts w:cstheme="minorHAnsi"/>
                <w:sz w:val="23"/>
                <w:szCs w:val="23"/>
              </w:rPr>
            </w:pP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rsidR="0092171B" w:rsidRPr="000F1F4E" w:rsidRDefault="0092171B" w:rsidP="004B0C31">
            <w:pPr>
              <w:jc w:val="right"/>
              <w:rPr>
                <w:rFonts w:cstheme="minorHAnsi"/>
                <w:sz w:val="23"/>
                <w:szCs w:val="23"/>
              </w:rPr>
            </w:pPr>
            <w:r w:rsidRPr="000F1F4E">
              <w:rPr>
                <w:rFonts w:cstheme="minorHAnsi"/>
                <w:sz w:val="23"/>
                <w:szCs w:val="23"/>
              </w:rPr>
              <w:t>15.000,00</w:t>
            </w:r>
          </w:p>
          <w:p w:rsidR="0092171B" w:rsidRPr="000F1F4E" w:rsidRDefault="0092171B" w:rsidP="004B0C31">
            <w:pPr>
              <w:jc w:val="right"/>
              <w:rPr>
                <w:rFonts w:cstheme="minorHAnsi"/>
                <w:sz w:val="23"/>
                <w:szCs w:val="23"/>
              </w:rPr>
            </w:pPr>
          </w:p>
          <w:p w:rsidR="0092171B" w:rsidRPr="000F1F4E" w:rsidRDefault="0092171B" w:rsidP="004B0C31">
            <w:pPr>
              <w:jc w:val="right"/>
              <w:rPr>
                <w:rFonts w:cstheme="minorHAnsi"/>
                <w:sz w:val="23"/>
                <w:szCs w:val="23"/>
              </w:rPr>
            </w:pPr>
          </w:p>
        </w:tc>
      </w:tr>
      <w:tr w:rsidR="0092171B" w:rsidRPr="000F1F4E" w:rsidTr="000F1F4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171B" w:rsidRPr="000F1F4E" w:rsidRDefault="0092171B" w:rsidP="004B0C31">
            <w:pPr>
              <w:jc w:val="center"/>
              <w:rPr>
                <w:rFonts w:cstheme="minorHAnsi"/>
                <w:sz w:val="23"/>
                <w:szCs w:val="23"/>
              </w:rPr>
            </w:pPr>
          </w:p>
        </w:tc>
        <w:tc>
          <w:tcPr>
            <w:tcW w:w="5170" w:type="dxa"/>
            <w:tcBorders>
              <w:top w:val="single" w:sz="4" w:space="0" w:color="auto"/>
              <w:left w:val="nil"/>
              <w:bottom w:val="single" w:sz="4" w:space="0" w:color="auto"/>
              <w:right w:val="single" w:sz="4" w:space="0" w:color="auto"/>
            </w:tcBorders>
            <w:vAlign w:val="bottom"/>
          </w:tcPr>
          <w:p w:rsidR="0092171B" w:rsidRPr="000F1F4E" w:rsidRDefault="0092171B" w:rsidP="004B0C31">
            <w:pPr>
              <w:jc w:val="both"/>
              <w:rPr>
                <w:rFonts w:cstheme="minorHAnsi"/>
                <w:sz w:val="23"/>
                <w:szCs w:val="23"/>
              </w:rPr>
            </w:pPr>
            <w:r w:rsidRPr="000F1F4E">
              <w:rPr>
                <w:rFonts w:cstheme="minorHAnsi"/>
                <w:sz w:val="23"/>
                <w:szCs w:val="23"/>
              </w:rPr>
              <w:t>TOTAL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171B" w:rsidRPr="000F1F4E" w:rsidRDefault="0092171B" w:rsidP="004B0C31">
            <w:pPr>
              <w:jc w:val="center"/>
              <w:rPr>
                <w:rFonts w:cstheme="minorHAnsi"/>
                <w:sz w:val="23"/>
                <w:szCs w:val="23"/>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171B" w:rsidRPr="000F1F4E" w:rsidRDefault="0092171B" w:rsidP="004B0C31">
            <w:pPr>
              <w:jc w:val="center"/>
              <w:rPr>
                <w:rFonts w:cstheme="minorHAnsi"/>
                <w:sz w:val="23"/>
                <w:szCs w:val="23"/>
              </w:rPr>
            </w:pP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92171B" w:rsidRPr="000F1F4E" w:rsidRDefault="0092171B" w:rsidP="004B0C31">
            <w:pPr>
              <w:jc w:val="right"/>
              <w:rPr>
                <w:rFonts w:cstheme="minorHAnsi"/>
                <w:sz w:val="23"/>
                <w:szCs w:val="23"/>
              </w:rPr>
            </w:pP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rsidR="0092171B" w:rsidRPr="000F1F4E" w:rsidRDefault="0092171B" w:rsidP="004B0C31">
            <w:pPr>
              <w:jc w:val="right"/>
              <w:rPr>
                <w:rFonts w:cstheme="minorHAnsi"/>
                <w:sz w:val="23"/>
                <w:szCs w:val="23"/>
              </w:rPr>
            </w:pPr>
            <w:r w:rsidRPr="000F1F4E">
              <w:rPr>
                <w:rFonts w:cstheme="minorHAnsi"/>
                <w:sz w:val="23"/>
                <w:szCs w:val="23"/>
              </w:rPr>
              <w:t>195.000,00</w:t>
            </w:r>
          </w:p>
        </w:tc>
      </w:tr>
    </w:tbl>
    <w:p w:rsidR="0092171B" w:rsidRPr="000F1F4E" w:rsidRDefault="0092171B" w:rsidP="0092171B">
      <w:pPr>
        <w:pStyle w:val="NormalWeb"/>
        <w:jc w:val="both"/>
        <w:rPr>
          <w:rFonts w:asciiTheme="minorHAnsi" w:hAnsiTheme="minorHAnsi" w:cstheme="minorHAnsi"/>
          <w:sz w:val="23"/>
          <w:szCs w:val="23"/>
        </w:rPr>
      </w:pPr>
      <w:r w:rsidRPr="000F1F4E">
        <w:rPr>
          <w:rFonts w:asciiTheme="minorHAnsi" w:hAnsiTheme="minorHAnsi" w:cstheme="minorHAnsi"/>
          <w:bCs/>
          <w:sz w:val="23"/>
          <w:szCs w:val="23"/>
        </w:rPr>
        <w:t>Os valores poderão</w:t>
      </w:r>
      <w:r w:rsidRPr="000F1F4E">
        <w:rPr>
          <w:rFonts w:asciiTheme="minorHAnsi" w:hAnsiTheme="minorHAnsi" w:cstheme="minorHAnsi"/>
          <w:sz w:val="23"/>
          <w:szCs w:val="23"/>
        </w:rPr>
        <w:t xml:space="preserve"> eventualmente sofrer revisão (aumento ou decréscimos) nas seguintes hipóteses: </w:t>
      </w:r>
    </w:p>
    <w:p w:rsidR="0092171B" w:rsidRPr="000F1F4E" w:rsidRDefault="0092171B" w:rsidP="0092171B">
      <w:pPr>
        <w:spacing w:before="100" w:beforeAutospacing="1" w:after="100" w:afterAutospacing="1"/>
        <w:jc w:val="both"/>
        <w:rPr>
          <w:rFonts w:cstheme="minorHAnsi"/>
          <w:sz w:val="23"/>
          <w:szCs w:val="23"/>
        </w:rPr>
      </w:pPr>
      <w:r w:rsidRPr="000F1F4E">
        <w:rPr>
          <w:rFonts w:cstheme="minorHAnsi"/>
          <w:b/>
          <w:sz w:val="23"/>
          <w:szCs w:val="23"/>
        </w:rPr>
        <w:t>a)</w:t>
      </w:r>
      <w:r w:rsidRPr="000F1F4E">
        <w:rPr>
          <w:rFonts w:cstheme="minorHAnsi"/>
          <w:sz w:val="23"/>
          <w:szCs w:val="23"/>
        </w:rPr>
        <w:t xml:space="preserve"> para mais, visando restabelecer o equilíbrio econômico-financeiro inicial do contrato, na hipótese de sobrevir fatos supervenientes imprevisíveis, ou previsíveis, porém de conseqüências incalculáveis, retardadores ou impeditivos da execução do ajustado, ou ainda, em caso de força maior, caso fortuito, fato do príncipe e fato da administração, nos termos do art. 65, II, “d” e § 5º, da Lei n. 8.666/93;</w:t>
      </w:r>
    </w:p>
    <w:p w:rsidR="0092171B" w:rsidRPr="000F1F4E" w:rsidRDefault="0092171B" w:rsidP="0092171B">
      <w:pPr>
        <w:jc w:val="both"/>
        <w:rPr>
          <w:rFonts w:cstheme="minorHAnsi"/>
          <w:sz w:val="23"/>
          <w:szCs w:val="23"/>
        </w:rPr>
      </w:pPr>
      <w:r w:rsidRPr="000F1F4E">
        <w:rPr>
          <w:rFonts w:cstheme="minorHAnsi"/>
          <w:b/>
          <w:sz w:val="23"/>
          <w:szCs w:val="23"/>
        </w:rPr>
        <w:t>b)</w:t>
      </w:r>
      <w:r w:rsidRPr="000F1F4E">
        <w:rPr>
          <w:rFonts w:cstheme="minorHAnsi"/>
          <w:sz w:val="23"/>
          <w:szCs w:val="23"/>
        </w:rPr>
        <w:t xml:space="preserve"> para menos, na hipótese do valor contratado ficar muito superior ao valor do mercado, ou, ainda, quando ocorrer o fato do príncipe previsto no art. 65, § 5º, da Lei n. 8.666/93.</w:t>
      </w:r>
    </w:p>
    <w:p w:rsidR="0092171B" w:rsidRPr="000F1F4E" w:rsidRDefault="0092171B" w:rsidP="0092171B">
      <w:pPr>
        <w:spacing w:before="100" w:beforeAutospacing="1" w:after="100" w:afterAutospacing="1"/>
        <w:jc w:val="both"/>
        <w:rPr>
          <w:rFonts w:cstheme="minorHAnsi"/>
          <w:sz w:val="23"/>
          <w:szCs w:val="23"/>
        </w:rPr>
      </w:pPr>
      <w:r w:rsidRPr="000F1F4E">
        <w:rPr>
          <w:rFonts w:cstheme="minorHAnsi"/>
          <w:sz w:val="23"/>
          <w:szCs w:val="23"/>
        </w:rPr>
        <w:t xml:space="preserve">A revisão de preços, caso ocorra, deverá ser feita com fundamento em planilhas de composição de custos e/ou preço de mercado, devendo, nos preços supracitados </w:t>
      </w:r>
      <w:proofErr w:type="gramStart"/>
      <w:r w:rsidRPr="000F1F4E">
        <w:rPr>
          <w:rFonts w:cstheme="minorHAnsi"/>
          <w:sz w:val="23"/>
          <w:szCs w:val="23"/>
        </w:rPr>
        <w:t>estar</w:t>
      </w:r>
      <w:proofErr w:type="gramEnd"/>
      <w:r w:rsidRPr="000F1F4E">
        <w:rPr>
          <w:rFonts w:cstheme="minorHAnsi"/>
          <w:sz w:val="23"/>
          <w:szCs w:val="23"/>
        </w:rPr>
        <w:t xml:space="preserve"> incluídas todas as despesas relativas ao objeto contratado (tributos, seguros, encargos sociais, transporte </w:t>
      </w:r>
      <w:proofErr w:type="spellStart"/>
      <w:r w:rsidRPr="000F1F4E">
        <w:rPr>
          <w:rFonts w:cstheme="minorHAnsi"/>
          <w:sz w:val="23"/>
          <w:szCs w:val="23"/>
        </w:rPr>
        <w:t>etc</w:t>
      </w:r>
      <w:proofErr w:type="spellEnd"/>
      <w:r w:rsidRPr="000F1F4E">
        <w:rPr>
          <w:rFonts w:cstheme="minorHAnsi"/>
          <w:sz w:val="23"/>
          <w:szCs w:val="23"/>
        </w:rPr>
        <w:t>). </w:t>
      </w:r>
    </w:p>
    <w:p w:rsidR="0092171B" w:rsidRPr="000F1F4E" w:rsidRDefault="0092171B" w:rsidP="0092171B">
      <w:pPr>
        <w:pStyle w:val="NormalWeb"/>
        <w:rPr>
          <w:rFonts w:asciiTheme="minorHAnsi" w:hAnsiTheme="minorHAnsi" w:cstheme="minorHAnsi"/>
          <w:sz w:val="23"/>
          <w:szCs w:val="23"/>
        </w:rPr>
      </w:pPr>
      <w:r w:rsidRPr="000F1F4E">
        <w:rPr>
          <w:rFonts w:asciiTheme="minorHAnsi" w:hAnsiTheme="minorHAnsi" w:cstheme="minorHAnsi"/>
          <w:b/>
          <w:bCs/>
          <w:sz w:val="23"/>
          <w:szCs w:val="23"/>
          <w:u w:val="single"/>
        </w:rPr>
        <w:t>CLÁUSULA QUARTA</w:t>
      </w:r>
      <w:r w:rsidRPr="000F1F4E">
        <w:rPr>
          <w:rFonts w:asciiTheme="minorHAnsi" w:hAnsiTheme="minorHAnsi" w:cstheme="minorHAnsi"/>
          <w:b/>
          <w:bCs/>
          <w:sz w:val="23"/>
          <w:szCs w:val="23"/>
        </w:rPr>
        <w:t xml:space="preserve"> – DA FORMA DE PAGAMENTO</w:t>
      </w:r>
      <w:r w:rsidRPr="000F1F4E">
        <w:rPr>
          <w:rFonts w:asciiTheme="minorHAnsi" w:hAnsiTheme="minorHAnsi" w:cstheme="minorHAnsi"/>
          <w:sz w:val="23"/>
          <w:szCs w:val="23"/>
        </w:rPr>
        <w:t> </w:t>
      </w:r>
    </w:p>
    <w:p w:rsidR="000F1F4E" w:rsidRDefault="000F1F4E" w:rsidP="000F1F4E">
      <w:pPr>
        <w:pStyle w:val="SemEspaamento"/>
        <w:jc w:val="both"/>
        <w:rPr>
          <w:rFonts w:cstheme="minorHAnsi"/>
          <w:sz w:val="23"/>
          <w:szCs w:val="23"/>
        </w:rPr>
      </w:pPr>
      <w:r w:rsidRPr="000F1F4E">
        <w:rPr>
          <w:rFonts w:cstheme="minorHAnsi"/>
          <w:sz w:val="23"/>
          <w:szCs w:val="23"/>
        </w:rPr>
        <w:t xml:space="preserve">O pagamento será efetuado por depósito em </w:t>
      </w:r>
      <w:r w:rsidRPr="000F1F4E">
        <w:rPr>
          <w:rFonts w:cstheme="minorHAnsi"/>
          <w:b/>
          <w:sz w:val="23"/>
          <w:szCs w:val="23"/>
        </w:rPr>
        <w:t xml:space="preserve">conta corrente n.º 2580-8 Ag. 0405 </w:t>
      </w:r>
      <w:proofErr w:type="gramStart"/>
      <w:r w:rsidRPr="000F1F4E">
        <w:rPr>
          <w:rFonts w:cstheme="minorHAnsi"/>
          <w:b/>
          <w:sz w:val="23"/>
          <w:szCs w:val="23"/>
        </w:rPr>
        <w:t>BancoCAIXA</w:t>
      </w:r>
      <w:proofErr w:type="gramEnd"/>
      <w:r w:rsidRPr="000F1F4E">
        <w:rPr>
          <w:rFonts w:cstheme="minorHAnsi"/>
          <w:b/>
          <w:sz w:val="23"/>
          <w:szCs w:val="23"/>
        </w:rPr>
        <w:t xml:space="preserve"> ECONÔMICA FEDERAL</w:t>
      </w:r>
      <w:r w:rsidRPr="000F1F4E">
        <w:rPr>
          <w:rFonts w:cstheme="minorHAnsi"/>
          <w:sz w:val="23"/>
          <w:szCs w:val="23"/>
        </w:rPr>
        <w:t xml:space="preserve">até o 15º dia útil do mês subsequente,  contados da data da entrega da Nota Fiscal, devendo salientar que </w:t>
      </w:r>
      <w:r w:rsidRPr="000F1F4E">
        <w:rPr>
          <w:rFonts w:cstheme="minorHAnsi"/>
          <w:bCs/>
          <w:sz w:val="23"/>
          <w:szCs w:val="23"/>
        </w:rPr>
        <w:t>j</w:t>
      </w:r>
      <w:r w:rsidRPr="000F1F4E">
        <w:rPr>
          <w:rFonts w:cstheme="minorHAnsi"/>
          <w:sz w:val="23"/>
          <w:szCs w:val="23"/>
        </w:rPr>
        <w:t xml:space="preserve">unto ao corpo da Nota Fiscal, será necessário fazer constar, para fins de pagamento, </w:t>
      </w:r>
      <w:r w:rsidRPr="000F1F4E">
        <w:rPr>
          <w:rFonts w:cstheme="minorHAnsi"/>
          <w:b/>
          <w:sz w:val="23"/>
          <w:szCs w:val="23"/>
        </w:rPr>
        <w:t>A QUANTIDADE DE CENTÍMETROS POR COLUNA, VALOR UNITÁRIO DO CENTÍMETRO</w:t>
      </w:r>
      <w:r w:rsidRPr="000F1F4E">
        <w:rPr>
          <w:rFonts w:cstheme="minorHAnsi"/>
          <w:sz w:val="23"/>
          <w:szCs w:val="23"/>
        </w:rPr>
        <w:t xml:space="preserve">, o número da licitação, o número do Lote, Funcionário requisitante, informações relativas ao nome e número do banco, da agência e da conta corrente da </w:t>
      </w:r>
      <w:r w:rsidRPr="000F1F4E">
        <w:rPr>
          <w:rFonts w:cstheme="minorHAnsi"/>
          <w:b/>
          <w:sz w:val="23"/>
          <w:szCs w:val="23"/>
        </w:rPr>
        <w:t>CONTRATADA</w:t>
      </w:r>
      <w:r w:rsidRPr="000F1F4E">
        <w:rPr>
          <w:rFonts w:cstheme="minorHAnsi"/>
          <w:sz w:val="23"/>
          <w:szCs w:val="23"/>
        </w:rPr>
        <w:t>. </w:t>
      </w:r>
    </w:p>
    <w:p w:rsidR="000F1F4E" w:rsidRPr="000F1F4E" w:rsidRDefault="000F1F4E" w:rsidP="000F1F4E">
      <w:pPr>
        <w:pStyle w:val="SemEspaamento"/>
        <w:jc w:val="both"/>
        <w:rPr>
          <w:rFonts w:cstheme="minorHAnsi"/>
          <w:sz w:val="23"/>
          <w:szCs w:val="23"/>
        </w:rPr>
      </w:pPr>
      <w:r w:rsidRPr="000F1F4E">
        <w:rPr>
          <w:rFonts w:cstheme="minorHAnsi"/>
          <w:sz w:val="23"/>
          <w:szCs w:val="23"/>
        </w:rPr>
        <w:lastRenderedPageBreak/>
        <w:t>As referidas Notas Fiscais deverão estar acompanhadas de no mínimo 01 (uma) cópia das publicações, de acordo com o Edital.</w:t>
      </w:r>
    </w:p>
    <w:p w:rsidR="0092171B" w:rsidRPr="000F1F4E" w:rsidRDefault="0092171B" w:rsidP="0092171B">
      <w:pPr>
        <w:pStyle w:val="NormalWeb"/>
        <w:rPr>
          <w:rFonts w:asciiTheme="minorHAnsi" w:hAnsiTheme="minorHAnsi" w:cstheme="minorHAnsi"/>
          <w:sz w:val="23"/>
          <w:szCs w:val="23"/>
        </w:rPr>
      </w:pPr>
      <w:r w:rsidRPr="000F1F4E">
        <w:rPr>
          <w:rFonts w:asciiTheme="minorHAnsi" w:hAnsiTheme="minorHAnsi" w:cstheme="minorHAnsi"/>
          <w:b/>
          <w:bCs/>
          <w:sz w:val="23"/>
          <w:szCs w:val="23"/>
          <w:u w:val="single"/>
        </w:rPr>
        <w:t>CLÁUSULA QUINTA</w:t>
      </w:r>
      <w:r w:rsidRPr="000F1F4E">
        <w:rPr>
          <w:rFonts w:asciiTheme="minorHAnsi" w:hAnsiTheme="minorHAnsi" w:cstheme="minorHAnsi"/>
          <w:b/>
          <w:bCs/>
          <w:sz w:val="23"/>
          <w:szCs w:val="23"/>
        </w:rPr>
        <w:t xml:space="preserve"> – DA DOTAÇÃO ORÇAMENTÁRIA</w:t>
      </w:r>
      <w:r w:rsidRPr="000F1F4E">
        <w:rPr>
          <w:rFonts w:asciiTheme="minorHAnsi" w:hAnsiTheme="minorHAnsi" w:cstheme="minorHAnsi"/>
          <w:sz w:val="23"/>
          <w:szCs w:val="23"/>
        </w:rPr>
        <w:t> </w:t>
      </w:r>
    </w:p>
    <w:p w:rsidR="0092171B" w:rsidRPr="000F1F4E" w:rsidRDefault="0092171B" w:rsidP="0092171B">
      <w:pPr>
        <w:pStyle w:val="NormalWeb"/>
        <w:jc w:val="both"/>
        <w:rPr>
          <w:rFonts w:asciiTheme="minorHAnsi" w:hAnsiTheme="minorHAnsi" w:cstheme="minorHAnsi"/>
          <w:sz w:val="23"/>
          <w:szCs w:val="23"/>
        </w:rPr>
      </w:pPr>
      <w:r w:rsidRPr="000F1F4E">
        <w:rPr>
          <w:rFonts w:asciiTheme="minorHAnsi" w:hAnsiTheme="minorHAnsi" w:cstheme="minorHAnsi"/>
          <w:sz w:val="23"/>
          <w:szCs w:val="23"/>
        </w:rPr>
        <w:t>As despesas com a execução deste contrato correrão no orçamento da Dotação Orçamentária: 03.001.04.122.0003.2005.3390390000-00330-000.</w:t>
      </w:r>
    </w:p>
    <w:p w:rsidR="0092171B" w:rsidRPr="000F1F4E" w:rsidRDefault="0092171B" w:rsidP="0092171B">
      <w:pPr>
        <w:pStyle w:val="NormalWeb"/>
        <w:rPr>
          <w:rFonts w:asciiTheme="minorHAnsi" w:hAnsiTheme="minorHAnsi" w:cstheme="minorHAnsi"/>
          <w:sz w:val="23"/>
          <w:szCs w:val="23"/>
        </w:rPr>
      </w:pPr>
      <w:r w:rsidRPr="000F1F4E">
        <w:rPr>
          <w:rFonts w:asciiTheme="minorHAnsi" w:hAnsiTheme="minorHAnsi" w:cstheme="minorHAnsi"/>
          <w:b/>
          <w:bCs/>
          <w:sz w:val="23"/>
          <w:szCs w:val="23"/>
          <w:u w:val="single"/>
        </w:rPr>
        <w:t>CLÁUSULA SEXTA</w:t>
      </w:r>
      <w:r w:rsidRPr="000F1F4E">
        <w:rPr>
          <w:rFonts w:asciiTheme="minorHAnsi" w:hAnsiTheme="minorHAnsi" w:cstheme="minorHAnsi"/>
          <w:b/>
          <w:bCs/>
          <w:sz w:val="23"/>
          <w:szCs w:val="23"/>
        </w:rPr>
        <w:t xml:space="preserve"> – DAS OBRIGAÇÕES DO CONTRATANTE</w:t>
      </w:r>
      <w:r w:rsidRPr="000F1F4E">
        <w:rPr>
          <w:rFonts w:asciiTheme="minorHAnsi" w:hAnsiTheme="minorHAnsi" w:cstheme="minorHAnsi"/>
          <w:sz w:val="23"/>
          <w:szCs w:val="23"/>
        </w:rPr>
        <w:t> </w:t>
      </w:r>
    </w:p>
    <w:p w:rsidR="0092171B" w:rsidRPr="000F1F4E" w:rsidRDefault="0092171B" w:rsidP="0092171B">
      <w:pPr>
        <w:pStyle w:val="NormalWeb"/>
        <w:jc w:val="both"/>
        <w:rPr>
          <w:rFonts w:asciiTheme="minorHAnsi" w:hAnsiTheme="minorHAnsi" w:cstheme="minorHAnsi"/>
          <w:sz w:val="23"/>
          <w:szCs w:val="23"/>
        </w:rPr>
      </w:pPr>
      <w:r w:rsidRPr="000F1F4E">
        <w:rPr>
          <w:rFonts w:asciiTheme="minorHAnsi" w:hAnsiTheme="minorHAnsi" w:cstheme="minorHAnsi"/>
          <w:sz w:val="23"/>
          <w:szCs w:val="23"/>
        </w:rPr>
        <w:t xml:space="preserve">Para garantir o fiel cumprimento do presente contrato, o </w:t>
      </w:r>
      <w:r w:rsidRPr="000F1F4E">
        <w:rPr>
          <w:rFonts w:asciiTheme="minorHAnsi" w:hAnsiTheme="minorHAnsi" w:cstheme="minorHAnsi"/>
          <w:b/>
          <w:sz w:val="23"/>
          <w:szCs w:val="23"/>
        </w:rPr>
        <w:t xml:space="preserve">CONTRATANTE </w:t>
      </w:r>
      <w:r w:rsidRPr="000F1F4E">
        <w:rPr>
          <w:rFonts w:asciiTheme="minorHAnsi" w:hAnsiTheme="minorHAnsi" w:cstheme="minorHAnsi"/>
          <w:sz w:val="23"/>
          <w:szCs w:val="23"/>
        </w:rPr>
        <w:t xml:space="preserve">se compromete a solicitar previamente à </w:t>
      </w:r>
      <w:r w:rsidRPr="000F1F4E">
        <w:rPr>
          <w:rFonts w:asciiTheme="minorHAnsi" w:hAnsiTheme="minorHAnsi" w:cstheme="minorHAnsi"/>
          <w:b/>
          <w:bCs/>
          <w:sz w:val="23"/>
          <w:szCs w:val="23"/>
        </w:rPr>
        <w:t>CONTRATADA</w:t>
      </w:r>
      <w:r w:rsidRPr="000F1F4E">
        <w:rPr>
          <w:rFonts w:asciiTheme="minorHAnsi" w:hAnsiTheme="minorHAnsi" w:cstheme="minorHAnsi"/>
          <w:sz w:val="23"/>
          <w:szCs w:val="23"/>
        </w:rPr>
        <w:t>, através de documento requisitório próprio, o fornecimento dos serviços; bem como efetuar o pagamento na forma prevista na cláusula quarta. </w:t>
      </w:r>
    </w:p>
    <w:p w:rsidR="0092171B" w:rsidRPr="000F1F4E" w:rsidRDefault="0092171B" w:rsidP="0092171B">
      <w:pPr>
        <w:pStyle w:val="NormalWeb"/>
        <w:rPr>
          <w:rFonts w:asciiTheme="minorHAnsi" w:hAnsiTheme="minorHAnsi" w:cstheme="minorHAnsi"/>
          <w:sz w:val="23"/>
          <w:szCs w:val="23"/>
        </w:rPr>
      </w:pPr>
      <w:r w:rsidRPr="000F1F4E">
        <w:rPr>
          <w:rFonts w:asciiTheme="minorHAnsi" w:hAnsiTheme="minorHAnsi" w:cstheme="minorHAnsi"/>
          <w:b/>
          <w:bCs/>
          <w:sz w:val="23"/>
          <w:szCs w:val="23"/>
          <w:u w:val="single"/>
        </w:rPr>
        <w:t>CLÁUSULA SÉTIMA</w:t>
      </w:r>
      <w:r w:rsidRPr="000F1F4E">
        <w:rPr>
          <w:rFonts w:asciiTheme="minorHAnsi" w:hAnsiTheme="minorHAnsi" w:cstheme="minorHAnsi"/>
          <w:b/>
          <w:bCs/>
          <w:sz w:val="23"/>
          <w:szCs w:val="23"/>
        </w:rPr>
        <w:t xml:space="preserve"> – DAS OBRIGAÇÕES DA CONTRATADA</w:t>
      </w:r>
      <w:r w:rsidRPr="000F1F4E">
        <w:rPr>
          <w:rFonts w:asciiTheme="minorHAnsi" w:hAnsiTheme="minorHAnsi" w:cstheme="minorHAnsi"/>
          <w:sz w:val="23"/>
          <w:szCs w:val="23"/>
        </w:rPr>
        <w:t> </w:t>
      </w:r>
    </w:p>
    <w:p w:rsidR="0092171B" w:rsidRPr="000F1F4E" w:rsidRDefault="0092171B" w:rsidP="0092171B">
      <w:pPr>
        <w:pStyle w:val="NormalWeb"/>
        <w:jc w:val="both"/>
        <w:rPr>
          <w:rFonts w:asciiTheme="minorHAnsi" w:hAnsiTheme="minorHAnsi" w:cstheme="minorHAnsi"/>
          <w:sz w:val="23"/>
          <w:szCs w:val="23"/>
        </w:rPr>
      </w:pPr>
      <w:r w:rsidRPr="000F1F4E">
        <w:rPr>
          <w:rFonts w:asciiTheme="minorHAnsi" w:hAnsiTheme="minorHAnsi" w:cstheme="minorHAnsi"/>
          <w:sz w:val="23"/>
          <w:szCs w:val="23"/>
        </w:rPr>
        <w:t xml:space="preserve">Para garantir o fiel cumprimento do presente contrato, </w:t>
      </w:r>
      <w:r w:rsidRPr="000F1F4E">
        <w:rPr>
          <w:rFonts w:asciiTheme="minorHAnsi" w:hAnsiTheme="minorHAnsi" w:cstheme="minorHAnsi"/>
          <w:bCs/>
          <w:sz w:val="23"/>
          <w:szCs w:val="23"/>
        </w:rPr>
        <w:t>a</w:t>
      </w:r>
      <w:r w:rsidRPr="000F1F4E">
        <w:rPr>
          <w:rFonts w:asciiTheme="minorHAnsi" w:hAnsiTheme="minorHAnsi" w:cstheme="minorHAnsi"/>
          <w:b/>
          <w:bCs/>
          <w:sz w:val="23"/>
          <w:szCs w:val="23"/>
        </w:rPr>
        <w:t>CONTRATADA</w:t>
      </w:r>
      <w:r w:rsidRPr="000F1F4E">
        <w:rPr>
          <w:rFonts w:asciiTheme="minorHAnsi" w:hAnsiTheme="minorHAnsi" w:cstheme="minorHAnsi"/>
          <w:bCs/>
          <w:sz w:val="23"/>
          <w:szCs w:val="23"/>
        </w:rPr>
        <w:t>se</w:t>
      </w:r>
      <w:r w:rsidRPr="000F1F4E">
        <w:rPr>
          <w:rFonts w:asciiTheme="minorHAnsi" w:hAnsiTheme="minorHAnsi" w:cstheme="minorHAnsi"/>
          <w:sz w:val="23"/>
          <w:szCs w:val="23"/>
        </w:rPr>
        <w:t xml:space="preserve"> compromete a: </w:t>
      </w:r>
    </w:p>
    <w:p w:rsidR="0092171B" w:rsidRPr="000F1F4E" w:rsidRDefault="0092171B" w:rsidP="0092171B">
      <w:pPr>
        <w:pStyle w:val="SemEspaamento"/>
        <w:jc w:val="both"/>
        <w:rPr>
          <w:rFonts w:cstheme="minorHAnsi"/>
          <w:sz w:val="23"/>
          <w:szCs w:val="23"/>
        </w:rPr>
      </w:pPr>
      <w:proofErr w:type="gramStart"/>
      <w:r w:rsidRPr="000F1F4E">
        <w:rPr>
          <w:rFonts w:cstheme="minorHAnsi"/>
          <w:sz w:val="23"/>
          <w:szCs w:val="23"/>
        </w:rPr>
        <w:t>1</w:t>
      </w:r>
      <w:proofErr w:type="gramEnd"/>
      <w:r w:rsidRPr="000F1F4E">
        <w:rPr>
          <w:rFonts w:cstheme="minorHAnsi"/>
          <w:sz w:val="23"/>
          <w:szCs w:val="23"/>
        </w:rPr>
        <w:t xml:space="preserve">) Fornecer os serviços  sem qualquer outro custo, diretamente ao Setor Requisitante. </w:t>
      </w:r>
    </w:p>
    <w:p w:rsidR="0092171B" w:rsidRPr="000F1F4E" w:rsidRDefault="0092171B" w:rsidP="0092171B">
      <w:pPr>
        <w:pStyle w:val="SemEspaamento"/>
        <w:jc w:val="both"/>
        <w:rPr>
          <w:rFonts w:cstheme="minorHAnsi"/>
          <w:sz w:val="23"/>
          <w:szCs w:val="23"/>
        </w:rPr>
      </w:pPr>
      <w:proofErr w:type="gramStart"/>
      <w:r w:rsidRPr="000F1F4E">
        <w:rPr>
          <w:rFonts w:cstheme="minorHAnsi"/>
          <w:sz w:val="23"/>
          <w:szCs w:val="23"/>
        </w:rPr>
        <w:t>3</w:t>
      </w:r>
      <w:proofErr w:type="gramEnd"/>
      <w:r w:rsidRPr="000F1F4E">
        <w:rPr>
          <w:rFonts w:cstheme="minorHAnsi"/>
          <w:sz w:val="23"/>
          <w:szCs w:val="23"/>
        </w:rPr>
        <w:t>) Zelar pela qualidade dos serviços prestados;</w:t>
      </w:r>
    </w:p>
    <w:p w:rsidR="0092171B" w:rsidRPr="000F1F4E" w:rsidRDefault="0092171B" w:rsidP="0092171B">
      <w:pPr>
        <w:pStyle w:val="SemEspaamento"/>
        <w:jc w:val="both"/>
        <w:rPr>
          <w:rFonts w:cstheme="minorHAnsi"/>
          <w:sz w:val="23"/>
          <w:szCs w:val="23"/>
        </w:rPr>
      </w:pPr>
      <w:proofErr w:type="gramStart"/>
      <w:r w:rsidRPr="000F1F4E">
        <w:rPr>
          <w:rFonts w:cstheme="minorHAnsi"/>
          <w:sz w:val="23"/>
          <w:szCs w:val="23"/>
        </w:rPr>
        <w:t>4</w:t>
      </w:r>
      <w:proofErr w:type="gramEnd"/>
      <w:r w:rsidRPr="000F1F4E">
        <w:rPr>
          <w:rFonts w:cstheme="minorHAnsi"/>
          <w:sz w:val="23"/>
          <w:szCs w:val="23"/>
        </w:rPr>
        <w:t>) Responsabilizar-se pelos eventuais danos e prejuízos que a qualquer título vier a causar ao CONTRATANTE, principalmente em decorrência da má qualidade dos serviços ofertados;</w:t>
      </w:r>
    </w:p>
    <w:p w:rsidR="0092171B" w:rsidRPr="000F1F4E" w:rsidRDefault="0092171B" w:rsidP="0092171B">
      <w:pPr>
        <w:pStyle w:val="SemEspaamento"/>
        <w:jc w:val="both"/>
        <w:rPr>
          <w:rFonts w:cstheme="minorHAnsi"/>
          <w:sz w:val="23"/>
          <w:szCs w:val="23"/>
        </w:rPr>
      </w:pPr>
      <w:proofErr w:type="gramStart"/>
      <w:r w:rsidRPr="000F1F4E">
        <w:rPr>
          <w:rFonts w:cstheme="minorHAnsi"/>
          <w:sz w:val="23"/>
          <w:szCs w:val="23"/>
        </w:rPr>
        <w:t>5</w:t>
      </w:r>
      <w:proofErr w:type="gramEnd"/>
      <w:r w:rsidRPr="000F1F4E">
        <w:rPr>
          <w:rFonts w:cstheme="minorHAnsi"/>
          <w:sz w:val="23"/>
          <w:szCs w:val="23"/>
        </w:rPr>
        <w:t>) Manter em dia as obrigações concernentes à seguridade social e contribuição ao FGTS, durante toda a vigência deste contrato, sendo as mesmas peças fundamentais para o recebimento das Notas Fiscais / Faturas;</w:t>
      </w:r>
    </w:p>
    <w:p w:rsidR="0092171B" w:rsidRPr="000F1F4E" w:rsidRDefault="0092171B" w:rsidP="0092171B">
      <w:pPr>
        <w:pStyle w:val="SemEspaamento"/>
        <w:jc w:val="both"/>
        <w:rPr>
          <w:rFonts w:cstheme="minorHAnsi"/>
          <w:sz w:val="23"/>
          <w:szCs w:val="23"/>
        </w:rPr>
      </w:pPr>
      <w:proofErr w:type="gramStart"/>
      <w:r w:rsidRPr="000F1F4E">
        <w:rPr>
          <w:rFonts w:cstheme="minorHAnsi"/>
          <w:sz w:val="23"/>
          <w:szCs w:val="23"/>
        </w:rPr>
        <w:t>6</w:t>
      </w:r>
      <w:proofErr w:type="gramEnd"/>
      <w:r w:rsidRPr="000F1F4E">
        <w:rPr>
          <w:rFonts w:cstheme="minorHAnsi"/>
          <w:sz w:val="23"/>
          <w:szCs w:val="23"/>
        </w:rPr>
        <w:t>) Entregar no mínimo 20 (vinte) exemplares de cada edição na sede da Prefeitura Municipal, para arquivos e comprovações das publicações junto aos órgãos competentes.</w:t>
      </w:r>
    </w:p>
    <w:p w:rsidR="0092171B" w:rsidRPr="000F1F4E" w:rsidRDefault="0092171B" w:rsidP="0092171B">
      <w:pPr>
        <w:spacing w:before="100" w:beforeAutospacing="1" w:after="100" w:afterAutospacing="1"/>
        <w:jc w:val="both"/>
        <w:rPr>
          <w:rFonts w:cstheme="minorHAnsi"/>
          <w:sz w:val="23"/>
          <w:szCs w:val="23"/>
        </w:rPr>
      </w:pPr>
      <w:r w:rsidRPr="000F1F4E">
        <w:rPr>
          <w:rFonts w:cstheme="minorHAnsi"/>
          <w:b/>
          <w:bCs/>
          <w:sz w:val="23"/>
          <w:szCs w:val="23"/>
          <w:u w:val="single"/>
        </w:rPr>
        <w:t>CLÁUSULA OITAVA</w:t>
      </w:r>
      <w:r w:rsidRPr="000F1F4E">
        <w:rPr>
          <w:rFonts w:cstheme="minorHAnsi"/>
          <w:b/>
          <w:bCs/>
          <w:sz w:val="23"/>
          <w:szCs w:val="23"/>
        </w:rPr>
        <w:t xml:space="preserve"> – DAS PENALIDADES</w:t>
      </w:r>
      <w:r w:rsidRPr="000F1F4E">
        <w:rPr>
          <w:rFonts w:cstheme="minorHAnsi"/>
          <w:sz w:val="23"/>
          <w:szCs w:val="23"/>
        </w:rPr>
        <w:t> </w:t>
      </w:r>
    </w:p>
    <w:p w:rsidR="0092171B" w:rsidRPr="000F1F4E" w:rsidRDefault="0092171B" w:rsidP="0092171B">
      <w:pPr>
        <w:pStyle w:val="NormalWeb"/>
        <w:jc w:val="both"/>
        <w:rPr>
          <w:rFonts w:asciiTheme="minorHAnsi" w:hAnsiTheme="minorHAnsi" w:cstheme="minorHAnsi"/>
          <w:sz w:val="23"/>
          <w:szCs w:val="23"/>
        </w:rPr>
      </w:pPr>
      <w:r w:rsidRPr="000F1F4E">
        <w:rPr>
          <w:rFonts w:asciiTheme="minorHAnsi" w:hAnsiTheme="minorHAnsi" w:cstheme="minorHAnsi"/>
          <w:bCs/>
          <w:sz w:val="23"/>
          <w:szCs w:val="23"/>
        </w:rPr>
        <w:t>A recusa no fornecimento dos objetos, sem motivo justificado e aceito pela Administração,constitui-se em falta grave</w:t>
      </w:r>
      <w:r w:rsidRPr="000F1F4E">
        <w:rPr>
          <w:rFonts w:asciiTheme="minorHAnsi" w:hAnsiTheme="minorHAnsi" w:cstheme="minorHAnsi"/>
          <w:sz w:val="23"/>
          <w:szCs w:val="23"/>
        </w:rPr>
        <w:t xml:space="preserve">, sujeitando o </w:t>
      </w:r>
      <w:r w:rsidRPr="000F1F4E">
        <w:rPr>
          <w:rFonts w:asciiTheme="minorHAnsi" w:hAnsiTheme="minorHAnsi" w:cstheme="minorHAnsi"/>
          <w:b/>
          <w:sz w:val="23"/>
          <w:szCs w:val="23"/>
        </w:rPr>
        <w:t>CONTRATADO,</w:t>
      </w:r>
      <w:r w:rsidRPr="000F1F4E">
        <w:rPr>
          <w:rFonts w:asciiTheme="minorHAnsi" w:hAnsiTheme="minorHAnsi" w:cstheme="minorHAnsi"/>
          <w:sz w:val="23"/>
          <w:szCs w:val="23"/>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92171B" w:rsidRPr="000F1F4E" w:rsidRDefault="0092171B" w:rsidP="0092171B">
      <w:pPr>
        <w:pStyle w:val="NormalWeb"/>
        <w:ind w:left="720"/>
        <w:jc w:val="both"/>
        <w:rPr>
          <w:rFonts w:asciiTheme="minorHAnsi" w:hAnsiTheme="minorHAnsi" w:cstheme="minorHAnsi"/>
          <w:sz w:val="23"/>
          <w:szCs w:val="23"/>
        </w:rPr>
      </w:pPr>
      <w:proofErr w:type="gramStart"/>
      <w:r w:rsidRPr="000F1F4E">
        <w:rPr>
          <w:rFonts w:asciiTheme="minorHAnsi" w:hAnsiTheme="minorHAnsi" w:cstheme="minorHAnsi"/>
          <w:sz w:val="23"/>
          <w:szCs w:val="23"/>
        </w:rPr>
        <w:t>a</w:t>
      </w:r>
      <w:proofErr w:type="gramEnd"/>
      <w:r w:rsidRPr="000F1F4E">
        <w:rPr>
          <w:rFonts w:asciiTheme="minorHAnsi" w:hAnsiTheme="minorHAnsi" w:cstheme="minorHAnsi"/>
          <w:sz w:val="23"/>
          <w:szCs w:val="23"/>
        </w:rPr>
        <w:t>) </w:t>
      </w:r>
      <w:r w:rsidRPr="000F1F4E">
        <w:rPr>
          <w:rFonts w:asciiTheme="minorHAnsi" w:hAnsiTheme="minorHAnsi" w:cstheme="minorHAnsi"/>
          <w:bCs/>
          <w:sz w:val="23"/>
          <w:szCs w:val="23"/>
        </w:rPr>
        <w:t>multa de 25 % sobre o valor totaldo contrato</w:t>
      </w:r>
      <w:r w:rsidRPr="000F1F4E">
        <w:rPr>
          <w:rFonts w:asciiTheme="minorHAnsi" w:hAnsiTheme="minorHAnsi" w:cstheme="minorHAnsi"/>
          <w:sz w:val="23"/>
          <w:szCs w:val="23"/>
        </w:rPr>
        <w:t>que, em caso de não pagamento, será encaminhada para a dívida ativa do Município, visando a sua execução;</w:t>
      </w:r>
    </w:p>
    <w:p w:rsidR="0092171B" w:rsidRPr="000F1F4E" w:rsidRDefault="0092171B" w:rsidP="0092171B">
      <w:pPr>
        <w:pStyle w:val="NormalWeb"/>
        <w:ind w:left="720"/>
        <w:jc w:val="both"/>
        <w:rPr>
          <w:rFonts w:asciiTheme="minorHAnsi" w:hAnsiTheme="minorHAnsi" w:cstheme="minorHAnsi"/>
          <w:sz w:val="23"/>
          <w:szCs w:val="23"/>
        </w:rPr>
      </w:pPr>
      <w:proofErr w:type="gramStart"/>
      <w:r w:rsidRPr="000F1F4E">
        <w:rPr>
          <w:rFonts w:asciiTheme="minorHAnsi" w:hAnsiTheme="minorHAnsi" w:cstheme="minorHAnsi"/>
          <w:sz w:val="23"/>
          <w:szCs w:val="23"/>
        </w:rPr>
        <w:t>b)</w:t>
      </w:r>
      <w:proofErr w:type="gramEnd"/>
      <w:r w:rsidRPr="000F1F4E">
        <w:rPr>
          <w:rFonts w:asciiTheme="minorHAnsi" w:hAnsiTheme="minorHAnsi" w:cstheme="minorHAnsi"/>
          <w:sz w:val="23"/>
          <w:szCs w:val="23"/>
        </w:rPr>
        <w:t>  Emissão e Publicação de Declaração de Inidoneidade em veículo de imprensa regional, estadual e nacional.</w:t>
      </w:r>
    </w:p>
    <w:p w:rsidR="0092171B" w:rsidRPr="000F1F4E" w:rsidRDefault="0092171B" w:rsidP="0092171B">
      <w:pPr>
        <w:pStyle w:val="NormalWeb"/>
        <w:rPr>
          <w:rFonts w:asciiTheme="minorHAnsi" w:hAnsiTheme="minorHAnsi" w:cstheme="minorHAnsi"/>
          <w:sz w:val="23"/>
          <w:szCs w:val="23"/>
        </w:rPr>
      </w:pPr>
      <w:r w:rsidRPr="000F1F4E">
        <w:rPr>
          <w:rFonts w:asciiTheme="minorHAnsi" w:hAnsiTheme="minorHAnsi" w:cstheme="minorHAnsi"/>
          <w:b/>
          <w:bCs/>
          <w:sz w:val="23"/>
          <w:szCs w:val="23"/>
          <w:u w:val="single"/>
        </w:rPr>
        <w:t>CLÁUSULA NONA</w:t>
      </w:r>
      <w:r w:rsidRPr="000F1F4E">
        <w:rPr>
          <w:rFonts w:asciiTheme="minorHAnsi" w:hAnsiTheme="minorHAnsi" w:cstheme="minorHAnsi"/>
          <w:b/>
          <w:bCs/>
          <w:sz w:val="23"/>
          <w:szCs w:val="23"/>
        </w:rPr>
        <w:t xml:space="preserve"> – DA RENÚNCIA E DA RESCISÃO</w:t>
      </w:r>
      <w:r w:rsidRPr="000F1F4E">
        <w:rPr>
          <w:rFonts w:asciiTheme="minorHAnsi" w:hAnsiTheme="minorHAnsi" w:cstheme="minorHAnsi"/>
          <w:sz w:val="23"/>
          <w:szCs w:val="23"/>
        </w:rPr>
        <w:t> </w:t>
      </w:r>
    </w:p>
    <w:p w:rsidR="000F1F4E" w:rsidRPr="000F1F4E" w:rsidRDefault="0092171B" w:rsidP="0092171B">
      <w:pPr>
        <w:pStyle w:val="NormalWeb"/>
        <w:jc w:val="both"/>
        <w:rPr>
          <w:rFonts w:asciiTheme="minorHAnsi" w:hAnsiTheme="minorHAnsi" w:cstheme="minorHAnsi"/>
          <w:sz w:val="23"/>
          <w:szCs w:val="23"/>
        </w:rPr>
      </w:pPr>
      <w:r w:rsidRPr="000F1F4E">
        <w:rPr>
          <w:rFonts w:asciiTheme="minorHAnsi" w:hAnsiTheme="minorHAnsi" w:cstheme="minorHAnsi"/>
          <w:sz w:val="23"/>
          <w:szCs w:val="23"/>
        </w:rPr>
        <w:lastRenderedPageBreak/>
        <w:t xml:space="preserve">O presente contrato poderá ser renunciado, por acordo entre as partes, mediante notificação expressa, com antecedência mínima de 10(dez) dias da data desejada para o encerramento, em conformidade com o art. 79, II da Lei 8.666/93. </w:t>
      </w:r>
    </w:p>
    <w:p w:rsidR="0092171B" w:rsidRPr="000F1F4E" w:rsidRDefault="0092171B" w:rsidP="0092171B">
      <w:pPr>
        <w:pStyle w:val="NormalWeb"/>
        <w:jc w:val="both"/>
        <w:rPr>
          <w:rFonts w:asciiTheme="minorHAnsi" w:hAnsiTheme="minorHAnsi" w:cstheme="minorHAnsi"/>
          <w:sz w:val="23"/>
          <w:szCs w:val="23"/>
        </w:rPr>
      </w:pPr>
      <w:r w:rsidRPr="000F1F4E">
        <w:rPr>
          <w:rFonts w:asciiTheme="minorHAnsi" w:hAnsiTheme="minorHAnsi" w:cstheme="minorHAnsi"/>
          <w:sz w:val="23"/>
          <w:szCs w:val="23"/>
        </w:rPr>
        <w:t>O presente contrato também poderá ser rescindido unilateralmente pela Administração, nos casos enumerados nos incisos I a XII e XVII do art. 78 da Lei n. 8.666/93. Em caso de rescisão administrativa ou amigável deverá haver autorização prévia e fundamentada da autoridade competente da administração. </w:t>
      </w:r>
    </w:p>
    <w:p w:rsidR="0092171B" w:rsidRPr="000F1F4E" w:rsidRDefault="0092171B" w:rsidP="0092171B">
      <w:pPr>
        <w:pStyle w:val="NormalWeb"/>
        <w:rPr>
          <w:rFonts w:asciiTheme="minorHAnsi" w:hAnsiTheme="minorHAnsi" w:cstheme="minorHAnsi"/>
          <w:sz w:val="23"/>
          <w:szCs w:val="23"/>
        </w:rPr>
      </w:pPr>
      <w:r w:rsidRPr="000F1F4E">
        <w:rPr>
          <w:rFonts w:asciiTheme="minorHAnsi" w:hAnsiTheme="minorHAnsi" w:cstheme="minorHAnsi"/>
          <w:b/>
          <w:bCs/>
          <w:sz w:val="23"/>
          <w:szCs w:val="23"/>
          <w:u w:val="single"/>
        </w:rPr>
        <w:t xml:space="preserve">CLÁUSULA DÉCIMA </w:t>
      </w:r>
      <w:r w:rsidRPr="000F1F4E">
        <w:rPr>
          <w:rFonts w:asciiTheme="minorHAnsi" w:hAnsiTheme="minorHAnsi" w:cstheme="minorHAnsi"/>
          <w:b/>
          <w:bCs/>
          <w:sz w:val="23"/>
          <w:szCs w:val="23"/>
        </w:rPr>
        <w:t>– DA PUBLICAÇÃO</w:t>
      </w:r>
      <w:r w:rsidRPr="000F1F4E">
        <w:rPr>
          <w:rFonts w:asciiTheme="minorHAnsi" w:hAnsiTheme="minorHAnsi" w:cstheme="minorHAnsi"/>
          <w:sz w:val="23"/>
          <w:szCs w:val="23"/>
        </w:rPr>
        <w:t> </w:t>
      </w:r>
    </w:p>
    <w:p w:rsidR="0092171B" w:rsidRPr="000F1F4E" w:rsidRDefault="0092171B" w:rsidP="0092171B">
      <w:pPr>
        <w:pStyle w:val="NormalWeb"/>
        <w:jc w:val="both"/>
        <w:rPr>
          <w:rFonts w:asciiTheme="minorHAnsi" w:hAnsiTheme="minorHAnsi" w:cstheme="minorHAnsi"/>
          <w:sz w:val="23"/>
          <w:szCs w:val="23"/>
        </w:rPr>
      </w:pPr>
      <w:r w:rsidRPr="000F1F4E">
        <w:rPr>
          <w:rFonts w:asciiTheme="minorHAnsi" w:hAnsiTheme="minorHAnsi" w:cstheme="minorHAnsi"/>
          <w:sz w:val="23"/>
          <w:szCs w:val="23"/>
        </w:rPr>
        <w:t xml:space="preserve">Para eficácia do presente instrumento, o </w:t>
      </w:r>
      <w:r w:rsidRPr="000F1F4E">
        <w:rPr>
          <w:rFonts w:asciiTheme="minorHAnsi" w:hAnsiTheme="minorHAnsi" w:cstheme="minorHAnsi"/>
          <w:b/>
          <w:sz w:val="23"/>
          <w:szCs w:val="23"/>
        </w:rPr>
        <w:t>CONTRATANTE</w:t>
      </w:r>
      <w:r w:rsidRPr="000F1F4E">
        <w:rPr>
          <w:rFonts w:asciiTheme="minorHAnsi" w:hAnsiTheme="minorHAnsi" w:cstheme="minorHAnsi"/>
          <w:sz w:val="23"/>
          <w:szCs w:val="23"/>
        </w:rPr>
        <w:t xml:space="preserve"> providenciará sua publicação em veículo de grande circulação, em forma de extrato, em conformidade com o disposto no art. 61, Parágrafo Único, da Lei 8666/93. </w:t>
      </w:r>
    </w:p>
    <w:p w:rsidR="0092171B" w:rsidRPr="000F1F4E" w:rsidRDefault="0092171B" w:rsidP="0092171B">
      <w:pPr>
        <w:pStyle w:val="NormalWeb"/>
        <w:rPr>
          <w:rFonts w:asciiTheme="minorHAnsi" w:hAnsiTheme="minorHAnsi" w:cstheme="minorHAnsi"/>
          <w:sz w:val="23"/>
          <w:szCs w:val="23"/>
        </w:rPr>
      </w:pPr>
      <w:r w:rsidRPr="000F1F4E">
        <w:rPr>
          <w:rFonts w:asciiTheme="minorHAnsi" w:hAnsiTheme="minorHAnsi" w:cstheme="minorHAnsi"/>
          <w:b/>
          <w:bCs/>
          <w:sz w:val="23"/>
          <w:szCs w:val="23"/>
          <w:u w:val="single"/>
        </w:rPr>
        <w:t>CLÁUSULA DÉCIMA PRIMEIRA</w:t>
      </w:r>
      <w:r w:rsidRPr="000F1F4E">
        <w:rPr>
          <w:rFonts w:asciiTheme="minorHAnsi" w:hAnsiTheme="minorHAnsi" w:cstheme="minorHAnsi"/>
          <w:b/>
          <w:bCs/>
          <w:sz w:val="23"/>
          <w:szCs w:val="23"/>
        </w:rPr>
        <w:t xml:space="preserve"> – DOS DOCUMENTOS INTEGRANTES </w:t>
      </w:r>
    </w:p>
    <w:p w:rsidR="0092171B" w:rsidRPr="000F1F4E" w:rsidRDefault="0092171B" w:rsidP="0092171B">
      <w:pPr>
        <w:spacing w:before="100" w:beforeAutospacing="1" w:after="100" w:afterAutospacing="1"/>
        <w:jc w:val="both"/>
        <w:rPr>
          <w:rFonts w:cstheme="minorHAnsi"/>
          <w:b/>
          <w:bCs/>
          <w:sz w:val="23"/>
          <w:szCs w:val="23"/>
        </w:rPr>
      </w:pPr>
      <w:r w:rsidRPr="000F1F4E">
        <w:rPr>
          <w:rFonts w:cstheme="minorHAnsi"/>
          <w:sz w:val="23"/>
          <w:szCs w:val="23"/>
        </w:rPr>
        <w:t xml:space="preserve">Independentemente de transcrição, farão parte integrante deste instrumento de Contrato o Edital de Licitação - Modalidade Pregão nº. </w:t>
      </w:r>
      <w:r w:rsidRPr="000F1F4E">
        <w:rPr>
          <w:rFonts w:cstheme="minorHAnsi"/>
          <w:b/>
          <w:sz w:val="23"/>
          <w:szCs w:val="23"/>
        </w:rPr>
        <w:t>003/2020</w:t>
      </w:r>
      <w:r w:rsidRPr="000F1F4E">
        <w:rPr>
          <w:rFonts w:cstheme="minorHAnsi"/>
          <w:sz w:val="23"/>
          <w:szCs w:val="23"/>
        </w:rPr>
        <w:t xml:space="preserve">, e a proposta final e adjudicada da </w:t>
      </w:r>
      <w:r w:rsidRPr="000F1F4E">
        <w:rPr>
          <w:rFonts w:cstheme="minorHAnsi"/>
          <w:b/>
          <w:bCs/>
          <w:sz w:val="23"/>
          <w:szCs w:val="23"/>
        </w:rPr>
        <w:t>CONTRATADA.</w:t>
      </w:r>
    </w:p>
    <w:p w:rsidR="0092171B" w:rsidRPr="000F1F4E" w:rsidRDefault="0092171B" w:rsidP="0092171B">
      <w:pPr>
        <w:pStyle w:val="NormalWeb"/>
        <w:rPr>
          <w:rFonts w:asciiTheme="minorHAnsi" w:hAnsiTheme="minorHAnsi" w:cstheme="minorHAnsi"/>
          <w:b/>
          <w:bCs/>
          <w:sz w:val="23"/>
          <w:szCs w:val="23"/>
        </w:rPr>
      </w:pPr>
      <w:r w:rsidRPr="000F1F4E">
        <w:rPr>
          <w:rFonts w:asciiTheme="minorHAnsi" w:hAnsiTheme="minorHAnsi" w:cstheme="minorHAnsi"/>
          <w:b/>
          <w:bCs/>
          <w:sz w:val="23"/>
          <w:szCs w:val="23"/>
          <w:u w:val="single"/>
        </w:rPr>
        <w:t>CLÁUSULA DÉCIMA SEGUNDA</w:t>
      </w:r>
      <w:r w:rsidRPr="000F1F4E">
        <w:rPr>
          <w:rFonts w:asciiTheme="minorHAnsi" w:hAnsiTheme="minorHAnsi" w:cstheme="minorHAnsi"/>
          <w:b/>
          <w:bCs/>
          <w:sz w:val="23"/>
          <w:szCs w:val="23"/>
        </w:rPr>
        <w:t xml:space="preserve"> – COMPROVAÇÃO DE CIRCULAÇÃO</w:t>
      </w:r>
    </w:p>
    <w:p w:rsidR="0092171B" w:rsidRPr="000F1F4E" w:rsidRDefault="0092171B" w:rsidP="0092171B">
      <w:pPr>
        <w:pStyle w:val="NormalWeb"/>
        <w:jc w:val="both"/>
        <w:rPr>
          <w:rFonts w:asciiTheme="minorHAnsi" w:hAnsiTheme="minorHAnsi" w:cstheme="minorHAnsi"/>
          <w:sz w:val="23"/>
          <w:szCs w:val="23"/>
        </w:rPr>
      </w:pPr>
      <w:r w:rsidRPr="000F1F4E">
        <w:rPr>
          <w:rFonts w:asciiTheme="minorHAnsi" w:hAnsiTheme="minorHAnsi" w:cstheme="minorHAnsi"/>
          <w:sz w:val="23"/>
          <w:szCs w:val="23"/>
        </w:rPr>
        <w:t>A CONTRATADA, após assinatura do contrato, deverá colocar em circulação, no município, uma quantidade mínima de 30 (TRINTA) exemplares em cada edição, a fim de que se dê divulgação dos atos oficiais à população abrangida de forma direta pelos mesmos.</w:t>
      </w:r>
    </w:p>
    <w:p w:rsidR="0092171B" w:rsidRPr="000F1F4E" w:rsidRDefault="0092171B" w:rsidP="0092171B">
      <w:pPr>
        <w:jc w:val="both"/>
        <w:rPr>
          <w:rFonts w:cstheme="minorHAnsi"/>
          <w:sz w:val="23"/>
          <w:szCs w:val="23"/>
          <w:lang w:val="es-ES_tradnl"/>
        </w:rPr>
      </w:pPr>
      <w:r w:rsidRPr="000F1F4E">
        <w:rPr>
          <w:rFonts w:cstheme="minorHAnsi"/>
          <w:sz w:val="23"/>
          <w:szCs w:val="23"/>
          <w:lang w:val="es-ES_tradnl"/>
        </w:rPr>
        <w:t xml:space="preserve">Parágrafo 1. º - A </w:t>
      </w:r>
      <w:proofErr w:type="spellStart"/>
      <w:r w:rsidRPr="000F1F4E">
        <w:rPr>
          <w:rFonts w:cstheme="minorHAnsi"/>
          <w:sz w:val="23"/>
          <w:szCs w:val="23"/>
          <w:lang w:val="es-ES_tradnl"/>
        </w:rPr>
        <w:t>comprovação</w:t>
      </w:r>
      <w:proofErr w:type="spellEnd"/>
      <w:r w:rsidRPr="000F1F4E">
        <w:rPr>
          <w:rFonts w:cstheme="minorHAnsi"/>
          <w:sz w:val="23"/>
          <w:szCs w:val="23"/>
          <w:lang w:val="es-ES_tradnl"/>
        </w:rPr>
        <w:t xml:space="preserve"> de </w:t>
      </w:r>
      <w:proofErr w:type="spellStart"/>
      <w:r w:rsidRPr="000F1F4E">
        <w:rPr>
          <w:rFonts w:cstheme="minorHAnsi"/>
          <w:sz w:val="23"/>
          <w:szCs w:val="23"/>
          <w:lang w:val="es-ES_tradnl"/>
        </w:rPr>
        <w:t>efetivacirculação</w:t>
      </w:r>
      <w:proofErr w:type="spellEnd"/>
      <w:r w:rsidRPr="000F1F4E">
        <w:rPr>
          <w:rFonts w:cstheme="minorHAnsi"/>
          <w:sz w:val="23"/>
          <w:szCs w:val="23"/>
          <w:lang w:val="es-ES_tradnl"/>
        </w:rPr>
        <w:t xml:space="preserve"> do jornal no municipio, </w:t>
      </w:r>
      <w:proofErr w:type="spellStart"/>
      <w:r w:rsidRPr="000F1F4E">
        <w:rPr>
          <w:rFonts w:cstheme="minorHAnsi"/>
          <w:sz w:val="23"/>
          <w:szCs w:val="23"/>
          <w:lang w:val="es-ES_tradnl"/>
        </w:rPr>
        <w:t>na</w:t>
      </w:r>
      <w:proofErr w:type="spellEnd"/>
      <w:r w:rsidRPr="000F1F4E">
        <w:rPr>
          <w:rFonts w:cstheme="minorHAnsi"/>
          <w:sz w:val="23"/>
          <w:szCs w:val="23"/>
          <w:lang w:val="es-ES_tradnl"/>
        </w:rPr>
        <w:t xml:space="preserve"> </w:t>
      </w:r>
      <w:proofErr w:type="spellStart"/>
      <w:r w:rsidRPr="000F1F4E">
        <w:rPr>
          <w:rFonts w:cstheme="minorHAnsi"/>
          <w:sz w:val="23"/>
          <w:szCs w:val="23"/>
          <w:lang w:val="es-ES_tradnl"/>
        </w:rPr>
        <w:t>quantidade</w:t>
      </w:r>
      <w:proofErr w:type="spellEnd"/>
      <w:r w:rsidRPr="000F1F4E">
        <w:rPr>
          <w:rFonts w:cstheme="minorHAnsi"/>
          <w:sz w:val="23"/>
          <w:szCs w:val="23"/>
          <w:lang w:val="es-ES_tradnl"/>
        </w:rPr>
        <w:t xml:space="preserve"> mínima </w:t>
      </w:r>
      <w:proofErr w:type="spellStart"/>
      <w:r w:rsidRPr="000F1F4E">
        <w:rPr>
          <w:rFonts w:cstheme="minorHAnsi"/>
          <w:sz w:val="23"/>
          <w:szCs w:val="23"/>
          <w:lang w:val="es-ES_tradnl"/>
        </w:rPr>
        <w:t>deverá</w:t>
      </w:r>
      <w:proofErr w:type="spellEnd"/>
      <w:r w:rsidRPr="000F1F4E">
        <w:rPr>
          <w:rFonts w:cstheme="minorHAnsi"/>
          <w:sz w:val="23"/>
          <w:szCs w:val="23"/>
          <w:lang w:val="es-ES_tradnl"/>
        </w:rPr>
        <w:t xml:space="preserve"> ser realizada </w:t>
      </w:r>
      <w:proofErr w:type="spellStart"/>
      <w:r w:rsidRPr="000F1F4E">
        <w:rPr>
          <w:rFonts w:cstheme="minorHAnsi"/>
          <w:sz w:val="23"/>
          <w:szCs w:val="23"/>
          <w:lang w:val="es-ES_tradnl"/>
        </w:rPr>
        <w:t>mensalmente</w:t>
      </w:r>
      <w:proofErr w:type="spellEnd"/>
      <w:r w:rsidRPr="000F1F4E">
        <w:rPr>
          <w:rFonts w:cstheme="minorHAnsi"/>
          <w:sz w:val="23"/>
          <w:szCs w:val="23"/>
          <w:lang w:val="es-ES_tradnl"/>
        </w:rPr>
        <w:t xml:space="preserve">, </w:t>
      </w:r>
      <w:proofErr w:type="spellStart"/>
      <w:r w:rsidRPr="000F1F4E">
        <w:rPr>
          <w:rFonts w:cstheme="minorHAnsi"/>
          <w:sz w:val="23"/>
          <w:szCs w:val="23"/>
          <w:lang w:val="es-ES_tradnl"/>
        </w:rPr>
        <w:t>através</w:t>
      </w:r>
      <w:proofErr w:type="spellEnd"/>
      <w:r w:rsidRPr="000F1F4E">
        <w:rPr>
          <w:rFonts w:cstheme="minorHAnsi"/>
          <w:sz w:val="23"/>
          <w:szCs w:val="23"/>
          <w:lang w:val="es-ES_tradnl"/>
        </w:rPr>
        <w:t xml:space="preserve"> de lista de </w:t>
      </w:r>
      <w:proofErr w:type="spellStart"/>
      <w:r w:rsidRPr="000F1F4E">
        <w:rPr>
          <w:rFonts w:cstheme="minorHAnsi"/>
          <w:sz w:val="23"/>
          <w:szCs w:val="23"/>
          <w:lang w:val="es-ES_tradnl"/>
        </w:rPr>
        <w:t>assinantes</w:t>
      </w:r>
      <w:proofErr w:type="spellEnd"/>
      <w:r w:rsidRPr="000F1F4E">
        <w:rPr>
          <w:rFonts w:cstheme="minorHAnsi"/>
          <w:sz w:val="23"/>
          <w:szCs w:val="23"/>
          <w:lang w:val="es-ES_tradnl"/>
        </w:rPr>
        <w:t xml:space="preserve">, </w:t>
      </w:r>
      <w:proofErr w:type="spellStart"/>
      <w:r w:rsidRPr="000F1F4E">
        <w:rPr>
          <w:rFonts w:cstheme="minorHAnsi"/>
          <w:sz w:val="23"/>
          <w:szCs w:val="23"/>
          <w:lang w:val="es-ES_tradnl"/>
        </w:rPr>
        <w:t>declaração</w:t>
      </w:r>
      <w:proofErr w:type="spellEnd"/>
      <w:r w:rsidRPr="000F1F4E">
        <w:rPr>
          <w:rFonts w:cstheme="minorHAnsi"/>
          <w:sz w:val="23"/>
          <w:szCs w:val="23"/>
          <w:lang w:val="es-ES_tradnl"/>
        </w:rPr>
        <w:t xml:space="preserve"> de </w:t>
      </w:r>
      <w:proofErr w:type="spellStart"/>
      <w:r w:rsidRPr="000F1F4E">
        <w:rPr>
          <w:rFonts w:cstheme="minorHAnsi"/>
          <w:sz w:val="23"/>
          <w:szCs w:val="23"/>
          <w:lang w:val="es-ES_tradnl"/>
        </w:rPr>
        <w:t>postos</w:t>
      </w:r>
      <w:proofErr w:type="spellEnd"/>
      <w:r w:rsidRPr="000F1F4E">
        <w:rPr>
          <w:rFonts w:cstheme="minorHAnsi"/>
          <w:sz w:val="23"/>
          <w:szCs w:val="23"/>
          <w:lang w:val="es-ES_tradnl"/>
        </w:rPr>
        <w:t xml:space="preserve"> de vendas, indicando a </w:t>
      </w:r>
      <w:proofErr w:type="spellStart"/>
      <w:r w:rsidRPr="000F1F4E">
        <w:rPr>
          <w:rFonts w:cstheme="minorHAnsi"/>
          <w:sz w:val="23"/>
          <w:szCs w:val="23"/>
          <w:lang w:val="es-ES_tradnl"/>
        </w:rPr>
        <w:t>quantidade</w:t>
      </w:r>
      <w:proofErr w:type="spellEnd"/>
      <w:r w:rsidRPr="000F1F4E">
        <w:rPr>
          <w:rFonts w:cstheme="minorHAnsi"/>
          <w:sz w:val="23"/>
          <w:szCs w:val="23"/>
          <w:lang w:val="es-ES_tradnl"/>
        </w:rPr>
        <w:t xml:space="preserve"> de </w:t>
      </w:r>
      <w:proofErr w:type="spellStart"/>
      <w:r w:rsidRPr="000F1F4E">
        <w:rPr>
          <w:rFonts w:cstheme="minorHAnsi"/>
          <w:sz w:val="23"/>
          <w:szCs w:val="23"/>
          <w:lang w:val="es-ES_tradnl"/>
        </w:rPr>
        <w:t>exemplares</w:t>
      </w:r>
      <w:proofErr w:type="spellEnd"/>
      <w:r w:rsidRPr="000F1F4E">
        <w:rPr>
          <w:rFonts w:cstheme="minorHAnsi"/>
          <w:sz w:val="23"/>
          <w:szCs w:val="23"/>
          <w:lang w:val="es-ES_tradnl"/>
        </w:rPr>
        <w:t xml:space="preserve"> vendidos </w:t>
      </w:r>
      <w:proofErr w:type="spellStart"/>
      <w:r w:rsidRPr="000F1F4E">
        <w:rPr>
          <w:rFonts w:cstheme="minorHAnsi"/>
          <w:sz w:val="23"/>
          <w:szCs w:val="23"/>
          <w:lang w:val="es-ES_tradnl"/>
        </w:rPr>
        <w:t>em</w:t>
      </w:r>
      <w:proofErr w:type="spellEnd"/>
      <w:r w:rsidRPr="000F1F4E">
        <w:rPr>
          <w:rFonts w:cstheme="minorHAnsi"/>
          <w:sz w:val="23"/>
          <w:szCs w:val="23"/>
          <w:lang w:val="es-ES_tradnl"/>
        </w:rPr>
        <w:t xml:space="preserve"> cada </w:t>
      </w:r>
      <w:proofErr w:type="spellStart"/>
      <w:r w:rsidRPr="000F1F4E">
        <w:rPr>
          <w:rFonts w:cstheme="minorHAnsi"/>
          <w:sz w:val="23"/>
          <w:szCs w:val="23"/>
          <w:lang w:val="es-ES_tradnl"/>
        </w:rPr>
        <w:t>ediçãoouatravés</w:t>
      </w:r>
      <w:proofErr w:type="spellEnd"/>
      <w:r w:rsidRPr="000F1F4E">
        <w:rPr>
          <w:rFonts w:cstheme="minorHAnsi"/>
          <w:sz w:val="23"/>
          <w:szCs w:val="23"/>
          <w:lang w:val="es-ES_tradnl"/>
        </w:rPr>
        <w:t xml:space="preserve"> de dados fornecidos por instituto de </w:t>
      </w:r>
      <w:proofErr w:type="spellStart"/>
      <w:r w:rsidRPr="000F1F4E">
        <w:rPr>
          <w:rFonts w:cstheme="minorHAnsi"/>
          <w:sz w:val="23"/>
          <w:szCs w:val="23"/>
          <w:lang w:val="es-ES_tradnl"/>
        </w:rPr>
        <w:t>verificação</w:t>
      </w:r>
      <w:proofErr w:type="spellEnd"/>
      <w:r w:rsidRPr="000F1F4E">
        <w:rPr>
          <w:rFonts w:cstheme="minorHAnsi"/>
          <w:sz w:val="23"/>
          <w:szCs w:val="23"/>
          <w:lang w:val="es-ES_tradnl"/>
        </w:rPr>
        <w:t xml:space="preserve"> de </w:t>
      </w:r>
      <w:proofErr w:type="spellStart"/>
      <w:r w:rsidRPr="000F1F4E">
        <w:rPr>
          <w:rFonts w:cstheme="minorHAnsi"/>
          <w:sz w:val="23"/>
          <w:szCs w:val="23"/>
          <w:lang w:val="es-ES_tradnl"/>
        </w:rPr>
        <w:t>circulação</w:t>
      </w:r>
      <w:proofErr w:type="spellEnd"/>
      <w:r w:rsidRPr="000F1F4E">
        <w:rPr>
          <w:rFonts w:cstheme="minorHAnsi"/>
          <w:sz w:val="23"/>
          <w:szCs w:val="23"/>
          <w:lang w:val="es-ES_tradnl"/>
        </w:rPr>
        <w:t>.</w:t>
      </w:r>
    </w:p>
    <w:p w:rsidR="0092171B" w:rsidRPr="000F1F4E" w:rsidRDefault="0092171B" w:rsidP="0092171B">
      <w:pPr>
        <w:pStyle w:val="NormalWeb"/>
        <w:rPr>
          <w:rFonts w:asciiTheme="minorHAnsi" w:hAnsiTheme="minorHAnsi" w:cstheme="minorHAnsi"/>
          <w:sz w:val="23"/>
          <w:szCs w:val="23"/>
        </w:rPr>
      </w:pPr>
      <w:r w:rsidRPr="000F1F4E">
        <w:rPr>
          <w:rFonts w:asciiTheme="minorHAnsi" w:hAnsiTheme="minorHAnsi" w:cstheme="minorHAnsi"/>
          <w:b/>
          <w:bCs/>
          <w:sz w:val="23"/>
          <w:szCs w:val="23"/>
          <w:u w:val="single"/>
        </w:rPr>
        <w:t>CLÁUSULA DÉCIMA SEGUNDA</w:t>
      </w:r>
      <w:r w:rsidRPr="000F1F4E">
        <w:rPr>
          <w:rFonts w:asciiTheme="minorHAnsi" w:hAnsiTheme="minorHAnsi" w:cstheme="minorHAnsi"/>
          <w:b/>
          <w:bCs/>
          <w:sz w:val="23"/>
          <w:szCs w:val="23"/>
        </w:rPr>
        <w:t xml:space="preserve"> – DAS DISPOSIÇÕES FINAIS</w:t>
      </w:r>
    </w:p>
    <w:p w:rsidR="0092171B" w:rsidRPr="000F1F4E" w:rsidRDefault="0092171B" w:rsidP="0092171B">
      <w:pPr>
        <w:pStyle w:val="NormalWeb"/>
        <w:jc w:val="both"/>
        <w:rPr>
          <w:rFonts w:asciiTheme="minorHAnsi" w:hAnsiTheme="minorHAnsi" w:cstheme="minorHAnsi"/>
          <w:sz w:val="23"/>
          <w:szCs w:val="23"/>
        </w:rPr>
      </w:pPr>
      <w:r w:rsidRPr="000F1F4E">
        <w:rPr>
          <w:rFonts w:asciiTheme="minorHAnsi" w:hAnsiTheme="minorHAnsi" w:cstheme="minorHAnsi"/>
          <w:sz w:val="23"/>
          <w:szCs w:val="23"/>
        </w:rPr>
        <w:t xml:space="preserve">A </w:t>
      </w:r>
      <w:r w:rsidRPr="000F1F4E">
        <w:rPr>
          <w:rFonts w:asciiTheme="minorHAnsi" w:hAnsiTheme="minorHAnsi" w:cstheme="minorHAnsi"/>
          <w:b/>
          <w:sz w:val="23"/>
          <w:szCs w:val="23"/>
        </w:rPr>
        <w:t>CONTRATADA</w:t>
      </w:r>
      <w:r w:rsidRPr="000F1F4E">
        <w:rPr>
          <w:rFonts w:asciiTheme="minorHAnsi" w:hAnsiTheme="minorHAnsi" w:cstheme="minorHAnsi"/>
          <w:sz w:val="23"/>
          <w:szCs w:val="23"/>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92171B" w:rsidRPr="000F1F4E" w:rsidRDefault="0092171B" w:rsidP="0092171B">
      <w:pPr>
        <w:pStyle w:val="NormalWeb"/>
        <w:rPr>
          <w:rFonts w:asciiTheme="minorHAnsi" w:hAnsiTheme="minorHAnsi" w:cstheme="minorHAnsi"/>
          <w:sz w:val="23"/>
          <w:szCs w:val="23"/>
        </w:rPr>
      </w:pPr>
      <w:r w:rsidRPr="000F1F4E">
        <w:rPr>
          <w:rFonts w:asciiTheme="minorHAnsi" w:hAnsiTheme="minorHAnsi" w:cstheme="minorHAnsi"/>
          <w:b/>
          <w:bCs/>
          <w:sz w:val="23"/>
          <w:szCs w:val="23"/>
          <w:u w:val="single"/>
        </w:rPr>
        <w:t>CLÁUSULA DÉCIMA TERCEIRA</w:t>
      </w:r>
      <w:r w:rsidRPr="000F1F4E">
        <w:rPr>
          <w:rFonts w:asciiTheme="minorHAnsi" w:hAnsiTheme="minorHAnsi" w:cstheme="minorHAnsi"/>
          <w:b/>
          <w:bCs/>
          <w:sz w:val="23"/>
          <w:szCs w:val="23"/>
        </w:rPr>
        <w:t xml:space="preserve"> – DO FORO</w:t>
      </w:r>
      <w:r w:rsidRPr="000F1F4E">
        <w:rPr>
          <w:rFonts w:asciiTheme="minorHAnsi" w:hAnsiTheme="minorHAnsi" w:cstheme="minorHAnsi"/>
          <w:sz w:val="23"/>
          <w:szCs w:val="23"/>
        </w:rPr>
        <w:t> </w:t>
      </w:r>
    </w:p>
    <w:p w:rsidR="000F1F4E" w:rsidRPr="000F1F4E" w:rsidRDefault="0092171B" w:rsidP="0092171B">
      <w:pPr>
        <w:pStyle w:val="NormalWeb"/>
        <w:jc w:val="both"/>
        <w:rPr>
          <w:rFonts w:asciiTheme="minorHAnsi" w:hAnsiTheme="minorHAnsi" w:cstheme="minorHAnsi"/>
          <w:sz w:val="23"/>
          <w:szCs w:val="23"/>
        </w:rPr>
      </w:pPr>
      <w:r w:rsidRPr="000F1F4E">
        <w:rPr>
          <w:rFonts w:asciiTheme="minorHAnsi" w:hAnsiTheme="minorHAnsi" w:cstheme="minorHAnsi"/>
          <w:sz w:val="23"/>
          <w:szCs w:val="23"/>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92171B" w:rsidRPr="000F1F4E" w:rsidRDefault="0092171B" w:rsidP="0092171B">
      <w:pPr>
        <w:pStyle w:val="NormalWeb"/>
        <w:jc w:val="both"/>
        <w:rPr>
          <w:rFonts w:asciiTheme="minorHAnsi" w:hAnsiTheme="minorHAnsi" w:cstheme="minorHAnsi"/>
          <w:sz w:val="23"/>
          <w:szCs w:val="23"/>
        </w:rPr>
      </w:pPr>
      <w:r w:rsidRPr="000F1F4E">
        <w:rPr>
          <w:rFonts w:asciiTheme="minorHAnsi" w:hAnsiTheme="minorHAnsi" w:cstheme="minorHAnsi"/>
          <w:sz w:val="23"/>
          <w:szCs w:val="23"/>
        </w:rPr>
        <w:lastRenderedPageBreak/>
        <w:t>E por estarem de acordo, as partes firmam o presente Contrato em 0</w:t>
      </w:r>
      <w:r w:rsidR="000F1F4E">
        <w:rPr>
          <w:rFonts w:asciiTheme="minorHAnsi" w:hAnsiTheme="minorHAnsi" w:cstheme="minorHAnsi"/>
          <w:sz w:val="23"/>
          <w:szCs w:val="23"/>
        </w:rPr>
        <w:t>3</w:t>
      </w:r>
      <w:r w:rsidR="000F1F4E" w:rsidRPr="000F1F4E">
        <w:rPr>
          <w:rFonts w:asciiTheme="minorHAnsi" w:hAnsiTheme="minorHAnsi" w:cstheme="minorHAnsi"/>
          <w:sz w:val="23"/>
          <w:szCs w:val="23"/>
        </w:rPr>
        <w:t>(</w:t>
      </w:r>
      <w:r w:rsidR="000F1F4E">
        <w:rPr>
          <w:rFonts w:asciiTheme="minorHAnsi" w:hAnsiTheme="minorHAnsi" w:cstheme="minorHAnsi"/>
          <w:sz w:val="23"/>
          <w:szCs w:val="23"/>
        </w:rPr>
        <w:t>três</w:t>
      </w:r>
      <w:r w:rsidRPr="000F1F4E">
        <w:rPr>
          <w:rFonts w:asciiTheme="minorHAnsi" w:hAnsiTheme="minorHAnsi" w:cstheme="minorHAnsi"/>
          <w:sz w:val="23"/>
          <w:szCs w:val="23"/>
        </w:rPr>
        <w:t xml:space="preserve">) vias de igual teor e forma para um só efeito legal, ficando pelo menos uma via arquivada na sede da </w:t>
      </w:r>
      <w:r w:rsidRPr="000F1F4E">
        <w:rPr>
          <w:rFonts w:asciiTheme="minorHAnsi" w:hAnsiTheme="minorHAnsi" w:cstheme="minorHAnsi"/>
          <w:b/>
          <w:bCs/>
          <w:sz w:val="23"/>
          <w:szCs w:val="23"/>
        </w:rPr>
        <w:t>CONTRATANTE</w:t>
      </w:r>
      <w:r w:rsidRPr="000F1F4E">
        <w:rPr>
          <w:rFonts w:asciiTheme="minorHAnsi" w:hAnsiTheme="minorHAnsi" w:cstheme="minorHAnsi"/>
          <w:sz w:val="23"/>
          <w:szCs w:val="23"/>
        </w:rPr>
        <w:t>, na forma do art. 60 da Lei 8.666 de 21/06/1993. </w:t>
      </w:r>
    </w:p>
    <w:p w:rsidR="000F1F4E" w:rsidRPr="000F1F4E" w:rsidRDefault="000F1F4E" w:rsidP="0092171B">
      <w:pPr>
        <w:pStyle w:val="NormalWeb"/>
        <w:ind w:left="1440"/>
        <w:jc w:val="right"/>
        <w:rPr>
          <w:rFonts w:asciiTheme="minorHAnsi" w:hAnsiTheme="minorHAnsi" w:cstheme="minorHAnsi"/>
          <w:sz w:val="23"/>
          <w:szCs w:val="23"/>
        </w:rPr>
      </w:pPr>
    </w:p>
    <w:p w:rsidR="0092171B" w:rsidRPr="000F1F4E" w:rsidRDefault="0092171B" w:rsidP="0092171B">
      <w:pPr>
        <w:pStyle w:val="NormalWeb"/>
        <w:ind w:left="1440"/>
        <w:jc w:val="right"/>
        <w:rPr>
          <w:rFonts w:asciiTheme="minorHAnsi" w:hAnsiTheme="minorHAnsi" w:cstheme="minorHAnsi"/>
          <w:sz w:val="23"/>
          <w:szCs w:val="23"/>
        </w:rPr>
      </w:pPr>
      <w:r w:rsidRPr="000F1F4E">
        <w:rPr>
          <w:rFonts w:asciiTheme="minorHAnsi" w:hAnsiTheme="minorHAnsi" w:cstheme="minorHAnsi"/>
          <w:sz w:val="23"/>
          <w:szCs w:val="23"/>
        </w:rPr>
        <w:t>Ribeirão do Pinhal, 05 de março de 2020.</w:t>
      </w:r>
    </w:p>
    <w:p w:rsidR="0092171B" w:rsidRPr="000F1F4E" w:rsidRDefault="0092171B" w:rsidP="0092171B">
      <w:pPr>
        <w:pStyle w:val="Ttulo"/>
        <w:rPr>
          <w:rFonts w:asciiTheme="minorHAnsi" w:hAnsiTheme="minorHAnsi" w:cstheme="minorHAnsi"/>
          <w:sz w:val="23"/>
          <w:szCs w:val="23"/>
        </w:rPr>
      </w:pPr>
    </w:p>
    <w:p w:rsidR="0092171B" w:rsidRPr="000F1F4E" w:rsidRDefault="0092171B" w:rsidP="0092171B">
      <w:pPr>
        <w:rPr>
          <w:rFonts w:cstheme="minorHAnsi"/>
          <w:sz w:val="23"/>
          <w:szCs w:val="23"/>
        </w:rPr>
      </w:pPr>
    </w:p>
    <w:tbl>
      <w:tblPr>
        <w:tblStyle w:val="Tabelacomgrade"/>
        <w:tblW w:w="8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87"/>
        <w:gridCol w:w="4569"/>
      </w:tblGrid>
      <w:tr w:rsidR="0092171B" w:rsidRPr="000F1F4E" w:rsidTr="004B0C31">
        <w:tc>
          <w:tcPr>
            <w:tcW w:w="4933" w:type="dxa"/>
          </w:tcPr>
          <w:p w:rsidR="0092171B" w:rsidRPr="000F1F4E" w:rsidRDefault="0092171B" w:rsidP="004B0C31">
            <w:pPr>
              <w:rPr>
                <w:rFonts w:asciiTheme="minorHAnsi" w:hAnsiTheme="minorHAnsi" w:cstheme="minorHAnsi"/>
                <w:sz w:val="23"/>
                <w:szCs w:val="23"/>
              </w:rPr>
            </w:pPr>
            <w:r w:rsidRPr="000F1F4E">
              <w:rPr>
                <w:rFonts w:asciiTheme="minorHAnsi" w:hAnsiTheme="minorHAnsi" w:cstheme="minorHAnsi"/>
                <w:sz w:val="23"/>
                <w:szCs w:val="23"/>
              </w:rPr>
              <w:t>____________________________________</w:t>
            </w:r>
          </w:p>
          <w:p w:rsidR="0092171B" w:rsidRPr="000F1F4E" w:rsidRDefault="0092171B" w:rsidP="004B0C31">
            <w:pPr>
              <w:rPr>
                <w:rFonts w:asciiTheme="minorHAnsi" w:hAnsiTheme="minorHAnsi" w:cstheme="minorHAnsi"/>
                <w:sz w:val="23"/>
                <w:szCs w:val="23"/>
              </w:rPr>
            </w:pPr>
            <w:r w:rsidRPr="000F1F4E">
              <w:rPr>
                <w:rFonts w:asciiTheme="minorHAnsi" w:hAnsiTheme="minorHAnsi" w:cstheme="minorHAnsi"/>
                <w:sz w:val="23"/>
                <w:szCs w:val="23"/>
              </w:rPr>
              <w:t>WAGNER LUIZ OLIVEIRA MARTINS</w:t>
            </w:r>
          </w:p>
          <w:p w:rsidR="0092171B" w:rsidRPr="000F1F4E" w:rsidRDefault="0092171B" w:rsidP="004B0C31">
            <w:pPr>
              <w:rPr>
                <w:rFonts w:asciiTheme="minorHAnsi" w:hAnsiTheme="minorHAnsi" w:cstheme="minorHAnsi"/>
                <w:sz w:val="23"/>
                <w:szCs w:val="23"/>
              </w:rPr>
            </w:pPr>
            <w:r w:rsidRPr="000F1F4E">
              <w:rPr>
                <w:rFonts w:asciiTheme="minorHAnsi" w:hAnsiTheme="minorHAnsi" w:cstheme="minorHAnsi"/>
                <w:sz w:val="23"/>
                <w:szCs w:val="23"/>
              </w:rPr>
              <w:t>PREFEITO MUNICIPAL</w:t>
            </w:r>
          </w:p>
        </w:tc>
        <w:tc>
          <w:tcPr>
            <w:tcW w:w="4023" w:type="dxa"/>
          </w:tcPr>
          <w:p w:rsidR="0092171B" w:rsidRPr="000F1F4E" w:rsidRDefault="0092171B" w:rsidP="004B0C31">
            <w:pPr>
              <w:rPr>
                <w:rFonts w:asciiTheme="minorHAnsi" w:hAnsiTheme="minorHAnsi" w:cstheme="minorHAnsi"/>
                <w:sz w:val="23"/>
                <w:szCs w:val="23"/>
              </w:rPr>
            </w:pPr>
            <w:r w:rsidRPr="000F1F4E">
              <w:rPr>
                <w:rFonts w:asciiTheme="minorHAnsi" w:hAnsiTheme="minorHAnsi" w:cstheme="minorHAnsi"/>
                <w:sz w:val="23"/>
                <w:szCs w:val="23"/>
              </w:rPr>
              <w:t>______________________________________</w:t>
            </w:r>
          </w:p>
          <w:p w:rsidR="0092171B" w:rsidRPr="000F1F4E" w:rsidRDefault="0092171B" w:rsidP="004B0C31">
            <w:pPr>
              <w:rPr>
                <w:rFonts w:asciiTheme="minorHAnsi" w:hAnsiTheme="minorHAnsi" w:cstheme="minorHAnsi"/>
                <w:sz w:val="23"/>
                <w:szCs w:val="23"/>
              </w:rPr>
            </w:pPr>
            <w:r w:rsidRPr="000F1F4E">
              <w:rPr>
                <w:rFonts w:asciiTheme="minorHAnsi" w:hAnsiTheme="minorHAnsi" w:cstheme="minorHAnsi"/>
                <w:sz w:val="23"/>
                <w:szCs w:val="23"/>
              </w:rPr>
              <w:t xml:space="preserve">FRANCIELLE ALEXANDRE DA SILVA </w:t>
            </w:r>
          </w:p>
          <w:p w:rsidR="0092171B" w:rsidRPr="000F1F4E" w:rsidRDefault="0092171B" w:rsidP="004B0C31">
            <w:pPr>
              <w:rPr>
                <w:rFonts w:asciiTheme="minorHAnsi" w:hAnsiTheme="minorHAnsi" w:cstheme="minorHAnsi"/>
                <w:sz w:val="23"/>
                <w:szCs w:val="23"/>
              </w:rPr>
            </w:pPr>
            <w:r w:rsidRPr="000F1F4E">
              <w:rPr>
                <w:rFonts w:asciiTheme="minorHAnsi" w:hAnsiTheme="minorHAnsi" w:cstheme="minorHAnsi"/>
                <w:sz w:val="23"/>
                <w:szCs w:val="23"/>
              </w:rPr>
              <w:t>CPF: 111.556.189-80</w:t>
            </w:r>
          </w:p>
        </w:tc>
      </w:tr>
    </w:tbl>
    <w:p w:rsidR="0092171B" w:rsidRPr="000F1F4E" w:rsidRDefault="0092171B" w:rsidP="0092171B">
      <w:pPr>
        <w:rPr>
          <w:rFonts w:cstheme="minorHAnsi"/>
          <w:sz w:val="23"/>
          <w:szCs w:val="23"/>
        </w:rPr>
      </w:pPr>
    </w:p>
    <w:p w:rsidR="0092171B" w:rsidRDefault="0092171B" w:rsidP="0092171B">
      <w:pPr>
        <w:pStyle w:val="SemEspaamento"/>
        <w:rPr>
          <w:rFonts w:cstheme="minorHAnsi"/>
          <w:sz w:val="23"/>
          <w:szCs w:val="23"/>
        </w:rPr>
      </w:pPr>
      <w:r w:rsidRPr="000F1F4E">
        <w:rPr>
          <w:rFonts w:cstheme="minorHAnsi"/>
          <w:sz w:val="23"/>
          <w:szCs w:val="23"/>
        </w:rPr>
        <w:t>TESTEMUNHAS:</w:t>
      </w:r>
    </w:p>
    <w:p w:rsidR="00821F8D" w:rsidRPr="000F1F4E" w:rsidRDefault="00821F8D" w:rsidP="0092171B">
      <w:pPr>
        <w:pStyle w:val="SemEspaamento"/>
        <w:rPr>
          <w:rFonts w:cstheme="minorHAnsi"/>
          <w:sz w:val="23"/>
          <w:szCs w:val="23"/>
        </w:rPr>
      </w:pPr>
      <w:bookmarkStart w:id="1" w:name="_GoBack"/>
      <w:bookmarkEnd w:id="1"/>
    </w:p>
    <w:p w:rsidR="0092171B" w:rsidRPr="000F1F4E" w:rsidRDefault="0092171B" w:rsidP="0092171B">
      <w:pPr>
        <w:pStyle w:val="SemEspaamento"/>
        <w:rPr>
          <w:rFonts w:cstheme="minorHAnsi"/>
          <w:sz w:val="23"/>
          <w:szCs w:val="23"/>
        </w:rPr>
      </w:pPr>
    </w:p>
    <w:p w:rsidR="0092171B" w:rsidRPr="000F1F4E" w:rsidRDefault="0092171B" w:rsidP="0092171B">
      <w:pPr>
        <w:pStyle w:val="SemEspaamento"/>
        <w:jc w:val="both"/>
        <w:rPr>
          <w:rFonts w:cstheme="minorHAnsi"/>
          <w:sz w:val="23"/>
          <w:szCs w:val="23"/>
        </w:rPr>
      </w:pPr>
    </w:p>
    <w:tbl>
      <w:tblPr>
        <w:tblW w:w="0" w:type="auto"/>
        <w:tblLook w:val="04A0"/>
      </w:tblPr>
      <w:tblGrid>
        <w:gridCol w:w="4606"/>
        <w:gridCol w:w="4606"/>
      </w:tblGrid>
      <w:tr w:rsidR="0092171B" w:rsidRPr="000F1F4E" w:rsidTr="004B0C31">
        <w:tc>
          <w:tcPr>
            <w:tcW w:w="4606" w:type="dxa"/>
          </w:tcPr>
          <w:p w:rsidR="0092171B" w:rsidRPr="000F1F4E" w:rsidRDefault="0092171B" w:rsidP="004B0C31">
            <w:pPr>
              <w:pStyle w:val="SemEspaamento"/>
              <w:rPr>
                <w:rFonts w:cstheme="minorHAnsi"/>
                <w:sz w:val="23"/>
                <w:szCs w:val="23"/>
              </w:rPr>
            </w:pPr>
            <w:r w:rsidRPr="000F1F4E">
              <w:rPr>
                <w:rFonts w:cstheme="minorHAnsi"/>
                <w:sz w:val="23"/>
                <w:szCs w:val="23"/>
              </w:rPr>
              <w:t>FAYÇAL MELHEM CHAMMA JUNIOR</w:t>
            </w:r>
          </w:p>
          <w:p w:rsidR="0092171B" w:rsidRPr="000F1F4E" w:rsidRDefault="0092171B" w:rsidP="004B0C31">
            <w:pPr>
              <w:pStyle w:val="SemEspaamento"/>
              <w:rPr>
                <w:rFonts w:cstheme="minorHAnsi"/>
                <w:sz w:val="23"/>
                <w:szCs w:val="23"/>
              </w:rPr>
            </w:pPr>
            <w:r w:rsidRPr="000F1F4E">
              <w:rPr>
                <w:rFonts w:cstheme="minorHAnsi"/>
                <w:sz w:val="23"/>
                <w:szCs w:val="23"/>
              </w:rPr>
              <w:t>CPF/MF 033.182.809-09</w:t>
            </w:r>
          </w:p>
        </w:tc>
        <w:tc>
          <w:tcPr>
            <w:tcW w:w="4606" w:type="dxa"/>
          </w:tcPr>
          <w:p w:rsidR="0092171B" w:rsidRPr="000F1F4E" w:rsidRDefault="0092171B" w:rsidP="004B0C31">
            <w:pPr>
              <w:pStyle w:val="SemEspaamento"/>
              <w:rPr>
                <w:rFonts w:cstheme="minorHAnsi"/>
                <w:sz w:val="23"/>
                <w:szCs w:val="23"/>
              </w:rPr>
            </w:pPr>
            <w:r w:rsidRPr="000F1F4E">
              <w:rPr>
                <w:rFonts w:cstheme="minorHAnsi"/>
                <w:sz w:val="23"/>
                <w:szCs w:val="23"/>
              </w:rPr>
              <w:t xml:space="preserve">  SILAS MACEDO DE ARAUJO</w:t>
            </w:r>
          </w:p>
          <w:p w:rsidR="0092171B" w:rsidRDefault="0092171B" w:rsidP="004B0C31">
            <w:pPr>
              <w:pStyle w:val="SemEspaamento"/>
              <w:rPr>
                <w:rFonts w:cstheme="minorHAnsi"/>
                <w:sz w:val="23"/>
                <w:szCs w:val="23"/>
              </w:rPr>
            </w:pPr>
            <w:r w:rsidRPr="000F1F4E">
              <w:rPr>
                <w:rFonts w:cstheme="minorHAnsi"/>
                <w:sz w:val="23"/>
                <w:szCs w:val="23"/>
              </w:rPr>
              <w:t xml:space="preserve">  CPF/MF 045.711.409-67</w:t>
            </w:r>
          </w:p>
          <w:p w:rsidR="000F1F4E" w:rsidRPr="000F1F4E" w:rsidRDefault="000F1F4E" w:rsidP="004B0C31">
            <w:pPr>
              <w:pStyle w:val="SemEspaamento"/>
              <w:rPr>
                <w:rFonts w:cstheme="minorHAnsi"/>
                <w:sz w:val="23"/>
                <w:szCs w:val="23"/>
              </w:rPr>
            </w:pPr>
          </w:p>
        </w:tc>
      </w:tr>
      <w:tr w:rsidR="0092171B" w:rsidRPr="000F1F4E" w:rsidTr="004B0C31">
        <w:tc>
          <w:tcPr>
            <w:tcW w:w="4606" w:type="dxa"/>
          </w:tcPr>
          <w:p w:rsidR="0092171B" w:rsidRPr="000F1F4E" w:rsidRDefault="0092171B" w:rsidP="004B0C31">
            <w:pPr>
              <w:pStyle w:val="SemEspaamento"/>
              <w:rPr>
                <w:rFonts w:cstheme="minorHAnsi"/>
                <w:sz w:val="23"/>
                <w:szCs w:val="23"/>
              </w:rPr>
            </w:pPr>
          </w:p>
        </w:tc>
        <w:tc>
          <w:tcPr>
            <w:tcW w:w="4606" w:type="dxa"/>
          </w:tcPr>
          <w:p w:rsidR="0092171B" w:rsidRPr="000F1F4E" w:rsidRDefault="0092171B" w:rsidP="004B0C31">
            <w:pPr>
              <w:pStyle w:val="SemEspaamento"/>
              <w:rPr>
                <w:rFonts w:cstheme="minorHAnsi"/>
                <w:sz w:val="23"/>
                <w:szCs w:val="23"/>
              </w:rPr>
            </w:pPr>
          </w:p>
        </w:tc>
      </w:tr>
    </w:tbl>
    <w:p w:rsidR="0092171B" w:rsidRPr="000F1F4E" w:rsidRDefault="0092171B" w:rsidP="0092171B">
      <w:pPr>
        <w:pStyle w:val="SemEspaamento"/>
        <w:rPr>
          <w:rFonts w:cstheme="minorHAnsi"/>
          <w:sz w:val="23"/>
          <w:szCs w:val="23"/>
        </w:rPr>
      </w:pPr>
    </w:p>
    <w:p w:rsidR="0092171B" w:rsidRPr="000F1F4E" w:rsidRDefault="0092171B" w:rsidP="0092171B">
      <w:pPr>
        <w:pStyle w:val="SemEspaamento"/>
        <w:rPr>
          <w:rFonts w:cstheme="minorHAnsi"/>
          <w:sz w:val="23"/>
          <w:szCs w:val="23"/>
        </w:rPr>
      </w:pPr>
    </w:p>
    <w:p w:rsidR="0092171B" w:rsidRPr="000F1F4E" w:rsidRDefault="0092171B" w:rsidP="0092171B">
      <w:pPr>
        <w:pStyle w:val="SemEspaamento"/>
        <w:rPr>
          <w:rFonts w:cstheme="minorHAnsi"/>
          <w:sz w:val="23"/>
          <w:szCs w:val="23"/>
        </w:rPr>
      </w:pPr>
      <w:r w:rsidRPr="000F1F4E">
        <w:rPr>
          <w:rFonts w:cstheme="minorHAnsi"/>
          <w:sz w:val="23"/>
          <w:szCs w:val="23"/>
        </w:rPr>
        <w:t>ALYSSON HENRIQUE VENÂNCIO DA ROCHA</w:t>
      </w:r>
    </w:p>
    <w:p w:rsidR="0092171B" w:rsidRPr="000F1F4E" w:rsidRDefault="0092171B" w:rsidP="0092171B">
      <w:pPr>
        <w:pStyle w:val="SemEspaamento"/>
        <w:jc w:val="both"/>
        <w:rPr>
          <w:rFonts w:cstheme="minorHAnsi"/>
          <w:sz w:val="23"/>
          <w:szCs w:val="23"/>
        </w:rPr>
      </w:pPr>
      <w:r w:rsidRPr="000F1F4E">
        <w:rPr>
          <w:rFonts w:cstheme="minorHAnsi"/>
          <w:sz w:val="23"/>
          <w:szCs w:val="23"/>
        </w:rPr>
        <w:t>OAB N.º 35546 - DPTO JURÍDICO</w:t>
      </w:r>
    </w:p>
    <w:p w:rsidR="0092171B" w:rsidRPr="000F1F4E" w:rsidRDefault="0092171B" w:rsidP="0092171B">
      <w:pPr>
        <w:pStyle w:val="SemEspaamento"/>
        <w:jc w:val="both"/>
        <w:rPr>
          <w:rFonts w:cstheme="minorHAnsi"/>
          <w:sz w:val="23"/>
          <w:szCs w:val="23"/>
        </w:rPr>
      </w:pPr>
    </w:p>
    <w:p w:rsidR="0092171B" w:rsidRPr="000F1F4E" w:rsidRDefault="0092171B" w:rsidP="0092171B">
      <w:pPr>
        <w:pStyle w:val="SemEspaamento"/>
        <w:jc w:val="both"/>
        <w:rPr>
          <w:rFonts w:cstheme="minorHAnsi"/>
          <w:sz w:val="23"/>
          <w:szCs w:val="23"/>
        </w:rPr>
      </w:pPr>
    </w:p>
    <w:p w:rsidR="0092171B" w:rsidRPr="000F1F4E" w:rsidRDefault="0092171B" w:rsidP="0092171B">
      <w:pPr>
        <w:pStyle w:val="SemEspaamento"/>
        <w:jc w:val="both"/>
        <w:rPr>
          <w:rFonts w:cstheme="minorHAnsi"/>
          <w:sz w:val="23"/>
          <w:szCs w:val="23"/>
        </w:rPr>
      </w:pPr>
    </w:p>
    <w:p w:rsidR="000F1F4E" w:rsidRPr="000F1F4E" w:rsidRDefault="000F1F4E" w:rsidP="000F1F4E">
      <w:pPr>
        <w:rPr>
          <w:rFonts w:cstheme="minorHAnsi"/>
          <w:b/>
          <w:sz w:val="23"/>
          <w:szCs w:val="23"/>
        </w:rPr>
      </w:pPr>
      <w:r w:rsidRPr="000F1F4E">
        <w:rPr>
          <w:rFonts w:cstheme="minorHAnsi"/>
          <w:b/>
          <w:sz w:val="23"/>
          <w:szCs w:val="23"/>
        </w:rPr>
        <w:t>FISCAL DO CONTRATO</w:t>
      </w:r>
    </w:p>
    <w:p w:rsidR="000F1F4E" w:rsidRPr="000F1F4E" w:rsidRDefault="000F1F4E" w:rsidP="000F1F4E">
      <w:pPr>
        <w:rPr>
          <w:rFonts w:cstheme="minorHAnsi"/>
          <w:sz w:val="23"/>
          <w:szCs w:val="23"/>
        </w:rPr>
      </w:pPr>
    </w:p>
    <w:p w:rsidR="000F1F4E" w:rsidRPr="000F1F4E" w:rsidRDefault="000F1F4E" w:rsidP="000F1F4E">
      <w:pPr>
        <w:pStyle w:val="SemEspaamento"/>
        <w:rPr>
          <w:rFonts w:cstheme="minorHAnsi"/>
          <w:sz w:val="23"/>
          <w:szCs w:val="23"/>
        </w:rPr>
      </w:pPr>
      <w:r w:rsidRPr="000F1F4E">
        <w:rPr>
          <w:rFonts w:cstheme="minorHAnsi"/>
          <w:sz w:val="23"/>
          <w:szCs w:val="23"/>
        </w:rPr>
        <w:t>ENEUCINO IEL</w:t>
      </w:r>
    </w:p>
    <w:p w:rsidR="000F1F4E" w:rsidRDefault="000F1F4E" w:rsidP="000F1F4E">
      <w:pPr>
        <w:pStyle w:val="SemEspaamento"/>
        <w:rPr>
          <w:rFonts w:cstheme="minorHAnsi"/>
          <w:sz w:val="23"/>
          <w:szCs w:val="23"/>
        </w:rPr>
      </w:pPr>
      <w:r w:rsidRPr="000F1F4E">
        <w:rPr>
          <w:rFonts w:cstheme="minorHAnsi"/>
          <w:sz w:val="23"/>
          <w:szCs w:val="23"/>
        </w:rPr>
        <w:t>CPF: 018.479.489-79</w:t>
      </w:r>
    </w:p>
    <w:p w:rsidR="005370D5" w:rsidRDefault="005370D5" w:rsidP="000F1F4E">
      <w:pPr>
        <w:pStyle w:val="SemEspaamento"/>
        <w:rPr>
          <w:rFonts w:cstheme="minorHAnsi"/>
          <w:sz w:val="23"/>
          <w:szCs w:val="23"/>
        </w:rPr>
      </w:pPr>
    </w:p>
    <w:p w:rsidR="005370D5" w:rsidRDefault="005370D5" w:rsidP="000F1F4E">
      <w:pPr>
        <w:pStyle w:val="SemEspaamento"/>
        <w:rPr>
          <w:rFonts w:cstheme="minorHAnsi"/>
          <w:sz w:val="23"/>
          <w:szCs w:val="23"/>
        </w:rPr>
      </w:pPr>
    </w:p>
    <w:p w:rsidR="005370D5" w:rsidRDefault="005370D5" w:rsidP="000F1F4E">
      <w:pPr>
        <w:pStyle w:val="SemEspaamento"/>
        <w:rPr>
          <w:rFonts w:cstheme="minorHAnsi"/>
          <w:sz w:val="23"/>
          <w:szCs w:val="23"/>
        </w:rPr>
      </w:pPr>
    </w:p>
    <w:p w:rsidR="005370D5" w:rsidRDefault="005370D5" w:rsidP="000F1F4E">
      <w:pPr>
        <w:pStyle w:val="SemEspaamento"/>
        <w:rPr>
          <w:rFonts w:cstheme="minorHAnsi"/>
          <w:sz w:val="23"/>
          <w:szCs w:val="23"/>
        </w:rPr>
      </w:pPr>
    </w:p>
    <w:p w:rsidR="005370D5" w:rsidRDefault="005370D5" w:rsidP="000F1F4E">
      <w:pPr>
        <w:pStyle w:val="SemEspaamento"/>
        <w:rPr>
          <w:rFonts w:cstheme="minorHAnsi"/>
          <w:sz w:val="23"/>
          <w:szCs w:val="23"/>
        </w:rPr>
      </w:pPr>
    </w:p>
    <w:p w:rsidR="005370D5" w:rsidRDefault="005370D5" w:rsidP="000F1F4E">
      <w:pPr>
        <w:pStyle w:val="SemEspaamento"/>
        <w:rPr>
          <w:rFonts w:cstheme="minorHAnsi"/>
          <w:sz w:val="23"/>
          <w:szCs w:val="23"/>
        </w:rPr>
      </w:pPr>
    </w:p>
    <w:p w:rsidR="005370D5" w:rsidRDefault="005370D5" w:rsidP="000F1F4E">
      <w:pPr>
        <w:pStyle w:val="SemEspaamento"/>
        <w:rPr>
          <w:rFonts w:cstheme="minorHAnsi"/>
          <w:sz w:val="23"/>
          <w:szCs w:val="23"/>
        </w:rPr>
      </w:pPr>
    </w:p>
    <w:p w:rsidR="005370D5" w:rsidRDefault="005370D5" w:rsidP="000F1F4E">
      <w:pPr>
        <w:pStyle w:val="SemEspaamento"/>
        <w:rPr>
          <w:rFonts w:cstheme="minorHAnsi"/>
          <w:sz w:val="23"/>
          <w:szCs w:val="23"/>
        </w:rPr>
      </w:pPr>
    </w:p>
    <w:p w:rsidR="005370D5" w:rsidRDefault="005370D5" w:rsidP="000F1F4E">
      <w:pPr>
        <w:pStyle w:val="SemEspaamento"/>
        <w:rPr>
          <w:rFonts w:cstheme="minorHAnsi"/>
          <w:sz w:val="23"/>
          <w:szCs w:val="23"/>
        </w:rPr>
      </w:pPr>
    </w:p>
    <w:p w:rsidR="005370D5" w:rsidRDefault="005370D5" w:rsidP="000F1F4E">
      <w:pPr>
        <w:pStyle w:val="SemEspaamento"/>
        <w:rPr>
          <w:rFonts w:cstheme="minorHAnsi"/>
          <w:sz w:val="23"/>
          <w:szCs w:val="23"/>
        </w:rPr>
      </w:pPr>
    </w:p>
    <w:p w:rsidR="005370D5" w:rsidRDefault="005370D5" w:rsidP="000F1F4E">
      <w:pPr>
        <w:pStyle w:val="SemEspaamento"/>
        <w:rPr>
          <w:rFonts w:cstheme="minorHAnsi"/>
          <w:sz w:val="23"/>
          <w:szCs w:val="23"/>
        </w:rPr>
      </w:pPr>
    </w:p>
    <w:p w:rsidR="005370D5" w:rsidRPr="00446D36" w:rsidRDefault="005370D5" w:rsidP="005370D5">
      <w:pPr>
        <w:pStyle w:val="SemEspaamento"/>
        <w:jc w:val="both"/>
        <w:rPr>
          <w:rFonts w:cstheme="minorHAnsi"/>
          <w:b/>
        </w:rPr>
      </w:pPr>
      <w:r>
        <w:rPr>
          <w:rFonts w:cstheme="minorHAnsi"/>
          <w:b/>
        </w:rPr>
        <w:lastRenderedPageBreak/>
        <w:t>PRIMEIRO</w:t>
      </w:r>
      <w:r w:rsidRPr="00446D36">
        <w:rPr>
          <w:rFonts w:cstheme="minorHAnsi"/>
          <w:b/>
        </w:rPr>
        <w:t xml:space="preserve"> TERMO ADITIVO DO CONTRATO </w:t>
      </w:r>
      <w:r>
        <w:rPr>
          <w:rFonts w:cstheme="minorHAnsi"/>
          <w:b/>
        </w:rPr>
        <w:t>015/2020</w:t>
      </w:r>
      <w:r w:rsidRPr="00446D36">
        <w:rPr>
          <w:rFonts w:cstheme="minorHAnsi"/>
          <w:b/>
        </w:rPr>
        <w:t xml:space="preserve"> – PREGÃO </w:t>
      </w:r>
      <w:r>
        <w:rPr>
          <w:rFonts w:cstheme="minorHAnsi"/>
          <w:b/>
        </w:rPr>
        <w:t>003/2020</w:t>
      </w:r>
      <w:r w:rsidRPr="00446D36">
        <w:rPr>
          <w:rFonts w:cstheme="minorHAnsi"/>
          <w:b/>
        </w:rPr>
        <w:t xml:space="preserve">, QUE ENTRE SI CELEBRAM O MUNICÍPIO DE RIBEIRÃO DO PINHAL E A EMPRESA </w:t>
      </w:r>
      <w:r w:rsidRPr="000F1F4E">
        <w:rPr>
          <w:rFonts w:cstheme="minorHAnsi"/>
          <w:b/>
          <w:sz w:val="23"/>
          <w:szCs w:val="23"/>
        </w:rPr>
        <w:t>TV EDITORA E GRÁFICA EIRELI ME</w:t>
      </w:r>
      <w:r w:rsidRPr="00446D36">
        <w:rPr>
          <w:rFonts w:cstheme="minorHAnsi"/>
          <w:b/>
        </w:rPr>
        <w:t xml:space="preserve">, </w:t>
      </w:r>
      <w:r w:rsidRPr="00446D36">
        <w:rPr>
          <w:rFonts w:eastAsia="Arial Unicode MS" w:cstheme="minorHAnsi"/>
          <w:b/>
        </w:rPr>
        <w:t xml:space="preserve">NOS </w:t>
      </w:r>
      <w:r w:rsidRPr="00446D36">
        <w:rPr>
          <w:rFonts w:cstheme="minorHAnsi"/>
          <w:b/>
        </w:rPr>
        <w:t>TERMOS ABAIXO.</w:t>
      </w:r>
    </w:p>
    <w:p w:rsidR="005370D5" w:rsidRPr="00446D36" w:rsidRDefault="005370D5" w:rsidP="005370D5">
      <w:pPr>
        <w:pStyle w:val="SemEspaamento"/>
        <w:rPr>
          <w:rFonts w:cstheme="minorHAnsi"/>
          <w:b/>
        </w:rPr>
      </w:pPr>
    </w:p>
    <w:p w:rsidR="005370D5" w:rsidRPr="00B6043D" w:rsidRDefault="005370D5" w:rsidP="005370D5">
      <w:pPr>
        <w:jc w:val="both"/>
        <w:rPr>
          <w:rFonts w:cstheme="minorHAnsi"/>
          <w:i/>
        </w:rPr>
      </w:pPr>
      <w:r w:rsidRPr="00446D36">
        <w:rPr>
          <w:rFonts w:cstheme="minorHAnsi"/>
        </w:rPr>
        <w:t xml:space="preserve">O </w:t>
      </w:r>
      <w:r w:rsidRPr="00446D36">
        <w:rPr>
          <w:rFonts w:cstheme="minorHAnsi"/>
          <w:b/>
        </w:rPr>
        <w:t xml:space="preserve">MUNICÍPIO DE RIBEIRÃO DO PINHAL, </w:t>
      </w:r>
      <w:r w:rsidRPr="00446D36">
        <w:rPr>
          <w:rFonts w:cstheme="minorHAnsi"/>
        </w:rPr>
        <w:t xml:space="preserve">Estado do Paraná, com sede administrativa à Rua Paraná, </w:t>
      </w:r>
      <w:proofErr w:type="gramStart"/>
      <w:r w:rsidRPr="00446D36">
        <w:rPr>
          <w:rFonts w:cstheme="minorHAnsi"/>
        </w:rPr>
        <w:t>n</w:t>
      </w:r>
      <w:r w:rsidRPr="00446D36">
        <w:rPr>
          <w:rFonts w:cstheme="minorHAnsi"/>
          <w:u w:val="single"/>
          <w:vertAlign w:val="superscript"/>
        </w:rPr>
        <w:t>o</w:t>
      </w:r>
      <w:r w:rsidRPr="00446D36">
        <w:rPr>
          <w:rFonts w:cstheme="minorHAnsi"/>
        </w:rPr>
        <w:t xml:space="preserve"> 983</w:t>
      </w:r>
      <w:proofErr w:type="gramEnd"/>
      <w:r w:rsidRPr="00446D36">
        <w:rPr>
          <w:rFonts w:cstheme="minorHAnsi"/>
        </w:rPr>
        <w:t xml:space="preserve">, inscrito no CNPJ/MF sob no  76.968.064/0001-42, neste ato representado pelo seu Prefeito Municipal, Senhor </w:t>
      </w:r>
      <w:r w:rsidRPr="00160984">
        <w:rPr>
          <w:rFonts w:cstheme="minorHAnsi"/>
          <w:b/>
        </w:rPr>
        <w:t>DARTAGNAN CALIXTO FRAIZ</w:t>
      </w:r>
      <w:r w:rsidRPr="00160984">
        <w:rPr>
          <w:rFonts w:cstheme="minorHAnsi"/>
        </w:rPr>
        <w:t>,</w:t>
      </w:r>
      <w:r w:rsidRPr="00160984">
        <w:rPr>
          <w:rFonts w:cstheme="minorHAnsi"/>
          <w:b/>
        </w:rPr>
        <w:t xml:space="preserve"> </w:t>
      </w:r>
      <w:r w:rsidRPr="00160984">
        <w:rPr>
          <w:rFonts w:cstheme="minorHAnsi"/>
        </w:rPr>
        <w:t>brasileiro</w:t>
      </w:r>
      <w:r w:rsidRPr="00160984">
        <w:rPr>
          <w:rFonts w:cstheme="minorHAnsi"/>
          <w:b/>
        </w:rPr>
        <w:t xml:space="preserve">, </w:t>
      </w:r>
      <w:r w:rsidRPr="00160984">
        <w:rPr>
          <w:rFonts w:cstheme="minorHAnsi"/>
        </w:rPr>
        <w:t>casado, portador do RG n.º 773.261-9 SSP/PR e inscrito sob CPF/MF n.º 171.895.279-15</w:t>
      </w:r>
      <w:r w:rsidRPr="00446D36">
        <w:rPr>
          <w:rFonts w:cstheme="minorHAnsi"/>
        </w:rPr>
        <w:t xml:space="preserve">, em pleno exercício do mandato e funções, adiante denominado simplesmente </w:t>
      </w:r>
      <w:r w:rsidRPr="00446D36">
        <w:rPr>
          <w:rFonts w:cstheme="minorHAnsi"/>
          <w:b/>
        </w:rPr>
        <w:t>CONTRATANTE</w:t>
      </w:r>
      <w:r w:rsidRPr="00446D36">
        <w:rPr>
          <w:rFonts w:cstheme="minorHAnsi"/>
        </w:rPr>
        <w:t xml:space="preserve">; e de outro lado a empresa </w:t>
      </w:r>
      <w:r w:rsidRPr="000F1F4E">
        <w:rPr>
          <w:rFonts w:cstheme="minorHAnsi"/>
          <w:b/>
          <w:sz w:val="23"/>
          <w:szCs w:val="23"/>
        </w:rPr>
        <w:t>TV EDITORA E GRÁFICA EIRELI ME</w:t>
      </w:r>
      <w:r w:rsidRPr="000F1F4E">
        <w:rPr>
          <w:rFonts w:cstheme="minorHAnsi"/>
          <w:sz w:val="23"/>
          <w:szCs w:val="23"/>
        </w:rPr>
        <w:t>, inscrita no CNPJ sob nº. 28.454.259/0001-21, com sede a Rua Gilberto Madureira – 111 – sala A– CEP</w:t>
      </w:r>
      <w:proofErr w:type="gramStart"/>
      <w:r w:rsidRPr="000F1F4E">
        <w:rPr>
          <w:rFonts w:cstheme="minorHAnsi"/>
          <w:sz w:val="23"/>
          <w:szCs w:val="23"/>
        </w:rPr>
        <w:t>.:</w:t>
      </w:r>
      <w:proofErr w:type="gramEnd"/>
      <w:r w:rsidRPr="000F1F4E">
        <w:rPr>
          <w:rFonts w:cstheme="minorHAnsi"/>
          <w:sz w:val="23"/>
          <w:szCs w:val="23"/>
        </w:rPr>
        <w:t xml:space="preserve"> 86.430-000 – Jardim Oliveira Reis, na cidade de Santo Antônio da Platina – Paraná, Fone (43)3551-4114, e-mail </w:t>
      </w:r>
      <w:hyperlink r:id="rId7" w:history="1">
        <w:r w:rsidRPr="000F1F4E">
          <w:rPr>
            <w:rStyle w:val="Hyperlink"/>
            <w:rFonts w:cstheme="minorHAnsi"/>
            <w:sz w:val="23"/>
            <w:szCs w:val="23"/>
          </w:rPr>
          <w:t>tribunadovale@gmail.com</w:t>
        </w:r>
      </w:hyperlink>
      <w:r w:rsidRPr="000F1F4E">
        <w:rPr>
          <w:rFonts w:cstheme="minorHAnsi"/>
          <w:sz w:val="23"/>
          <w:szCs w:val="23"/>
        </w:rPr>
        <w:t xml:space="preserve">, neste ato representada pela Senhora </w:t>
      </w:r>
      <w:r w:rsidRPr="000F1F4E">
        <w:rPr>
          <w:rFonts w:cstheme="minorHAnsi"/>
          <w:b/>
          <w:sz w:val="23"/>
          <w:szCs w:val="23"/>
        </w:rPr>
        <w:t>FRANCIELLE  ALEXANDRE DA SILVA</w:t>
      </w:r>
      <w:r w:rsidRPr="000F1F4E">
        <w:rPr>
          <w:rFonts w:cstheme="minorHAnsi"/>
          <w:sz w:val="23"/>
          <w:szCs w:val="23"/>
        </w:rPr>
        <w:t>, brasileira, solteira, empresária, residente e domiciliada na Rua Araguaia – 181 – Vila Claro - CEP.: 86.430-000, na cidade de Santo Antônio da Platina – Paraná, inscrita no CPF/MF sob n.º 111.556.189-80 e portadora do RG n.º 14.027.481-0 SSP/PR</w:t>
      </w:r>
      <w:r w:rsidRPr="00446D36">
        <w:rPr>
          <w:rFonts w:cstheme="minorHAnsi"/>
        </w:rPr>
        <w:t xml:space="preserve">, </w:t>
      </w:r>
      <w:r w:rsidRPr="00B6043D">
        <w:rPr>
          <w:rFonts w:cstheme="minorHAnsi"/>
        </w:rPr>
        <w:t xml:space="preserve">resolvem aditar o contrato celebrado em Ribeirão do Pinhal na data de </w:t>
      </w:r>
      <w:r>
        <w:rPr>
          <w:rFonts w:cstheme="minorHAnsi"/>
          <w:b/>
        </w:rPr>
        <w:t>05/03/2020</w:t>
      </w:r>
      <w:r w:rsidRPr="00B6043D">
        <w:rPr>
          <w:rFonts w:cstheme="minorHAnsi"/>
        </w:rPr>
        <w:t>, cujo objeto foi a “</w:t>
      </w:r>
      <w:r w:rsidRPr="000F1F4E">
        <w:rPr>
          <w:rFonts w:cstheme="minorHAnsi"/>
          <w:sz w:val="23"/>
          <w:szCs w:val="23"/>
        </w:rPr>
        <w:t>o registro de preços para possível contratação de serviços de jornal de periodicidade diária, para publicação de Atos Oficiais do Poder Executivo e Legislativo, com espaço aproximado de 65.000 (sessenta e cinco mil) centímetros de coluna, por no mínimo 4,6 (quatro vírgula seis) centímetros de largura, por um período de 12 meses, podendo ser prorrogado por igual período, de acordo com o anexo I do PR 003/2020</w:t>
      </w:r>
      <w:r w:rsidRPr="00B6043D">
        <w:rPr>
          <w:rFonts w:cstheme="minorHAnsi"/>
          <w:i/>
          <w:iCs/>
        </w:rPr>
        <w:t>”</w:t>
      </w:r>
      <w:r w:rsidRPr="00B6043D">
        <w:rPr>
          <w:rFonts w:cstheme="minorHAnsi"/>
        </w:rPr>
        <w:t>, mantendo-se inalteradas seu texto, suas cláusulas e condições.</w:t>
      </w:r>
    </w:p>
    <w:p w:rsidR="005370D5" w:rsidRPr="00446D36" w:rsidRDefault="005370D5" w:rsidP="005370D5">
      <w:pPr>
        <w:pStyle w:val="SemEspaamento"/>
        <w:rPr>
          <w:rFonts w:cstheme="minorHAnsi"/>
          <w:b/>
        </w:rPr>
      </w:pPr>
      <w:r w:rsidRPr="00446D36">
        <w:rPr>
          <w:rFonts w:cstheme="minorHAnsi"/>
          <w:b/>
        </w:rPr>
        <w:t xml:space="preserve">CLÁUSULA PRIMEIRA – DO OBJETO </w:t>
      </w:r>
    </w:p>
    <w:p w:rsidR="005370D5" w:rsidRPr="00446D36" w:rsidRDefault="005370D5" w:rsidP="005370D5">
      <w:pPr>
        <w:pStyle w:val="SemEspaamento"/>
        <w:jc w:val="both"/>
        <w:rPr>
          <w:rFonts w:cstheme="minorHAnsi"/>
        </w:rPr>
      </w:pPr>
      <w:r w:rsidRPr="00446D36">
        <w:rPr>
          <w:rFonts w:cstheme="minorHAnsi"/>
        </w:rPr>
        <w:t xml:space="preserve">Constitui objeto deste Termo Aditivo a prorrogação de prazo até </w:t>
      </w:r>
      <w:r>
        <w:rPr>
          <w:rFonts w:cstheme="minorHAnsi"/>
          <w:b/>
        </w:rPr>
        <w:t>04</w:t>
      </w:r>
      <w:r w:rsidRPr="00446D36">
        <w:rPr>
          <w:rFonts w:cstheme="minorHAnsi"/>
          <w:b/>
        </w:rPr>
        <w:t>/03/20</w:t>
      </w:r>
      <w:r>
        <w:rPr>
          <w:rFonts w:cstheme="minorHAnsi"/>
          <w:b/>
        </w:rPr>
        <w:t>22</w:t>
      </w:r>
      <w:r>
        <w:rPr>
          <w:rFonts w:cstheme="minorHAnsi"/>
        </w:rPr>
        <w:t>.</w:t>
      </w:r>
    </w:p>
    <w:p w:rsidR="005370D5" w:rsidRPr="00446D36" w:rsidRDefault="005370D5" w:rsidP="005370D5">
      <w:pPr>
        <w:pStyle w:val="SemEspaamento"/>
        <w:jc w:val="both"/>
        <w:rPr>
          <w:rFonts w:cstheme="minorHAnsi"/>
        </w:rPr>
      </w:pPr>
    </w:p>
    <w:p w:rsidR="005370D5" w:rsidRPr="00446D36" w:rsidRDefault="005370D5" w:rsidP="005370D5">
      <w:pPr>
        <w:pStyle w:val="SemEspaamento"/>
        <w:rPr>
          <w:rFonts w:cstheme="minorHAnsi"/>
          <w:b/>
        </w:rPr>
      </w:pPr>
      <w:r w:rsidRPr="00446D36">
        <w:rPr>
          <w:rFonts w:cstheme="minorHAnsi"/>
          <w:b/>
        </w:rPr>
        <w:t>CLÁUSULA TERCEIRA - DISPOSIÇÕES FINAIS</w:t>
      </w:r>
    </w:p>
    <w:p w:rsidR="005370D5" w:rsidRPr="00446D36" w:rsidRDefault="005370D5" w:rsidP="005370D5">
      <w:pPr>
        <w:pStyle w:val="SemEspaamento"/>
        <w:jc w:val="both"/>
        <w:rPr>
          <w:rFonts w:cstheme="minorHAnsi"/>
        </w:rPr>
      </w:pPr>
      <w:r w:rsidRPr="00446D36">
        <w:rPr>
          <w:rFonts w:cstheme="minorHAnsi"/>
        </w:rPr>
        <w:t>Ratificam – se as disposições do Contrato originário, que não modificadas por este instrumento.</w:t>
      </w:r>
    </w:p>
    <w:p w:rsidR="005370D5" w:rsidRPr="00446D36" w:rsidRDefault="005370D5" w:rsidP="005370D5">
      <w:pPr>
        <w:pStyle w:val="SemEspaamento"/>
        <w:jc w:val="both"/>
        <w:rPr>
          <w:rFonts w:cstheme="minorHAnsi"/>
        </w:rPr>
      </w:pPr>
      <w:r w:rsidRPr="00446D36">
        <w:rPr>
          <w:rFonts w:cstheme="minorHAnsi"/>
        </w:rPr>
        <w:t>E, por assim estarem justas e contratadas, as partes por seus representantes legais assinam o presente instrumento em 02 (duas) vias de igual teor e forma para um só e jurídico efeito, perante as testemunhas abaixo assinadas.</w:t>
      </w:r>
    </w:p>
    <w:p w:rsidR="005370D5" w:rsidRPr="008C10CB" w:rsidRDefault="005370D5" w:rsidP="005370D5">
      <w:pPr>
        <w:rPr>
          <w:rFonts w:cstheme="minorHAnsi"/>
          <w:color w:val="FF0000"/>
        </w:rPr>
      </w:pPr>
      <w:r w:rsidRPr="00446D36">
        <w:rPr>
          <w:rFonts w:cstheme="minorHAnsi"/>
        </w:rPr>
        <w:t>Edifício da Prefeitura Mu</w:t>
      </w:r>
      <w:r>
        <w:rPr>
          <w:rFonts w:cstheme="minorHAnsi"/>
        </w:rPr>
        <w:t xml:space="preserve">nicipal de Ribeirão do Pinhal, </w:t>
      </w:r>
      <w:r w:rsidRPr="00AC5B5B">
        <w:rPr>
          <w:rFonts w:cstheme="minorHAnsi"/>
        </w:rPr>
        <w:t>17 de fevereiro de 202</w:t>
      </w:r>
      <w:r>
        <w:rPr>
          <w:rFonts w:cstheme="minorHAnsi"/>
        </w:rPr>
        <w:t>1</w:t>
      </w:r>
      <w:r w:rsidRPr="00AC5B5B">
        <w:rPr>
          <w:rFonts w:cstheme="minorHAnsi"/>
        </w:rPr>
        <w:t>.</w:t>
      </w:r>
    </w:p>
    <w:p w:rsidR="005370D5" w:rsidRPr="00EE1757" w:rsidRDefault="005370D5" w:rsidP="005370D5">
      <w:pPr>
        <w:rPr>
          <w:rFonts w:cstheme="minorHAnsi"/>
        </w:rPr>
      </w:pPr>
    </w:p>
    <w:p w:rsidR="005370D5" w:rsidRDefault="005370D5" w:rsidP="005370D5">
      <w:pPr>
        <w:pStyle w:val="SemEspaamento"/>
        <w:rPr>
          <w:sz w:val="23"/>
          <w:szCs w:val="23"/>
        </w:rPr>
      </w:pPr>
      <w:r>
        <w:t>DARTAGNAN CALIXTO FRAIZ</w:t>
      </w:r>
      <w:r w:rsidRPr="009A4EF6">
        <w:tab/>
      </w:r>
      <w:r>
        <w:tab/>
      </w:r>
      <w:r>
        <w:tab/>
        <w:t xml:space="preserve">                             </w:t>
      </w:r>
      <w:r w:rsidRPr="000F1F4E">
        <w:rPr>
          <w:sz w:val="23"/>
          <w:szCs w:val="23"/>
        </w:rPr>
        <w:t>FRANCIELLE ALEXANDRE DA SILVA</w:t>
      </w:r>
    </w:p>
    <w:p w:rsidR="005370D5" w:rsidRPr="009A4EF6" w:rsidRDefault="005370D5" w:rsidP="005370D5">
      <w:pPr>
        <w:pStyle w:val="SemEspaamento"/>
      </w:pPr>
      <w:r w:rsidRPr="009A4EF6">
        <w:t>PREFEITO MUNICIPAL</w:t>
      </w:r>
      <w:r w:rsidRPr="009A4EF6">
        <w:tab/>
      </w:r>
      <w:r w:rsidRPr="009A4EF6">
        <w:tab/>
      </w:r>
      <w:r w:rsidRPr="009A4EF6">
        <w:tab/>
      </w:r>
      <w:r w:rsidRPr="009A4EF6">
        <w:tab/>
      </w:r>
      <w:r>
        <w:tab/>
      </w:r>
      <w:r>
        <w:tab/>
      </w:r>
      <w:r w:rsidRPr="009A4EF6">
        <w:t xml:space="preserve">CPF: </w:t>
      </w:r>
      <w:r w:rsidRPr="000F1F4E">
        <w:rPr>
          <w:sz w:val="23"/>
          <w:szCs w:val="23"/>
        </w:rPr>
        <w:t>111.556.189-80</w:t>
      </w:r>
    </w:p>
    <w:p w:rsidR="005370D5" w:rsidRPr="009A4EF6" w:rsidRDefault="005370D5" w:rsidP="005370D5">
      <w:pPr>
        <w:pStyle w:val="SemEspaamento"/>
        <w:rPr>
          <w:rFonts w:cstheme="minorHAnsi"/>
        </w:rPr>
      </w:pPr>
    </w:p>
    <w:p w:rsidR="005370D5" w:rsidRPr="009A4EF6" w:rsidRDefault="005370D5" w:rsidP="005370D5">
      <w:pPr>
        <w:pStyle w:val="SemEspaamento"/>
        <w:rPr>
          <w:rFonts w:cstheme="minorHAnsi"/>
        </w:rPr>
      </w:pPr>
      <w:r w:rsidRPr="009A4EF6">
        <w:rPr>
          <w:rFonts w:cstheme="minorHAnsi"/>
        </w:rPr>
        <w:t>TESTEMUNHAS:</w:t>
      </w:r>
    </w:p>
    <w:p w:rsidR="005370D5" w:rsidRPr="009A4EF6" w:rsidRDefault="005370D5" w:rsidP="005370D5">
      <w:pPr>
        <w:pStyle w:val="SemEspaamento"/>
        <w:rPr>
          <w:rFonts w:cstheme="minorHAnsi"/>
        </w:rPr>
      </w:pPr>
    </w:p>
    <w:tbl>
      <w:tblPr>
        <w:tblW w:w="0" w:type="auto"/>
        <w:tblLook w:val="04A0"/>
      </w:tblPr>
      <w:tblGrid>
        <w:gridCol w:w="4606"/>
        <w:gridCol w:w="4606"/>
      </w:tblGrid>
      <w:tr w:rsidR="005370D5" w:rsidRPr="009A4EF6" w:rsidTr="00361AA4">
        <w:tc>
          <w:tcPr>
            <w:tcW w:w="4606" w:type="dxa"/>
          </w:tcPr>
          <w:p w:rsidR="005370D5" w:rsidRPr="009A4EF6" w:rsidRDefault="005370D5" w:rsidP="00361AA4">
            <w:pPr>
              <w:pStyle w:val="SemEspaamento"/>
              <w:rPr>
                <w:rFonts w:cstheme="minorHAnsi"/>
              </w:rPr>
            </w:pPr>
          </w:p>
          <w:p w:rsidR="005370D5" w:rsidRPr="009A4EF6" w:rsidRDefault="005370D5" w:rsidP="00361AA4">
            <w:pPr>
              <w:pStyle w:val="SemEspaamento"/>
              <w:rPr>
                <w:rFonts w:cstheme="minorHAnsi"/>
              </w:rPr>
            </w:pPr>
            <w:r w:rsidRPr="009A4EF6">
              <w:rPr>
                <w:rFonts w:cstheme="minorHAnsi"/>
              </w:rPr>
              <w:t>FAYÇAL MELHEM CHAMMA JUNIOR</w:t>
            </w:r>
          </w:p>
          <w:p w:rsidR="005370D5" w:rsidRPr="009A4EF6" w:rsidRDefault="005370D5" w:rsidP="00361AA4">
            <w:pPr>
              <w:pStyle w:val="SemEspaamento"/>
              <w:rPr>
                <w:rFonts w:cstheme="minorHAnsi"/>
              </w:rPr>
            </w:pPr>
            <w:r w:rsidRPr="009A4EF6">
              <w:rPr>
                <w:rFonts w:cstheme="minorHAnsi"/>
              </w:rPr>
              <w:t>CPF/MF 033.182.809-09</w:t>
            </w:r>
          </w:p>
          <w:p w:rsidR="005370D5" w:rsidRPr="009A4EF6" w:rsidRDefault="005370D5" w:rsidP="00361AA4">
            <w:pPr>
              <w:pStyle w:val="SemEspaamento"/>
              <w:rPr>
                <w:rFonts w:cstheme="minorHAnsi"/>
              </w:rPr>
            </w:pPr>
          </w:p>
        </w:tc>
        <w:tc>
          <w:tcPr>
            <w:tcW w:w="4606" w:type="dxa"/>
          </w:tcPr>
          <w:p w:rsidR="005370D5" w:rsidRPr="009A4EF6" w:rsidRDefault="005370D5" w:rsidP="00361AA4">
            <w:pPr>
              <w:pStyle w:val="SemEspaamento"/>
              <w:rPr>
                <w:rFonts w:cstheme="minorHAnsi"/>
              </w:rPr>
            </w:pPr>
          </w:p>
          <w:p w:rsidR="005370D5" w:rsidRPr="009A4EF6" w:rsidRDefault="005370D5" w:rsidP="00361AA4">
            <w:pPr>
              <w:pStyle w:val="SemEspaamento"/>
              <w:rPr>
                <w:rFonts w:cstheme="minorHAnsi"/>
              </w:rPr>
            </w:pPr>
            <w:r>
              <w:rPr>
                <w:rFonts w:cstheme="minorHAnsi"/>
              </w:rPr>
              <w:t xml:space="preserve">                   </w:t>
            </w:r>
            <w:r w:rsidRPr="009A4EF6">
              <w:rPr>
                <w:rFonts w:cstheme="minorHAnsi"/>
              </w:rPr>
              <w:t>SILAS MACEDO DE ARAUJO</w:t>
            </w:r>
          </w:p>
          <w:p w:rsidR="005370D5" w:rsidRPr="009A4EF6" w:rsidRDefault="005370D5" w:rsidP="005370D5">
            <w:pPr>
              <w:pStyle w:val="SemEspaamento"/>
              <w:rPr>
                <w:rFonts w:cstheme="minorHAnsi"/>
              </w:rPr>
            </w:pPr>
            <w:r>
              <w:rPr>
                <w:rFonts w:cstheme="minorHAnsi"/>
              </w:rPr>
              <w:t xml:space="preserve">                   </w:t>
            </w:r>
            <w:r w:rsidRPr="009A4EF6">
              <w:rPr>
                <w:rFonts w:cstheme="minorHAnsi"/>
              </w:rPr>
              <w:t xml:space="preserve"> CPF/MF 045.711.409-67</w:t>
            </w:r>
          </w:p>
        </w:tc>
      </w:tr>
      <w:tr w:rsidR="005370D5" w:rsidRPr="009A4EF6" w:rsidTr="00361AA4">
        <w:tc>
          <w:tcPr>
            <w:tcW w:w="4606" w:type="dxa"/>
          </w:tcPr>
          <w:p w:rsidR="005370D5" w:rsidRPr="009A4EF6" w:rsidRDefault="005370D5" w:rsidP="00361AA4">
            <w:pPr>
              <w:pStyle w:val="SemEspaamento"/>
              <w:rPr>
                <w:rFonts w:cstheme="minorHAnsi"/>
              </w:rPr>
            </w:pPr>
          </w:p>
        </w:tc>
        <w:tc>
          <w:tcPr>
            <w:tcW w:w="4606" w:type="dxa"/>
          </w:tcPr>
          <w:p w:rsidR="005370D5" w:rsidRPr="009A4EF6" w:rsidRDefault="005370D5" w:rsidP="00361AA4">
            <w:pPr>
              <w:pStyle w:val="SemEspaamento"/>
              <w:rPr>
                <w:rFonts w:cstheme="minorHAnsi"/>
              </w:rPr>
            </w:pPr>
          </w:p>
        </w:tc>
      </w:tr>
    </w:tbl>
    <w:p w:rsidR="005370D5" w:rsidRPr="009A4EF6" w:rsidRDefault="005370D5" w:rsidP="005370D5">
      <w:pPr>
        <w:pStyle w:val="SemEspaamento"/>
        <w:rPr>
          <w:rFonts w:cstheme="minorHAnsi"/>
        </w:rPr>
      </w:pPr>
      <w:r w:rsidRPr="009A4EF6">
        <w:rPr>
          <w:rFonts w:cstheme="minorHAnsi"/>
        </w:rPr>
        <w:t xml:space="preserve">RAFAEL SANTANA FRIZON </w:t>
      </w:r>
      <w:r w:rsidRPr="009A4EF6">
        <w:rPr>
          <w:rFonts w:cstheme="minorHAnsi"/>
        </w:rPr>
        <w:tab/>
      </w:r>
      <w:r w:rsidRPr="009A4EF6">
        <w:rPr>
          <w:rFonts w:cstheme="minorHAnsi"/>
        </w:rPr>
        <w:tab/>
      </w:r>
      <w:r w:rsidRPr="009A4EF6">
        <w:rPr>
          <w:rFonts w:cstheme="minorHAnsi"/>
        </w:rPr>
        <w:tab/>
        <w:t xml:space="preserve">       </w:t>
      </w:r>
    </w:p>
    <w:p w:rsidR="0092171B" w:rsidRPr="000F1F4E" w:rsidRDefault="005370D5" w:rsidP="005370D5">
      <w:pPr>
        <w:pStyle w:val="SemEspaamento"/>
        <w:rPr>
          <w:rFonts w:cstheme="minorHAnsi"/>
          <w:sz w:val="23"/>
          <w:szCs w:val="23"/>
        </w:rPr>
      </w:pPr>
      <w:r w:rsidRPr="009A4EF6">
        <w:rPr>
          <w:rFonts w:cstheme="minorHAnsi"/>
        </w:rPr>
        <w:t>ADVOGADO.</w:t>
      </w:r>
      <w:r w:rsidRPr="009A4EF6">
        <w:rPr>
          <w:rFonts w:cstheme="minorHAnsi"/>
        </w:rPr>
        <w:tab/>
      </w:r>
    </w:p>
    <w:sectPr w:rsidR="0092171B" w:rsidRPr="000F1F4E" w:rsidSect="00845800">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7E2" w:rsidRDefault="00A967E2" w:rsidP="00A967E2">
      <w:pPr>
        <w:spacing w:after="0" w:line="240" w:lineRule="auto"/>
      </w:pPr>
      <w:r>
        <w:separator/>
      </w:r>
    </w:p>
  </w:endnote>
  <w:endnote w:type="continuationSeparator" w:id="1">
    <w:p w:rsidR="00A967E2" w:rsidRDefault="00A967E2" w:rsidP="00A967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800" w:rsidRDefault="00AF796E">
    <w:pPr>
      <w:pStyle w:val="Rodap"/>
      <w:pBdr>
        <w:bottom w:val="single" w:sz="12" w:space="1" w:color="auto"/>
      </w:pBdr>
      <w:jc w:val="center"/>
      <w:rPr>
        <w:sz w:val="20"/>
      </w:rPr>
    </w:pPr>
  </w:p>
  <w:p w:rsidR="00845800" w:rsidRPr="008B5900" w:rsidRDefault="00821F8D">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845800" w:rsidRPr="008B5900" w:rsidRDefault="00821F8D">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7E2" w:rsidRDefault="00A967E2" w:rsidP="00A967E2">
      <w:pPr>
        <w:spacing w:after="0" w:line="240" w:lineRule="auto"/>
      </w:pPr>
      <w:r>
        <w:separator/>
      </w:r>
    </w:p>
  </w:footnote>
  <w:footnote w:type="continuationSeparator" w:id="1">
    <w:p w:rsidR="00A967E2" w:rsidRDefault="00A967E2" w:rsidP="00A967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800" w:rsidRDefault="00821F8D">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845800" w:rsidRDefault="00821F8D">
    <w:pPr>
      <w:pStyle w:val="Cabealho"/>
      <w:pBdr>
        <w:bottom w:val="single" w:sz="12" w:space="1" w:color="auto"/>
      </w:pBdr>
      <w:jc w:val="center"/>
      <w:rPr>
        <w:rFonts w:ascii="Century" w:hAnsi="Century"/>
        <w:i/>
        <w:sz w:val="32"/>
      </w:rPr>
    </w:pPr>
    <w:r>
      <w:rPr>
        <w:rFonts w:ascii="Century" w:hAnsi="Century"/>
        <w:i/>
        <w:sz w:val="32"/>
      </w:rPr>
      <w:t>- ESTADO DO PARANÁ -</w:t>
    </w:r>
  </w:p>
  <w:p w:rsidR="00845800" w:rsidRDefault="00AF796E">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2E008C"/>
    <w:rsid w:val="000463EA"/>
    <w:rsid w:val="000F1F4E"/>
    <w:rsid w:val="002E008C"/>
    <w:rsid w:val="005370D5"/>
    <w:rsid w:val="00821F8D"/>
    <w:rsid w:val="0092171B"/>
    <w:rsid w:val="00A967E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71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2171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2171B"/>
    <w:rPr>
      <w:rFonts w:ascii="Times New Roman" w:eastAsia="Times New Roman" w:hAnsi="Times New Roman" w:cs="Times New Roman"/>
      <w:sz w:val="24"/>
      <w:szCs w:val="24"/>
      <w:lang w:eastAsia="pt-BR"/>
    </w:rPr>
  </w:style>
  <w:style w:type="paragraph" w:styleId="Rodap">
    <w:name w:val="footer"/>
    <w:basedOn w:val="Normal"/>
    <w:link w:val="RodapChar"/>
    <w:rsid w:val="0092171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2171B"/>
    <w:rPr>
      <w:rFonts w:ascii="Times New Roman" w:eastAsia="Times New Roman" w:hAnsi="Times New Roman" w:cs="Times New Roman"/>
      <w:sz w:val="24"/>
      <w:szCs w:val="24"/>
      <w:lang w:eastAsia="pt-BR"/>
    </w:rPr>
  </w:style>
  <w:style w:type="character" w:styleId="Hyperlink">
    <w:name w:val="Hyperlink"/>
    <w:basedOn w:val="Fontepargpadro"/>
    <w:uiPriority w:val="99"/>
    <w:rsid w:val="0092171B"/>
    <w:rPr>
      <w:color w:val="0000FF"/>
      <w:u w:val="single"/>
    </w:rPr>
  </w:style>
  <w:style w:type="paragraph" w:styleId="Ttulo">
    <w:name w:val="Title"/>
    <w:basedOn w:val="Normal"/>
    <w:link w:val="TtuloChar"/>
    <w:qFormat/>
    <w:rsid w:val="0092171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2171B"/>
    <w:rPr>
      <w:rFonts w:ascii="Times New Roman" w:eastAsia="Times New Roman" w:hAnsi="Times New Roman" w:cs="Times New Roman"/>
      <w:b/>
      <w:snapToGrid w:val="0"/>
      <w:sz w:val="24"/>
      <w:szCs w:val="20"/>
      <w:lang w:eastAsia="pt-BR"/>
    </w:rPr>
  </w:style>
  <w:style w:type="paragraph" w:styleId="NormalWeb">
    <w:name w:val="Normal (Web)"/>
    <w:basedOn w:val="Normal"/>
    <w:rsid w:val="0092171B"/>
    <w:pPr>
      <w:spacing w:before="100" w:beforeAutospacing="1" w:after="100" w:afterAutospacing="1" w:line="240" w:lineRule="auto"/>
    </w:pPr>
    <w:rPr>
      <w:rFonts w:ascii="Times New Roman" w:eastAsia="Times New Roman" w:hAnsi="Times New Roman" w:cs="Times New Roman"/>
      <w:sz w:val="24"/>
      <w:szCs w:val="24"/>
    </w:rPr>
  </w:style>
  <w:style w:type="paragraph" w:styleId="SemEspaamento">
    <w:name w:val="No Spacing"/>
    <w:link w:val="SemEspaamentoChar"/>
    <w:uiPriority w:val="1"/>
    <w:qFormat/>
    <w:rsid w:val="0092171B"/>
    <w:pPr>
      <w:spacing w:after="0" w:line="240" w:lineRule="auto"/>
    </w:pPr>
    <w:rPr>
      <w:rFonts w:eastAsiaTheme="minorEastAsia"/>
      <w:lang w:eastAsia="pt-BR"/>
    </w:rPr>
  </w:style>
  <w:style w:type="table" w:styleId="Tabelacomgrade">
    <w:name w:val="Table Grid"/>
    <w:basedOn w:val="Tabelanormal"/>
    <w:uiPriority w:val="59"/>
    <w:rsid w:val="0092171B"/>
    <w:pPr>
      <w:widowControl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mEspaamentoChar">
    <w:name w:val="Sem Espaçamento Char"/>
    <w:basedOn w:val="Fontepargpadro"/>
    <w:link w:val="SemEspaamento"/>
    <w:uiPriority w:val="1"/>
    <w:rsid w:val="0092171B"/>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71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2171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2171B"/>
    <w:rPr>
      <w:rFonts w:ascii="Times New Roman" w:eastAsia="Times New Roman" w:hAnsi="Times New Roman" w:cs="Times New Roman"/>
      <w:sz w:val="24"/>
      <w:szCs w:val="24"/>
      <w:lang w:eastAsia="pt-BR"/>
    </w:rPr>
  </w:style>
  <w:style w:type="paragraph" w:styleId="Rodap">
    <w:name w:val="footer"/>
    <w:basedOn w:val="Normal"/>
    <w:link w:val="RodapChar"/>
    <w:rsid w:val="0092171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2171B"/>
    <w:rPr>
      <w:rFonts w:ascii="Times New Roman" w:eastAsia="Times New Roman" w:hAnsi="Times New Roman" w:cs="Times New Roman"/>
      <w:sz w:val="24"/>
      <w:szCs w:val="24"/>
      <w:lang w:eastAsia="pt-BR"/>
    </w:rPr>
  </w:style>
  <w:style w:type="character" w:styleId="Hyperlink">
    <w:name w:val="Hyperlink"/>
    <w:basedOn w:val="Fontepargpadro"/>
    <w:uiPriority w:val="99"/>
    <w:rsid w:val="0092171B"/>
    <w:rPr>
      <w:color w:val="0000FF"/>
      <w:u w:val="single"/>
    </w:rPr>
  </w:style>
  <w:style w:type="paragraph" w:styleId="Ttulo">
    <w:name w:val="Title"/>
    <w:basedOn w:val="Normal"/>
    <w:link w:val="TtuloChar"/>
    <w:qFormat/>
    <w:rsid w:val="0092171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2171B"/>
    <w:rPr>
      <w:rFonts w:ascii="Times New Roman" w:eastAsia="Times New Roman" w:hAnsi="Times New Roman" w:cs="Times New Roman"/>
      <w:b/>
      <w:snapToGrid w:val="0"/>
      <w:sz w:val="24"/>
      <w:szCs w:val="20"/>
      <w:lang w:eastAsia="pt-BR"/>
    </w:rPr>
  </w:style>
  <w:style w:type="paragraph" w:styleId="NormalWeb">
    <w:name w:val="Normal (Web)"/>
    <w:basedOn w:val="Normal"/>
    <w:rsid w:val="0092171B"/>
    <w:pPr>
      <w:spacing w:before="100" w:beforeAutospacing="1" w:after="100" w:afterAutospacing="1" w:line="240" w:lineRule="auto"/>
    </w:pPr>
    <w:rPr>
      <w:rFonts w:ascii="Times New Roman" w:eastAsia="Times New Roman" w:hAnsi="Times New Roman" w:cs="Times New Roman"/>
      <w:sz w:val="24"/>
      <w:szCs w:val="24"/>
    </w:rPr>
  </w:style>
  <w:style w:type="paragraph" w:styleId="SemEspaamento">
    <w:name w:val="No Spacing"/>
    <w:link w:val="SemEspaamentoChar"/>
    <w:uiPriority w:val="1"/>
    <w:qFormat/>
    <w:rsid w:val="0092171B"/>
    <w:pPr>
      <w:spacing w:after="0" w:line="240" w:lineRule="auto"/>
    </w:pPr>
    <w:rPr>
      <w:rFonts w:eastAsiaTheme="minorEastAsia"/>
      <w:lang w:eastAsia="pt-BR"/>
    </w:rPr>
  </w:style>
  <w:style w:type="table" w:styleId="Tabelacomgrade">
    <w:name w:val="Table Grid"/>
    <w:basedOn w:val="Tabelanormal"/>
    <w:uiPriority w:val="59"/>
    <w:rsid w:val="0092171B"/>
    <w:pPr>
      <w:widowControl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mEspaamentoChar">
    <w:name w:val="Sem Espaçamento Char"/>
    <w:basedOn w:val="Fontepargpadro"/>
    <w:link w:val="SemEspaamento"/>
    <w:uiPriority w:val="1"/>
    <w:rsid w:val="0092171B"/>
    <w:rPr>
      <w:rFonts w:eastAsiaTheme="minorEastAsia"/>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ribunadovale@gmail.com"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ibunadovale@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2052</Words>
  <Characters>11084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User</cp:lastModifiedBy>
  <cp:revision>4</cp:revision>
  <dcterms:created xsi:type="dcterms:W3CDTF">2020-03-02T13:14:00Z</dcterms:created>
  <dcterms:modified xsi:type="dcterms:W3CDTF">2021-02-17T13:17:00Z</dcterms:modified>
</cp:coreProperties>
</file>