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204" w:type="dxa"/>
        <w:tblLook w:val="04A0"/>
      </w:tblPr>
      <w:tblGrid>
        <w:gridCol w:w="6204"/>
      </w:tblGrid>
      <w:tr w:rsidR="000D2DD3" w:rsidRPr="003054B8" w:rsidTr="007C30CE">
        <w:tc>
          <w:tcPr>
            <w:tcW w:w="6204" w:type="dxa"/>
          </w:tcPr>
          <w:p w:rsidR="000D2DD3" w:rsidRPr="00366E5D" w:rsidRDefault="000D2DD3" w:rsidP="007C30C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6E5D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 – PR.</w:t>
            </w:r>
          </w:p>
          <w:p w:rsidR="000D2DD3" w:rsidRPr="00366E5D" w:rsidRDefault="0052152A" w:rsidP="007C30CE">
            <w:pPr>
              <w:pStyle w:val="SemEspaamen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ERRATA - </w:t>
            </w:r>
            <w:r w:rsidR="000D2DD3" w:rsidRPr="00366E5D">
              <w:rPr>
                <w:sz w:val="16"/>
                <w:szCs w:val="16"/>
              </w:rPr>
              <w:t>PROCESSO LICITATÓRIO INEX. DE LICITAÇÃO Nº. 00</w:t>
            </w:r>
            <w:r w:rsidR="000D2DD3">
              <w:rPr>
                <w:sz w:val="16"/>
                <w:szCs w:val="16"/>
              </w:rPr>
              <w:t>4/2021 - CONTRATO 113</w:t>
            </w:r>
            <w:r w:rsidR="000D2DD3" w:rsidRPr="00366E5D">
              <w:rPr>
                <w:sz w:val="16"/>
                <w:szCs w:val="16"/>
              </w:rPr>
              <w:t>/2021.</w:t>
            </w:r>
          </w:p>
          <w:p w:rsidR="000D2DD3" w:rsidRPr="000D2DD3" w:rsidRDefault="000D2DD3" w:rsidP="007C30C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E5D">
              <w:rPr>
                <w:sz w:val="18"/>
                <w:szCs w:val="18"/>
              </w:rPr>
              <w:t xml:space="preserve"> </w:t>
            </w:r>
            <w:r w:rsidRPr="000D2DD3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Pr="000D2DD3">
              <w:rPr>
                <w:rFonts w:asciiTheme="minorHAnsi" w:hAnsiTheme="minorHAnsi" w:cstheme="minorHAnsi"/>
                <w:bCs/>
                <w:sz w:val="18"/>
                <w:szCs w:val="18"/>
              </w:rPr>
              <w:t>SOCIEDADE BENEFICENTE SÃO CAMILO</w:t>
            </w:r>
            <w:r w:rsidRPr="000D2DD3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(HOSPITAL E MATERNIDADE DE RIBEIRÃO DO PINHAL) CNPJ nº. 60.975.737/0099-65</w:t>
            </w:r>
            <w:r w:rsidRPr="000D2DD3">
              <w:rPr>
                <w:rFonts w:asciiTheme="minorHAnsi" w:hAnsiTheme="minorHAnsi" w:cstheme="minorHAnsi"/>
                <w:sz w:val="18"/>
                <w:szCs w:val="18"/>
              </w:rPr>
              <w:t xml:space="preserve">. Objeto: contratação de serviços de RAIO “X” em quantidades ilimitadas por um período de 12 meses, conforme solicitação da Secretaria de Saúde. Vigência 12meses. VALOR R$ 62.280,00. Data de assinatura: 06/07/2021, </w:t>
            </w:r>
            <w:r w:rsidR="0052152A" w:rsidRPr="00195F4F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OSMAR EUGÊNIO PENSO </w:t>
            </w:r>
            <w:r w:rsidR="0052152A" w:rsidRPr="00195F4F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="0052152A" w:rsidRPr="00195F4F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585.076.559-04 </w:t>
            </w:r>
            <w:r w:rsidR="0052152A" w:rsidRPr="00195F4F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</w:tc>
      </w:tr>
    </w:tbl>
    <w:p w:rsidR="000D2DD3" w:rsidRPr="003054B8" w:rsidRDefault="000D2DD3" w:rsidP="000D2DD3">
      <w:pPr>
        <w:rPr>
          <w:sz w:val="18"/>
          <w:szCs w:val="18"/>
        </w:rPr>
      </w:pPr>
    </w:p>
    <w:p w:rsidR="000D2DD3" w:rsidRPr="003054B8" w:rsidRDefault="000D2DD3" w:rsidP="000D2DD3">
      <w:pPr>
        <w:rPr>
          <w:sz w:val="18"/>
          <w:szCs w:val="18"/>
        </w:rPr>
      </w:pPr>
    </w:p>
    <w:p w:rsidR="000D2DD3" w:rsidRPr="003054B8" w:rsidRDefault="000D2DD3" w:rsidP="000D2DD3">
      <w:pPr>
        <w:rPr>
          <w:sz w:val="18"/>
          <w:szCs w:val="18"/>
        </w:rPr>
      </w:pPr>
    </w:p>
    <w:p w:rsidR="007A0382" w:rsidRDefault="007A0382"/>
    <w:sectPr w:rsidR="007A0382" w:rsidSect="00C46C52">
      <w:headerReference w:type="default" r:id="rId6"/>
      <w:footerReference w:type="default" r:id="rId7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382" w:rsidRDefault="007A0382" w:rsidP="007A0382">
      <w:pPr>
        <w:spacing w:after="0" w:line="240" w:lineRule="auto"/>
      </w:pPr>
      <w:r>
        <w:separator/>
      </w:r>
    </w:p>
  </w:endnote>
  <w:endnote w:type="continuationSeparator" w:id="1">
    <w:p w:rsidR="007A0382" w:rsidRDefault="007A0382" w:rsidP="007A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2152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D2DD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D2DD3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382" w:rsidRDefault="007A0382" w:rsidP="007A0382">
      <w:pPr>
        <w:spacing w:after="0" w:line="240" w:lineRule="auto"/>
      </w:pPr>
      <w:r>
        <w:separator/>
      </w:r>
    </w:p>
  </w:footnote>
  <w:footnote w:type="continuationSeparator" w:id="1">
    <w:p w:rsidR="007A0382" w:rsidRDefault="007A0382" w:rsidP="007A0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D2DD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D2DD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2152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2DD3"/>
    <w:rsid w:val="000D2DD3"/>
    <w:rsid w:val="0052152A"/>
    <w:rsid w:val="007A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3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D2D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2DD3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0D2D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D2DD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D2D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D2DD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D2DD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D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2021-07-07T12:22:00Z</dcterms:created>
  <dcterms:modified xsi:type="dcterms:W3CDTF">2021-07-13T18:36:00Z</dcterms:modified>
</cp:coreProperties>
</file>