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5D08B3" w:rsidRPr="003054B8" w:rsidTr="00851B57">
        <w:tc>
          <w:tcPr>
            <w:tcW w:w="5920" w:type="dxa"/>
          </w:tcPr>
          <w:p w:rsidR="005D08B3" w:rsidRPr="003054B8" w:rsidRDefault="005D08B3" w:rsidP="00851B57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5D08B3" w:rsidRPr="00A605E8" w:rsidRDefault="005D08B3" w:rsidP="00851B57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004/2022</w:t>
            </w:r>
            <w:r w:rsidRPr="00A605E8">
              <w:rPr>
                <w:sz w:val="18"/>
                <w:szCs w:val="18"/>
              </w:rPr>
              <w:t>.</w:t>
            </w:r>
          </w:p>
          <w:p w:rsidR="005D08B3" w:rsidRPr="005D08B3" w:rsidRDefault="005D08B3" w:rsidP="005D08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5D08B3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5D08B3">
              <w:rPr>
                <w:rFonts w:cstheme="minorHAnsi"/>
                <w:sz w:val="18"/>
                <w:szCs w:val="18"/>
              </w:rPr>
              <w:t>Contratação de peça teatral para comemoração do Dia Internacional da Mulher, conforme solicitação da Secretaria de Assistência Social</w:t>
            </w:r>
            <w:r w:rsidRPr="005D08B3">
              <w:rPr>
                <w:rFonts w:asciiTheme="minorHAnsi" w:hAnsiTheme="minorHAnsi" w:cstheme="minorHAnsi"/>
                <w:sz w:val="18"/>
                <w:szCs w:val="18"/>
              </w:rPr>
              <w:t xml:space="preserve"> teve como vencedor a empresa abaixo especificada: </w:t>
            </w:r>
            <w:r w:rsidRPr="005D08B3">
              <w:rPr>
                <w:rFonts w:asciiTheme="minorHAnsi" w:hAnsiTheme="minorHAnsi" w:cstheme="minorHAnsi"/>
                <w:bCs/>
                <w:sz w:val="18"/>
                <w:szCs w:val="18"/>
              </w:rPr>
              <w:t>GUSTAVO MOLOGNE DE OLIVEIRA PRODUÇÕES</w:t>
            </w:r>
            <w:r w:rsidRPr="005D08B3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08B3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5D08B3">
              <w:rPr>
                <w:rFonts w:asciiTheme="minorHAnsi" w:hAnsiTheme="minorHAnsi" w:cstheme="minorHAnsi"/>
                <w:sz w:val="18"/>
                <w:szCs w:val="18"/>
              </w:rPr>
              <w:t>33.643.052/0001-35. VALOR: R$ 6.000,00 - JUSTIFICATIVA DA ESCOLHA DO FORNECEDOR: ARTIGO 25 III - RATIFICAÇÃO DARTAGNAN CALIXTO FRAIZ – 03/03/2022.</w:t>
            </w:r>
          </w:p>
        </w:tc>
      </w:tr>
    </w:tbl>
    <w:p w:rsidR="005D08B3" w:rsidRPr="003054B8" w:rsidRDefault="005D08B3" w:rsidP="005D08B3">
      <w:pPr>
        <w:rPr>
          <w:sz w:val="18"/>
          <w:szCs w:val="18"/>
        </w:rPr>
      </w:pPr>
    </w:p>
    <w:p w:rsidR="00000000" w:rsidRDefault="005D08B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08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D08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5D08B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08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D08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D08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08B3"/>
    <w:rsid w:val="005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D0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08B3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5D0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08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D0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08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D08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D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2022-03-07T19:09:00Z</dcterms:created>
  <dcterms:modified xsi:type="dcterms:W3CDTF">2022-03-07T19:11:00Z</dcterms:modified>
</cp:coreProperties>
</file>