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675FDA" w:rsidRPr="001A2990" w:rsidTr="00675FDA">
        <w:tc>
          <w:tcPr>
            <w:tcW w:w="6487" w:type="dxa"/>
          </w:tcPr>
          <w:p w:rsidR="00675FDA" w:rsidRPr="00E476C4" w:rsidRDefault="00675FDA" w:rsidP="007C742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75FDA" w:rsidRPr="00F339F0" w:rsidRDefault="00675FDA" w:rsidP="007C742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F339F0">
              <w:rPr>
                <w:rFonts w:cstheme="minorHAnsi"/>
                <w:sz w:val="16"/>
                <w:szCs w:val="16"/>
              </w:rPr>
              <w:t xml:space="preserve">PRIMEIRO ADITIVO DE REAJUSTE DA ATA REGISTRO DE PREÇOS </w:t>
            </w:r>
            <w:r>
              <w:rPr>
                <w:rFonts w:cstheme="minorHAnsi"/>
                <w:sz w:val="16"/>
                <w:szCs w:val="16"/>
              </w:rPr>
              <w:t>028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675FDA" w:rsidRPr="00675FDA" w:rsidRDefault="00675FDA" w:rsidP="007C742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675FDA">
              <w:rPr>
                <w:rFonts w:cstheme="minorHAnsi"/>
                <w:sz w:val="16"/>
                <w:szCs w:val="16"/>
              </w:rPr>
              <w:t xml:space="preserve">PROCESSO LICITATÓRIO PREGÃO ELETRÔNICO Nº. 009/2022. </w:t>
            </w:r>
          </w:p>
          <w:p w:rsidR="00675FDA" w:rsidRPr="00675FDA" w:rsidRDefault="00675FDA" w:rsidP="00675FD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675FDA">
              <w:rPr>
                <w:rFonts w:cstheme="minorHAnsi"/>
                <w:sz w:val="16"/>
                <w:szCs w:val="16"/>
              </w:rPr>
              <w:t xml:space="preserve">Extrato de Aditivo Ata Registro de </w:t>
            </w:r>
            <w:proofErr w:type="gramStart"/>
            <w:r w:rsidRPr="00675FDA">
              <w:rPr>
                <w:rFonts w:cstheme="minorHAnsi"/>
                <w:sz w:val="16"/>
                <w:szCs w:val="16"/>
              </w:rPr>
              <w:t>Preços celebrada</w:t>
            </w:r>
            <w:proofErr w:type="gramEnd"/>
            <w:r w:rsidRPr="00675FDA">
              <w:rPr>
                <w:rFonts w:cstheme="minorHAnsi"/>
                <w:sz w:val="16"/>
                <w:szCs w:val="16"/>
              </w:rPr>
              <w:t xml:space="preserve"> entre o Município de Ribeirão do Pinhal, CNPJ n.º 76.968.064/0001-42 e a empresa L. AMARO DE OLIVEIRA CNPJ nº. 27.153.491/0001-67. Objeto: registro de preços para possível aquisição de gêneros alimentícios, conforme solicitação da Secretaria de Assistência Social, Secretaria de Saúde, Secretaria de Educação e Administração. Data de assinatura: 16/03/2022, LUCAS AMARO DE OLIVEIRA CPF: 083.104.949-98e DARTAGNAN CALIXTO FRAIZ, CPF/MF n.º 052.206.749-27.</w:t>
            </w:r>
          </w:p>
          <w:tbl>
            <w:tblPr>
              <w:tblW w:w="6040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56"/>
              <w:gridCol w:w="2387"/>
              <w:gridCol w:w="851"/>
              <w:gridCol w:w="425"/>
              <w:gridCol w:w="709"/>
            </w:tblGrid>
            <w:tr w:rsidR="00675FDA" w:rsidRPr="00675FDA" w:rsidTr="00675FD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675FDA">
                    <w:rPr>
                      <w:rFonts w:cstheme="minorHAnsi"/>
                      <w:sz w:val="12"/>
                      <w:szCs w:val="12"/>
                    </w:rPr>
                    <w:t>TOTAL</w:t>
                  </w:r>
                </w:p>
              </w:tc>
            </w:tr>
            <w:tr w:rsidR="00675FDA" w:rsidRPr="00675FDA" w:rsidTr="00675FD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5FDA" w:rsidRPr="00675FDA" w:rsidRDefault="00675FDA" w:rsidP="007C7423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75FDA">
                    <w:rPr>
                      <w:rFonts w:eastAsia="Arial Unicode MS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5FDA" w:rsidRPr="00675FDA" w:rsidRDefault="00675FDA" w:rsidP="007C7423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675FDA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75FDA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675FDA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5FDA" w:rsidRPr="00675FDA" w:rsidRDefault="00675FDA" w:rsidP="007C742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75FDA">
                    <w:rPr>
                      <w:rFonts w:cstheme="minorHAnsi"/>
                      <w:sz w:val="16"/>
                      <w:szCs w:val="16"/>
                    </w:rPr>
                    <w:t xml:space="preserve">Óleo de soja 900 ml (200 Saúde, 150 Educação, 280 </w:t>
                  </w:r>
                  <w:proofErr w:type="spellStart"/>
                  <w:proofErr w:type="gramStart"/>
                  <w:r w:rsidRPr="00675FDA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675FDA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675FDA">
                    <w:rPr>
                      <w:rFonts w:cstheme="minorHAnsi"/>
                      <w:sz w:val="16"/>
                      <w:szCs w:val="16"/>
                    </w:rPr>
                    <w:t>Social 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FDA" w:rsidRPr="00675FDA" w:rsidRDefault="00675FDA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75FDA">
                    <w:rPr>
                      <w:rFonts w:cstheme="minorHAnsi"/>
                      <w:sz w:val="16"/>
                      <w:szCs w:val="16"/>
                    </w:rPr>
                    <w:t>Cocamar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5FDA" w:rsidRPr="00675FDA" w:rsidRDefault="00675FDA" w:rsidP="007C7423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75FDA">
                    <w:rPr>
                      <w:rFonts w:cstheme="minorHAnsi"/>
                      <w:sz w:val="16"/>
                      <w:szCs w:val="16"/>
                    </w:rPr>
                    <w:t>9,95</w:t>
                  </w:r>
                </w:p>
                <w:p w:rsidR="00675FDA" w:rsidRPr="00675FDA" w:rsidRDefault="00675FDA" w:rsidP="007C7423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5FDA" w:rsidRPr="00675FDA" w:rsidRDefault="00675FDA" w:rsidP="007C7423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75FDA">
                    <w:rPr>
                      <w:rFonts w:cstheme="minorHAnsi"/>
                      <w:color w:val="000000"/>
                      <w:sz w:val="16"/>
                      <w:szCs w:val="16"/>
                    </w:rPr>
                    <w:t>6268,50</w:t>
                  </w:r>
                </w:p>
              </w:tc>
            </w:tr>
          </w:tbl>
          <w:p w:rsidR="00675FDA" w:rsidRPr="00D46645" w:rsidRDefault="00675FDA" w:rsidP="00675FDA">
            <w:pPr>
              <w:pStyle w:val="SemEspaamento"/>
              <w:jc w:val="both"/>
            </w:pPr>
          </w:p>
        </w:tc>
      </w:tr>
    </w:tbl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675FDA" w:rsidRDefault="00675FDA" w:rsidP="00675FDA"/>
    <w:p w:rsidR="00000000" w:rsidRDefault="003D3414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41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D341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D341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4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D34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D341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75FDA"/>
    <w:rsid w:val="0067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F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75FD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5FDA"/>
  </w:style>
  <w:style w:type="paragraph" w:styleId="Cabealho">
    <w:name w:val="header"/>
    <w:basedOn w:val="Normal"/>
    <w:link w:val="CabealhoChar"/>
    <w:rsid w:val="00675F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5FD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75F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5F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75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2022-03-16T19:02:00Z</dcterms:created>
  <dcterms:modified xsi:type="dcterms:W3CDTF">2022-03-16T19:10:00Z</dcterms:modified>
</cp:coreProperties>
</file>