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57385C" w:rsidRPr="00B43CFB" w:rsidTr="00F23E5C">
        <w:trPr>
          <w:trHeight w:val="8646"/>
        </w:trPr>
        <w:tc>
          <w:tcPr>
            <w:tcW w:w="8897" w:type="dxa"/>
          </w:tcPr>
          <w:p w:rsidR="0057385C" w:rsidRPr="00BF1037" w:rsidRDefault="0057385C" w:rsidP="007D56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7385C" w:rsidRPr="0057385C" w:rsidRDefault="0057385C" w:rsidP="007D5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ELETRÔNICO Nº. 011/2022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039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57385C" w:rsidRPr="0057385C" w:rsidRDefault="0057385C" w:rsidP="007D56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de Ata Registro de Preços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celebrado entre o Município de Ribeirão do Pinhal, CNPJ n.º 76.968.064/0001-42 e a empresa DOUGLAS BORGES DE ANDRADE 16251011980, CNPJ nº. 45.604.909/0001-97. Objeto: registro de preços para possível</w:t>
            </w:r>
            <w:r w:rsidRPr="005738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DOUGLAS BORGES DE ANDRADE</w:t>
            </w:r>
            <w:proofErr w:type="gramStart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CPF: 162.510.119-80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57385C" w:rsidTr="0057385C">
              <w:tc>
                <w:tcPr>
                  <w:tcW w:w="562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315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spellEnd"/>
                  <w:proofErr w:type="gramEnd"/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de identificação para veículos, impressão em cores confecção com aplicação em tamanhos variados, garantia contra desbotamento das cores de no mínimo 02 anos. (com arte a ser fornecida). A empresa deverá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adesivar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 veículo na sede do município.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150 Saúde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15 administração 150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Craft</w:t>
                  </w:r>
                  <w:proofErr w:type="spellEnd"/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3465,00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de vinil autocolante, corte especial formato circular em impressão digital 4x0 cores diâmetro 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08cm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arte a ser fornecida.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(Saúde)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Craft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0,03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Banner em lona 3,00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x3,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00m impressão digital colorida, corte reto e acabamento com cordão nylon e bastão madeira (com arte a ser fornecida)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Cultura.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Craft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113,00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1130,00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Banner em lona 2,00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x2,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00m impressão digital colorida, corte reto e acabamento com cordão nylon e bastão madeira (com arte a ser fornecida)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Esporte.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Craft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Crachá em plástico PVC, tamanho 100x60mm em 04 cores com foto digitalizada, impressão colorida, com dados variáveis, acabamento cordão em nylon.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(Administração)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Craft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57385C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7255,00</w:t>
                  </w:r>
                </w:p>
              </w:tc>
            </w:tr>
          </w:tbl>
          <w:p w:rsidR="0057385C" w:rsidRPr="0057385C" w:rsidRDefault="0057385C" w:rsidP="005738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57385C" w:rsidRPr="0057385C" w:rsidRDefault="0057385C" w:rsidP="0057385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FÁBIO AUGUSTO MOREIRA PRÍNCIPE – </w:t>
            </w:r>
            <w:proofErr w:type="gramStart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CRIATIVA PERSONALIZADOS</w:t>
            </w:r>
            <w:proofErr w:type="gramEnd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 CNPJ nº. 31.784.105/0001-02. Objeto: registro de preços para possível</w:t>
            </w:r>
            <w:r w:rsidRPr="005738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FÁBIO AUGUSTO MOREIRA CPF: 081.230.629-58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57385C" w:rsidTr="007D5689">
              <w:tc>
                <w:tcPr>
                  <w:tcW w:w="562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de vinil para camisetas e carros, redondo cores diâmetro 05x05cm, impressão colorida com arte a ser fornecida.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0,04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Banner em lona 3,5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x1,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20m interno e externo, impressão digital 4x0 cores e acabamento com ilhós (com arte a ser fornecida)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Educação.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109,90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2198,00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7D5689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Banner em lona 1,2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90m impressão digital colorida, corte reto e acabamento com cordão nylon e bastão madeira, com arte a ser fornecida.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(40 Saúde, 08 </w:t>
                  </w: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 e 10 Educação)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2436,00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Faixa horizontal em lona fosca, tamanho 3,5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80m, impressão digital cores 4x0, acabamento nas 02 extremidades, acompanha madeira lateral (bastão) para o sustento de uma faixa estendida e visível com cordas para fixação, e arte a ser fornecida.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 Social)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99,00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396,00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AFAFA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Faixa de lona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vinílica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branca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monoface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própria para comunicação visual, impressão colorida, dimensões 3,00 x 1,00, acabamentos laterais com lona dobrada e colada com cola especifica, haste de madeira, alumínio ou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tubetes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corda de fixação, com arte a ser fornecida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(24 Administração, 20 Saúde, 10 Cultura) 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RESERVA DE COTA MPE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6426,00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Placas para inauguração de obras medindo 50x60cm em aço escovado, com letras gravadas por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eletrocorrosão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brasão municipal e texto a ser fornecido. 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(Administração)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738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174,90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2098,80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85C" w:rsidTr="000754B2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13574,80</w:t>
                  </w:r>
                </w:p>
              </w:tc>
            </w:tr>
          </w:tbl>
          <w:p w:rsidR="0057385C" w:rsidRPr="0057385C" w:rsidRDefault="0057385C" w:rsidP="005738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57385C" w:rsidRPr="0057385C" w:rsidRDefault="0057385C" w:rsidP="0057385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AYER FELIPE DE FARIA NETO CNPJ nº. 21.183.741/0001-25. Objeto: registro de preços para possível</w:t>
            </w:r>
            <w:r w:rsidRPr="005738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AYER FELIPE DE FARIA NETO CPF: 081.230.629-58</w:t>
            </w:r>
            <w:proofErr w:type="gramStart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57385C" w:rsidTr="007D5689">
              <w:tc>
                <w:tcPr>
                  <w:tcW w:w="562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7385C" w:rsidRPr="00E959EA" w:rsidRDefault="005738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7385C" w:rsidTr="007B1863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Blocos c/50 folhas em 02 vias para requisição de materiais e serviços, sendo a 1ª. Via Branca destacável e a 2ª. Via em papel jornal fixa no bloco 15 cm X </w:t>
                  </w:r>
                  <w:proofErr w:type="gram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10cm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250 Saúde, 100 Administração e 40 </w:t>
                  </w:r>
                  <w:proofErr w:type="spellStart"/>
                  <w:proofErr w:type="gramStart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 e 50 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Ayer</w:t>
                  </w:r>
                  <w:proofErr w:type="spellEnd"/>
                </w:p>
                <w:p w:rsidR="0057385C" w:rsidRPr="0057385C" w:rsidRDefault="0057385C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1540,00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7B1863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Cartaz A3: formato (42 cm x 29,7 cm), papel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couché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brilho 170 g/m², 4/0 cores, com arte a ser fornecida.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(3000 Saúde e 2000 Cultura)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RESERVA DE COTA MPE.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Ayer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1,70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8500,00</w:t>
                  </w:r>
                </w:p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7D5689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5000</w:t>
                  </w: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Cupons para sorteio, tamanho 7cmx10cm, blocos com 100 cada, papel </w:t>
                  </w: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sulfite</w:t>
                  </w:r>
                  <w:proofErr w:type="spellEnd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branco 75gr comum, impressão colorida </w:t>
                  </w:r>
                  <w:r w:rsidRPr="005738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(Cultura)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</w:t>
                  </w: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RESERVA DE COTA MPE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Ayer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1,25</w:t>
                  </w:r>
                </w:p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6250,00</w:t>
                  </w:r>
                </w:p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85C" w:rsidTr="007D5689">
              <w:tc>
                <w:tcPr>
                  <w:tcW w:w="562" w:type="dxa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57385C" w:rsidRPr="0057385C" w:rsidRDefault="0057385C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7385C" w:rsidRPr="0057385C" w:rsidRDefault="005738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7385C" w:rsidRPr="0057385C" w:rsidRDefault="005738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38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16290,00</w:t>
                  </w:r>
                </w:p>
              </w:tc>
            </w:tr>
          </w:tbl>
          <w:p w:rsidR="00C9386E" w:rsidRPr="0057385C" w:rsidRDefault="00C9386E" w:rsidP="00C938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9386E" w:rsidRPr="00C9386E" w:rsidRDefault="00C9386E" w:rsidP="00C9386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6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NILCELI DA SILVA CNPJ nº. 07.918.941/0001-58. Objeto: registro de preços para possível</w:t>
            </w:r>
            <w:r w:rsidRPr="00C9386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9386E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NILCELI DA SILVA CPF: 034.043.099-01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C9386E" w:rsidTr="007D5689">
              <w:tc>
                <w:tcPr>
                  <w:tcW w:w="562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4911 (entintado) </w:t>
                  </w:r>
                  <w:proofErr w:type="gramStart"/>
                  <w:r w:rsidRPr="00C9386E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10 Saúde</w:t>
                  </w:r>
                  <w:proofErr w:type="gramEnd"/>
                  <w:r w:rsidRPr="00C9386E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, 30 Administração e 20 Educação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Trodat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C9386E" w:rsidRPr="00C9386E" w:rsidRDefault="00C9386E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19,29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1157,40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7D5689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4912 (entintado) </w:t>
                  </w:r>
                  <w:proofErr w:type="gramStart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 Saúde</w:t>
                  </w:r>
                  <w:proofErr w:type="gramEnd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15 Administração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Trodat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28,99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724,75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4927 (entintado) </w:t>
                  </w:r>
                  <w:proofErr w:type="gramStart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 Saúde</w:t>
                  </w:r>
                  <w:proofErr w:type="gramEnd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15 Administração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Trodat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49,99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1249,75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4928 (entintado) </w:t>
                  </w:r>
                  <w:proofErr w:type="gramStart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 Saúde</w:t>
                  </w:r>
                  <w:proofErr w:type="gramEnd"/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15 Administração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Nykon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52,10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1302,50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em madeira 08x04cm </w:t>
                  </w:r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(Administração)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Nykon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26,99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269,90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em madeira 10x05cm </w:t>
                  </w:r>
                  <w:r w:rsidRPr="00C938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(Administração)</w:t>
                  </w:r>
                </w:p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Nykon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26,99</w:t>
                  </w:r>
                </w:p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134,95</w:t>
                  </w:r>
                </w:p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86E" w:rsidTr="00EA30C8">
              <w:tc>
                <w:tcPr>
                  <w:tcW w:w="562" w:type="dxa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C9386E" w:rsidRPr="00C9386E" w:rsidRDefault="00C9386E" w:rsidP="007D56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9386E" w:rsidRPr="00C9386E" w:rsidRDefault="00C9386E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9386E" w:rsidRPr="00C9386E" w:rsidRDefault="00C9386E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9386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4839,25</w:t>
                  </w:r>
                </w:p>
              </w:tc>
            </w:tr>
          </w:tbl>
          <w:p w:rsidR="00C9386E" w:rsidRPr="0057385C" w:rsidRDefault="00C9386E" w:rsidP="00C938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9386E" w:rsidRPr="00EE22E1" w:rsidRDefault="00C9386E" w:rsidP="00C9386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="00EE22E1" w:rsidRPr="00EE22E1">
              <w:rPr>
                <w:rFonts w:asciiTheme="minorHAnsi" w:hAnsiTheme="minorHAnsi" w:cstheme="minorHAnsi"/>
                <w:sz w:val="18"/>
                <w:szCs w:val="18"/>
              </w:rPr>
              <w:t>B.A.</w:t>
            </w:r>
            <w:proofErr w:type="spellEnd"/>
            <w:r w:rsidR="00EE22E1" w:rsidRPr="00EE22E1">
              <w:rPr>
                <w:rFonts w:asciiTheme="minorHAnsi" w:hAnsiTheme="minorHAnsi" w:cstheme="minorHAnsi"/>
                <w:sz w:val="18"/>
                <w:szCs w:val="18"/>
              </w:rPr>
              <w:t xml:space="preserve"> EDITORA LTDA CNPJ nº. 39.639.898/0001-88</w:t>
            </w: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EE22E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gráficos. Vigência 27/03/2023. Data de assinatura: 28/03/2022, </w:t>
            </w:r>
            <w:r w:rsidR="00EE22E1" w:rsidRPr="00EE22E1">
              <w:rPr>
                <w:rFonts w:asciiTheme="minorHAnsi" w:hAnsiTheme="minorHAnsi" w:cstheme="minorHAnsi"/>
                <w:sz w:val="18"/>
                <w:szCs w:val="18"/>
              </w:rPr>
              <w:t>BRUNA AYLON CPF: 083.387.839-51</w:t>
            </w: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C9386E" w:rsidTr="007D5689">
              <w:tc>
                <w:tcPr>
                  <w:tcW w:w="562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9386E" w:rsidRPr="00E959EA" w:rsidRDefault="00C9386E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E22E1" w:rsidTr="007D5689">
              <w:tc>
                <w:tcPr>
                  <w:tcW w:w="562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1200</w:t>
                  </w:r>
                </w:p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Cartaz A2, offset 90g, colorido, com arte a ser fornecida. </w:t>
                  </w:r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(Agricultura e </w:t>
                  </w:r>
                  <w:proofErr w:type="spellStart"/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M.ambiente</w:t>
                  </w:r>
                  <w:proofErr w:type="spellEnd"/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</w:t>
                  </w:r>
                </w:p>
                <w:p w:rsidR="00EE22E1" w:rsidRPr="00EE22E1" w:rsidRDefault="00EE22E1" w:rsidP="007D568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1,99</w:t>
                  </w:r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2.388,00</w:t>
                  </w:r>
                </w:p>
                <w:p w:rsidR="00EE22E1" w:rsidRP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E22E1" w:rsidRPr="0057385C" w:rsidRDefault="00EE22E1" w:rsidP="00EE22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EE22E1" w:rsidRPr="00EE22E1" w:rsidRDefault="00EE22E1" w:rsidP="00EE22E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ALAN DE OLIVEIRA 08122987990 CNPJ nº. 41.638.596/0001-37. Objeto: registro de preços para possível</w:t>
            </w:r>
            <w:r w:rsidRPr="00EE22E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E22E1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ALAN DE OLIVEIRA CPF: 081.229.879-90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EE22E1" w:rsidTr="007D5689">
              <w:tc>
                <w:tcPr>
                  <w:tcW w:w="562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E22E1" w:rsidTr="007D5689">
              <w:tc>
                <w:tcPr>
                  <w:tcW w:w="562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Convites, medida 21x31 cm, papel </w:t>
                  </w:r>
                  <w:proofErr w:type="spellStart"/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couche</w:t>
                  </w:r>
                  <w:proofErr w:type="spellEnd"/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brilho, impressão 4x4 cores, com arte a ser fornecida. </w:t>
                  </w:r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300 Saúde</w:t>
                  </w:r>
                  <w:proofErr w:type="gramEnd"/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300 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Impriart</w:t>
                  </w:r>
                  <w:proofErr w:type="spellEnd"/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2,10</w:t>
                  </w:r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1260,00</w:t>
                  </w:r>
                </w:p>
                <w:p w:rsidR="00EE22E1" w:rsidRP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E22E1" w:rsidTr="007D5689">
              <w:tc>
                <w:tcPr>
                  <w:tcW w:w="562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Envelope tipo saco cor branca 40x25cm, com brasão do município, contornos laranja e azul escuro. </w:t>
                  </w:r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(Administração)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Impriart</w:t>
                  </w:r>
                  <w:proofErr w:type="spellEnd"/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0,80</w:t>
                  </w:r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800,00</w:t>
                  </w:r>
                </w:p>
                <w:p w:rsidR="00EE22E1" w:rsidRP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E22E1" w:rsidTr="00F149F6">
              <w:tc>
                <w:tcPr>
                  <w:tcW w:w="562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>Bloco</w:t>
                  </w:r>
                </w:p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Notificação receita “B” dimensão 21 cmx 11,0 cm cor azul. </w:t>
                  </w:r>
                  <w:r w:rsidRPr="00EE22E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(Saúde)</w:t>
                  </w:r>
                </w:p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Impriart</w:t>
                  </w:r>
                  <w:proofErr w:type="spellEnd"/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E22E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560,00</w:t>
                  </w:r>
                </w:p>
                <w:p w:rsidR="00EE22E1" w:rsidRP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E22E1" w:rsidTr="00F149F6">
              <w:tc>
                <w:tcPr>
                  <w:tcW w:w="562" w:type="dxa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E22E1" w:rsidRPr="00EE22E1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P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E22E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2620,00</w:t>
                  </w:r>
                </w:p>
              </w:tc>
            </w:tr>
          </w:tbl>
          <w:p w:rsidR="00EE22E1" w:rsidRPr="0057385C" w:rsidRDefault="00EE22E1" w:rsidP="00EE22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EE22E1" w:rsidRPr="00372B63" w:rsidRDefault="00EE22E1" w:rsidP="00EE22E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2B63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G. DE SOUZA MELO TECNOLOGIA CNPJ sob nº. 20.295.074/0001-00. Objeto: registro de preços para possível</w:t>
            </w:r>
            <w:r w:rsidRPr="00372B6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72B63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GUILHERME DE SOUZA MELO CPF: 046.208.789-10</w:t>
            </w:r>
            <w:proofErr w:type="gramStart"/>
            <w:r w:rsidRPr="00372B6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72B63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EE22E1" w:rsidTr="007D5689">
              <w:tc>
                <w:tcPr>
                  <w:tcW w:w="562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E22E1" w:rsidRPr="00E959EA" w:rsidRDefault="00EE22E1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E22E1" w:rsidTr="000A7CEF">
              <w:tc>
                <w:tcPr>
                  <w:tcW w:w="562" w:type="dxa"/>
                </w:tcPr>
                <w:p w:rsidR="00EE22E1" w:rsidRPr="00372B63" w:rsidRDefault="00EE22E1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72B6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EE22E1" w:rsidRPr="00372B63" w:rsidRDefault="00EE22E1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</w:pPr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Faixa de lona </w:t>
                  </w:r>
                  <w:proofErr w:type="spellStart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vinílica</w:t>
                  </w:r>
                  <w:proofErr w:type="spellEnd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branca </w:t>
                  </w:r>
                  <w:proofErr w:type="spellStart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monoface</w:t>
                  </w:r>
                  <w:proofErr w:type="spellEnd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própria para comunicação visual, impressão colorida, dimensões 5,00 x 1,00, acabamentos laterais com lona dobrada e colada com cola especifica e haste de madeira, alumínio ou </w:t>
                  </w:r>
                  <w:proofErr w:type="spellStart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tubetes</w:t>
                  </w:r>
                  <w:proofErr w:type="spellEnd"/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corda de fixação com arte a ser fornecida. </w:t>
                  </w:r>
                  <w:r w:rsidRPr="00372B6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372B6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 Saúde</w:t>
                  </w:r>
                  <w:proofErr w:type="gramEnd"/>
                  <w:r w:rsidRPr="00372B6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10 Cultura e 10 Esporte)</w:t>
                  </w:r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B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GS</w:t>
                  </w: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2B6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190,00</w:t>
                  </w: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E22E1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2B6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7600,00</w:t>
                  </w:r>
                </w:p>
                <w:p w:rsidR="00372B63" w:rsidRDefault="00372B63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2B63" w:rsidRDefault="00372B63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2B63" w:rsidRPr="00372B63" w:rsidRDefault="00372B63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E22E1" w:rsidRPr="00372B63" w:rsidRDefault="00EE22E1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23E5C" w:rsidRPr="0057385C" w:rsidRDefault="00F23E5C" w:rsidP="00F23E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F23E5C" w:rsidRPr="00F23E5C" w:rsidRDefault="00F23E5C" w:rsidP="00F23E5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POLIMPRESSOS SERVIÇOS GRÁFICOS LTDA, CNPJ nº. 14.292.313/0001-75. Objeto: registro de preços para possível</w:t>
            </w:r>
            <w:r w:rsidRPr="00F23E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JOSIANE PEROZA CPF: 068.337.849-06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F23E5C" w:rsidTr="007D5689">
              <w:tc>
                <w:tcPr>
                  <w:tcW w:w="562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23E5C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Folder em papel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couché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fosco 90g, tamanho A4, com arte a ser fornecida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(Agricultura e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M.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Ambiente)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0,36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Folder em papel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couché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brilho 115g/m2, corte reto, 02 dobras, formato 20x30cm aberto e 10/20 fechado, com arte a ser fornecida.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0,53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530,00</w:t>
                  </w: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Informativo em papel branco, tamanho A3, gramatura 90g, colorido, só frente.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(Saúde)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0,89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3560,00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23E5C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Panfletos, papel branco offset, em A5, colorido, gramatura 120g, com arte a ser fornecida.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8000 Saúde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5000 Cultura)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0,34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4420,00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F23E5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Panfletos alusivos a prevenção da dengue em papel jornal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12cm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19cm.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(Saúde)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0,33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990,00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23E5C">
                    <w:rPr>
                      <w:rFonts w:asciiTheme="minorHAnsi" w:hAnsiTheme="minorHAnsi" w:cstheme="minorHAnsi"/>
                      <w:sz w:val="12"/>
                      <w:szCs w:val="12"/>
                    </w:rPr>
                    <w:t>33000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Panfletos para campanhas tamanho 150x210mm, papel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couchê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75gr, impressão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off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-set 4x0 cores, com arte a ser fornecida.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(1000 </w:t>
                  </w: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Social 32000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Agric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.M.Ambiente)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0,33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10890,00</w:t>
                  </w: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personalizada para documentos, formato Altura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31cm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largura 46cm (aberta), 23cm (fechada), impressão colorida na parte externa (frente e verso) com parte interna branca e bolso para documentos, papel cartão 300gr.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(2000 Administração com contorno laranja e azul escuro e 600 </w:t>
                  </w: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1,49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3874,00</w:t>
                  </w: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Talão de notificação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carbonado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duas vias 22x16cm com 50.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(Agricultura e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M.ambiente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).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Polimpressos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13,90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139,00</w:t>
                  </w:r>
                </w:p>
              </w:tc>
            </w:tr>
            <w:tr w:rsidR="00F23E5C" w:rsidTr="0074407B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28.003,00</w:t>
                  </w:r>
                </w:p>
              </w:tc>
            </w:tr>
          </w:tbl>
          <w:p w:rsidR="00F23E5C" w:rsidRPr="0057385C" w:rsidRDefault="00F23E5C" w:rsidP="00F23E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F23E5C" w:rsidRPr="00F23E5C" w:rsidRDefault="00F23E5C" w:rsidP="00F23E5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ALBGRAF FORMULÁRIOS CONTÍNUOS LTDA CNPJ nº. 05.665.084/0001-04. Objeto: registro de preços para possível</w:t>
            </w:r>
            <w:r w:rsidRPr="00F23E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BRAZ ALBANO CPF: 538.699.669-04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F23E5C" w:rsidTr="007D5689">
              <w:tc>
                <w:tcPr>
                  <w:tcW w:w="562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23E5C" w:rsidTr="007D5689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Formulário contínuo para Nota Fiscal de Produtor com 05 vias 240mmx280mm (caixa com 500 jogos - </w:t>
                  </w: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Agric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M.Ambiente</w:t>
                  </w: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).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Albgraf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238,00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5950,00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954AC3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23E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Bloco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Receituário médico em papel jornal c/ 100 folhas cada bloco tamanho 14,5cm x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21cm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(NOME DO MÉDICO CRM 0000 –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C.P.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 000,000,000,00) – RESERVA DE COTA MPE.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Albgraf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4500,00</w:t>
                  </w: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954AC3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10.450,00</w:t>
                  </w:r>
                </w:p>
              </w:tc>
            </w:tr>
          </w:tbl>
          <w:p w:rsidR="00F23E5C" w:rsidRPr="0057385C" w:rsidRDefault="00F23E5C" w:rsidP="00F23E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011/2022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F23E5C" w:rsidRPr="00F23E5C" w:rsidRDefault="00F23E5C" w:rsidP="00F23E5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MARCELO SIMONI CNPJ nº. 04.664.811/0001-48. Objeto: registro de preços para possível</w:t>
            </w:r>
            <w:r w:rsidRPr="00F23E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23E5C">
              <w:rPr>
                <w:rFonts w:asciiTheme="minorHAnsi" w:hAnsiTheme="minorHAnsi" w:cstheme="minorHAnsi"/>
                <w:sz w:val="18"/>
                <w:szCs w:val="18"/>
              </w:rPr>
              <w:t>aquisição de materiais gráficos. Vigência 27/03/2023. Data de assinatura: 28/03/2022, BRAZ ALBANO CPF: 538.699.669-04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F23E5C" w:rsidTr="007D5689">
              <w:tc>
                <w:tcPr>
                  <w:tcW w:w="562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23E5C" w:rsidRPr="00E959EA" w:rsidRDefault="00F23E5C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23E5C" w:rsidTr="00D34775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Placas para indicação em plástico PVC com dimensões de 80x60cm de altura, espessura de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03mm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acabamento em vinil, com fita dupla face para fixação,com arte a ser fornecida.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30 Saúde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20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M.S.</w:t>
                  </w:r>
                  <w:proofErr w:type="spellEnd"/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80,95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4047,50</w:t>
                  </w: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D34775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Placas para indicação PROIBIDO JOGAR LIXO OU ENTULHO em ACM </w:t>
                  </w:r>
                  <w:proofErr w:type="gram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3mm</w:t>
                  </w:r>
                  <w:proofErr w:type="gram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40x40cm,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adesivada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vinil digital alta resolução conforme </w:t>
                  </w: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pgNum/>
                  </w: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BNT, com laminação de proteção, refletiva, plana, lisa e isentas de rebarbas e bordas cortantes com arte a ser fornecida.  </w:t>
                  </w:r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(Agricultura e </w:t>
                  </w:r>
                  <w:proofErr w:type="spellStart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M.ambiente</w:t>
                  </w:r>
                  <w:proofErr w:type="spellEnd"/>
                  <w:r w:rsidRPr="00F23E5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M.S.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39,60</w:t>
                  </w: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7920,00</w:t>
                  </w: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3E5C" w:rsidTr="007D5689">
              <w:tc>
                <w:tcPr>
                  <w:tcW w:w="562" w:type="dxa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3E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F23E5C" w:rsidRPr="00F23E5C" w:rsidRDefault="00F23E5C" w:rsidP="007D568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23E5C" w:rsidRPr="00F23E5C" w:rsidRDefault="00F23E5C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23E5C" w:rsidRPr="00F23E5C" w:rsidRDefault="00F23E5C" w:rsidP="007D568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23E5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11.967,50</w:t>
                  </w:r>
                </w:p>
              </w:tc>
            </w:tr>
          </w:tbl>
          <w:p w:rsidR="0057385C" w:rsidRPr="004E4D6C" w:rsidRDefault="0057385C" w:rsidP="007D56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7385C" w:rsidRDefault="0057385C" w:rsidP="00F23E5C">
      <w:pPr>
        <w:rPr>
          <w:rFonts w:cstheme="minorHAnsi"/>
          <w:b/>
          <w:sz w:val="16"/>
          <w:szCs w:val="16"/>
        </w:rPr>
      </w:pPr>
    </w:p>
    <w:sectPr w:rsidR="0057385C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7385C"/>
    <w:rsid w:val="00372B63"/>
    <w:rsid w:val="0057385C"/>
    <w:rsid w:val="00A71A25"/>
    <w:rsid w:val="00C9386E"/>
    <w:rsid w:val="00EE22E1"/>
    <w:rsid w:val="00F2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738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385C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57385C"/>
    <w:rPr>
      <w:b/>
      <w:bCs/>
    </w:rPr>
  </w:style>
  <w:style w:type="character" w:customStyle="1" w:styleId="apple-converted-space">
    <w:name w:val="apple-converted-space"/>
    <w:basedOn w:val="Fontepargpadro"/>
    <w:rsid w:val="0057385C"/>
  </w:style>
  <w:style w:type="character" w:styleId="nfase">
    <w:name w:val="Emphasis"/>
    <w:basedOn w:val="Fontepargpadro"/>
    <w:uiPriority w:val="20"/>
    <w:qFormat/>
    <w:rsid w:val="00573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1973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2022-03-30T11:18:00Z</dcterms:created>
  <dcterms:modified xsi:type="dcterms:W3CDTF">2022-03-30T12:31:00Z</dcterms:modified>
</cp:coreProperties>
</file>