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3A" w:rsidRPr="00DB0248" w:rsidRDefault="002D073A" w:rsidP="002D073A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  <w:r>
        <w:rPr>
          <w:rFonts w:ascii="Arial" w:hAnsi="Arial" w:cs="Arial"/>
          <w:bCs/>
          <w:color w:val="000000"/>
          <w:sz w:val="18"/>
          <w:szCs w:val="18"/>
          <w:u w:val="single"/>
        </w:rPr>
        <w:t>ATA REGISTRO DE PREÇOS N.º 103</w:t>
      </w:r>
      <w:r w:rsidRPr="00DB0248">
        <w:rPr>
          <w:rFonts w:ascii="Arial" w:hAnsi="Arial" w:cs="Arial"/>
          <w:bCs/>
          <w:color w:val="000000"/>
          <w:sz w:val="18"/>
          <w:szCs w:val="18"/>
          <w:u w:val="single"/>
        </w:rPr>
        <w:t>/2022- PREGÃO PRESENCIAL N.º 0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35</w:t>
      </w:r>
      <w:r w:rsidRPr="00DB0248">
        <w:rPr>
          <w:rFonts w:ascii="Arial" w:hAnsi="Arial" w:cs="Arial"/>
          <w:bCs/>
          <w:color w:val="000000"/>
          <w:sz w:val="18"/>
          <w:szCs w:val="18"/>
          <w:u w:val="single"/>
        </w:rPr>
        <w:t>/2022.</w:t>
      </w:r>
    </w:p>
    <w:p w:rsidR="002D073A" w:rsidRPr="00DB0248" w:rsidRDefault="002D073A" w:rsidP="002D073A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</w:p>
    <w:p w:rsidR="002D073A" w:rsidRPr="002D073A" w:rsidRDefault="002D073A" w:rsidP="002D073A">
      <w:pPr>
        <w:jc w:val="both"/>
        <w:rPr>
          <w:rFonts w:ascii="Arial" w:hAnsi="Arial" w:cs="Arial"/>
          <w:sz w:val="18"/>
          <w:szCs w:val="18"/>
        </w:rPr>
      </w:pPr>
      <w:r w:rsidRPr="002D073A">
        <w:rPr>
          <w:rFonts w:ascii="Arial" w:hAnsi="Arial" w:cs="Arial"/>
          <w:sz w:val="18"/>
          <w:szCs w:val="18"/>
        </w:rPr>
        <w:t xml:space="preserve">Aos dezenove dias do mês de maio de dois mil e vinte e dois (19/05/2022), o Município de Ribeirão do Pinhal – Estado do Paraná, Inscrito sob CNPJ n.º 76.968.064/0001-42, com sede a Rua Paraná n.º 983 – Centro, neste ato representado pelo Prefeito Municipal, o Senhor </w:t>
      </w:r>
      <w:r w:rsidRPr="002D073A">
        <w:rPr>
          <w:rFonts w:ascii="Arial" w:hAnsi="Arial" w:cs="Arial"/>
          <w:b/>
          <w:sz w:val="18"/>
          <w:szCs w:val="18"/>
        </w:rPr>
        <w:t>DARTAGNAN CALIXTO FRAIZ</w:t>
      </w:r>
      <w:r w:rsidRPr="002D073A">
        <w:rPr>
          <w:rFonts w:ascii="Arial" w:hAnsi="Arial" w:cs="Arial"/>
          <w:sz w:val="18"/>
          <w:szCs w:val="18"/>
        </w:rPr>
        <w:t>,</w:t>
      </w:r>
      <w:r w:rsidRPr="002D073A">
        <w:rPr>
          <w:rFonts w:ascii="Arial" w:hAnsi="Arial" w:cs="Arial"/>
          <w:b/>
          <w:sz w:val="18"/>
          <w:szCs w:val="18"/>
        </w:rPr>
        <w:t xml:space="preserve"> </w:t>
      </w:r>
      <w:r w:rsidRPr="002D073A">
        <w:rPr>
          <w:rFonts w:ascii="Arial" w:hAnsi="Arial" w:cs="Arial"/>
          <w:sz w:val="18"/>
          <w:szCs w:val="18"/>
        </w:rPr>
        <w:t>brasileiro</w:t>
      </w:r>
      <w:r w:rsidRPr="002D073A">
        <w:rPr>
          <w:rFonts w:ascii="Arial" w:hAnsi="Arial" w:cs="Arial"/>
          <w:b/>
          <w:sz w:val="18"/>
          <w:szCs w:val="18"/>
        </w:rPr>
        <w:t xml:space="preserve">, </w:t>
      </w:r>
      <w:r w:rsidRPr="002D073A">
        <w:rPr>
          <w:rFonts w:ascii="Arial" w:hAnsi="Arial" w:cs="Arial"/>
          <w:sz w:val="18"/>
          <w:szCs w:val="18"/>
        </w:rPr>
        <w:t xml:space="preserve">casado, portador do RG n.º 773.261-9 SSP/PR e inscrito sob CPF/MF n.º 171.895.279-15, neste ato simplesmente denominado </w:t>
      </w:r>
      <w:r w:rsidRPr="002D073A">
        <w:rPr>
          <w:rFonts w:ascii="Arial" w:hAnsi="Arial" w:cs="Arial"/>
          <w:b/>
          <w:bCs/>
          <w:sz w:val="18"/>
          <w:szCs w:val="18"/>
        </w:rPr>
        <w:t>CONTRATANTE</w:t>
      </w:r>
      <w:r w:rsidRPr="002D073A">
        <w:rPr>
          <w:rFonts w:ascii="Arial" w:hAnsi="Arial" w:cs="Arial"/>
          <w:sz w:val="18"/>
          <w:szCs w:val="18"/>
        </w:rPr>
        <w:t xml:space="preserve">, e a Empresa </w:t>
      </w:r>
      <w:r w:rsidRPr="002D073A">
        <w:rPr>
          <w:rFonts w:ascii="Arial" w:hAnsi="Arial" w:cs="Arial"/>
          <w:b/>
          <w:sz w:val="18"/>
          <w:szCs w:val="18"/>
        </w:rPr>
        <w:t>L. AMARO DE OLIVEIRA</w:t>
      </w:r>
      <w:r w:rsidRPr="002D073A">
        <w:rPr>
          <w:rFonts w:ascii="Arial" w:hAnsi="Arial" w:cs="Arial"/>
          <w:sz w:val="18"/>
          <w:szCs w:val="18"/>
        </w:rPr>
        <w:t xml:space="preserve">, inscrito no CNPJ sob nº. 27.153.491/0001-67, Fone (43)99981-8390 email </w:t>
      </w:r>
      <w:hyperlink r:id="rId6" w:history="1">
        <w:r w:rsidRPr="002D073A">
          <w:rPr>
            <w:rStyle w:val="Hyperlink"/>
            <w:rFonts w:ascii="Arial" w:hAnsi="Arial" w:cs="Arial"/>
            <w:sz w:val="18"/>
            <w:szCs w:val="18"/>
          </w:rPr>
          <w:t>amarosupermercadolamaro@gmail.com</w:t>
        </w:r>
      </w:hyperlink>
      <w:r w:rsidRPr="002D073A">
        <w:rPr>
          <w:rFonts w:ascii="Arial" w:hAnsi="Arial" w:cs="Arial"/>
          <w:sz w:val="18"/>
          <w:szCs w:val="18"/>
        </w:rPr>
        <w:t xml:space="preserve">, com sede na Rua Raul </w:t>
      </w:r>
      <w:proofErr w:type="spellStart"/>
      <w:r w:rsidRPr="002D073A">
        <w:rPr>
          <w:rFonts w:ascii="Arial" w:hAnsi="Arial" w:cs="Arial"/>
          <w:sz w:val="18"/>
          <w:szCs w:val="18"/>
        </w:rPr>
        <w:t>Curupaná</w:t>
      </w:r>
      <w:proofErr w:type="spellEnd"/>
      <w:r w:rsidRPr="002D073A">
        <w:rPr>
          <w:rFonts w:ascii="Arial" w:hAnsi="Arial" w:cs="Arial"/>
          <w:sz w:val="18"/>
          <w:szCs w:val="18"/>
        </w:rPr>
        <w:t xml:space="preserve"> – 1392 – Vila Santa Terezinha – CEP 86.490-000 na cidade de Ribeirão do Pinhal – PR, neste ato representado pelo senhor</w:t>
      </w:r>
      <w:r w:rsidRPr="002D073A">
        <w:rPr>
          <w:rFonts w:ascii="Arial" w:hAnsi="Arial" w:cs="Arial"/>
          <w:b/>
          <w:sz w:val="18"/>
          <w:szCs w:val="18"/>
        </w:rPr>
        <w:t xml:space="preserve"> LUCAS AMARO DE OLIVEIRA</w:t>
      </w:r>
      <w:r w:rsidRPr="002D073A">
        <w:rPr>
          <w:rFonts w:ascii="Arial" w:hAnsi="Arial" w:cs="Arial"/>
          <w:sz w:val="18"/>
          <w:szCs w:val="18"/>
        </w:rPr>
        <w:t>, brasileiro, solteiro, empresário, residente e domiciliado na Rua Matheus Pereira Diniz – 38 – Vila Santa Terezinha, na cidade de Ribeirão do Pinhal – PR, portador de Cédula de Identidade n.º 12.574.573-3</w:t>
      </w:r>
      <w:r w:rsidRPr="002D073A">
        <w:rPr>
          <w:rFonts w:ascii="Arial" w:hAnsi="Arial" w:cs="Arial"/>
          <w:color w:val="FF0000"/>
          <w:sz w:val="18"/>
          <w:szCs w:val="18"/>
        </w:rPr>
        <w:t xml:space="preserve"> </w:t>
      </w:r>
      <w:r w:rsidRPr="002D073A">
        <w:rPr>
          <w:rFonts w:ascii="Arial" w:hAnsi="Arial" w:cs="Arial"/>
          <w:sz w:val="18"/>
          <w:szCs w:val="18"/>
        </w:rPr>
        <w:t xml:space="preserve">SSP/PR e inscrito sob CPF/MF n.º 083.104.949-98, neste ato simplesmente denominado </w:t>
      </w:r>
      <w:r w:rsidRPr="002D073A">
        <w:rPr>
          <w:rFonts w:ascii="Arial" w:hAnsi="Arial" w:cs="Arial"/>
          <w:b/>
          <w:sz w:val="18"/>
          <w:szCs w:val="18"/>
          <w:u w:val="single"/>
        </w:rPr>
        <w:t>CONTRATADO</w:t>
      </w:r>
      <w:r w:rsidRPr="002D073A">
        <w:rPr>
          <w:rFonts w:ascii="Arial" w:hAnsi="Arial" w:cs="Arial"/>
          <w:sz w:val="18"/>
          <w:szCs w:val="18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035/2022, consoante as seguintes cláusulas e condições.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PRIMEIRA - DO OBJETO</w:t>
      </w:r>
    </w:p>
    <w:p w:rsidR="002D073A" w:rsidRPr="00331002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331002">
        <w:rPr>
          <w:rFonts w:ascii="Arial" w:hAnsi="Arial" w:cs="Arial"/>
          <w:sz w:val="18"/>
          <w:szCs w:val="18"/>
        </w:rPr>
        <w:t>A presente</w:t>
      </w:r>
      <w:proofErr w:type="gramEnd"/>
      <w:r w:rsidRPr="00331002">
        <w:rPr>
          <w:rFonts w:ascii="Arial" w:hAnsi="Arial" w:cs="Arial"/>
          <w:sz w:val="18"/>
          <w:szCs w:val="18"/>
        </w:rPr>
        <w:t xml:space="preserve"> Ata tem por objeto o registro de preços para possível</w:t>
      </w:r>
      <w:r w:rsidRPr="00331002">
        <w:rPr>
          <w:rFonts w:ascii="Arial" w:hAnsi="Arial" w:cs="Arial"/>
          <w:color w:val="FF0000"/>
          <w:sz w:val="18"/>
          <w:szCs w:val="18"/>
        </w:rPr>
        <w:t xml:space="preserve"> </w:t>
      </w:r>
      <w:r w:rsidRPr="00331002">
        <w:rPr>
          <w:rFonts w:ascii="Arial" w:hAnsi="Arial" w:cs="Arial"/>
          <w:sz w:val="18"/>
          <w:szCs w:val="18"/>
        </w:rPr>
        <w:t xml:space="preserve">aquisição de gêneros alimentícios para compor o cardápio da merenda escolar nas Escolas e Centros Municipais de Educação Infantil, obrigando-se o </w:t>
      </w:r>
      <w:r w:rsidRPr="00331002">
        <w:rPr>
          <w:rFonts w:ascii="Arial" w:hAnsi="Arial" w:cs="Arial"/>
          <w:b/>
          <w:sz w:val="18"/>
          <w:szCs w:val="18"/>
          <w:u w:val="single"/>
        </w:rPr>
        <w:t>CONTRATADO</w:t>
      </w:r>
      <w:r w:rsidRPr="00331002">
        <w:rPr>
          <w:rFonts w:ascii="Arial" w:hAnsi="Arial" w:cs="Arial"/>
          <w:b/>
          <w:sz w:val="18"/>
          <w:szCs w:val="18"/>
        </w:rPr>
        <w:t xml:space="preserve"> </w:t>
      </w:r>
      <w:r w:rsidRPr="00331002">
        <w:rPr>
          <w:rFonts w:ascii="Arial" w:hAnsi="Arial" w:cs="Arial"/>
          <w:sz w:val="18"/>
          <w:szCs w:val="18"/>
        </w:rPr>
        <w:t xml:space="preserve">a executar em favor da </w:t>
      </w:r>
      <w:r w:rsidRPr="00331002">
        <w:rPr>
          <w:rFonts w:ascii="Arial" w:hAnsi="Arial" w:cs="Arial"/>
          <w:b/>
          <w:sz w:val="18"/>
          <w:szCs w:val="18"/>
          <w:u w:val="single"/>
        </w:rPr>
        <w:t>CONTRATANTE</w:t>
      </w:r>
      <w:r w:rsidRPr="00331002">
        <w:rPr>
          <w:rFonts w:ascii="Arial" w:hAnsi="Arial" w:cs="Arial"/>
          <w:b/>
          <w:sz w:val="18"/>
          <w:szCs w:val="18"/>
        </w:rPr>
        <w:t xml:space="preserve"> </w:t>
      </w:r>
      <w:r w:rsidRPr="00331002">
        <w:rPr>
          <w:rFonts w:ascii="Arial" w:hAnsi="Arial" w:cs="Arial"/>
          <w:sz w:val="18"/>
          <w:szCs w:val="18"/>
        </w:rPr>
        <w:t xml:space="preserve">o fornecimento dos itens constantes nesse instrumento, conforme consta na proposta anexada ao Processo Licitatório Modalidade Pregão Eletrônico, registrado sob n.º 035/2022, a qual fará parte integrante deste instrumento. </w:t>
      </w:r>
    </w:p>
    <w:p w:rsidR="002D073A" w:rsidRPr="00DB0248" w:rsidRDefault="002D073A" w:rsidP="002D073A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 xml:space="preserve">CLÁUSULA SEGUNDA – DA ENTREGA, </w:t>
      </w:r>
      <w:r w:rsidRPr="00DB0248">
        <w:rPr>
          <w:rFonts w:ascii="Arial" w:hAnsi="Arial" w:cs="Arial"/>
          <w:b/>
          <w:bCs/>
          <w:sz w:val="18"/>
          <w:szCs w:val="18"/>
          <w:u w:val="single"/>
        </w:rPr>
        <w:t>DO PREÇO DOS BENS E DAS QUANTIDADES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Os valores para aquisição do objeto do Processo são os que constam na proposta enviada pela </w:t>
      </w:r>
      <w:r w:rsidRPr="00DB0248">
        <w:rPr>
          <w:rFonts w:ascii="Arial" w:hAnsi="Arial" w:cs="Arial"/>
          <w:b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>, os quais seguem transcritos abaixo: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0"/>
      </w:tblGrid>
      <w:tr w:rsidR="002D073A" w:rsidRPr="00DB0248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D073A" w:rsidRPr="00DB0248" w:rsidRDefault="002D073A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2D073A" w:rsidRPr="00DB0248" w:rsidRDefault="002D073A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073A" w:rsidRPr="00DB0248" w:rsidRDefault="002D073A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D073A" w:rsidRPr="00DB0248" w:rsidRDefault="002D073A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073A" w:rsidRPr="00DB0248" w:rsidRDefault="002D073A" w:rsidP="00C33AAD">
            <w:pPr>
              <w:pStyle w:val="SemEspaamento"/>
              <w:rPr>
                <w:rFonts w:ascii="Arial" w:hAnsi="Arial" w:cs="Arial"/>
                <w:sz w:val="12"/>
                <w:szCs w:val="12"/>
              </w:rPr>
            </w:pPr>
            <w:r w:rsidRPr="00DB0248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DB0248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2D073A" w:rsidRPr="00DB0248" w:rsidTr="00F24A8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2D073A" w:rsidRDefault="002D073A" w:rsidP="00C33AAD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073A">
              <w:rPr>
                <w:rFonts w:ascii="Arial" w:hAnsi="Arial" w:cs="Arial"/>
                <w:sz w:val="16"/>
                <w:szCs w:val="16"/>
              </w:rPr>
              <w:t>Fardo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58BE">
              <w:rPr>
                <w:rFonts w:ascii="Arial" w:hAnsi="Arial" w:cs="Arial"/>
                <w:b/>
                <w:sz w:val="18"/>
                <w:szCs w:val="18"/>
                <w:u w:val="single"/>
              </w:rPr>
              <w:t>AÇÚCAR CRISTAL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: de acordo com a NTA 52. Contendo no mínimo 99,2% de sacarose originária do suco da cana. Livre de fermentação isenta de matéria terrosa, de parasitas e de detritos animais e vegetais. Cor: branca. Validade mínima: 12 (doze) meses. Embalagem Primária: saco de polietileno atóxico, transparente, resistente, </w:t>
            </w: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termossoldado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 xml:space="preserve">, contendo peso liquido de 05 kg. Embalagem Secundária: fardo de papel </w:t>
            </w:r>
            <w:proofErr w:type="spellStart"/>
            <w:r w:rsidRPr="003658BE">
              <w:rPr>
                <w:rFonts w:ascii="Arial" w:hAnsi="Arial" w:cs="Arial"/>
                <w:sz w:val="18"/>
                <w:szCs w:val="18"/>
              </w:rPr>
              <w:t>multifolhado</w:t>
            </w:r>
            <w:proofErr w:type="spellEnd"/>
            <w:r w:rsidRPr="003658BE">
              <w:rPr>
                <w:rFonts w:ascii="Arial" w:hAnsi="Arial" w:cs="Arial"/>
                <w:sz w:val="18"/>
                <w:szCs w:val="18"/>
              </w:rPr>
              <w:t xml:space="preserve">, resistente, totalmente fechado com costura resistente ou fardo plástico, atóxico, transparente, resistente, contendo 06 (seis) embalagens primárias fazendo um total de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30kg</w:t>
            </w:r>
            <w:proofErr w:type="gramEnd"/>
            <w:r w:rsidRPr="003658B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Certano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100,00</w:t>
            </w: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3.000,00</w:t>
            </w: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073A" w:rsidRPr="00DB0248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073A" w:rsidRPr="00DB0248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658BE">
              <w:rPr>
                <w:rFonts w:ascii="Arial" w:hAnsi="Arial" w:cs="Arial"/>
                <w:b/>
                <w:sz w:val="18"/>
                <w:szCs w:val="18"/>
                <w:u w:val="single"/>
              </w:rPr>
              <w:t>CARNE BOVINA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, corte músculo, proporcionada em cubos, isento de aditivos ou substâncias estranhas que sejam impróprias ao consumo e que alterem suas características naturais (físicas químicas e organolépticas). Embalagem: o produto deverá estar congelado em cubos pequenos de aproximadamente 2x2cm, em embalagem flexível, atóxica, resistente, transparente, em pacotes com peso de </w:t>
            </w:r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01 ou 02 Kg.</w:t>
            </w:r>
            <w:proofErr w:type="gramEnd"/>
            <w:r w:rsidRPr="003658BE">
              <w:rPr>
                <w:rFonts w:ascii="Arial" w:hAnsi="Arial" w:cs="Arial"/>
                <w:sz w:val="18"/>
                <w:szCs w:val="18"/>
              </w:rPr>
              <w:t xml:space="preserve"> Embalagem íntegra, sem sinais de rachaduras na superfície, sem furos e sem acúmulos. A embalagem deverá obedecer aos seguintes requisitos: a) proteger as características organolépticas e de qualidade do produto; b) proteger o produto contra a contaminação microbiológica e se qualquer outro tipo de contaminação; c) impedir perda de água, desidratação e qualquer vazamento; d) impedir que se transmita ao produto qualquer cheiro, cor, sabor, ou outra qualquer característica indesejável. O produto deverá ser rotulado de acordo com a legislação vigente. No rótulo da embalagem deverá estar impressas de forma clara e indelével as seguintes informações: nome e endereço do abatedouro, </w:t>
            </w:r>
            <w:r w:rsidRPr="003658BE">
              <w:rPr>
                <w:rFonts w:ascii="Arial" w:hAnsi="Arial" w:cs="Arial"/>
                <w:b/>
                <w:sz w:val="18"/>
                <w:szCs w:val="18"/>
              </w:rPr>
              <w:t xml:space="preserve">constando obrigatoriamente registro </w:t>
            </w:r>
            <w:proofErr w:type="gramStart"/>
            <w:r w:rsidRPr="003658BE">
              <w:rPr>
                <w:rFonts w:ascii="Arial" w:hAnsi="Arial" w:cs="Arial"/>
                <w:b/>
                <w:sz w:val="18"/>
                <w:szCs w:val="18"/>
              </w:rPr>
              <w:t>no Serviços</w:t>
            </w:r>
            <w:proofErr w:type="gramEnd"/>
            <w:r w:rsidRPr="003658BE">
              <w:rPr>
                <w:rFonts w:ascii="Arial" w:hAnsi="Arial" w:cs="Arial"/>
                <w:b/>
                <w:sz w:val="18"/>
                <w:szCs w:val="18"/>
              </w:rPr>
              <w:t xml:space="preserve"> de Inspeção Federal (SIF) ou na Coordenadoria de Inspeção Sanitária de Produtos de </w:t>
            </w:r>
            <w:r w:rsidRPr="003658BE">
              <w:rPr>
                <w:rFonts w:ascii="Arial" w:hAnsi="Arial" w:cs="Arial"/>
                <w:b/>
                <w:sz w:val="18"/>
                <w:szCs w:val="18"/>
              </w:rPr>
              <w:lastRenderedPageBreak/>
              <w:t>Origem Animal (CISPOA);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 identificação completa do produto, data de fabricação, prazo de validade (mínimo de seis meses) e prazo máximo de consumo; número do lote; peso líquido; temperatura de estocagem, armazenamento e conservação; peso líquido da embalagem; condições de armazenamento. </w:t>
            </w:r>
            <w:r>
              <w:rPr>
                <w:rFonts w:ascii="Arial" w:hAnsi="Arial" w:cs="Arial"/>
                <w:sz w:val="18"/>
                <w:szCs w:val="18"/>
              </w:rPr>
              <w:t>(RESERVA COTA MPE)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Amaro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28,50</w:t>
            </w: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2D073A">
              <w:rPr>
                <w:rFonts w:ascii="Arial" w:hAnsi="Arial" w:cs="Arial"/>
                <w:color w:val="000000"/>
                <w:sz w:val="15"/>
                <w:szCs w:val="15"/>
              </w:rPr>
              <w:t>11.400,00</w:t>
            </w: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  <w:p w:rsidR="002D073A" w:rsidRP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2D073A" w:rsidRPr="00DB0248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58BE">
              <w:rPr>
                <w:rFonts w:ascii="Arial" w:hAnsi="Arial" w:cs="Arial"/>
                <w:sz w:val="18"/>
                <w:szCs w:val="18"/>
                <w:lang w:val="es-ES_tradnl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658B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Kg 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58BE">
              <w:rPr>
                <w:rFonts w:ascii="Arial" w:hAnsi="Arial" w:cs="Arial"/>
                <w:b/>
                <w:sz w:val="18"/>
                <w:szCs w:val="18"/>
                <w:u w:val="single"/>
              </w:rPr>
              <w:t>CEBOLA DE CABEÇA</w:t>
            </w:r>
            <w:r w:rsidRPr="003658BE">
              <w:rPr>
                <w:rFonts w:ascii="Arial" w:hAnsi="Arial" w:cs="Arial"/>
                <w:sz w:val="18"/>
                <w:szCs w:val="18"/>
              </w:rPr>
              <w:t xml:space="preserve"> – tamanho médio, nova, de 1ª qualidade, com casca, compacta e firme, sã, sem rupturas, sem lesões de origem física ou mecânica, isenta de partes pútridas, livre de enfermidades. </w:t>
            </w:r>
            <w:proofErr w:type="spellStart"/>
            <w:proofErr w:type="gramStart"/>
            <w:r w:rsidRPr="003658BE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proofErr w:type="gramEnd"/>
            <w:r w:rsidRPr="003658BE">
              <w:rPr>
                <w:rFonts w:ascii="Arial" w:hAnsi="Arial" w:cs="Arial"/>
                <w:sz w:val="18"/>
                <w:szCs w:val="18"/>
              </w:rPr>
              <w:t xml:space="preserve"> 20 kg.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Ceasa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4,50</w:t>
            </w: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450,00</w:t>
            </w:r>
          </w:p>
          <w:p w:rsidR="002D073A" w:rsidRPr="00DB0248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073A" w:rsidRPr="00DB0248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3658BE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58BE">
              <w:rPr>
                <w:rFonts w:ascii="Arial" w:hAnsi="Arial" w:cs="Arial"/>
                <w:sz w:val="18"/>
                <w:szCs w:val="18"/>
              </w:rPr>
              <w:t xml:space="preserve">Kg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3658BE" w:rsidRDefault="002D073A" w:rsidP="00C33AAD">
            <w:pPr>
              <w:pStyle w:val="SemEspaamento"/>
              <w:jc w:val="both"/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</w:pPr>
            <w:r w:rsidRPr="003658BE">
              <w:rPr>
                <w:rFonts w:ascii="Arial" w:eastAsia="Calibri" w:hAnsi="Arial" w:cs="Arial"/>
                <w:b/>
                <w:sz w:val="18"/>
                <w:szCs w:val="18"/>
                <w:u w:val="single"/>
              </w:rPr>
              <w:t>FRANGO (PEITO SEM OSSO):</w:t>
            </w:r>
            <w:r w:rsidRPr="003658BE">
              <w:rPr>
                <w:rFonts w:ascii="Arial" w:eastAsia="Calibri" w:hAnsi="Arial" w:cs="Arial"/>
                <w:sz w:val="18"/>
                <w:szCs w:val="18"/>
              </w:rPr>
              <w:t xml:space="preserve"> Carne de frango tipo peito congelado sem tempero, com adição de água de no máximo de 6%. Aspecto próprio, não amolecido e nem pegajosa, cor própria sem manchas esverdeadas com cheiro e sabor característicos, com ausência de sujidades, parasitas e larvas, embalagem de 15 a 20 kg. Produto deve ser registrado no SIP ou no SIF.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Maringá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16,00</w:t>
            </w: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5.600,00</w:t>
            </w:r>
          </w:p>
          <w:p w:rsidR="002D073A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073A" w:rsidRPr="00DB0248" w:rsidRDefault="002D073A" w:rsidP="00C33A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073A" w:rsidRPr="00DB0248" w:rsidTr="00C33AA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DB0248" w:rsidRDefault="002D073A" w:rsidP="00C33AAD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DB0248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73A" w:rsidRPr="00DB0248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DB0248" w:rsidRDefault="002D073A" w:rsidP="00C33AAD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Pr="00DB0248" w:rsidRDefault="002D073A" w:rsidP="00C33AAD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073A" w:rsidRPr="002122F1" w:rsidRDefault="002D073A" w:rsidP="00C33AAD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20.450,00</w:t>
            </w:r>
          </w:p>
        </w:tc>
      </w:tr>
    </w:tbl>
    <w:p w:rsidR="002D073A" w:rsidRPr="00DB0248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Os produtos deverão ser entregues após a emissão de autorização de fornecimento devidamente assinada pelo Prefeito em até 05 (cinco) dias úteis no endereço: </w:t>
      </w:r>
      <w:r w:rsidRPr="00DB0248">
        <w:rPr>
          <w:rFonts w:ascii="Arial" w:hAnsi="Arial" w:cs="Arial"/>
          <w:b/>
          <w:sz w:val="18"/>
          <w:szCs w:val="18"/>
        </w:rPr>
        <w:t xml:space="preserve">Cozinha Central Vovó </w:t>
      </w:r>
      <w:proofErr w:type="spellStart"/>
      <w:r w:rsidRPr="00DB0248">
        <w:rPr>
          <w:rFonts w:ascii="Arial" w:hAnsi="Arial" w:cs="Arial"/>
          <w:b/>
          <w:sz w:val="18"/>
          <w:szCs w:val="18"/>
        </w:rPr>
        <w:t>Nenela</w:t>
      </w:r>
      <w:proofErr w:type="spellEnd"/>
      <w:r w:rsidRPr="00DB0248">
        <w:rPr>
          <w:rFonts w:ascii="Arial" w:hAnsi="Arial" w:cs="Arial"/>
          <w:b/>
          <w:sz w:val="18"/>
          <w:szCs w:val="18"/>
        </w:rPr>
        <w:t xml:space="preserve"> – Rua Espírito Santo n.º 1017– Centro.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 Os valores acima </w:t>
      </w:r>
      <w:r w:rsidRPr="00DB0248">
        <w:rPr>
          <w:rFonts w:ascii="Arial" w:hAnsi="Arial" w:cs="Arial"/>
          <w:bCs/>
          <w:sz w:val="18"/>
          <w:szCs w:val="18"/>
        </w:rPr>
        <w:t>poderão</w:t>
      </w:r>
      <w:r w:rsidRPr="00DB0248">
        <w:rPr>
          <w:rFonts w:ascii="Arial" w:hAnsi="Arial" w:cs="Arial"/>
          <w:sz w:val="18"/>
          <w:szCs w:val="18"/>
        </w:rPr>
        <w:t xml:space="preserve"> eventualmente sofrer revisão (aumento ou decréscimos) nas seguintes hipóteses: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/>
          <w:sz w:val="18"/>
          <w:szCs w:val="18"/>
        </w:rPr>
        <w:t>a)</w:t>
      </w:r>
      <w:r w:rsidRPr="00DB0248">
        <w:rPr>
          <w:rFonts w:ascii="Arial" w:hAnsi="Arial" w:cs="Arial"/>
          <w:sz w:val="18"/>
          <w:szCs w:val="18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DB0248">
        <w:rPr>
          <w:rFonts w:ascii="Arial" w:hAnsi="Arial" w:cs="Arial"/>
          <w:sz w:val="18"/>
          <w:szCs w:val="18"/>
        </w:rPr>
        <w:t>consequências</w:t>
      </w:r>
      <w:proofErr w:type="spellEnd"/>
      <w:r w:rsidRPr="00DB0248">
        <w:rPr>
          <w:rFonts w:ascii="Arial" w:hAnsi="Arial" w:cs="Arial"/>
          <w:sz w:val="18"/>
          <w:szCs w:val="18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/>
          <w:sz w:val="18"/>
          <w:szCs w:val="18"/>
        </w:rPr>
        <w:t>b)</w:t>
      </w:r>
      <w:r w:rsidRPr="00DB0248">
        <w:rPr>
          <w:rFonts w:ascii="Arial" w:hAnsi="Arial" w:cs="Arial"/>
          <w:sz w:val="18"/>
          <w:szCs w:val="18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 A empresa deverá apresentar documento oficial comprovando o reajuste, acompanhado de</w:t>
      </w:r>
      <w:r w:rsidRPr="00DB0248">
        <w:rPr>
          <w:rFonts w:ascii="Arial" w:hAnsi="Arial" w:cs="Arial"/>
          <w:b/>
          <w:i/>
          <w:sz w:val="18"/>
          <w:szCs w:val="18"/>
        </w:rPr>
        <w:t xml:space="preserve"> requerimento.  </w:t>
      </w:r>
      <w:r w:rsidRPr="00DB0248">
        <w:rPr>
          <w:rFonts w:ascii="Arial" w:hAnsi="Arial" w:cs="Arial"/>
          <w:sz w:val="18"/>
          <w:szCs w:val="18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DB0248">
        <w:rPr>
          <w:rFonts w:ascii="Arial" w:hAnsi="Arial" w:cs="Arial"/>
          <w:sz w:val="18"/>
          <w:szCs w:val="18"/>
        </w:rPr>
        <w:t>estar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incluídas todas as despesas relativas ao objeto contratado (tributos, seguros, encargos sociais, transporte </w:t>
      </w:r>
      <w:proofErr w:type="spellStart"/>
      <w:r w:rsidRPr="00DB0248">
        <w:rPr>
          <w:rFonts w:ascii="Arial" w:hAnsi="Arial" w:cs="Arial"/>
          <w:sz w:val="18"/>
          <w:szCs w:val="18"/>
        </w:rPr>
        <w:t>etc</w:t>
      </w:r>
      <w:proofErr w:type="spellEnd"/>
      <w:r w:rsidRPr="00DB0248">
        <w:rPr>
          <w:rFonts w:ascii="Arial" w:hAnsi="Arial" w:cs="Arial"/>
          <w:sz w:val="18"/>
          <w:szCs w:val="18"/>
        </w:rPr>
        <w:t>).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bCs/>
          <w:sz w:val="18"/>
          <w:szCs w:val="18"/>
        </w:rPr>
      </w:pPr>
    </w:p>
    <w:p w:rsidR="002D073A" w:rsidRPr="00DB0248" w:rsidRDefault="002D073A" w:rsidP="002D073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>CLÁUSULA TERCEIRA – DA VIGÊNCIA 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</w:rPr>
      </w:pPr>
      <w:proofErr w:type="gramStart"/>
      <w:r w:rsidRPr="00DB0248">
        <w:rPr>
          <w:rFonts w:ascii="Arial" w:hAnsi="Arial" w:cs="Arial"/>
          <w:sz w:val="18"/>
          <w:szCs w:val="18"/>
        </w:rPr>
        <w:t>A presente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ata terá início na data de </w:t>
      </w:r>
      <w:r w:rsidRPr="00DB0248">
        <w:rPr>
          <w:rFonts w:ascii="Arial" w:hAnsi="Arial" w:cs="Arial"/>
          <w:b/>
          <w:sz w:val="18"/>
          <w:szCs w:val="18"/>
        </w:rPr>
        <w:t xml:space="preserve">sua assinatura </w:t>
      </w:r>
      <w:r w:rsidRPr="00DB0248">
        <w:rPr>
          <w:rFonts w:ascii="Arial" w:hAnsi="Arial" w:cs="Arial"/>
          <w:sz w:val="18"/>
          <w:szCs w:val="18"/>
        </w:rPr>
        <w:t xml:space="preserve">e vigorará até </w:t>
      </w:r>
      <w:r>
        <w:rPr>
          <w:rFonts w:ascii="Arial" w:hAnsi="Arial" w:cs="Arial"/>
          <w:b/>
          <w:sz w:val="18"/>
          <w:szCs w:val="18"/>
        </w:rPr>
        <w:t>18/05/2023</w:t>
      </w:r>
      <w:r w:rsidRPr="00DB0248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QUARTA – DA FORMA DE PAGAMENTO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O pagamento será efetuado por depósito em </w:t>
      </w:r>
      <w:r w:rsidRPr="00DB0248">
        <w:rPr>
          <w:rFonts w:ascii="Arial" w:hAnsi="Arial" w:cs="Arial"/>
          <w:b/>
          <w:sz w:val="18"/>
          <w:szCs w:val="18"/>
        </w:rPr>
        <w:t xml:space="preserve">conta corrente n.º </w:t>
      </w:r>
      <w:r w:rsidRPr="003C2AF4">
        <w:rPr>
          <w:rFonts w:ascii="Arial" w:hAnsi="Arial" w:cs="Arial"/>
          <w:b/>
          <w:sz w:val="20"/>
          <w:szCs w:val="20"/>
        </w:rPr>
        <w:t xml:space="preserve">conta corrente n.º 00791-9 Agência 0717 </w:t>
      </w:r>
      <w:proofErr w:type="spellStart"/>
      <w:r w:rsidRPr="003C2AF4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 xml:space="preserve">até o 15º dia útil do mês </w:t>
      </w:r>
      <w:proofErr w:type="spellStart"/>
      <w:proofErr w:type="gramStart"/>
      <w:r w:rsidRPr="00DB0248">
        <w:rPr>
          <w:rFonts w:ascii="Arial" w:hAnsi="Arial" w:cs="Arial"/>
          <w:sz w:val="18"/>
          <w:szCs w:val="18"/>
        </w:rPr>
        <w:t>subsequente</w:t>
      </w:r>
      <w:proofErr w:type="spellEnd"/>
      <w:r w:rsidRPr="00DB0248">
        <w:rPr>
          <w:rFonts w:ascii="Arial" w:hAnsi="Arial" w:cs="Arial"/>
          <w:sz w:val="18"/>
          <w:szCs w:val="18"/>
        </w:rPr>
        <w:t>,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contados da data da entrega da Nota Fiscal, devendo salientar que </w:t>
      </w:r>
      <w:r w:rsidRPr="00DB0248">
        <w:rPr>
          <w:rFonts w:ascii="Arial" w:hAnsi="Arial" w:cs="Arial"/>
          <w:bCs/>
          <w:sz w:val="18"/>
          <w:szCs w:val="18"/>
        </w:rPr>
        <w:t>j</w:t>
      </w:r>
      <w:r w:rsidRPr="00DB0248">
        <w:rPr>
          <w:rFonts w:ascii="Arial" w:hAnsi="Arial" w:cs="Arial"/>
          <w:sz w:val="18"/>
          <w:szCs w:val="18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DB0248">
        <w:rPr>
          <w:rFonts w:ascii="Arial" w:hAnsi="Arial" w:cs="Arial"/>
          <w:b/>
          <w:sz w:val="18"/>
          <w:szCs w:val="18"/>
        </w:rPr>
        <w:t>A Nota Fiscal deverá ser emitida em nome do MUNICÍPIO DE RIBEIRÃO DO PINHAL – CNPJ: 76.968.064/0001-42– RUA PARANÁ -983- CENTRO.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DB0248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DB0248">
        <w:rPr>
          <w:rFonts w:ascii="Arial" w:hAnsi="Arial" w:cs="Arial"/>
          <w:sz w:val="18"/>
          <w:szCs w:val="18"/>
        </w:rPr>
        <w:t> 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As despesas com a execução deste contrato correrão no orçamento da Dotação Orçamentária: 07.001.12361.0006.2018-3390320000-02150-000-02160-1042</w:t>
      </w:r>
      <w:r>
        <w:rPr>
          <w:rFonts w:ascii="Arial" w:hAnsi="Arial" w:cs="Arial"/>
          <w:sz w:val="18"/>
          <w:szCs w:val="18"/>
        </w:rPr>
        <w:t xml:space="preserve"> – 02161</w:t>
      </w:r>
      <w:r w:rsidRPr="00DB0248">
        <w:rPr>
          <w:rFonts w:ascii="Arial" w:hAnsi="Arial" w:cs="Arial"/>
          <w:sz w:val="18"/>
          <w:szCs w:val="18"/>
        </w:rPr>
        <w:t>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SEXTA – DAS OBRIGAÇÕES DO CONTRATANTE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 Para garantir o fiel cumprimento da presente ata, o CONTRATANTE se compromete a solicitar previamente à </w:t>
      </w:r>
      <w:r w:rsidRPr="00DB0248">
        <w:rPr>
          <w:rFonts w:ascii="Arial" w:hAnsi="Arial" w:cs="Arial"/>
          <w:bCs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>, através de documento requisitório próprio, o fornecimento dos produtos; bem como efetuar o pagamento na forma prevista na cláusula quarta.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Fiscalizar e controlar a entrega (conforme cláusula sétima), comunicando a CONTRATADA, qualquer irregularidade constatada no produto entregue;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Efetuar o (s) pagamento (s) segundo os prazos e condições estabelecidas nesta Ata;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c) Efetuar o pagamento em observância à forma tratada na cláusula quarta;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d) Conferir e atestar as notas fiscais (faturas) encaminhando-as, para pagamento;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lastRenderedPageBreak/>
        <w:t>e) Notificar ao representante da empresa a ocorrência de eventuais imperfeições relacionadas ao objeto deste contrato.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SÉTIMA – DAS OBRIGAÇÕES DA CONTRATADA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Para garantir o fiel cumprimento da presente ata, </w:t>
      </w:r>
      <w:r w:rsidRPr="00DB0248">
        <w:rPr>
          <w:rFonts w:ascii="Arial" w:hAnsi="Arial" w:cs="Arial"/>
          <w:bCs/>
          <w:sz w:val="18"/>
          <w:szCs w:val="18"/>
        </w:rPr>
        <w:t xml:space="preserve">a </w:t>
      </w:r>
      <w:r w:rsidRPr="00DB0248">
        <w:rPr>
          <w:rFonts w:ascii="Arial" w:hAnsi="Arial" w:cs="Arial"/>
          <w:b/>
          <w:bCs/>
          <w:sz w:val="18"/>
          <w:szCs w:val="18"/>
        </w:rPr>
        <w:t xml:space="preserve">CONTRATADA </w:t>
      </w:r>
      <w:r w:rsidRPr="00DB0248">
        <w:rPr>
          <w:rFonts w:ascii="Arial" w:hAnsi="Arial" w:cs="Arial"/>
          <w:bCs/>
          <w:sz w:val="18"/>
          <w:szCs w:val="18"/>
        </w:rPr>
        <w:t>se</w:t>
      </w:r>
      <w:r w:rsidRPr="00DB0248">
        <w:rPr>
          <w:rFonts w:ascii="Arial" w:hAnsi="Arial" w:cs="Arial"/>
          <w:sz w:val="18"/>
          <w:szCs w:val="18"/>
        </w:rPr>
        <w:t xml:space="preserve"> compromete a: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 xml:space="preserve">a) Executar os fornecimentos dos produtos </w:t>
      </w:r>
      <w:r w:rsidRPr="00DB0248">
        <w:rPr>
          <w:rFonts w:ascii="Arial" w:hAnsi="Arial" w:cs="Arial"/>
          <w:sz w:val="18"/>
          <w:szCs w:val="18"/>
        </w:rPr>
        <w:t xml:space="preserve">ora contratados de acordo com a solicitação do CONTRATANTE e proposta apresentada somente na quantidade solicitada e quando necessária </w:t>
      </w:r>
      <w:r w:rsidRPr="00DB0248">
        <w:rPr>
          <w:rFonts w:ascii="Arial" w:hAnsi="Arial" w:cs="Arial"/>
          <w:bCs/>
          <w:sz w:val="18"/>
          <w:szCs w:val="18"/>
        </w:rPr>
        <w:t>até o final do prazo contratual;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b) Fornecer os produtos sem qualquer outro custo;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c) Zelar e garantir a qualidade</w:t>
      </w:r>
      <w:r w:rsidRPr="00DB0248">
        <w:rPr>
          <w:rFonts w:ascii="Arial" w:hAnsi="Arial" w:cs="Arial"/>
          <w:sz w:val="18"/>
          <w:szCs w:val="18"/>
        </w:rPr>
        <w:t xml:space="preserve"> dos produtos entregues;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d) Responsabilizar-se pelos eventuais danos</w:t>
      </w:r>
      <w:r w:rsidRPr="00DB0248">
        <w:rPr>
          <w:rFonts w:ascii="Arial" w:hAnsi="Arial" w:cs="Arial"/>
          <w:sz w:val="18"/>
          <w:szCs w:val="18"/>
        </w:rPr>
        <w:t xml:space="preserve"> e prejuízos que a qualquer título vier a causar ao CONTRATANTE, principalmente em decorrência da má qualidade dos produtos entregues; 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bCs/>
          <w:sz w:val="18"/>
          <w:szCs w:val="18"/>
        </w:rPr>
        <w:t>e) Manter em dia as obrigações</w:t>
      </w:r>
      <w:r w:rsidRPr="00DB0248">
        <w:rPr>
          <w:rFonts w:ascii="Arial" w:hAnsi="Arial" w:cs="Arial"/>
          <w:sz w:val="18"/>
          <w:szCs w:val="18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f) Substituir imediatamente os produtos que se apresentarem fora das especificações técnicas e se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houver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diferença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quantidades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constantes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na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Autorização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Fornecimento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efetivamente entregues, o signatário desta Ata deverá providenciar a complementação necessária no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prazo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máximo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24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(vinte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quatro)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horas,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contada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recebimento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notificação. Inexistindo urgência na substituição dos itens,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 Município poderá, a seu exclusivo critério,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solicitar</w:t>
      </w:r>
      <w:r w:rsidRPr="00DB0248">
        <w:rPr>
          <w:rFonts w:ascii="Arial" w:hAnsi="Arial" w:cs="Arial"/>
          <w:spacing w:val="-3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entrega em prazos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maiores;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g) Entregar os produtos livres de frete e outras despesas e responsabilizar-se pelo carregamento e transporte até o local 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entrega,</w:t>
      </w:r>
      <w:r w:rsidRPr="00DB0248">
        <w:rPr>
          <w:rFonts w:ascii="Arial" w:hAnsi="Arial" w:cs="Arial"/>
          <w:spacing w:val="-3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inclusive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quanto</w:t>
      </w:r>
      <w:r w:rsidRPr="00DB0248">
        <w:rPr>
          <w:rFonts w:ascii="Arial" w:hAnsi="Arial" w:cs="Arial"/>
          <w:spacing w:val="-4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descarregamento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empilhamento,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for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 xml:space="preserve">caso, na sede da Cozinha Central Rua Espírito Santo n.º 1017 - Fone: (43) 35512246 e (43)99901-2671, de segunda a sexta-feira nos horários de </w:t>
      </w:r>
      <w:proofErr w:type="gramStart"/>
      <w:r w:rsidRPr="00DB0248">
        <w:rPr>
          <w:rFonts w:ascii="Arial" w:hAnsi="Arial" w:cs="Arial"/>
          <w:sz w:val="18"/>
          <w:szCs w:val="18"/>
        </w:rPr>
        <w:t>08h:</w:t>
      </w:r>
      <w:proofErr w:type="gramEnd"/>
      <w:r w:rsidRPr="00DB0248">
        <w:rPr>
          <w:rFonts w:ascii="Arial" w:hAnsi="Arial" w:cs="Arial"/>
          <w:sz w:val="18"/>
          <w:szCs w:val="18"/>
        </w:rPr>
        <w:t>00min até as 16h:00min;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h) Fornecer produtos de qualidade e de acordo com as exigências do Código de Defesa do Consumidor,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especialmente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no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tocante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vícios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qualidade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ou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quantidade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que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tornem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impróprios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ou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inadequados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uso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destinam ou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lhes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diminuam 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valor,</w:t>
      </w:r>
      <w:r w:rsidRPr="00DB0248">
        <w:rPr>
          <w:rFonts w:ascii="Arial" w:hAnsi="Arial" w:cs="Arial"/>
          <w:spacing w:val="-4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conforme</w:t>
      </w:r>
      <w:r w:rsidRPr="00DB0248">
        <w:rPr>
          <w:rFonts w:ascii="Arial" w:hAnsi="Arial" w:cs="Arial"/>
          <w:spacing w:val="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diploma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 xml:space="preserve">legal, devendo os produtos </w:t>
      </w:r>
      <w:proofErr w:type="gramStart"/>
      <w:r w:rsidRPr="00DB0248">
        <w:rPr>
          <w:rFonts w:ascii="Arial" w:hAnsi="Arial" w:cs="Arial"/>
          <w:sz w:val="18"/>
          <w:szCs w:val="18"/>
        </w:rPr>
        <w:t>estarem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com prazos de validade mínimos de 90 dias contados a partir da data de entrega;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i) </w:t>
      </w:r>
      <w:proofErr w:type="gramStart"/>
      <w:r w:rsidRPr="00DB0248">
        <w:rPr>
          <w:rFonts w:ascii="Arial" w:hAnsi="Arial" w:cs="Arial"/>
          <w:sz w:val="18"/>
          <w:szCs w:val="18"/>
        </w:rPr>
        <w:t>A(</w:t>
      </w:r>
      <w:proofErr w:type="gramEnd"/>
      <w:r w:rsidRPr="00DB0248">
        <w:rPr>
          <w:rFonts w:ascii="Arial" w:hAnsi="Arial" w:cs="Arial"/>
          <w:sz w:val="18"/>
          <w:szCs w:val="18"/>
        </w:rPr>
        <w:t>s) mercadoria(s) recebida(s) estará(</w:t>
      </w:r>
      <w:proofErr w:type="spellStart"/>
      <w:r w:rsidRPr="00DB0248">
        <w:rPr>
          <w:rFonts w:ascii="Arial" w:hAnsi="Arial" w:cs="Arial"/>
          <w:sz w:val="18"/>
          <w:szCs w:val="18"/>
        </w:rPr>
        <w:t>ão</w:t>
      </w:r>
      <w:proofErr w:type="spellEnd"/>
      <w:r w:rsidRPr="00DB0248">
        <w:rPr>
          <w:rFonts w:ascii="Arial" w:hAnsi="Arial" w:cs="Arial"/>
          <w:sz w:val="18"/>
          <w:szCs w:val="18"/>
        </w:rPr>
        <w:t>) sujeita(s) à verificação, pela unidade requisitante, da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compatibilidade com as especificações pactuadas no Edital e em seus Anexos, incluindo qualidade,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quantidade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prazos de validade,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conforme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lei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8.666/93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art.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73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inciso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II.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 </w:t>
      </w:r>
      <w:r w:rsidRPr="00DB0248">
        <w:rPr>
          <w:rFonts w:ascii="Arial" w:hAnsi="Arial" w:cs="Arial"/>
          <w:bCs/>
          <w:sz w:val="18"/>
          <w:szCs w:val="18"/>
        </w:rPr>
        <w:t xml:space="preserve">A recusa no fornecimento dos produtos e equipamentos, sem motivo justificado e aceito pela </w:t>
      </w:r>
      <w:proofErr w:type="gramStart"/>
      <w:r w:rsidRPr="00DB0248">
        <w:rPr>
          <w:rFonts w:ascii="Arial" w:hAnsi="Arial" w:cs="Arial"/>
          <w:bCs/>
          <w:sz w:val="18"/>
          <w:szCs w:val="18"/>
        </w:rPr>
        <w:t>Administração,</w:t>
      </w:r>
      <w:proofErr w:type="gramEnd"/>
      <w:r w:rsidRPr="00DB0248">
        <w:rPr>
          <w:rFonts w:ascii="Arial" w:hAnsi="Arial" w:cs="Arial"/>
          <w:bCs/>
          <w:sz w:val="18"/>
          <w:szCs w:val="18"/>
        </w:rPr>
        <w:t>constitui-se em falta grave</w:t>
      </w:r>
      <w:r w:rsidRPr="00DB0248">
        <w:rPr>
          <w:rFonts w:ascii="Arial" w:hAnsi="Arial" w:cs="Arial"/>
          <w:sz w:val="18"/>
          <w:szCs w:val="18"/>
        </w:rPr>
        <w:t xml:space="preserve">, sujeitando a </w:t>
      </w:r>
      <w:r w:rsidRPr="00DB0248">
        <w:rPr>
          <w:rFonts w:ascii="Arial" w:hAnsi="Arial" w:cs="Arial"/>
          <w:b/>
          <w:sz w:val="18"/>
          <w:szCs w:val="18"/>
        </w:rPr>
        <w:t>CONTRATADA,</w:t>
      </w:r>
      <w:r w:rsidRPr="00DB0248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0,5% (zero vírgula cinco por cento) por dia de atraso, na entrega do objeto licitado, calculado</w:t>
      </w:r>
      <w:r w:rsidRPr="00DB0248">
        <w:rPr>
          <w:rFonts w:ascii="Arial" w:hAnsi="Arial" w:cs="Arial"/>
          <w:spacing w:val="-56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sobre o valor correspondente a parte inadimplida, até o limite de 9,9% (nove vírgulas nove por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cento);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Até 10% (dez por cento) sobre o valor do contrato, pelo descumprimento de qualquer</w:t>
      </w:r>
      <w:r w:rsidRPr="00DB0248">
        <w:rPr>
          <w:rFonts w:ascii="Arial" w:hAnsi="Arial" w:cs="Arial"/>
          <w:spacing w:val="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cláusula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contrato/Ata Registro de Preços,</w:t>
      </w:r>
      <w:r w:rsidRPr="00DB0248">
        <w:rPr>
          <w:rFonts w:ascii="Arial" w:hAnsi="Arial" w:cs="Arial"/>
          <w:spacing w:val="-2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exceto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prazo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de</w:t>
      </w:r>
      <w:r w:rsidRPr="00DB0248">
        <w:rPr>
          <w:rFonts w:ascii="Arial" w:hAnsi="Arial" w:cs="Arial"/>
          <w:spacing w:val="-1"/>
          <w:sz w:val="18"/>
          <w:szCs w:val="18"/>
        </w:rPr>
        <w:t xml:space="preserve"> </w:t>
      </w:r>
      <w:r w:rsidRPr="00DB0248">
        <w:rPr>
          <w:rFonts w:ascii="Arial" w:hAnsi="Arial" w:cs="Arial"/>
          <w:sz w:val="18"/>
          <w:szCs w:val="18"/>
        </w:rPr>
        <w:t>entrega que em caso de não pagamento, será encaminhada para a dívida ativa do Município, visando a sua execução;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DB0248">
        <w:rPr>
          <w:rFonts w:ascii="Arial" w:hAnsi="Arial" w:cs="Arial"/>
          <w:sz w:val="18"/>
          <w:szCs w:val="18"/>
        </w:rPr>
        <w:t>c)</w:t>
      </w:r>
      <w:proofErr w:type="gramEnd"/>
      <w:r w:rsidRPr="00DB0248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fiscalização sobre o fornecimento dos produtos da presente licitação será exercida </w:t>
      </w:r>
      <w:proofErr w:type="gramStart"/>
      <w:r w:rsidRPr="00DB0248">
        <w:rPr>
          <w:rFonts w:ascii="Arial" w:hAnsi="Arial" w:cs="Arial"/>
          <w:sz w:val="18"/>
          <w:szCs w:val="18"/>
        </w:rPr>
        <w:t>pela senhor</w:t>
      </w:r>
      <w:proofErr w:type="gramEnd"/>
      <w:r w:rsidRPr="00DB0248">
        <w:rPr>
          <w:rFonts w:ascii="Arial" w:hAnsi="Arial" w:cs="Arial"/>
          <w:sz w:val="18"/>
          <w:szCs w:val="18"/>
        </w:rPr>
        <w:t xml:space="preserve"> HAMILTON ROSA DE CASTRO.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a) Recusar produtos que não obedeçam às especificações, com o disposto no edital do Pregão eletrônico; 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b) Comunicar POR ESCRITO ao superior no prazo máximo de até 02(dois) dias corridos qualquer atraso, falhas e omissões por parte da CONTRATADA; 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c) Conferir no ato da entrega todos os produtos, quantidades, marcas, condições e outros dados que fizerem necessários; 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d) Controlar o saldo das mercadorias;</w:t>
      </w: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e) Praticar quaisquer atos, nos limites do contrato, que se destinem a preservar todo e qualquer direito do Município.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As determinações referentes às prioridades de entrega dos produtos; controle de qualidade; bem como a solução de casos concernentes a esses assuntos, ficarão a cargo da fiscalização.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pStyle w:val="SemEspaamento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 xml:space="preserve">CLÁUSULA NONA – </w:t>
      </w:r>
      <w:r w:rsidRPr="00DB0248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2D073A" w:rsidRPr="00DB0248" w:rsidRDefault="002D073A" w:rsidP="002D073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D073A" w:rsidRPr="00DB0248" w:rsidRDefault="002D073A" w:rsidP="002D073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DB0248">
        <w:rPr>
          <w:rFonts w:ascii="Arial" w:hAnsi="Arial" w:cs="Arial"/>
          <w:sz w:val="18"/>
          <w:szCs w:val="18"/>
        </w:rPr>
        <w:t>colusiva</w:t>
      </w:r>
      <w:proofErr w:type="spellEnd"/>
      <w:r w:rsidRPr="00DB0248">
        <w:rPr>
          <w:rFonts w:ascii="Arial" w:hAnsi="Arial" w:cs="Arial"/>
          <w:sz w:val="18"/>
          <w:szCs w:val="18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DB0248">
        <w:rPr>
          <w:rFonts w:ascii="Arial" w:hAnsi="Arial" w:cs="Arial"/>
          <w:sz w:val="18"/>
          <w:szCs w:val="18"/>
        </w:rPr>
        <w:t>ii</w:t>
      </w:r>
      <w:proofErr w:type="gramEnd"/>
      <w:r w:rsidRPr="00DB0248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DB0248">
        <w:rPr>
          <w:rFonts w:ascii="Arial" w:hAnsi="Arial" w:cs="Arial"/>
          <w:sz w:val="18"/>
          <w:szCs w:val="18"/>
        </w:rPr>
        <w:t>colusivas</w:t>
      </w:r>
      <w:proofErr w:type="spellEnd"/>
      <w:r w:rsidRPr="00DB0248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2D073A" w:rsidRPr="00DB0248" w:rsidRDefault="002D073A" w:rsidP="002D073A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2D073A" w:rsidRPr="00DB0248" w:rsidRDefault="002D073A" w:rsidP="002D073A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 xml:space="preserve">CLÁUSULA DÉCIMA - </w:t>
      </w:r>
      <w:r w:rsidRPr="00DB0248">
        <w:rPr>
          <w:rFonts w:ascii="Arial" w:hAnsi="Arial" w:cs="Arial"/>
          <w:b/>
          <w:bCs/>
          <w:sz w:val="18"/>
          <w:szCs w:val="18"/>
          <w:u w:val="single"/>
        </w:rPr>
        <w:t>DA RENÚNCIA E DA RESCISÃO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2D073A" w:rsidRPr="00DB0248" w:rsidRDefault="002D073A" w:rsidP="002D073A">
      <w:pPr>
        <w:spacing w:after="0" w:line="285" w:lineRule="atLeast"/>
        <w:jc w:val="both"/>
        <w:rPr>
          <w:rFonts w:ascii="Arial" w:hAnsi="Arial" w:cs="Arial"/>
          <w:sz w:val="18"/>
          <w:szCs w:val="18"/>
          <w:u w:val="single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Ata poderá ser rescindida: 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a) unilateralmente, pela Prefeitura, na forma do artigo 79, inciso I, c/c os artigos 77 e 78, incisos I a XII e XVII e parágrafo único, todos da Lei nº 8.666/93; 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c) Em caso de rescisão sem culpa da empresa contratada a ela serão devidos os valores correspondentes aos serviços efetivamente prestados. 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DÉCIMA PRIMEIRA– VEDAÇÕES</w:t>
      </w: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É vedado à empresa contratada: 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a) transferir ou ceder a terceiros o objeto contratado, ainda que parcialmente, excetuando-se as hipóteses de fusão, cisão e incorporação da contratada, a critério exclusivo da Prefeitura.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DÉCIMA SEGUNDA - DA PUBLICAÇÃO</w:t>
      </w:r>
      <w:r w:rsidRPr="00DB0248">
        <w:rPr>
          <w:rFonts w:ascii="Arial" w:hAnsi="Arial" w:cs="Arial"/>
          <w:sz w:val="18"/>
          <w:szCs w:val="18"/>
          <w:u w:val="single"/>
        </w:rPr>
        <w:t> 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lastRenderedPageBreak/>
        <w:t xml:space="preserve">Para eficácia do presente instrumento, o </w:t>
      </w:r>
      <w:r w:rsidRPr="00DB0248">
        <w:rPr>
          <w:rFonts w:ascii="Arial" w:hAnsi="Arial" w:cs="Arial"/>
          <w:b/>
          <w:sz w:val="18"/>
          <w:szCs w:val="18"/>
        </w:rPr>
        <w:t>CONTRATANTE</w:t>
      </w:r>
      <w:r w:rsidRPr="00DB0248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2D073A" w:rsidRPr="00DB0248" w:rsidRDefault="002D073A" w:rsidP="002D073A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Independentemente de transcrição, farão parte integrante deste instrumento de Ata Registro de Preços o Edital de Licitação - Modalidade Pregão Eletrônico nº 0</w:t>
      </w:r>
      <w:r>
        <w:rPr>
          <w:rFonts w:ascii="Arial" w:hAnsi="Arial" w:cs="Arial"/>
          <w:sz w:val="18"/>
          <w:szCs w:val="18"/>
        </w:rPr>
        <w:t>35</w:t>
      </w:r>
      <w:r w:rsidRPr="00DB0248">
        <w:rPr>
          <w:rFonts w:ascii="Arial" w:hAnsi="Arial" w:cs="Arial"/>
          <w:sz w:val="18"/>
          <w:szCs w:val="18"/>
        </w:rPr>
        <w:t xml:space="preserve">/2022, e a proposta final e adjudicada da </w:t>
      </w:r>
      <w:r w:rsidRPr="00DB0248">
        <w:rPr>
          <w:rFonts w:ascii="Arial" w:hAnsi="Arial" w:cs="Arial"/>
          <w:b/>
          <w:bCs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>.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  <w:u w:val="single"/>
        </w:rPr>
      </w:pPr>
      <w:r w:rsidRPr="00DB0248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2D073A" w:rsidRPr="00DB0248" w:rsidRDefault="002D073A" w:rsidP="002D073A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A </w:t>
      </w:r>
      <w:r w:rsidRPr="00DB0248">
        <w:rPr>
          <w:rFonts w:ascii="Arial" w:hAnsi="Arial" w:cs="Arial"/>
          <w:b/>
          <w:sz w:val="18"/>
          <w:szCs w:val="18"/>
        </w:rPr>
        <w:t>CONTRATADA</w:t>
      </w:r>
      <w:r w:rsidRPr="00DB0248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DB0248">
        <w:rPr>
          <w:rFonts w:ascii="Arial" w:hAnsi="Arial" w:cs="Arial"/>
          <w:b/>
          <w:sz w:val="18"/>
          <w:szCs w:val="18"/>
          <w:u w:val="single"/>
        </w:rPr>
        <w:t>CLÁUSULA DÉCIMA QUINTA – DO FORO 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E por estarem de acordo, as partes firmam o presente Contrato em 02 (duas) vias de igual teor e forma para um só efeito legal, ficando pelo menos uma via arquivada na sede da </w:t>
      </w:r>
      <w:r w:rsidRPr="00DB0248">
        <w:rPr>
          <w:rFonts w:ascii="Arial" w:hAnsi="Arial" w:cs="Arial"/>
          <w:b/>
          <w:bCs/>
          <w:sz w:val="18"/>
          <w:szCs w:val="18"/>
        </w:rPr>
        <w:t>CONTRATANTE</w:t>
      </w:r>
      <w:r w:rsidRPr="00DB0248">
        <w:rPr>
          <w:rFonts w:ascii="Arial" w:hAnsi="Arial" w:cs="Arial"/>
          <w:sz w:val="18"/>
          <w:szCs w:val="18"/>
        </w:rPr>
        <w:t xml:space="preserve">, na forma do art. 60 da Lei 8.666 de 21/06/1993. 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DB0248">
        <w:rPr>
          <w:rFonts w:ascii="Arial" w:hAnsi="Arial" w:cs="Arial"/>
          <w:sz w:val="18"/>
          <w:szCs w:val="18"/>
        </w:rPr>
        <w:t xml:space="preserve">Ribeirão do Pinhal, </w:t>
      </w:r>
      <w:r>
        <w:rPr>
          <w:rFonts w:ascii="Arial" w:hAnsi="Arial" w:cs="Arial"/>
          <w:sz w:val="18"/>
          <w:szCs w:val="18"/>
        </w:rPr>
        <w:t>19 de maio</w:t>
      </w:r>
      <w:r w:rsidRPr="00DB0248">
        <w:rPr>
          <w:rFonts w:ascii="Arial" w:hAnsi="Arial" w:cs="Arial"/>
          <w:sz w:val="18"/>
          <w:szCs w:val="18"/>
        </w:rPr>
        <w:t xml:space="preserve"> de 2022.</w:t>
      </w:r>
    </w:p>
    <w:p w:rsidR="002D073A" w:rsidRPr="00DB0248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2D073A" w:rsidRPr="007B65E2" w:rsidRDefault="002D073A" w:rsidP="002D07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D073A" w:rsidRPr="007B65E2" w:rsidRDefault="002D073A" w:rsidP="002D073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2D073A" w:rsidRPr="007B65E2" w:rsidTr="00C33AAD">
        <w:tc>
          <w:tcPr>
            <w:tcW w:w="4685" w:type="dxa"/>
          </w:tcPr>
          <w:p w:rsidR="002D073A" w:rsidRPr="007B65E2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2D073A" w:rsidRPr="007B65E2" w:rsidRDefault="002D073A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2D073A" w:rsidRPr="007B65E2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2D073A" w:rsidRPr="007B65E2" w:rsidRDefault="002D073A" w:rsidP="00C33AA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2D073A" w:rsidRPr="00C75AF2" w:rsidRDefault="002D073A" w:rsidP="002D0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LUCAS AMARO DE OLIVEIRA</w:t>
            </w:r>
          </w:p>
          <w:p w:rsidR="002D073A" w:rsidRPr="007B65E2" w:rsidRDefault="002D073A" w:rsidP="002D073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CPF: 083.104.949-98</w:t>
            </w:r>
          </w:p>
        </w:tc>
      </w:tr>
    </w:tbl>
    <w:p w:rsidR="002D073A" w:rsidRPr="007B65E2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TESTEMUNHAS:</w:t>
      </w:r>
    </w:p>
    <w:p w:rsidR="002D073A" w:rsidRPr="007B65E2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</w:p>
    <w:p w:rsidR="002D073A" w:rsidRPr="007B65E2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</w:p>
    <w:p w:rsidR="002D073A" w:rsidRPr="007B65E2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D073A" w:rsidRPr="007B65E2" w:rsidTr="00C33AAD">
        <w:tc>
          <w:tcPr>
            <w:tcW w:w="4606" w:type="dxa"/>
          </w:tcPr>
          <w:p w:rsidR="002D073A" w:rsidRPr="007B65E2" w:rsidRDefault="002D073A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2D073A" w:rsidRPr="007B65E2" w:rsidRDefault="002D073A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2D073A" w:rsidRPr="007B65E2" w:rsidRDefault="002D073A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2D073A" w:rsidRPr="007B65E2" w:rsidRDefault="002D073A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B65E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2D073A" w:rsidRPr="007B65E2" w:rsidRDefault="002D073A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2D073A" w:rsidRPr="007B65E2" w:rsidRDefault="002D073A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073A" w:rsidRPr="007B65E2" w:rsidTr="00C33AAD">
        <w:tc>
          <w:tcPr>
            <w:tcW w:w="4606" w:type="dxa"/>
          </w:tcPr>
          <w:p w:rsidR="002D073A" w:rsidRPr="007B65E2" w:rsidRDefault="002D073A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2D073A" w:rsidRPr="007B65E2" w:rsidRDefault="002D073A" w:rsidP="00C33AA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D073A" w:rsidRPr="007B65E2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 xml:space="preserve">RAFAEL SANTANA FRIZON </w:t>
      </w:r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  <w:t xml:space="preserve">       </w:t>
      </w:r>
    </w:p>
    <w:p w:rsidR="002D073A" w:rsidRDefault="002D073A" w:rsidP="002D073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ADVOGADO.</w:t>
      </w:r>
      <w:r w:rsidRPr="007B65E2">
        <w:rPr>
          <w:rFonts w:ascii="Arial" w:hAnsi="Arial" w:cs="Arial"/>
          <w:sz w:val="18"/>
          <w:szCs w:val="18"/>
        </w:rPr>
        <w:tab/>
      </w:r>
    </w:p>
    <w:p w:rsidR="002D073A" w:rsidRPr="007B65E2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D073A" w:rsidRPr="007B65E2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D073A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7B65E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2D073A" w:rsidRPr="007B65E2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D073A" w:rsidRPr="007B65E2" w:rsidRDefault="002D073A" w:rsidP="002D073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2D073A" w:rsidRPr="007B65E2" w:rsidRDefault="002D073A" w:rsidP="002D073A">
      <w:pPr>
        <w:rPr>
          <w:rFonts w:ascii="Arial" w:hAnsi="Arial" w:cs="Arial"/>
          <w:sz w:val="18"/>
          <w:szCs w:val="18"/>
        </w:rPr>
      </w:pPr>
    </w:p>
    <w:p w:rsidR="002D073A" w:rsidRPr="007B65E2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7B65E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  <w:t>MARLUCE MARCELINO PECCIN COUTINHO</w:t>
      </w:r>
    </w:p>
    <w:p w:rsidR="002D073A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 xml:space="preserve">SECRETÁRIA DE EDUCAÇÃO </w:t>
      </w:r>
      <w:r w:rsidRPr="007B65E2"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B65E2">
        <w:rPr>
          <w:rFonts w:ascii="Arial" w:hAnsi="Arial" w:cs="Arial"/>
          <w:sz w:val="18"/>
          <w:szCs w:val="18"/>
        </w:rPr>
        <w:t>PRESIDENTE DO CAE</w:t>
      </w:r>
    </w:p>
    <w:p w:rsidR="002D073A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</w:p>
    <w:p w:rsidR="002D073A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</w:p>
    <w:p w:rsidR="002D073A" w:rsidRPr="007B65E2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</w:p>
    <w:p w:rsidR="002D073A" w:rsidRPr="007B65E2" w:rsidRDefault="002D073A" w:rsidP="002D073A">
      <w:pPr>
        <w:pStyle w:val="SemEspaamento"/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HAMILTON ROSA DE CASTRO</w:t>
      </w:r>
    </w:p>
    <w:p w:rsidR="002D073A" w:rsidRDefault="002D073A" w:rsidP="002D073A">
      <w:pPr>
        <w:rPr>
          <w:rFonts w:ascii="Arial" w:hAnsi="Arial" w:cs="Arial"/>
          <w:sz w:val="18"/>
          <w:szCs w:val="18"/>
        </w:rPr>
      </w:pPr>
      <w:r w:rsidRPr="007B65E2">
        <w:rPr>
          <w:rFonts w:ascii="Arial" w:hAnsi="Arial" w:cs="Arial"/>
          <w:sz w:val="18"/>
          <w:szCs w:val="18"/>
        </w:rPr>
        <w:t>NUTRICIONISTA – CRN8-752.</w:t>
      </w:r>
    </w:p>
    <w:p w:rsidR="00F65AF2" w:rsidRDefault="00F65AF2" w:rsidP="002D073A">
      <w:pPr>
        <w:rPr>
          <w:rFonts w:ascii="Arial" w:hAnsi="Arial" w:cs="Arial"/>
          <w:sz w:val="18"/>
          <w:szCs w:val="18"/>
        </w:rPr>
      </w:pPr>
    </w:p>
    <w:p w:rsidR="00F65AF2" w:rsidRDefault="00F65AF2" w:rsidP="002D073A">
      <w:pPr>
        <w:rPr>
          <w:rFonts w:ascii="Arial" w:hAnsi="Arial" w:cs="Arial"/>
          <w:sz w:val="18"/>
          <w:szCs w:val="18"/>
        </w:rPr>
      </w:pPr>
    </w:p>
    <w:p w:rsidR="00F65AF2" w:rsidRDefault="00F65AF2" w:rsidP="002D073A">
      <w:pPr>
        <w:rPr>
          <w:rFonts w:ascii="Arial" w:hAnsi="Arial" w:cs="Arial"/>
          <w:sz w:val="18"/>
          <w:szCs w:val="18"/>
        </w:rPr>
      </w:pP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D5D1F">
        <w:rPr>
          <w:rFonts w:ascii="Arial" w:hAnsi="Arial" w:cs="Arial"/>
          <w:b/>
          <w:sz w:val="22"/>
          <w:szCs w:val="22"/>
        </w:rPr>
        <w:lastRenderedPageBreak/>
        <w:t xml:space="preserve">PRIMEIRO TERMO ADITIVO DA ATA REGISTRO DE PREÇO 103/2022 – PREGÃO ELETRÔNICO 035/2022, QUE ENTRE SI CELEBRAM O MUNICÍPIO DE RIBEIRÃO DO PINHAL E A EMPRESA L. AMARO DE OLIVEIRA, </w:t>
      </w:r>
      <w:r w:rsidRPr="00AD5D1F">
        <w:rPr>
          <w:rFonts w:ascii="Arial" w:eastAsia="Arial Unicode MS" w:hAnsi="Arial" w:cs="Arial"/>
          <w:b/>
          <w:sz w:val="22"/>
          <w:szCs w:val="22"/>
        </w:rPr>
        <w:t xml:space="preserve">NOS </w:t>
      </w:r>
      <w:r w:rsidRPr="00AD5D1F">
        <w:rPr>
          <w:rFonts w:ascii="Arial" w:hAnsi="Arial" w:cs="Arial"/>
          <w:b/>
          <w:sz w:val="22"/>
          <w:szCs w:val="22"/>
        </w:rPr>
        <w:t>TERMOS ABAIXO.</w:t>
      </w:r>
    </w:p>
    <w:p w:rsidR="00F65AF2" w:rsidRPr="00AD5D1F" w:rsidRDefault="00F65AF2" w:rsidP="00F65AF2">
      <w:pPr>
        <w:pStyle w:val="SemEspaamento"/>
        <w:rPr>
          <w:rFonts w:ascii="Arial" w:hAnsi="Arial" w:cs="Arial"/>
          <w:b/>
          <w:sz w:val="22"/>
          <w:szCs w:val="22"/>
        </w:rPr>
      </w:pPr>
    </w:p>
    <w:p w:rsidR="00F65AF2" w:rsidRPr="00AD5D1F" w:rsidRDefault="00F65AF2" w:rsidP="00F65AF2">
      <w:pPr>
        <w:jc w:val="both"/>
        <w:rPr>
          <w:rFonts w:ascii="Arial" w:hAnsi="Arial" w:cs="Arial"/>
          <w:i/>
        </w:rPr>
      </w:pPr>
      <w:r w:rsidRPr="00AD5D1F">
        <w:rPr>
          <w:rFonts w:ascii="Arial" w:hAnsi="Arial" w:cs="Arial"/>
        </w:rPr>
        <w:t xml:space="preserve">O </w:t>
      </w:r>
      <w:r w:rsidRPr="00AD5D1F">
        <w:rPr>
          <w:rFonts w:ascii="Arial" w:hAnsi="Arial" w:cs="Arial"/>
          <w:b/>
        </w:rPr>
        <w:t xml:space="preserve">MUNICÍPIO DE RIBEIRÃO DO PINHAL, </w:t>
      </w:r>
      <w:r w:rsidRPr="00AD5D1F">
        <w:rPr>
          <w:rFonts w:ascii="Arial" w:hAnsi="Arial" w:cs="Arial"/>
        </w:rPr>
        <w:t xml:space="preserve">Estado do Paraná, com sede administrativa à Rua Paraná, </w:t>
      </w:r>
      <w:proofErr w:type="gramStart"/>
      <w:r w:rsidRPr="00AD5D1F">
        <w:rPr>
          <w:rFonts w:ascii="Arial" w:hAnsi="Arial" w:cs="Arial"/>
        </w:rPr>
        <w:t>n</w:t>
      </w:r>
      <w:r w:rsidRPr="00AD5D1F">
        <w:rPr>
          <w:rFonts w:ascii="Arial" w:hAnsi="Arial" w:cs="Arial"/>
          <w:u w:val="single"/>
          <w:vertAlign w:val="superscript"/>
        </w:rPr>
        <w:t>o</w:t>
      </w:r>
      <w:r w:rsidRPr="00AD5D1F">
        <w:rPr>
          <w:rFonts w:ascii="Arial" w:hAnsi="Arial" w:cs="Arial"/>
        </w:rPr>
        <w:t xml:space="preserve"> 983</w:t>
      </w:r>
      <w:proofErr w:type="gramEnd"/>
      <w:r w:rsidRPr="00AD5D1F">
        <w:rPr>
          <w:rFonts w:ascii="Arial" w:hAnsi="Arial" w:cs="Arial"/>
        </w:rPr>
        <w:t xml:space="preserve">, inscrito no CNPJ/MF sob no  76.968.064/0001-42, neste ato representado pelo seu Prefeito Municipal, Senhor </w:t>
      </w:r>
      <w:r w:rsidRPr="00AD5D1F">
        <w:rPr>
          <w:rFonts w:ascii="Arial" w:hAnsi="Arial" w:cs="Arial"/>
          <w:b/>
        </w:rPr>
        <w:t>DARTAGNAN CALIXTO FRAIZ</w:t>
      </w:r>
      <w:r w:rsidRPr="00AD5D1F">
        <w:rPr>
          <w:rFonts w:ascii="Arial" w:hAnsi="Arial" w:cs="Arial"/>
        </w:rPr>
        <w:t>,</w:t>
      </w:r>
      <w:r w:rsidRPr="00AD5D1F">
        <w:rPr>
          <w:rFonts w:ascii="Arial" w:hAnsi="Arial" w:cs="Arial"/>
          <w:b/>
        </w:rPr>
        <w:t xml:space="preserve"> </w:t>
      </w:r>
      <w:r w:rsidRPr="00AD5D1F">
        <w:rPr>
          <w:rFonts w:ascii="Arial" w:hAnsi="Arial" w:cs="Arial"/>
        </w:rPr>
        <w:t>brasileiro</w:t>
      </w:r>
      <w:r w:rsidRPr="00AD5D1F">
        <w:rPr>
          <w:rFonts w:ascii="Arial" w:hAnsi="Arial" w:cs="Arial"/>
          <w:b/>
        </w:rPr>
        <w:t xml:space="preserve">, </w:t>
      </w:r>
      <w:r w:rsidRPr="00AD5D1F">
        <w:rPr>
          <w:rFonts w:ascii="Arial" w:hAnsi="Arial" w:cs="Arial"/>
        </w:rPr>
        <w:t xml:space="preserve">casado, portador do RG n.º 773.261-9 SSP/PR e inscrito sob CPF/MF n.º 171.895.279-15, em pleno exercício do mandato e funções, adiante denominado simplesmente </w:t>
      </w:r>
      <w:r w:rsidRPr="00AD5D1F">
        <w:rPr>
          <w:rFonts w:ascii="Arial" w:hAnsi="Arial" w:cs="Arial"/>
          <w:b/>
        </w:rPr>
        <w:t>CONTRATANTE</w:t>
      </w:r>
      <w:r w:rsidRPr="00AD5D1F">
        <w:rPr>
          <w:rFonts w:ascii="Arial" w:hAnsi="Arial" w:cs="Arial"/>
        </w:rPr>
        <w:t xml:space="preserve">; e de outro lado a empresa </w:t>
      </w:r>
      <w:r w:rsidRPr="00AD5D1F">
        <w:rPr>
          <w:rFonts w:ascii="Arial" w:hAnsi="Arial" w:cs="Arial"/>
          <w:b/>
        </w:rPr>
        <w:t>L. AMARO DE OLIVEIRA</w:t>
      </w:r>
      <w:r w:rsidRPr="00AD5D1F">
        <w:rPr>
          <w:rFonts w:ascii="Arial" w:hAnsi="Arial" w:cs="Arial"/>
        </w:rPr>
        <w:t xml:space="preserve">, inscrito no CNPJ sob nº. 27.153.491/0001-67, Fone (43) 99981-8390 com sede na Rua Raul </w:t>
      </w:r>
      <w:proofErr w:type="spellStart"/>
      <w:r w:rsidRPr="00AD5D1F">
        <w:rPr>
          <w:rFonts w:ascii="Arial" w:hAnsi="Arial" w:cs="Arial"/>
        </w:rPr>
        <w:t>Curupaná</w:t>
      </w:r>
      <w:proofErr w:type="spellEnd"/>
      <w:r w:rsidRPr="00AD5D1F">
        <w:rPr>
          <w:rFonts w:ascii="Arial" w:hAnsi="Arial" w:cs="Arial"/>
        </w:rPr>
        <w:t xml:space="preserve"> – 1392 – Vila Santa Terezinha – CEP 86.490-000 na cidade de Ribeirão do Pinhal – PR, neste ato representado pelo senhor</w:t>
      </w:r>
      <w:r w:rsidRPr="00AD5D1F">
        <w:rPr>
          <w:rFonts w:ascii="Arial" w:hAnsi="Arial" w:cs="Arial"/>
          <w:b/>
        </w:rPr>
        <w:t xml:space="preserve"> LUCAS AMARO DE OLIVEIRA</w:t>
      </w:r>
      <w:r w:rsidRPr="00AD5D1F">
        <w:rPr>
          <w:rFonts w:ascii="Arial" w:hAnsi="Arial" w:cs="Arial"/>
        </w:rPr>
        <w:t>, brasileiro, solteiro, empresário, residente e domiciliado na Rua Matheus Pereira Diniz – 38 – Vila Santa Terezinha, na cidade de Ribeirão do Pinhal – PR, portador de Cédula de Identidade n.º 12.574.573-3</w:t>
      </w:r>
      <w:r w:rsidRPr="00AD5D1F">
        <w:rPr>
          <w:rFonts w:ascii="Arial" w:hAnsi="Arial" w:cs="Arial"/>
          <w:color w:val="FF0000"/>
        </w:rPr>
        <w:t xml:space="preserve"> </w:t>
      </w:r>
      <w:r w:rsidRPr="00AD5D1F">
        <w:rPr>
          <w:rFonts w:ascii="Arial" w:hAnsi="Arial" w:cs="Arial"/>
        </w:rPr>
        <w:t xml:space="preserve">SSP/PR e inscrito sob CPF/MF n.º 083.104.949-98, neste ato simplesmente denominado </w:t>
      </w:r>
      <w:r w:rsidRPr="00AD5D1F">
        <w:rPr>
          <w:rFonts w:ascii="Arial" w:hAnsi="Arial" w:cs="Arial"/>
          <w:b/>
          <w:u w:val="single"/>
        </w:rPr>
        <w:t>CONTRATADO</w:t>
      </w:r>
      <w:r w:rsidRPr="00AD5D1F">
        <w:rPr>
          <w:rFonts w:ascii="Arial" w:hAnsi="Arial" w:cs="Arial"/>
        </w:rPr>
        <w:t xml:space="preserve">, resolvem aditar o contrato celebrado em Ribeirão do Pinhal na data de </w:t>
      </w:r>
      <w:r w:rsidRPr="00AD5D1F">
        <w:rPr>
          <w:rFonts w:ascii="Arial" w:hAnsi="Arial" w:cs="Arial"/>
          <w:b/>
        </w:rPr>
        <w:t>19/05/2022</w:t>
      </w:r>
      <w:r w:rsidRPr="00AD5D1F">
        <w:rPr>
          <w:rFonts w:ascii="Arial" w:hAnsi="Arial" w:cs="Arial"/>
        </w:rPr>
        <w:t>, cujo objeto foi “registro de preços para possível</w:t>
      </w:r>
      <w:r w:rsidRPr="00AD5D1F">
        <w:rPr>
          <w:rFonts w:ascii="Arial" w:hAnsi="Arial" w:cs="Arial"/>
          <w:color w:val="FF0000"/>
        </w:rPr>
        <w:t xml:space="preserve"> </w:t>
      </w:r>
      <w:r w:rsidRPr="00AD5D1F">
        <w:rPr>
          <w:rFonts w:ascii="Arial" w:hAnsi="Arial" w:cs="Arial"/>
        </w:rPr>
        <w:t>aquisição de gêneros alimentícios para compor o cardápio da merenda escolar nas Escolas e Centros Municipais de Educação Infantil</w:t>
      </w:r>
      <w:r w:rsidRPr="00AD5D1F">
        <w:rPr>
          <w:rFonts w:ascii="Arial" w:hAnsi="Arial" w:cs="Arial"/>
          <w:i/>
          <w:iCs/>
        </w:rPr>
        <w:t>”</w:t>
      </w:r>
      <w:r w:rsidRPr="00AD5D1F">
        <w:rPr>
          <w:rFonts w:ascii="Arial" w:hAnsi="Arial" w:cs="Arial"/>
        </w:rPr>
        <w:t>, mantendo-se inalteradas seu texto, suas cláusulas e condições.</w:t>
      </w:r>
    </w:p>
    <w:p w:rsidR="00F65AF2" w:rsidRPr="00AD5D1F" w:rsidRDefault="00F65AF2" w:rsidP="00F65AF2">
      <w:pPr>
        <w:pStyle w:val="SemEspaamento"/>
        <w:rPr>
          <w:rFonts w:ascii="Arial" w:hAnsi="Arial" w:cs="Arial"/>
          <w:b/>
          <w:sz w:val="22"/>
          <w:szCs w:val="22"/>
        </w:rPr>
      </w:pPr>
      <w:r w:rsidRPr="00AD5D1F">
        <w:rPr>
          <w:rFonts w:ascii="Arial" w:hAnsi="Arial" w:cs="Arial"/>
          <w:b/>
          <w:sz w:val="22"/>
          <w:szCs w:val="22"/>
        </w:rPr>
        <w:t xml:space="preserve">CLÁUSULA PRIMEIRA – DO OBJETO </w:t>
      </w:r>
    </w:p>
    <w:p w:rsidR="00F65AF2" w:rsidRPr="00AD5D1F" w:rsidRDefault="00F65AF2" w:rsidP="00F65AF2">
      <w:pPr>
        <w:pStyle w:val="SemEspaamento"/>
        <w:rPr>
          <w:rFonts w:ascii="Arial" w:hAnsi="Arial" w:cs="Arial"/>
          <w:b/>
          <w:sz w:val="22"/>
          <w:szCs w:val="22"/>
        </w:rPr>
      </w:pP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AD5D1F">
        <w:rPr>
          <w:rFonts w:ascii="Arial" w:hAnsi="Arial" w:cs="Arial"/>
          <w:sz w:val="22"/>
          <w:szCs w:val="22"/>
        </w:rPr>
        <w:t>Constitui objeto deste Termo Aditivo a inclusão do item 12 conforme abaixo:</w:t>
      </w:r>
    </w:p>
    <w:p w:rsidR="00F65AF2" w:rsidRPr="00F65AF2" w:rsidRDefault="00F65AF2" w:rsidP="00F65AF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7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5"/>
        <w:gridCol w:w="478"/>
        <w:gridCol w:w="425"/>
        <w:gridCol w:w="5670"/>
        <w:gridCol w:w="850"/>
        <w:gridCol w:w="709"/>
        <w:gridCol w:w="1078"/>
      </w:tblGrid>
      <w:tr w:rsidR="00F65AF2" w:rsidTr="00F65AF2">
        <w:trPr>
          <w:trHeight w:val="2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SALDO.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DESCRIÇÃO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UNIT.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F65AF2" w:rsidRPr="00F65AF2" w:rsidTr="00F65AF2">
        <w:trPr>
          <w:trHeight w:val="296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5AF2" w:rsidRPr="00F65AF2" w:rsidRDefault="00F65AF2" w:rsidP="00D149F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65AF2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65AF2" w:rsidRPr="00F65AF2" w:rsidRDefault="00F65AF2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65AF2">
              <w:rPr>
                <w:rFonts w:ascii="Arial" w:hAnsi="Arial" w:cs="Arial"/>
                <w:sz w:val="18"/>
                <w:szCs w:val="18"/>
                <w:lang w:val="es-ES_tradnl"/>
              </w:rPr>
              <w:t>400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5AF2" w:rsidRPr="00F65AF2" w:rsidRDefault="00F65AF2" w:rsidP="00D149F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65AF2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65AF2" w:rsidRPr="00F65AF2" w:rsidRDefault="00F65AF2" w:rsidP="00D149F8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65AF2">
              <w:rPr>
                <w:rFonts w:ascii="Arial" w:hAnsi="Arial" w:cs="Arial"/>
                <w:b/>
                <w:sz w:val="18"/>
                <w:szCs w:val="18"/>
                <w:u w:val="single"/>
              </w:rPr>
              <w:t>CARNE BOVINA</w:t>
            </w:r>
            <w:r w:rsidRPr="00F65AF2">
              <w:rPr>
                <w:rFonts w:ascii="Arial" w:hAnsi="Arial" w:cs="Arial"/>
                <w:sz w:val="18"/>
                <w:szCs w:val="18"/>
              </w:rPr>
              <w:t>, Músculo moído, magro, congelado, sem gordura e sebo, isento de aditivos ou substâncias estranhas que sejam impróprias ao consumo e que alterem suas características naturais (</w:t>
            </w:r>
            <w:proofErr w:type="gramStart"/>
            <w:r w:rsidRPr="00F65AF2">
              <w:rPr>
                <w:rFonts w:ascii="Arial" w:hAnsi="Arial" w:cs="Arial"/>
                <w:sz w:val="18"/>
                <w:szCs w:val="18"/>
              </w:rPr>
              <w:t>físicas, químicas</w:t>
            </w:r>
            <w:proofErr w:type="gramEnd"/>
            <w:r w:rsidRPr="00F65AF2">
              <w:rPr>
                <w:rFonts w:ascii="Arial" w:hAnsi="Arial" w:cs="Arial"/>
                <w:sz w:val="18"/>
                <w:szCs w:val="18"/>
              </w:rPr>
              <w:t xml:space="preserve"> e organolépticas). Embalagem: o produto deverá estar congelado em cubos pequenos de aproximadamente 2x2cm, em embalagem flexível, atóxica, resistente, transparente, em pacotes com peso de </w:t>
            </w:r>
            <w:proofErr w:type="gramStart"/>
            <w:r w:rsidRPr="00F65AF2">
              <w:rPr>
                <w:rFonts w:ascii="Arial" w:hAnsi="Arial" w:cs="Arial"/>
                <w:sz w:val="18"/>
                <w:szCs w:val="18"/>
              </w:rPr>
              <w:t>01 ou 02 Kg.</w:t>
            </w:r>
            <w:proofErr w:type="gramEnd"/>
            <w:r w:rsidRPr="00F65AF2">
              <w:rPr>
                <w:rFonts w:ascii="Arial" w:hAnsi="Arial" w:cs="Arial"/>
                <w:sz w:val="18"/>
                <w:szCs w:val="18"/>
              </w:rPr>
              <w:t xml:space="preserve"> Embalagem íntegra, sem sinais de rachaduras na superfície, sem furos e sem acúmulos. A embalagem deverá obedecer aos seguintes requisitos: a) proteger as características organolépticas e de qualidade do produto; b) proteger o produto contra a contaminação microbiológica e se qualquer outro tipo de contaminação; c) impedir perda de água, desidratação e qualquer vazamento; d) impedir que se transmita ao produto qualquer cheiro, cor, sabor, ou outra qualquer característica indesejável. O produto deverá ser rotulado de acordo com a legislação vigente. No rótulo da embalagem deverá estar impressas de forma clara e indelével as seguintes informações: nome e endereço do abatedouro, </w:t>
            </w:r>
            <w:r w:rsidRPr="00F65AF2">
              <w:rPr>
                <w:rFonts w:ascii="Arial" w:hAnsi="Arial" w:cs="Arial"/>
                <w:b/>
                <w:sz w:val="18"/>
                <w:szCs w:val="18"/>
              </w:rPr>
              <w:t xml:space="preserve">constando obrigatoriamente registro </w:t>
            </w:r>
            <w:proofErr w:type="gramStart"/>
            <w:r w:rsidRPr="00F65AF2">
              <w:rPr>
                <w:rFonts w:ascii="Arial" w:hAnsi="Arial" w:cs="Arial"/>
                <w:b/>
                <w:sz w:val="18"/>
                <w:szCs w:val="18"/>
              </w:rPr>
              <w:t>no Serviços</w:t>
            </w:r>
            <w:proofErr w:type="gramEnd"/>
            <w:r w:rsidRPr="00F65AF2">
              <w:rPr>
                <w:rFonts w:ascii="Arial" w:hAnsi="Arial" w:cs="Arial"/>
                <w:b/>
                <w:sz w:val="18"/>
                <w:szCs w:val="18"/>
              </w:rPr>
              <w:t xml:space="preserve"> de Inspeção Federal (SIF) ou na Coordenadoria de Inspeção Sanitária de Produtos de Origem Animal (CISPOA);</w:t>
            </w:r>
            <w:r w:rsidRPr="00F65AF2">
              <w:rPr>
                <w:rFonts w:ascii="Arial" w:hAnsi="Arial" w:cs="Arial"/>
                <w:sz w:val="18"/>
                <w:szCs w:val="18"/>
              </w:rPr>
              <w:t xml:space="preserve"> identificação completa do produto, data de fabricação, prazo de validade (mínimo de seis meses) e prazo máximo de consumo; número do lote; peso líquido; temperatura de estocagem, armazenamento e conservação; peso líquido da embalagem; condições de armazenamento. (RESERVA COTA MPE)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AF2" w:rsidRDefault="00AD5D1F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Tudbom</w:t>
            </w:r>
            <w:proofErr w:type="spellEnd"/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 w:rsidP="00D149F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65AF2">
              <w:rPr>
                <w:rFonts w:ascii="Arial" w:hAnsi="Arial" w:cs="Arial"/>
                <w:sz w:val="18"/>
                <w:szCs w:val="18"/>
              </w:rPr>
              <w:t>28,80</w:t>
            </w: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65AF2" w:rsidRP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AF2" w:rsidRP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65AF2">
              <w:rPr>
                <w:rFonts w:ascii="Arial" w:hAnsi="Arial" w:cs="Arial"/>
                <w:color w:val="000000"/>
                <w:sz w:val="18"/>
                <w:szCs w:val="18"/>
              </w:rPr>
              <w:t>11.520,00</w:t>
            </w: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  <w:p w:rsidR="00F65AF2" w:rsidRPr="00F65AF2" w:rsidRDefault="00F65AF2">
            <w:pPr>
              <w:pStyle w:val="SemEspaamento"/>
              <w:spacing w:line="276" w:lineRule="auto"/>
              <w:jc w:val="right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:rsidR="00F65AF2" w:rsidRDefault="00F65AF2" w:rsidP="00F65AF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D5D1F">
        <w:rPr>
          <w:rFonts w:ascii="Arial" w:hAnsi="Arial" w:cs="Arial"/>
          <w:b/>
          <w:sz w:val="22"/>
          <w:szCs w:val="22"/>
        </w:rPr>
        <w:t>CLÁUSULA TERCEIRA - DISPOSIÇÕES FINAIS</w:t>
      </w: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AD5D1F">
        <w:rPr>
          <w:rFonts w:ascii="Arial" w:hAnsi="Arial" w:cs="Arial"/>
          <w:sz w:val="22"/>
          <w:szCs w:val="22"/>
        </w:rPr>
        <w:t>Ratificam – se as disposições do Contrato originário, que não modificadas por este instrumento.</w:t>
      </w: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AD5D1F">
        <w:rPr>
          <w:rFonts w:ascii="Arial" w:hAnsi="Arial" w:cs="Arial"/>
          <w:sz w:val="22"/>
          <w:szCs w:val="22"/>
        </w:rPr>
        <w:t xml:space="preserve">E, por assim estarem justas e contratadas, as partes por seus representantes legais assinam o presente instrumento em 02 (duas) vias de igual teor e forma para um só e jurídico efeito, perante as testemunhas abaixo assinadas. </w:t>
      </w: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sz w:val="22"/>
          <w:szCs w:val="22"/>
        </w:rPr>
      </w:pPr>
      <w:r w:rsidRPr="00AD5D1F">
        <w:rPr>
          <w:rFonts w:ascii="Arial" w:hAnsi="Arial" w:cs="Arial"/>
          <w:sz w:val="22"/>
          <w:szCs w:val="22"/>
        </w:rPr>
        <w:t>Edifício da Prefeitura Municipal de Ribeirão do Pinhal, 2</w:t>
      </w:r>
      <w:r w:rsidR="00AD5D1F" w:rsidRPr="00AD5D1F">
        <w:rPr>
          <w:rFonts w:ascii="Arial" w:hAnsi="Arial" w:cs="Arial"/>
          <w:sz w:val="22"/>
          <w:szCs w:val="22"/>
        </w:rPr>
        <w:t>6</w:t>
      </w:r>
      <w:r w:rsidRPr="00AD5D1F">
        <w:rPr>
          <w:rFonts w:ascii="Arial" w:hAnsi="Arial" w:cs="Arial"/>
          <w:sz w:val="22"/>
          <w:szCs w:val="22"/>
        </w:rPr>
        <w:t xml:space="preserve"> de maio de 2022.</w:t>
      </w:r>
    </w:p>
    <w:p w:rsidR="00F65AF2" w:rsidRPr="00AD5D1F" w:rsidRDefault="00F65AF2" w:rsidP="00F65AF2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F65AF2" w:rsidRDefault="00F65AF2" w:rsidP="00F65AF2">
      <w:pPr>
        <w:rPr>
          <w:rFonts w:ascii="Arial" w:hAnsi="Arial" w:cs="Arial"/>
          <w:sz w:val="20"/>
          <w:szCs w:val="20"/>
        </w:rPr>
      </w:pPr>
    </w:p>
    <w:tbl>
      <w:tblPr>
        <w:tblW w:w="13227" w:type="dxa"/>
        <w:tblLook w:val="01E0"/>
      </w:tblPr>
      <w:tblGrid>
        <w:gridCol w:w="4679"/>
        <w:gridCol w:w="4332"/>
        <w:gridCol w:w="4216"/>
      </w:tblGrid>
      <w:tr w:rsidR="00F65AF2" w:rsidTr="00F65AF2">
        <w:tc>
          <w:tcPr>
            <w:tcW w:w="4679" w:type="dxa"/>
            <w:hideMark/>
          </w:tcPr>
          <w:p w:rsidR="00F65AF2" w:rsidRDefault="00F65AF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F65AF2" w:rsidRDefault="00F65AF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332" w:type="dxa"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F65AF2" w:rsidRDefault="00F65AF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LUCAS AMARO DE OLIVEIRA</w:t>
            </w:r>
          </w:p>
          <w:p w:rsidR="00F65AF2" w:rsidRDefault="00F65AF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 083.104.949-98</w:t>
            </w:r>
          </w:p>
          <w:p w:rsidR="00F65AF2" w:rsidRDefault="00F65AF2">
            <w:pPr>
              <w:pStyle w:val="SemEspaamento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16" w:type="dxa"/>
          </w:tcPr>
          <w:p w:rsidR="00F65AF2" w:rsidRDefault="00F65AF2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AF2" w:rsidRDefault="00F65AF2" w:rsidP="00F65A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TESTEMUNHAS:</w:t>
      </w:r>
    </w:p>
    <w:p w:rsidR="00F65AF2" w:rsidRDefault="00F65AF2" w:rsidP="00F65AF2">
      <w:pPr>
        <w:pStyle w:val="SemEspaamento"/>
        <w:rPr>
          <w:rFonts w:ascii="Arial" w:hAnsi="Arial" w:cs="Arial"/>
          <w:sz w:val="20"/>
          <w:szCs w:val="20"/>
        </w:rPr>
      </w:pPr>
    </w:p>
    <w:p w:rsidR="00F65AF2" w:rsidRDefault="00F65AF2" w:rsidP="00F65AF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65AF2" w:rsidTr="00F65AF2">
        <w:tc>
          <w:tcPr>
            <w:tcW w:w="4606" w:type="dxa"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</w:tc>
        <w:tc>
          <w:tcPr>
            <w:tcW w:w="4606" w:type="dxa"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ADRIANA CRISTINA DE MATOS</w:t>
            </w:r>
          </w:p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CPF/MF 023.240.319-81</w:t>
            </w:r>
          </w:p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AF2" w:rsidTr="00F65AF2">
        <w:tc>
          <w:tcPr>
            <w:tcW w:w="4606" w:type="dxa"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65AF2" w:rsidRDefault="00F65AF2">
            <w:pPr>
              <w:pStyle w:val="SemEspaament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5AF2" w:rsidRDefault="00F65AF2" w:rsidP="00F65A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RAFAEL SANTANA FRIZON</w:t>
      </w:r>
    </w:p>
    <w:p w:rsidR="00F65AF2" w:rsidRDefault="00F65AF2" w:rsidP="00F65A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ADVOGADO.</w:t>
      </w:r>
    </w:p>
    <w:p w:rsidR="00F65AF2" w:rsidRPr="007B65E2" w:rsidRDefault="00F65AF2" w:rsidP="002D073A">
      <w:pPr>
        <w:rPr>
          <w:rFonts w:ascii="Arial" w:hAnsi="Arial" w:cs="Arial"/>
          <w:sz w:val="18"/>
          <w:szCs w:val="18"/>
        </w:rPr>
      </w:pPr>
    </w:p>
    <w:sectPr w:rsidR="00F65AF2" w:rsidRPr="007B65E2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691" w:rsidRDefault="00A35691" w:rsidP="00A35691">
      <w:pPr>
        <w:spacing w:after="0" w:line="240" w:lineRule="auto"/>
      </w:pPr>
      <w:r>
        <w:separator/>
      </w:r>
    </w:p>
  </w:endnote>
  <w:endnote w:type="continuationSeparator" w:id="1">
    <w:p w:rsidR="00A35691" w:rsidRDefault="00A35691" w:rsidP="00A3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AD5D1F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33100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33100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691" w:rsidRDefault="00A35691" w:rsidP="00A35691">
      <w:pPr>
        <w:spacing w:after="0" w:line="240" w:lineRule="auto"/>
      </w:pPr>
      <w:r>
        <w:separator/>
      </w:r>
    </w:p>
  </w:footnote>
  <w:footnote w:type="continuationSeparator" w:id="1">
    <w:p w:rsidR="00A35691" w:rsidRDefault="00A35691" w:rsidP="00A3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33100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33100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AD5D1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073A"/>
    <w:rsid w:val="002D073A"/>
    <w:rsid w:val="00331002"/>
    <w:rsid w:val="00A35691"/>
    <w:rsid w:val="00AD5D1F"/>
    <w:rsid w:val="00D46975"/>
    <w:rsid w:val="00F65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D07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D073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2D07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2D073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2D073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D0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D073A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D073A"/>
    <w:rPr>
      <w:b/>
      <w:bCs/>
    </w:rPr>
  </w:style>
  <w:style w:type="paragraph" w:styleId="Ttulo">
    <w:name w:val="Title"/>
    <w:basedOn w:val="Normal"/>
    <w:link w:val="TtuloChar"/>
    <w:qFormat/>
    <w:rsid w:val="002D073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D073A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2D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rosupermercadolamar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3563</Words>
  <Characters>19241</Characters>
  <Application>Microsoft Office Word</Application>
  <DocSecurity>0</DocSecurity>
  <Lines>160</Lines>
  <Paragraphs>45</Paragraphs>
  <ScaleCrop>false</ScaleCrop>
  <Company/>
  <LinksUpToDate>false</LinksUpToDate>
  <CharactersWithSpaces>22759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2022-05-26T19:16:00Z</cp:lastPrinted>
  <dcterms:created xsi:type="dcterms:W3CDTF">2022-05-19T16:10:00Z</dcterms:created>
  <dcterms:modified xsi:type="dcterms:W3CDTF">2022-05-26T19:23:00Z</dcterms:modified>
</cp:coreProperties>
</file>