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A3" w:rsidRPr="006671B9" w:rsidRDefault="003314A3" w:rsidP="003314A3">
      <w:pPr>
        <w:jc w:val="center"/>
        <w:rPr>
          <w:rFonts w:ascii="Arial" w:hAnsi="Arial" w:cs="Arial"/>
        </w:rPr>
      </w:pPr>
    </w:p>
    <w:p w:rsidR="003314A3" w:rsidRPr="006671B9" w:rsidRDefault="003314A3" w:rsidP="003314A3">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3314A3" w:rsidRPr="006671B9" w:rsidRDefault="003314A3" w:rsidP="003314A3">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w:t>
      </w:r>
      <w:r w:rsidR="00CE66CF">
        <w:rPr>
          <w:rFonts w:ascii="Arial" w:hAnsi="Arial" w:cs="Arial"/>
          <w:b/>
          <w:sz w:val="22"/>
          <w:szCs w:val="22"/>
          <w:u w:val="single"/>
        </w:rPr>
        <w:t>53</w:t>
      </w:r>
      <w:r>
        <w:rPr>
          <w:rFonts w:ascii="Arial" w:hAnsi="Arial" w:cs="Arial"/>
          <w:b/>
          <w:sz w:val="22"/>
          <w:szCs w:val="22"/>
          <w:u w:val="single"/>
        </w:rPr>
        <w:t>/2022</w:t>
      </w:r>
      <w:r w:rsidRPr="006671B9">
        <w:rPr>
          <w:rFonts w:ascii="Arial" w:hAnsi="Arial" w:cs="Arial"/>
          <w:b/>
          <w:sz w:val="22"/>
          <w:szCs w:val="22"/>
          <w:u w:val="single"/>
        </w:rPr>
        <w:t>.</w:t>
      </w:r>
    </w:p>
    <w:p w:rsidR="003314A3" w:rsidRPr="006671B9" w:rsidRDefault="003314A3" w:rsidP="003314A3">
      <w:pPr>
        <w:pStyle w:val="SemEspaamento"/>
        <w:jc w:val="center"/>
        <w:rPr>
          <w:rFonts w:ascii="Arial" w:hAnsi="Arial" w:cs="Arial"/>
          <w:b/>
          <w:sz w:val="22"/>
          <w:szCs w:val="22"/>
          <w:u w:val="single"/>
        </w:rPr>
      </w:pPr>
      <w:r>
        <w:rPr>
          <w:rFonts w:ascii="Arial" w:hAnsi="Arial" w:cs="Arial"/>
          <w:b/>
          <w:sz w:val="22"/>
          <w:szCs w:val="22"/>
          <w:u w:val="single"/>
        </w:rPr>
        <w:t xml:space="preserve">EXCLUSIVO PARA </w:t>
      </w:r>
      <w:r w:rsidRPr="006671B9">
        <w:rPr>
          <w:rFonts w:ascii="Arial" w:hAnsi="Arial" w:cs="Arial"/>
          <w:b/>
          <w:sz w:val="22"/>
          <w:szCs w:val="22"/>
          <w:u w:val="single"/>
        </w:rPr>
        <w:t>MEI/ME/EPP (LC 147/2014)</w:t>
      </w:r>
    </w:p>
    <w:p w:rsidR="003314A3" w:rsidRPr="006671B9" w:rsidRDefault="003314A3" w:rsidP="003314A3">
      <w:pPr>
        <w:pStyle w:val="SemEspaamento"/>
        <w:jc w:val="both"/>
        <w:rPr>
          <w:rFonts w:ascii="Arial" w:hAnsi="Arial" w:cs="Arial"/>
          <w:b/>
          <w:sz w:val="22"/>
          <w:szCs w:val="22"/>
          <w:u w:val="single"/>
        </w:rPr>
      </w:pPr>
    </w:p>
    <w:p w:rsidR="003314A3" w:rsidRPr="006671B9" w:rsidRDefault="003314A3" w:rsidP="003314A3">
      <w:pPr>
        <w:pStyle w:val="SemEspaamento"/>
        <w:jc w:val="both"/>
        <w:rPr>
          <w:rFonts w:ascii="Arial" w:hAnsi="Arial" w:cs="Arial"/>
          <w:sz w:val="22"/>
          <w:szCs w:val="22"/>
        </w:rPr>
      </w:pPr>
    </w:p>
    <w:p w:rsidR="003314A3" w:rsidRPr="006C5204" w:rsidRDefault="003314A3" w:rsidP="003314A3">
      <w:pPr>
        <w:jc w:val="both"/>
        <w:rPr>
          <w:rFonts w:ascii="Arial" w:hAnsi="Arial" w:cs="Arial"/>
        </w:rPr>
      </w:pPr>
      <w:r w:rsidRPr="006671B9">
        <w:rPr>
          <w:rFonts w:ascii="Arial" w:hAnsi="Arial" w:cs="Arial"/>
        </w:rPr>
        <w:t xml:space="preserve">Encontra-se aberto na </w:t>
      </w:r>
      <w:r w:rsidRPr="006671B9">
        <w:rPr>
          <w:rFonts w:ascii="Arial" w:hAnsi="Arial" w:cs="Arial"/>
          <w:b/>
        </w:rPr>
        <w:t>PREFEITURA MUNICIPAL DE RIBEIRÃO DO PINHAL – ESTADO DO PARANÁ</w:t>
      </w:r>
      <w:r w:rsidRPr="006671B9">
        <w:rPr>
          <w:rFonts w:ascii="Arial" w:hAnsi="Arial" w:cs="Arial"/>
        </w:rPr>
        <w:t xml:space="preserve">, processo licitatório na modalidade Pregão Eletrônico, do tipo menor preço global por item, cujo objeto é </w:t>
      </w:r>
      <w:r w:rsidRPr="006C5204">
        <w:rPr>
          <w:rFonts w:ascii="Arial" w:hAnsi="Arial" w:cs="Arial"/>
        </w:rPr>
        <w:t xml:space="preserve">o </w:t>
      </w:r>
      <w:r w:rsidR="00381783" w:rsidRPr="006C5204">
        <w:rPr>
          <w:rFonts w:ascii="Arial" w:hAnsi="Arial" w:cs="Arial"/>
        </w:rPr>
        <w:t>registro de preços para possível aquisição de sêmen bovino e materiais para inseminação artificial, conforme solicitação do Secretário de Agricultura e Meio Ambiente</w:t>
      </w:r>
      <w:r w:rsidR="00381783" w:rsidRPr="00C461F5">
        <w:rPr>
          <w:rFonts w:ascii="Arial" w:hAnsi="Arial" w:cs="Arial"/>
        </w:rPr>
        <w:t>, quantidades e exigências estabelecidas neste edital e seus anexos</w:t>
      </w:r>
      <w:r w:rsidRPr="006C5204">
        <w:rPr>
          <w:rFonts w:ascii="Arial" w:hAnsi="Arial" w:cs="Arial"/>
        </w:rPr>
        <w:t>.</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A realização do Pregão Eletrônico será no dia </w:t>
      </w:r>
      <w:r w:rsidR="00CE66CF">
        <w:rPr>
          <w:rFonts w:ascii="Arial" w:hAnsi="Arial" w:cs="Arial"/>
          <w:b/>
          <w:sz w:val="22"/>
          <w:szCs w:val="22"/>
        </w:rPr>
        <w:t>15/06</w:t>
      </w:r>
      <w:r w:rsidRPr="006671B9">
        <w:rPr>
          <w:rFonts w:ascii="Arial" w:hAnsi="Arial" w:cs="Arial"/>
          <w:b/>
          <w:sz w:val="22"/>
          <w:szCs w:val="22"/>
        </w:rPr>
        <w:t>/202</w:t>
      </w:r>
      <w:r>
        <w:rPr>
          <w:rFonts w:ascii="Arial" w:hAnsi="Arial" w:cs="Arial"/>
          <w:b/>
          <w:sz w:val="22"/>
          <w:szCs w:val="22"/>
        </w:rPr>
        <w:t>2</w:t>
      </w:r>
      <w:r w:rsidRPr="006671B9">
        <w:rPr>
          <w:rFonts w:ascii="Arial" w:hAnsi="Arial" w:cs="Arial"/>
          <w:b/>
          <w:sz w:val="22"/>
          <w:szCs w:val="22"/>
        </w:rPr>
        <w:t xml:space="preserve"> </w:t>
      </w:r>
      <w:r w:rsidRPr="006671B9">
        <w:rPr>
          <w:rFonts w:ascii="Arial" w:hAnsi="Arial" w:cs="Arial"/>
          <w:sz w:val="22"/>
          <w:szCs w:val="22"/>
        </w:rPr>
        <w:t>com recebimento</w:t>
      </w:r>
      <w:r w:rsidRPr="006671B9">
        <w:rPr>
          <w:rFonts w:ascii="Arial" w:hAnsi="Arial" w:cs="Arial"/>
          <w:spacing w:val="-2"/>
          <w:sz w:val="22"/>
          <w:szCs w:val="22"/>
        </w:rPr>
        <w:t xml:space="preserve"> </w:t>
      </w:r>
      <w:r w:rsidRPr="006671B9">
        <w:rPr>
          <w:rFonts w:ascii="Arial" w:hAnsi="Arial" w:cs="Arial"/>
          <w:sz w:val="22"/>
          <w:szCs w:val="22"/>
        </w:rPr>
        <w:t>das</w:t>
      </w:r>
      <w:r w:rsidRPr="006671B9">
        <w:rPr>
          <w:rFonts w:ascii="Arial" w:hAnsi="Arial" w:cs="Arial"/>
          <w:spacing w:val="-3"/>
          <w:sz w:val="22"/>
          <w:szCs w:val="22"/>
        </w:rPr>
        <w:t xml:space="preserve"> </w:t>
      </w:r>
      <w:r w:rsidRPr="006671B9">
        <w:rPr>
          <w:rFonts w:ascii="Arial" w:hAnsi="Arial" w:cs="Arial"/>
          <w:sz w:val="22"/>
          <w:szCs w:val="22"/>
        </w:rPr>
        <w:t>propostas</w:t>
      </w:r>
      <w:r w:rsidRPr="006671B9">
        <w:rPr>
          <w:rFonts w:ascii="Arial" w:hAnsi="Arial" w:cs="Arial"/>
          <w:spacing w:val="3"/>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3"/>
          <w:sz w:val="22"/>
          <w:szCs w:val="22"/>
        </w:rPr>
        <w:t xml:space="preserve"> </w:t>
      </w:r>
      <w:r>
        <w:rPr>
          <w:rFonts w:ascii="Arial" w:hAnsi="Arial" w:cs="Arial"/>
          <w:sz w:val="22"/>
          <w:szCs w:val="22"/>
        </w:rPr>
        <w:t>09</w:t>
      </w:r>
      <w:r w:rsidRPr="006671B9">
        <w:rPr>
          <w:rFonts w:ascii="Arial" w:hAnsi="Arial" w:cs="Arial"/>
          <w:sz w:val="22"/>
          <w:szCs w:val="22"/>
        </w:rPr>
        <w:t xml:space="preserve">h00min, abertura das </w:t>
      </w:r>
      <w:r>
        <w:rPr>
          <w:rFonts w:ascii="Arial" w:hAnsi="Arial" w:cs="Arial"/>
          <w:sz w:val="22"/>
          <w:szCs w:val="22"/>
        </w:rPr>
        <w:t>propostas das 09h01min às 09</w:t>
      </w:r>
      <w:r w:rsidRPr="006671B9">
        <w:rPr>
          <w:rFonts w:ascii="Arial" w:hAnsi="Arial" w:cs="Arial"/>
          <w:sz w:val="22"/>
          <w:szCs w:val="22"/>
        </w:rPr>
        <w:t>h29min e início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9"/>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disputa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Pr>
          <w:rFonts w:ascii="Arial" w:hAnsi="Arial" w:cs="Arial"/>
          <w:sz w:val="22"/>
          <w:szCs w:val="22"/>
        </w:rPr>
        <w:t>preços 09</w:t>
      </w:r>
      <w:r w:rsidRPr="006671B9">
        <w:rPr>
          <w:rFonts w:ascii="Arial" w:hAnsi="Arial" w:cs="Arial"/>
          <w:sz w:val="22"/>
          <w:szCs w:val="22"/>
        </w:rPr>
        <w:t xml:space="preserve">h30min. </w:t>
      </w:r>
    </w:p>
    <w:p w:rsidR="003314A3" w:rsidRPr="006671B9" w:rsidRDefault="003314A3" w:rsidP="003314A3">
      <w:pPr>
        <w:pStyle w:val="SemEspaamento"/>
        <w:jc w:val="both"/>
        <w:rPr>
          <w:rFonts w:ascii="Arial" w:hAnsi="Arial" w:cs="Arial"/>
          <w:sz w:val="22"/>
          <w:szCs w:val="22"/>
        </w:rPr>
      </w:pPr>
    </w:p>
    <w:p w:rsidR="003314A3" w:rsidRPr="00000957" w:rsidRDefault="003314A3" w:rsidP="003314A3">
      <w:pPr>
        <w:pStyle w:val="SemEspaamento"/>
        <w:jc w:val="both"/>
        <w:rPr>
          <w:rFonts w:ascii="Arial" w:hAnsi="Arial" w:cs="Arial"/>
          <w:sz w:val="22"/>
          <w:szCs w:val="22"/>
        </w:rPr>
      </w:pPr>
      <w:r w:rsidRPr="00000957">
        <w:rPr>
          <w:rFonts w:ascii="Arial" w:hAnsi="Arial" w:cs="Arial"/>
          <w:sz w:val="22"/>
          <w:szCs w:val="22"/>
        </w:rPr>
        <w:t xml:space="preserve">O valor total estimado para tal contratação será de </w:t>
      </w:r>
      <w:r w:rsidRPr="00000957">
        <w:rPr>
          <w:rFonts w:ascii="Arial" w:hAnsi="Arial" w:cs="Arial"/>
          <w:b/>
          <w:sz w:val="22"/>
          <w:szCs w:val="22"/>
        </w:rPr>
        <w:t>R$ 18.</w:t>
      </w:r>
      <w:r>
        <w:rPr>
          <w:rFonts w:ascii="Arial" w:hAnsi="Arial" w:cs="Arial"/>
          <w:b/>
          <w:sz w:val="22"/>
          <w:szCs w:val="22"/>
        </w:rPr>
        <w:t>345,10</w:t>
      </w:r>
      <w:r w:rsidRPr="00000957">
        <w:rPr>
          <w:rFonts w:ascii="Arial" w:hAnsi="Arial" w:cs="Arial"/>
          <w:b/>
          <w:sz w:val="22"/>
          <w:szCs w:val="22"/>
        </w:rPr>
        <w:t xml:space="preserve"> </w:t>
      </w:r>
      <w:r w:rsidRPr="00000957">
        <w:rPr>
          <w:rFonts w:ascii="Arial" w:hAnsi="Arial" w:cs="Arial"/>
          <w:sz w:val="22"/>
          <w:szCs w:val="22"/>
        </w:rPr>
        <w:t xml:space="preserve">(dezoito mil </w:t>
      </w:r>
      <w:r>
        <w:rPr>
          <w:rFonts w:ascii="Arial" w:hAnsi="Arial" w:cs="Arial"/>
          <w:sz w:val="22"/>
          <w:szCs w:val="22"/>
        </w:rPr>
        <w:t>trezentos e quarenta e cinco reais e dez</w:t>
      </w:r>
      <w:r w:rsidRPr="00000957">
        <w:rPr>
          <w:rFonts w:ascii="Arial" w:hAnsi="Arial" w:cs="Arial"/>
          <w:sz w:val="22"/>
          <w:szCs w:val="22"/>
        </w:rPr>
        <w:t xml:space="preserve"> centavos).</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8" w:history="1">
        <w:r w:rsidRPr="006671B9">
          <w:rPr>
            <w:rStyle w:val="Hyperlink"/>
            <w:rFonts w:ascii="Arial" w:hAnsi="Arial" w:cs="Arial"/>
            <w:color w:val="auto"/>
          </w:rPr>
          <w:t>pmrpinhal@uol.com.br</w:t>
        </w:r>
      </w:hyperlink>
      <w:r w:rsidRPr="006671B9">
        <w:rPr>
          <w:rFonts w:ascii="Arial" w:hAnsi="Arial" w:cs="Arial"/>
        </w:rPr>
        <w:t xml:space="preserve"> ou </w:t>
      </w:r>
      <w:hyperlink r:id="rId9" w:history="1">
        <w:r w:rsidRPr="006671B9">
          <w:rPr>
            <w:rStyle w:val="Hyperlink"/>
            <w:rFonts w:ascii="Arial" w:hAnsi="Arial" w:cs="Arial"/>
            <w:color w:val="auto"/>
          </w:rPr>
          <w:t>compras.pmrpinhal@gmail.com</w:t>
        </w:r>
      </w:hyperlink>
      <w:r w:rsidRPr="006671B9">
        <w:rPr>
          <w:rFonts w:ascii="Arial" w:hAnsi="Arial" w:cs="Arial"/>
        </w:rPr>
        <w:t xml:space="preserve"> ou através dos Telefones (43) 35518301 / 35518320.</w:t>
      </w:r>
    </w:p>
    <w:p w:rsidR="003314A3" w:rsidRPr="006671B9" w:rsidRDefault="003314A3" w:rsidP="003314A3">
      <w:pPr>
        <w:jc w:val="both"/>
        <w:rPr>
          <w:rFonts w:ascii="Arial" w:hAnsi="Arial" w:cs="Arial"/>
        </w:rPr>
      </w:pPr>
      <w:r w:rsidRPr="006671B9">
        <w:rPr>
          <w:rFonts w:ascii="Arial" w:hAnsi="Arial" w:cs="Arial"/>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ind w:right="-376"/>
        <w:jc w:val="both"/>
        <w:rPr>
          <w:rFonts w:ascii="Arial" w:hAnsi="Arial" w:cs="Arial"/>
        </w:rPr>
      </w:pPr>
    </w:p>
    <w:p w:rsidR="003314A3" w:rsidRPr="006671B9" w:rsidRDefault="003314A3" w:rsidP="003314A3">
      <w:pPr>
        <w:ind w:right="-376"/>
        <w:jc w:val="both"/>
        <w:rPr>
          <w:rFonts w:ascii="Arial" w:hAnsi="Arial" w:cs="Arial"/>
        </w:rPr>
      </w:pPr>
      <w:r w:rsidRPr="006671B9">
        <w:rPr>
          <w:rFonts w:ascii="Arial" w:hAnsi="Arial" w:cs="Arial"/>
        </w:rPr>
        <w:t xml:space="preserve">Ribeirão do Pinhal, </w:t>
      </w:r>
      <w:r w:rsidR="00CE66CF">
        <w:rPr>
          <w:rFonts w:ascii="Arial" w:hAnsi="Arial" w:cs="Arial"/>
        </w:rPr>
        <w:t>31 de maio</w:t>
      </w:r>
      <w:r>
        <w:rPr>
          <w:rFonts w:ascii="Arial" w:hAnsi="Arial" w:cs="Arial"/>
        </w:rPr>
        <w:t xml:space="preserve"> de 2022</w:t>
      </w:r>
      <w:r w:rsidRPr="006671B9">
        <w:rPr>
          <w:rFonts w:ascii="Arial" w:hAnsi="Arial" w:cs="Arial"/>
        </w:rPr>
        <w:t>.</w:t>
      </w:r>
    </w:p>
    <w:p w:rsidR="003314A3" w:rsidRPr="006671B9" w:rsidRDefault="003314A3" w:rsidP="003314A3">
      <w:pPr>
        <w:jc w:val="both"/>
        <w:rPr>
          <w:rFonts w:ascii="Arial" w:hAnsi="Arial" w:cs="Arial"/>
          <w:b/>
        </w:rPr>
      </w:pPr>
    </w:p>
    <w:p w:rsidR="003314A3" w:rsidRPr="006671B9" w:rsidRDefault="003314A3" w:rsidP="003314A3">
      <w:pPr>
        <w:ind w:right="-376"/>
        <w:jc w:val="both"/>
        <w:rPr>
          <w:rFonts w:ascii="Arial" w:hAnsi="Arial" w:cs="Arial"/>
          <w:b/>
        </w:rPr>
      </w:pPr>
    </w:p>
    <w:p w:rsidR="003314A3" w:rsidRPr="006671B9" w:rsidRDefault="003314A3" w:rsidP="003314A3">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3314A3" w:rsidRPr="006671B9" w:rsidRDefault="003314A3" w:rsidP="003314A3">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3314A3" w:rsidRPr="006671B9" w:rsidRDefault="003314A3" w:rsidP="003314A3">
      <w:pPr>
        <w:jc w:val="both"/>
        <w:rPr>
          <w:rFonts w:ascii="Arial" w:hAnsi="Arial" w:cs="Arial"/>
        </w:rPr>
      </w:pPr>
    </w:p>
    <w:p w:rsidR="003314A3" w:rsidRPr="006671B9" w:rsidRDefault="003314A3" w:rsidP="003314A3">
      <w:pPr>
        <w:jc w:val="both"/>
        <w:rPr>
          <w:rFonts w:ascii="Arial" w:hAnsi="Arial" w:cs="Arial"/>
        </w:rPr>
      </w:pPr>
    </w:p>
    <w:p w:rsidR="003314A3" w:rsidRPr="006671B9" w:rsidRDefault="003314A3" w:rsidP="003314A3">
      <w:pPr>
        <w:jc w:val="both"/>
        <w:rPr>
          <w:rFonts w:ascii="Arial" w:hAnsi="Arial" w:cs="Arial"/>
        </w:rPr>
      </w:pPr>
    </w:p>
    <w:p w:rsidR="003314A3" w:rsidRPr="006671B9"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Pr="008F0AA2" w:rsidRDefault="003314A3" w:rsidP="003314A3">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w:t>
      </w:r>
      <w:r w:rsidR="00CE66CF">
        <w:rPr>
          <w:rFonts w:ascii="Arial" w:hAnsi="Arial" w:cs="Arial"/>
          <w:b/>
          <w:u w:val="single"/>
        </w:rPr>
        <w:t>53</w:t>
      </w:r>
      <w:r>
        <w:rPr>
          <w:rFonts w:ascii="Arial" w:hAnsi="Arial" w:cs="Arial"/>
          <w:b/>
          <w:u w:val="single"/>
        </w:rPr>
        <w:t>/2022</w:t>
      </w:r>
    </w:p>
    <w:p w:rsidR="003314A3" w:rsidRPr="006671B9" w:rsidRDefault="003314A3" w:rsidP="003314A3">
      <w:pPr>
        <w:ind w:right="-376"/>
        <w:jc w:val="center"/>
        <w:rPr>
          <w:rFonts w:ascii="Arial" w:hAnsi="Arial" w:cs="Arial"/>
          <w:b/>
          <w:u w:val="single"/>
        </w:rPr>
      </w:pPr>
      <w:r>
        <w:rPr>
          <w:rFonts w:ascii="Arial" w:hAnsi="Arial" w:cs="Arial"/>
          <w:b/>
          <w:u w:val="single"/>
        </w:rPr>
        <w:t>EXCLUSIVO</w:t>
      </w:r>
      <w:r w:rsidRPr="006671B9">
        <w:rPr>
          <w:rFonts w:ascii="Arial" w:hAnsi="Arial" w:cs="Arial"/>
          <w:b/>
          <w:u w:val="single"/>
        </w:rPr>
        <w:t xml:space="preserve"> PARA MEI/ME/EPP (LC 147/2014)</w:t>
      </w:r>
    </w:p>
    <w:p w:rsidR="006C5204" w:rsidRPr="006C5204" w:rsidRDefault="003314A3" w:rsidP="006C5204">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r w:rsidR="006C5204" w:rsidRPr="006C5204">
        <w:rPr>
          <w:rFonts w:ascii="Arial" w:hAnsi="Arial" w:cs="Arial"/>
        </w:rPr>
        <w:t xml:space="preserve">o </w:t>
      </w:r>
      <w:r w:rsidR="00381783" w:rsidRPr="006C5204">
        <w:rPr>
          <w:rFonts w:ascii="Arial" w:hAnsi="Arial" w:cs="Arial"/>
        </w:rPr>
        <w:t>registro de preços para possível aquisição de sêmen bovino e materiais para inseminação artificial, conforme solicitação do Secretário de Agricultura e Meio Ambiente</w:t>
      </w:r>
      <w:r w:rsidR="00381783" w:rsidRPr="00C461F5">
        <w:rPr>
          <w:rFonts w:ascii="Arial" w:hAnsi="Arial" w:cs="Arial"/>
        </w:rPr>
        <w:t>, quantidades e exigências estabelecidas neste edital e seus anexos</w:t>
      </w:r>
      <w:r w:rsidR="006C5204" w:rsidRPr="006C5204">
        <w:rPr>
          <w:rFonts w:ascii="Arial" w:hAnsi="Arial" w:cs="Arial"/>
        </w:rPr>
        <w:t>.</w:t>
      </w:r>
    </w:p>
    <w:p w:rsidR="003314A3" w:rsidRPr="006671B9" w:rsidRDefault="003314A3" w:rsidP="003314A3">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3314A3" w:rsidRPr="006671B9" w:rsidTr="0027253C">
        <w:tc>
          <w:tcPr>
            <w:tcW w:w="8956" w:type="dxa"/>
          </w:tcPr>
          <w:p w:rsidR="003314A3" w:rsidRPr="006671B9" w:rsidRDefault="003314A3" w:rsidP="0027253C">
            <w:pPr>
              <w:pStyle w:val="SemEspaamento"/>
              <w:jc w:val="both"/>
              <w:rPr>
                <w:rFonts w:ascii="Arial" w:hAnsi="Arial" w:cs="Arial"/>
                <w:b/>
                <w:sz w:val="22"/>
                <w:szCs w:val="22"/>
              </w:rPr>
            </w:pPr>
            <w:r w:rsidRPr="006671B9">
              <w:rPr>
                <w:rFonts w:ascii="Arial" w:hAnsi="Arial" w:cs="Arial"/>
                <w:b/>
                <w:sz w:val="22"/>
                <w:szCs w:val="22"/>
              </w:rPr>
              <w:t xml:space="preserve">DATA DA SESSÃO: </w:t>
            </w:r>
            <w:r w:rsidR="00CE66CF">
              <w:rPr>
                <w:rFonts w:ascii="Arial" w:hAnsi="Arial" w:cs="Arial"/>
                <w:b/>
                <w:sz w:val="22"/>
                <w:szCs w:val="22"/>
              </w:rPr>
              <w:t>15/06</w:t>
            </w:r>
            <w:r>
              <w:rPr>
                <w:rFonts w:ascii="Arial" w:hAnsi="Arial" w:cs="Arial"/>
                <w:b/>
                <w:sz w:val="22"/>
                <w:szCs w:val="22"/>
              </w:rPr>
              <w:t>/2022</w:t>
            </w:r>
          </w:p>
          <w:p w:rsidR="003314A3" w:rsidRPr="006671B9" w:rsidRDefault="003314A3" w:rsidP="0027253C">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sidR="006C5204">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3314A3" w:rsidRPr="006671B9" w:rsidRDefault="006C5204" w:rsidP="0027253C">
            <w:pPr>
              <w:pStyle w:val="SemEspaamento"/>
              <w:jc w:val="both"/>
              <w:rPr>
                <w:rFonts w:ascii="Arial" w:hAnsi="Arial" w:cs="Arial"/>
                <w:b/>
                <w:sz w:val="22"/>
                <w:szCs w:val="22"/>
              </w:rPr>
            </w:pPr>
            <w:r>
              <w:rPr>
                <w:rFonts w:ascii="Arial" w:hAnsi="Arial" w:cs="Arial"/>
                <w:b/>
                <w:sz w:val="22"/>
                <w:szCs w:val="22"/>
              </w:rPr>
              <w:t>ABERTURA DAS PROPOSTAS: das 09h01min às 09</w:t>
            </w:r>
            <w:r w:rsidR="003314A3" w:rsidRPr="006671B9">
              <w:rPr>
                <w:rFonts w:ascii="Arial" w:hAnsi="Arial" w:cs="Arial"/>
                <w:b/>
                <w:sz w:val="22"/>
                <w:szCs w:val="22"/>
              </w:rPr>
              <w:t>h29min.</w:t>
            </w:r>
          </w:p>
          <w:p w:rsidR="003314A3" w:rsidRPr="006671B9" w:rsidRDefault="003314A3" w:rsidP="0027253C">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 xml:space="preserve">PREÇOS: </w:t>
            </w:r>
            <w:r w:rsidR="006C5204">
              <w:rPr>
                <w:rFonts w:ascii="Arial" w:hAnsi="Arial" w:cs="Arial"/>
                <w:b/>
                <w:sz w:val="22"/>
                <w:szCs w:val="22"/>
              </w:rPr>
              <w:t>09</w:t>
            </w:r>
            <w:r w:rsidRPr="006671B9">
              <w:rPr>
                <w:rFonts w:ascii="Arial" w:hAnsi="Arial" w:cs="Arial"/>
                <w:b/>
                <w:sz w:val="22"/>
                <w:szCs w:val="22"/>
              </w:rPr>
              <w:t>h30min</w:t>
            </w:r>
            <w:r w:rsidRPr="006671B9">
              <w:rPr>
                <w:rFonts w:ascii="Arial" w:hAnsi="Arial" w:cs="Arial"/>
                <w:b/>
                <w:spacing w:val="-3"/>
                <w:sz w:val="22"/>
                <w:szCs w:val="22"/>
              </w:rPr>
              <w:t>.</w:t>
            </w:r>
          </w:p>
          <w:p w:rsidR="003314A3" w:rsidRPr="006671B9" w:rsidRDefault="003314A3" w:rsidP="0027253C">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3314A3" w:rsidRPr="006671B9" w:rsidRDefault="003314A3" w:rsidP="0027253C">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3314A3" w:rsidRPr="006671B9" w:rsidRDefault="003314A3" w:rsidP="006C5204">
            <w:pPr>
              <w:pStyle w:val="SemEspaamento"/>
              <w:jc w:val="both"/>
              <w:rPr>
                <w:rFonts w:ascii="Arial" w:hAnsi="Arial" w:cs="Arial"/>
                <w:b/>
                <w:sz w:val="22"/>
                <w:szCs w:val="22"/>
              </w:rPr>
            </w:pPr>
            <w:r w:rsidRPr="006671B9">
              <w:rPr>
                <w:rFonts w:ascii="Arial" w:hAnsi="Arial" w:cs="Arial"/>
                <w:b/>
                <w:sz w:val="22"/>
                <w:szCs w:val="22"/>
              </w:rPr>
              <w:t xml:space="preserve">VALOR ESTIMADO: </w:t>
            </w:r>
            <w:r w:rsidR="006C5204" w:rsidRPr="00000957">
              <w:rPr>
                <w:rFonts w:ascii="Arial" w:hAnsi="Arial" w:cs="Arial"/>
                <w:b/>
                <w:sz w:val="22"/>
                <w:szCs w:val="22"/>
              </w:rPr>
              <w:t>R$ 18.</w:t>
            </w:r>
            <w:r w:rsidR="006C5204">
              <w:rPr>
                <w:rFonts w:ascii="Arial" w:hAnsi="Arial" w:cs="Arial"/>
                <w:b/>
                <w:sz w:val="22"/>
                <w:szCs w:val="22"/>
              </w:rPr>
              <w:t>345,10</w:t>
            </w:r>
            <w:r w:rsidR="006C5204" w:rsidRPr="00000957">
              <w:rPr>
                <w:rFonts w:ascii="Arial" w:hAnsi="Arial" w:cs="Arial"/>
                <w:b/>
                <w:sz w:val="22"/>
                <w:szCs w:val="22"/>
              </w:rPr>
              <w:t xml:space="preserve"> </w:t>
            </w:r>
            <w:r w:rsidR="006C5204" w:rsidRPr="00000957">
              <w:rPr>
                <w:rFonts w:ascii="Arial" w:hAnsi="Arial" w:cs="Arial"/>
                <w:sz w:val="22"/>
                <w:szCs w:val="22"/>
              </w:rPr>
              <w:t xml:space="preserve">(dezoito mil </w:t>
            </w:r>
            <w:r w:rsidR="006C5204">
              <w:rPr>
                <w:rFonts w:ascii="Arial" w:hAnsi="Arial" w:cs="Arial"/>
                <w:sz w:val="22"/>
                <w:szCs w:val="22"/>
              </w:rPr>
              <w:t>trezentos e quarenta e cinco reais e dez</w:t>
            </w:r>
            <w:r w:rsidR="006C5204" w:rsidRPr="00000957">
              <w:rPr>
                <w:rFonts w:ascii="Arial" w:hAnsi="Arial" w:cs="Arial"/>
                <w:sz w:val="22"/>
                <w:szCs w:val="22"/>
              </w:rPr>
              <w:t xml:space="preserve"> centavos).</w:t>
            </w:r>
          </w:p>
        </w:tc>
      </w:tr>
    </w:tbl>
    <w:p w:rsidR="003314A3" w:rsidRPr="006671B9" w:rsidRDefault="003314A3" w:rsidP="003314A3">
      <w:pPr>
        <w:pStyle w:val="SemEspaamento"/>
        <w:jc w:val="both"/>
        <w:rPr>
          <w:rFonts w:ascii="Arial" w:hAnsi="Arial" w:cs="Arial"/>
          <w:sz w:val="22"/>
          <w:szCs w:val="22"/>
        </w:rPr>
      </w:pPr>
    </w:p>
    <w:p w:rsidR="003314A3" w:rsidRPr="006671B9" w:rsidRDefault="003314A3" w:rsidP="003314A3">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3314A3" w:rsidRDefault="003314A3" w:rsidP="003314A3">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3314A3" w:rsidRPr="006671B9" w:rsidRDefault="003314A3" w:rsidP="003314A3">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DISPOSIÇÕES PRELIMINARES</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HABILITAÇÃO</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PAGAMENTO</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3314A3" w:rsidRPr="006671B9" w:rsidTr="0027253C">
        <w:tc>
          <w:tcPr>
            <w:tcW w:w="567"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3314A3" w:rsidRPr="006671B9" w:rsidRDefault="003314A3" w:rsidP="0027253C">
            <w:pPr>
              <w:pStyle w:val="SemEspaamento"/>
              <w:jc w:val="both"/>
              <w:rPr>
                <w:rFonts w:ascii="Arial" w:hAnsi="Arial" w:cs="Arial"/>
                <w:sz w:val="22"/>
                <w:szCs w:val="22"/>
              </w:rPr>
            </w:pPr>
            <w:r w:rsidRPr="006671B9">
              <w:rPr>
                <w:rFonts w:ascii="Arial" w:hAnsi="Arial" w:cs="Arial"/>
                <w:sz w:val="22"/>
                <w:szCs w:val="22"/>
              </w:rPr>
              <w:t>DISPOSIÇÕES FINAIS</w:t>
            </w:r>
          </w:p>
        </w:tc>
      </w:tr>
    </w:tbl>
    <w:p w:rsidR="003314A3" w:rsidRPr="006671B9" w:rsidRDefault="003314A3" w:rsidP="003314A3">
      <w:pPr>
        <w:pStyle w:val="SemEspaamento"/>
        <w:jc w:val="both"/>
        <w:rPr>
          <w:rFonts w:ascii="Arial" w:hAnsi="Arial" w:cs="Arial"/>
          <w:sz w:val="22"/>
          <w:szCs w:val="22"/>
        </w:rPr>
      </w:pPr>
    </w:p>
    <w:p w:rsidR="003314A3" w:rsidRPr="006671B9" w:rsidRDefault="003314A3" w:rsidP="003314A3">
      <w:pPr>
        <w:jc w:val="both"/>
        <w:rPr>
          <w:rFonts w:ascii="Arial" w:hAnsi="Arial" w:cs="Arial"/>
          <w:b/>
          <w:u w:val="single"/>
        </w:rPr>
      </w:pPr>
      <w:r w:rsidRPr="006671B9">
        <w:rPr>
          <w:rFonts w:ascii="Arial" w:hAnsi="Arial" w:cs="Arial"/>
          <w:b/>
          <w:u w:val="single"/>
        </w:rPr>
        <w:t xml:space="preserve">01. DISPOSIÇÕES PRELIMINARES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314A3" w:rsidRPr="006671B9" w:rsidRDefault="003314A3" w:rsidP="003314A3">
      <w:pPr>
        <w:pStyle w:val="SemEspaamento"/>
        <w:jc w:val="both"/>
        <w:rPr>
          <w:rFonts w:ascii="Arial" w:hAnsi="Arial" w:cs="Arial"/>
          <w:sz w:val="22"/>
          <w:szCs w:val="22"/>
        </w:rPr>
      </w:pPr>
    </w:p>
    <w:p w:rsidR="00CE66CF" w:rsidRPr="00B77562" w:rsidRDefault="00CE66CF" w:rsidP="00CE66CF">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CE66CF" w:rsidRPr="00B77562" w:rsidTr="004A6E40">
        <w:tc>
          <w:tcPr>
            <w:tcW w:w="1418"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ANEXO 01</w:t>
            </w:r>
          </w:p>
        </w:tc>
        <w:tc>
          <w:tcPr>
            <w:tcW w:w="7544"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CE66CF" w:rsidRPr="00B77562" w:rsidTr="004A6E40">
        <w:tc>
          <w:tcPr>
            <w:tcW w:w="1418"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ANEXO 02</w:t>
            </w:r>
          </w:p>
        </w:tc>
        <w:tc>
          <w:tcPr>
            <w:tcW w:w="7544"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CE66CF" w:rsidRPr="00B77562" w:rsidTr="004A6E40">
        <w:tc>
          <w:tcPr>
            <w:tcW w:w="1418"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ANEXO 03</w:t>
            </w:r>
          </w:p>
        </w:tc>
        <w:tc>
          <w:tcPr>
            <w:tcW w:w="7544"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CE66CF" w:rsidRPr="00B77562" w:rsidTr="004A6E40">
        <w:tc>
          <w:tcPr>
            <w:tcW w:w="1418"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CE66CF" w:rsidRPr="00B77562" w:rsidTr="004A6E40">
        <w:tc>
          <w:tcPr>
            <w:tcW w:w="1418"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CE66CF" w:rsidRPr="00B77562" w:rsidRDefault="00CE66CF" w:rsidP="004A6E40">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CE66CF" w:rsidRPr="00B77562" w:rsidTr="004A6E40">
        <w:tc>
          <w:tcPr>
            <w:tcW w:w="1418"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CE66CF" w:rsidRPr="00B77562" w:rsidTr="004A6E40">
        <w:tc>
          <w:tcPr>
            <w:tcW w:w="1418"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CE66CF" w:rsidRPr="00B77562" w:rsidRDefault="00CE66CF" w:rsidP="004A6E40">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CE66CF" w:rsidRPr="00B77562" w:rsidRDefault="00CE66CF" w:rsidP="00CE66CF">
      <w:pPr>
        <w:pStyle w:val="SemEspaamento"/>
        <w:jc w:val="both"/>
        <w:rPr>
          <w:rFonts w:ascii="Arial" w:hAnsi="Arial" w:cs="Arial"/>
          <w:sz w:val="20"/>
          <w:szCs w:val="20"/>
        </w:rPr>
      </w:pPr>
    </w:p>
    <w:p w:rsidR="00CE66CF" w:rsidRPr="00B77562" w:rsidRDefault="00CE66CF" w:rsidP="00CE66CF">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CE66CF" w:rsidRPr="00B77562" w:rsidRDefault="00CE66CF" w:rsidP="00CE66CF">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CE66CF" w:rsidRPr="00B77562" w:rsidRDefault="00CE66CF" w:rsidP="00CE66CF">
      <w:pPr>
        <w:pStyle w:val="SemEspaamento"/>
        <w:jc w:val="both"/>
        <w:rPr>
          <w:rFonts w:ascii="Arial" w:hAnsi="Arial" w:cs="Arial"/>
          <w:b/>
          <w:sz w:val="20"/>
          <w:szCs w:val="20"/>
          <w:u w:val="single"/>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lastRenderedPageBreak/>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CE66CF" w:rsidRPr="00B77562" w:rsidRDefault="00CE66CF" w:rsidP="00CE66CF">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CE66CF" w:rsidRPr="00B77562" w:rsidRDefault="00CE66CF" w:rsidP="00CE66CF">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CE66CF" w:rsidRPr="00B77562" w:rsidRDefault="00CE66CF" w:rsidP="00CE66CF">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CE66CF" w:rsidRPr="00B77562" w:rsidRDefault="00CE66CF" w:rsidP="00CE66CF">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lastRenderedPageBreak/>
        <w:t>CREDENCIAMENTO NO SISTEMA LICITAÇÕES DA BOLSA DE LICITAÇÕES E LEILÕES DO BRASIL</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  </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lastRenderedPageBreak/>
        <w:t xml:space="preserve">5.16 Até a abertura da sessão pública de JULGAMENTO DAS PROPOSTAS, os licitantes poderão retirar ou substituir a proposta e os documentos de habilitação anteriormente inseridos no sistema.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CE66CF" w:rsidRPr="00B77562" w:rsidRDefault="00CE66CF" w:rsidP="00CE66CF">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  </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lastRenderedPageBreak/>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CE66CF" w:rsidRPr="00B77562" w:rsidRDefault="00CE66CF" w:rsidP="00CE66CF">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w:t>
      </w:r>
      <w:r w:rsidRPr="00B77562">
        <w:rPr>
          <w:rFonts w:ascii="Arial" w:hAnsi="Arial" w:cs="Arial"/>
          <w:sz w:val="20"/>
          <w:szCs w:val="20"/>
        </w:rPr>
        <w:lastRenderedPageBreak/>
        <w:t xml:space="preserve">ficar impedida de licitar e ser incluída no cadastro de impedidos de licitar do Tribunal de Contas do Estado do Paraná.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jc w:val="both"/>
        <w:rPr>
          <w:rFonts w:ascii="Arial" w:hAnsi="Arial" w:cs="Arial"/>
          <w:b/>
          <w:sz w:val="20"/>
          <w:szCs w:val="20"/>
        </w:rPr>
      </w:pPr>
      <w:r w:rsidRPr="00B77562">
        <w:rPr>
          <w:rFonts w:ascii="Arial" w:hAnsi="Arial" w:cs="Arial"/>
          <w:b/>
          <w:sz w:val="20"/>
          <w:szCs w:val="20"/>
        </w:rPr>
        <w:t xml:space="preserve">PROPOSTA NO SISTEMA ELETRÔNICO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CE66CF" w:rsidRPr="00B77562" w:rsidRDefault="00CE66CF" w:rsidP="00CE66CF">
      <w:pPr>
        <w:pStyle w:val="SemEspaamento"/>
        <w:jc w:val="both"/>
        <w:rPr>
          <w:rFonts w:ascii="Arial" w:hAnsi="Arial" w:cs="Arial"/>
          <w:b/>
          <w:sz w:val="20"/>
          <w:szCs w:val="20"/>
          <w:u w:val="single"/>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lastRenderedPageBreak/>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CE66CF" w:rsidRPr="00B77562" w:rsidRDefault="00CE66CF" w:rsidP="00CE66CF">
      <w:pPr>
        <w:pStyle w:val="SemEspaamento"/>
        <w:jc w:val="both"/>
        <w:rPr>
          <w:rFonts w:ascii="Arial" w:hAnsi="Arial" w:cs="Arial"/>
          <w:b/>
          <w:sz w:val="20"/>
          <w:szCs w:val="20"/>
          <w:u w:val="single"/>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CE66CF" w:rsidRPr="00B77562" w:rsidRDefault="00CE66CF" w:rsidP="00CE66CF">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jc w:val="both"/>
        <w:rPr>
          <w:rFonts w:ascii="Arial" w:hAnsi="Arial" w:cs="Arial"/>
          <w:b/>
          <w:sz w:val="20"/>
          <w:szCs w:val="20"/>
          <w:u w:val="single"/>
        </w:rPr>
      </w:pPr>
      <w:r w:rsidRPr="00B77562">
        <w:rPr>
          <w:rFonts w:ascii="Arial" w:hAnsi="Arial" w:cs="Arial"/>
          <w:b/>
          <w:sz w:val="20"/>
          <w:szCs w:val="20"/>
          <w:u w:val="single"/>
        </w:rPr>
        <w:t>08. HABILITAÇÃO</w:t>
      </w:r>
    </w:p>
    <w:p w:rsidR="00CE66CF" w:rsidRPr="00B77562" w:rsidRDefault="00CE66CF" w:rsidP="00CE66CF">
      <w:pPr>
        <w:jc w:val="both"/>
        <w:rPr>
          <w:rFonts w:ascii="Arial" w:hAnsi="Arial" w:cs="Arial"/>
          <w:sz w:val="20"/>
          <w:szCs w:val="20"/>
        </w:rPr>
      </w:pPr>
      <w:r w:rsidRPr="00B77562">
        <w:rPr>
          <w:rFonts w:ascii="Arial" w:hAnsi="Arial" w:cs="Arial"/>
          <w:sz w:val="20"/>
          <w:szCs w:val="20"/>
        </w:rPr>
        <w:t xml:space="preserve">8.1 Conforme ANEXO 03. </w:t>
      </w:r>
    </w:p>
    <w:p w:rsidR="00CE66CF" w:rsidRPr="00B77562" w:rsidRDefault="00CE66CF" w:rsidP="00CE66CF">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color w:val="auto"/>
            <w:sz w:val="20"/>
            <w:szCs w:val="20"/>
            <w:u w:color="0000FF"/>
          </w:rPr>
          <w:t>pmrpinhal@uol.com.br e compras.pmrpinhal@gmail.com</w:t>
        </w:r>
        <w:r w:rsidRPr="00B77562">
          <w:rPr>
            <w:rStyle w:val="Hyperlink"/>
            <w:rFonts w:ascii="Arial" w:hAnsi="Arial" w:cs="Arial"/>
            <w:color w:val="auto"/>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lastRenderedPageBreak/>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color w:val="auto"/>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color w:val="auto"/>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 advertência;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b) multa;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CE66CF" w:rsidRPr="00B77562" w:rsidRDefault="00CE66CF" w:rsidP="00CE66CF">
      <w:pPr>
        <w:pStyle w:val="SemEspaamento"/>
        <w:jc w:val="both"/>
        <w:rPr>
          <w:rFonts w:ascii="Arial" w:hAnsi="Arial" w:cs="Arial"/>
          <w:b/>
          <w:sz w:val="20"/>
          <w:szCs w:val="20"/>
          <w:u w:val="single"/>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CE66CF" w:rsidRPr="00B77562" w:rsidRDefault="00CE66CF" w:rsidP="00CE66CF">
      <w:pPr>
        <w:pStyle w:val="SemEspaamento"/>
        <w:jc w:val="both"/>
        <w:rPr>
          <w:rFonts w:ascii="Arial" w:hAnsi="Arial" w:cs="Arial"/>
          <w:b/>
          <w:sz w:val="20"/>
          <w:szCs w:val="20"/>
          <w:u w:val="single"/>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 xml:space="preserve">convocação, para assinar o Contrato/ Ata registro de Preços, quando deverá comparecer no </w:t>
      </w:r>
      <w:r w:rsidRPr="00B77562">
        <w:rPr>
          <w:rFonts w:ascii="Arial" w:hAnsi="Arial" w:cs="Arial"/>
          <w:sz w:val="20"/>
          <w:szCs w:val="20"/>
        </w:rPr>
        <w:lastRenderedPageBreak/>
        <w:t>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ordem de classificação as demais licitantes, após comprovação da a sua 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mensalmente em nome da PREFEITURA MUNICIPAL DE RIBEIRÃO DO PINHAL CNPJ: 76.968.064/0001-48- RUA PARANÁ – 983 – CENTRO.</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CE66CF" w:rsidRPr="00B77562" w:rsidRDefault="00CE66CF" w:rsidP="00CE66CF">
      <w:pPr>
        <w:pStyle w:val="SemEspaamento"/>
        <w:jc w:val="both"/>
        <w:rPr>
          <w:rFonts w:ascii="Arial" w:hAnsi="Arial" w:cs="Arial"/>
          <w:b/>
          <w:sz w:val="20"/>
          <w:szCs w:val="20"/>
          <w:u w:val="single"/>
        </w:rPr>
      </w:pPr>
    </w:p>
    <w:p w:rsidR="00CE66CF" w:rsidRDefault="00CE66CF" w:rsidP="00CE66CF">
      <w:pPr>
        <w:pStyle w:val="SemEspaamento"/>
        <w:jc w:val="both"/>
        <w:rPr>
          <w:rFonts w:ascii="Arial" w:hAnsi="Arial" w:cs="Arial"/>
          <w:sz w:val="22"/>
          <w:szCs w:val="22"/>
        </w:rPr>
      </w:pPr>
      <w:r>
        <w:rPr>
          <w:rFonts w:ascii="Arial" w:hAnsi="Arial" w:cs="Arial"/>
          <w:sz w:val="22"/>
          <w:szCs w:val="22"/>
        </w:rPr>
        <w:t>3150-000-3390300000.</w:t>
      </w:r>
    </w:p>
    <w:p w:rsidR="00CE66CF" w:rsidRPr="00B77562" w:rsidRDefault="00CE66CF" w:rsidP="00CE66CF">
      <w:pPr>
        <w:pStyle w:val="SemEspaamento"/>
        <w:jc w:val="both"/>
        <w:rPr>
          <w:rFonts w:ascii="Arial" w:hAnsi="Arial" w:cs="Arial"/>
          <w:b/>
          <w:sz w:val="20"/>
          <w:szCs w:val="20"/>
          <w:u w:val="single"/>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31 de maio</w:t>
      </w:r>
      <w:r w:rsidRPr="00B77562">
        <w:rPr>
          <w:rFonts w:ascii="Arial" w:hAnsi="Arial" w:cs="Arial"/>
          <w:sz w:val="20"/>
          <w:szCs w:val="20"/>
        </w:rPr>
        <w:t xml:space="preserve"> de 2022.</w:t>
      </w:r>
    </w:p>
    <w:p w:rsidR="00CE66CF" w:rsidRPr="00B77562" w:rsidRDefault="00CE66CF" w:rsidP="00CE66CF">
      <w:pPr>
        <w:ind w:right="-376"/>
        <w:jc w:val="both"/>
        <w:rPr>
          <w:rFonts w:ascii="Arial" w:hAnsi="Arial" w:cs="Arial"/>
          <w:b/>
          <w:sz w:val="20"/>
          <w:szCs w:val="20"/>
        </w:rPr>
      </w:pPr>
    </w:p>
    <w:p w:rsidR="00CE66CF" w:rsidRPr="00B77562" w:rsidRDefault="00CE66CF" w:rsidP="00CE66CF">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CE66CF" w:rsidRPr="00B77562" w:rsidRDefault="00CE66CF" w:rsidP="00CE66CF">
      <w:pPr>
        <w:ind w:right="-376"/>
        <w:jc w:val="both"/>
        <w:rPr>
          <w:rFonts w:ascii="Arial" w:hAnsi="Arial" w:cs="Arial"/>
          <w:b/>
          <w:sz w:val="20"/>
          <w:szCs w:val="20"/>
        </w:rPr>
      </w:pPr>
      <w:r w:rsidRPr="00B77562">
        <w:rPr>
          <w:rFonts w:ascii="Arial" w:hAnsi="Arial" w:cs="Arial"/>
          <w:b/>
          <w:sz w:val="20"/>
          <w:szCs w:val="20"/>
        </w:rPr>
        <w:t>Pregoeiro Oficial.</w:t>
      </w:r>
    </w:p>
    <w:p w:rsidR="003314A3" w:rsidRDefault="003314A3" w:rsidP="003314A3">
      <w:pPr>
        <w:ind w:right="-376"/>
        <w:jc w:val="both"/>
        <w:rPr>
          <w:rFonts w:ascii="Arial" w:hAnsi="Arial" w:cs="Arial"/>
          <w:b/>
        </w:rPr>
      </w:pPr>
    </w:p>
    <w:p w:rsidR="003314A3" w:rsidRDefault="003314A3" w:rsidP="003314A3">
      <w:pPr>
        <w:ind w:right="-376"/>
        <w:jc w:val="both"/>
        <w:rPr>
          <w:rFonts w:ascii="Arial" w:hAnsi="Arial" w:cs="Arial"/>
          <w:b/>
        </w:rPr>
      </w:pPr>
    </w:p>
    <w:p w:rsidR="00CE66CF" w:rsidRDefault="00CE66CF" w:rsidP="003314A3">
      <w:pPr>
        <w:pStyle w:val="Ttulo"/>
        <w:spacing w:line="360" w:lineRule="auto"/>
        <w:rPr>
          <w:rFonts w:ascii="Arial" w:hAnsi="Arial" w:cs="Arial"/>
          <w:sz w:val="22"/>
          <w:szCs w:val="22"/>
          <w:u w:val="single"/>
        </w:rPr>
      </w:pPr>
    </w:p>
    <w:p w:rsidR="003314A3" w:rsidRDefault="003314A3" w:rsidP="003314A3">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3314A3" w:rsidRPr="006671B9" w:rsidRDefault="003314A3" w:rsidP="003314A3">
      <w:pPr>
        <w:pStyle w:val="Ttulo"/>
        <w:spacing w:line="360" w:lineRule="auto"/>
        <w:rPr>
          <w:rFonts w:ascii="Arial" w:hAnsi="Arial" w:cs="Arial"/>
          <w:sz w:val="22"/>
          <w:szCs w:val="22"/>
          <w:u w:val="single"/>
        </w:rPr>
      </w:pPr>
    </w:p>
    <w:tbl>
      <w:tblPr>
        <w:tblW w:w="9517" w:type="dxa"/>
        <w:tblInd w:w="51" w:type="dxa"/>
        <w:tblLayout w:type="fixed"/>
        <w:tblCellMar>
          <w:left w:w="70" w:type="dxa"/>
          <w:right w:w="70" w:type="dxa"/>
        </w:tblCellMar>
        <w:tblLook w:val="0000"/>
      </w:tblPr>
      <w:tblGrid>
        <w:gridCol w:w="586"/>
        <w:gridCol w:w="567"/>
        <w:gridCol w:w="851"/>
        <w:gridCol w:w="5528"/>
        <w:gridCol w:w="851"/>
        <w:gridCol w:w="1134"/>
      </w:tblGrid>
      <w:tr w:rsidR="003314A3" w:rsidRPr="008F0AA2"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314A3" w:rsidRPr="008F0AA2" w:rsidRDefault="003314A3" w:rsidP="0027253C">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3314A3" w:rsidRPr="008F0AA2" w:rsidRDefault="003314A3" w:rsidP="0027253C">
            <w:pPr>
              <w:pStyle w:val="SemEspaamento"/>
              <w:jc w:val="both"/>
              <w:rPr>
                <w:rFonts w:ascii="Arial" w:hAnsi="Arial" w:cs="Arial"/>
                <w:sz w:val="14"/>
                <w:szCs w:val="14"/>
              </w:rPr>
            </w:pPr>
            <w:r w:rsidRPr="008F0AA2">
              <w:rPr>
                <w:rFonts w:ascii="Arial" w:hAnsi="Arial" w:cs="Arial"/>
                <w:sz w:val="14"/>
                <w:szCs w:val="14"/>
              </w:rPr>
              <w:t>QTDE</w:t>
            </w:r>
          </w:p>
        </w:tc>
        <w:tc>
          <w:tcPr>
            <w:tcW w:w="851"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314A3" w:rsidRPr="008F0AA2" w:rsidRDefault="003314A3" w:rsidP="0027253C">
            <w:pPr>
              <w:pStyle w:val="SemEspaamento"/>
              <w:jc w:val="both"/>
              <w:rPr>
                <w:rFonts w:ascii="Arial" w:hAnsi="Arial" w:cs="Arial"/>
                <w:sz w:val="16"/>
                <w:szCs w:val="16"/>
              </w:rPr>
            </w:pPr>
            <w:r w:rsidRPr="008F0AA2">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3314A3" w:rsidRPr="008F0AA2" w:rsidRDefault="003314A3" w:rsidP="0027253C">
            <w:pPr>
              <w:pStyle w:val="SemEspaamento"/>
              <w:jc w:val="both"/>
              <w:rPr>
                <w:rFonts w:ascii="Arial" w:hAnsi="Arial" w:cs="Arial"/>
                <w:sz w:val="16"/>
                <w:szCs w:val="16"/>
              </w:rPr>
            </w:pPr>
            <w:r w:rsidRPr="008F0AA2">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3314A3" w:rsidRPr="00B5558D" w:rsidRDefault="003314A3" w:rsidP="00381783">
            <w:pPr>
              <w:pStyle w:val="SemEspaamento"/>
              <w:jc w:val="right"/>
              <w:rPr>
                <w:rFonts w:ascii="Arial" w:hAnsi="Arial" w:cs="Arial"/>
                <w:b/>
                <w:sz w:val="18"/>
                <w:szCs w:val="18"/>
              </w:rPr>
            </w:pPr>
            <w:r w:rsidRPr="00B5558D">
              <w:rPr>
                <w:rFonts w:ascii="Arial" w:hAnsi="Arial" w:cs="Arial"/>
                <w:b/>
                <w:sz w:val="18"/>
                <w:szCs w:val="18"/>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3314A3" w:rsidRPr="00B5558D" w:rsidRDefault="003314A3" w:rsidP="00381783">
            <w:pPr>
              <w:pStyle w:val="SemEspaamento"/>
              <w:jc w:val="right"/>
              <w:rPr>
                <w:rFonts w:ascii="Arial" w:hAnsi="Arial" w:cs="Arial"/>
                <w:b/>
                <w:sz w:val="18"/>
                <w:szCs w:val="18"/>
              </w:rPr>
            </w:pPr>
            <w:r w:rsidRPr="00B5558D">
              <w:rPr>
                <w:rFonts w:ascii="Arial" w:hAnsi="Arial" w:cs="Arial"/>
                <w:b/>
                <w:sz w:val="18"/>
                <w:szCs w:val="18"/>
              </w:rPr>
              <w:t>TOTAL</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10</w:t>
            </w:r>
          </w:p>
          <w:p w:rsidR="00381783" w:rsidRPr="00381783" w:rsidRDefault="00381783" w:rsidP="00381783">
            <w:pPr>
              <w:pStyle w:val="SemEspaamento"/>
              <w:jc w:val="both"/>
              <w:rPr>
                <w:rFonts w:ascii="Arial"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proofErr w:type="spellStart"/>
            <w:r w:rsidRPr="00381783">
              <w:rPr>
                <w:rFonts w:ascii="Arial" w:hAnsi="Arial" w:cs="Arial"/>
                <w:sz w:val="20"/>
                <w:szCs w:val="20"/>
              </w:rPr>
              <w:t>Pcts</w:t>
            </w:r>
            <w:proofErr w:type="spellEnd"/>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w w:val="111"/>
                <w:sz w:val="20"/>
                <w:szCs w:val="20"/>
              </w:rPr>
            </w:pPr>
            <w:r w:rsidRPr="00381783">
              <w:rPr>
                <w:rFonts w:ascii="Arial" w:hAnsi="Arial" w:cs="Arial"/>
                <w:w w:val="111"/>
                <w:sz w:val="20"/>
                <w:szCs w:val="20"/>
              </w:rPr>
              <w:t xml:space="preserve">Bainha descartável para inseminação bovina para aplicador universal (c/ 50 </w:t>
            </w:r>
            <w:proofErr w:type="spellStart"/>
            <w:r w:rsidRPr="00381783">
              <w:rPr>
                <w:rFonts w:ascii="Arial" w:hAnsi="Arial" w:cs="Arial"/>
                <w:w w:val="111"/>
                <w:sz w:val="20"/>
                <w:szCs w:val="20"/>
              </w:rPr>
              <w:t>unid</w:t>
            </w:r>
            <w:proofErr w:type="spellEnd"/>
            <w:r w:rsidRPr="00381783">
              <w:rPr>
                <w:rFonts w:ascii="Arial" w:hAnsi="Arial" w:cs="Arial"/>
                <w:w w:val="111"/>
                <w:sz w:val="20"/>
                <w:szCs w:val="20"/>
              </w:rPr>
              <w:t>)</w:t>
            </w:r>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28,00</w:t>
            </w: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sidRPr="00381783">
              <w:rPr>
                <w:rFonts w:ascii="Arial" w:hAnsi="Arial" w:cs="Arial"/>
                <w:color w:val="000000"/>
                <w:sz w:val="20"/>
                <w:szCs w:val="20"/>
              </w:rPr>
              <w:t>280,00</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r w:rsidRPr="00381783">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08</w:t>
            </w:r>
          </w:p>
          <w:p w:rsidR="00381783" w:rsidRPr="00381783" w:rsidRDefault="00381783" w:rsidP="00381783">
            <w:pPr>
              <w:pStyle w:val="SemEspaamento"/>
              <w:jc w:val="both"/>
              <w:rPr>
                <w:rFonts w:ascii="Arial" w:hAnsi="Arial" w:cs="Arial"/>
                <w:color w:val="000000"/>
                <w:sz w:val="20"/>
                <w:szCs w:val="20"/>
              </w:rPr>
            </w:pPr>
          </w:p>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 xml:space="preserve">Caixas </w:t>
            </w: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w w:val="111"/>
                <w:sz w:val="20"/>
                <w:szCs w:val="20"/>
              </w:rPr>
            </w:pPr>
            <w:r w:rsidRPr="00381783">
              <w:rPr>
                <w:rFonts w:ascii="Arial" w:hAnsi="Arial" w:cs="Arial"/>
                <w:w w:val="111"/>
                <w:sz w:val="20"/>
                <w:szCs w:val="20"/>
              </w:rPr>
              <w:t xml:space="preserve"> Luva longa especial, tipo </w:t>
            </w:r>
            <w:proofErr w:type="spellStart"/>
            <w:r w:rsidRPr="00381783">
              <w:rPr>
                <w:rFonts w:ascii="Arial" w:hAnsi="Arial" w:cs="Arial"/>
                <w:w w:val="111"/>
                <w:sz w:val="20"/>
                <w:szCs w:val="20"/>
              </w:rPr>
              <w:t>flex</w:t>
            </w:r>
            <w:proofErr w:type="spellEnd"/>
            <w:r w:rsidRPr="00381783">
              <w:rPr>
                <w:rFonts w:ascii="Arial" w:hAnsi="Arial" w:cs="Arial"/>
                <w:w w:val="111"/>
                <w:sz w:val="20"/>
                <w:szCs w:val="20"/>
              </w:rPr>
              <w:t xml:space="preserve">, com comprimento mínimo de 80 cm, descartável para inseminação bovina. (c/ 100 </w:t>
            </w:r>
            <w:proofErr w:type="spellStart"/>
            <w:r w:rsidRPr="00381783">
              <w:rPr>
                <w:rFonts w:ascii="Arial" w:hAnsi="Arial" w:cs="Arial"/>
                <w:w w:val="111"/>
                <w:sz w:val="20"/>
                <w:szCs w:val="20"/>
              </w:rPr>
              <w:t>unid</w:t>
            </w:r>
            <w:proofErr w:type="spellEnd"/>
            <w:r w:rsidRPr="00381783">
              <w:rPr>
                <w:rFonts w:ascii="Arial" w:hAnsi="Arial" w:cs="Arial"/>
                <w:w w:val="111"/>
                <w:sz w:val="20"/>
                <w:szCs w:val="20"/>
              </w:rPr>
              <w:t>)</w:t>
            </w:r>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60,60</w:t>
            </w: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sidRPr="00381783">
              <w:rPr>
                <w:rFonts w:ascii="Arial" w:hAnsi="Arial" w:cs="Arial"/>
                <w:color w:val="000000"/>
                <w:sz w:val="20"/>
                <w:szCs w:val="20"/>
              </w:rPr>
              <w:t>484,80</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r w:rsidRPr="00381783">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Pr>
                <w:rFonts w:ascii="Arial" w:hAnsi="Arial" w:cs="Arial"/>
                <w:color w:val="000000"/>
                <w:sz w:val="20"/>
                <w:szCs w:val="20"/>
              </w:rPr>
              <w:t>04</w:t>
            </w:r>
          </w:p>
          <w:p w:rsidR="00381783" w:rsidRPr="00381783" w:rsidRDefault="00381783" w:rsidP="00381783">
            <w:pPr>
              <w:pStyle w:val="SemEspaamento"/>
              <w:jc w:val="both"/>
              <w:rPr>
                <w:rFonts w:ascii="Arial" w:hAnsi="Arial" w:cs="Arial"/>
                <w:color w:val="000000"/>
                <w:sz w:val="20"/>
                <w:szCs w:val="20"/>
              </w:rPr>
            </w:pPr>
          </w:p>
          <w:p w:rsidR="00381783" w:rsidRPr="00381783" w:rsidRDefault="00381783" w:rsidP="00381783">
            <w:pPr>
              <w:pStyle w:val="SemEspaamento"/>
              <w:jc w:val="both"/>
              <w:rPr>
                <w:rFonts w:ascii="Arial"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proofErr w:type="spellStart"/>
            <w:r w:rsidRPr="00381783">
              <w:rPr>
                <w:rFonts w:ascii="Arial" w:hAnsi="Arial" w:cs="Arial"/>
                <w:sz w:val="20"/>
                <w:szCs w:val="20"/>
              </w:rPr>
              <w:t>Unid</w:t>
            </w:r>
            <w:proofErr w:type="spellEnd"/>
            <w:r w:rsidRPr="00381783">
              <w:rPr>
                <w:rFonts w:ascii="Arial" w:hAnsi="Arial" w:cs="Arial"/>
                <w:sz w:val="20"/>
                <w:szCs w:val="20"/>
              </w:rPr>
              <w:t xml:space="preserve"> </w:t>
            </w: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w w:val="111"/>
                <w:sz w:val="20"/>
                <w:szCs w:val="20"/>
              </w:rPr>
            </w:pPr>
            <w:r w:rsidRPr="00381783">
              <w:rPr>
                <w:rFonts w:ascii="Arial" w:hAnsi="Arial" w:cs="Arial"/>
                <w:w w:val="111"/>
                <w:sz w:val="20"/>
                <w:szCs w:val="20"/>
              </w:rPr>
              <w:t xml:space="preserve">Macacão para uso veterinário confeccionado em BRIM pesado (100% algodão), com no mínimo </w:t>
            </w:r>
            <w:proofErr w:type="gramStart"/>
            <w:r w:rsidRPr="00381783">
              <w:rPr>
                <w:rFonts w:ascii="Arial" w:hAnsi="Arial" w:cs="Arial"/>
                <w:w w:val="111"/>
                <w:sz w:val="20"/>
                <w:szCs w:val="20"/>
              </w:rPr>
              <w:t>2</w:t>
            </w:r>
            <w:proofErr w:type="gramEnd"/>
            <w:r w:rsidRPr="00381783">
              <w:rPr>
                <w:rFonts w:ascii="Arial" w:hAnsi="Arial" w:cs="Arial"/>
                <w:w w:val="111"/>
                <w:sz w:val="20"/>
                <w:szCs w:val="20"/>
              </w:rPr>
              <w:t xml:space="preserve"> bolsos tamanho EXG.</w:t>
            </w:r>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163,00</w:t>
            </w: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sidRPr="00381783">
              <w:rPr>
                <w:rFonts w:ascii="Arial" w:hAnsi="Arial" w:cs="Arial"/>
                <w:color w:val="000000"/>
                <w:sz w:val="20"/>
                <w:szCs w:val="20"/>
              </w:rPr>
              <w:t>652,00</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r w:rsidRPr="00381783">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600</w:t>
            </w:r>
          </w:p>
          <w:p w:rsidR="00381783" w:rsidRPr="00381783" w:rsidRDefault="00381783" w:rsidP="00381783">
            <w:pPr>
              <w:pStyle w:val="SemEspaamento"/>
              <w:jc w:val="both"/>
              <w:rPr>
                <w:rFonts w:ascii="Arial" w:hAnsi="Arial" w:cs="Arial"/>
                <w:color w:val="000000"/>
                <w:sz w:val="20"/>
                <w:szCs w:val="20"/>
              </w:rPr>
            </w:pPr>
          </w:p>
          <w:p w:rsidR="00381783" w:rsidRPr="00381783" w:rsidRDefault="00381783" w:rsidP="00381783">
            <w:pPr>
              <w:pStyle w:val="SemEspaamento"/>
              <w:jc w:val="both"/>
              <w:rPr>
                <w:rFonts w:ascii="Arial"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Litros</w:t>
            </w: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Nitrogênio líquido para o abastecimento gradativo no botijão de inseminação artificial, locado na Secretaria de Agricultura e Meio ambiente do município.</w:t>
            </w:r>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10,80</w:t>
            </w: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sidRPr="00381783">
              <w:rPr>
                <w:rFonts w:ascii="Arial" w:hAnsi="Arial" w:cs="Arial"/>
                <w:color w:val="000000"/>
                <w:sz w:val="20"/>
                <w:szCs w:val="20"/>
              </w:rPr>
              <w:t>6480,00</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r w:rsidRPr="00381783">
              <w:rPr>
                <w:rFonts w:ascii="Arial" w:eastAsia="Arial Unicode MS" w:hAnsi="Arial" w:cs="Arial"/>
                <w:sz w:val="20"/>
                <w:szCs w:val="20"/>
              </w:rPr>
              <w:t>05</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Doses</w:t>
            </w: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Sêmen raça Jersey</w:t>
            </w:r>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35,90</w:t>
            </w: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sidRPr="00381783">
              <w:rPr>
                <w:rFonts w:ascii="Arial" w:hAnsi="Arial" w:cs="Arial"/>
                <w:color w:val="000000"/>
                <w:sz w:val="20"/>
                <w:szCs w:val="20"/>
              </w:rPr>
              <w:t>1795,00</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r w:rsidRPr="00381783">
              <w:rPr>
                <w:rFonts w:ascii="Arial" w:eastAsia="Arial Unicode MS" w:hAnsi="Arial" w:cs="Arial"/>
                <w:sz w:val="20"/>
                <w:szCs w:val="20"/>
              </w:rPr>
              <w:t>06</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Doses</w:t>
            </w: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 xml:space="preserve">Sêmen raça </w:t>
            </w:r>
            <w:proofErr w:type="spellStart"/>
            <w:r w:rsidRPr="00381783">
              <w:rPr>
                <w:rFonts w:ascii="Arial" w:hAnsi="Arial" w:cs="Arial"/>
                <w:sz w:val="20"/>
                <w:szCs w:val="20"/>
              </w:rPr>
              <w:t>Gir</w:t>
            </w:r>
            <w:proofErr w:type="spellEnd"/>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22,40</w:t>
            </w: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sidRPr="00381783">
              <w:rPr>
                <w:rFonts w:ascii="Arial" w:hAnsi="Arial" w:cs="Arial"/>
                <w:color w:val="000000"/>
                <w:sz w:val="20"/>
                <w:szCs w:val="20"/>
              </w:rPr>
              <w:t>2240,00</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r w:rsidRPr="00381783">
              <w:rPr>
                <w:rFonts w:ascii="Arial" w:eastAsia="Arial Unicode MS" w:hAnsi="Arial" w:cs="Arial"/>
                <w:sz w:val="20"/>
                <w:szCs w:val="20"/>
              </w:rPr>
              <w:t>07</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Doses</w:t>
            </w: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 xml:space="preserve">Sêmen raça </w:t>
            </w:r>
            <w:proofErr w:type="spellStart"/>
            <w:r w:rsidRPr="00381783">
              <w:rPr>
                <w:rFonts w:ascii="Arial" w:hAnsi="Arial" w:cs="Arial"/>
                <w:sz w:val="20"/>
                <w:szCs w:val="20"/>
              </w:rPr>
              <w:t>Girolando</w:t>
            </w:r>
            <w:proofErr w:type="spellEnd"/>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28,20</w:t>
            </w: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sidRPr="00381783">
              <w:rPr>
                <w:rFonts w:ascii="Arial" w:hAnsi="Arial" w:cs="Arial"/>
                <w:color w:val="000000"/>
                <w:sz w:val="20"/>
                <w:szCs w:val="20"/>
              </w:rPr>
              <w:t>2820,00</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r w:rsidRPr="00381783">
              <w:rPr>
                <w:rFonts w:ascii="Arial" w:eastAsia="Arial Unicode MS" w:hAnsi="Arial" w:cs="Arial"/>
                <w:sz w:val="20"/>
                <w:szCs w:val="20"/>
              </w:rPr>
              <w:t>08</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50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Doses</w:t>
            </w: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 xml:space="preserve">Sêmen raça Holandês </w:t>
            </w:r>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22,40</w:t>
            </w: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sidRPr="00381783">
              <w:rPr>
                <w:rFonts w:ascii="Arial" w:hAnsi="Arial" w:cs="Arial"/>
                <w:color w:val="000000"/>
                <w:sz w:val="20"/>
                <w:szCs w:val="20"/>
              </w:rPr>
              <w:t>1120,00</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r w:rsidRPr="00381783">
              <w:rPr>
                <w:rFonts w:ascii="Arial" w:eastAsia="Arial Unicode MS" w:hAnsi="Arial" w:cs="Arial"/>
                <w:sz w:val="20"/>
                <w:szCs w:val="20"/>
              </w:rPr>
              <w:t>09</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Doses</w:t>
            </w: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sz w:val="20"/>
                <w:szCs w:val="20"/>
              </w:rPr>
            </w:pPr>
            <w:r w:rsidRPr="00381783">
              <w:rPr>
                <w:rFonts w:ascii="Arial" w:hAnsi="Arial" w:cs="Arial"/>
                <w:sz w:val="20"/>
                <w:szCs w:val="20"/>
              </w:rPr>
              <w:t>Sêmen raça Nelore</w:t>
            </w:r>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24,10</w:t>
            </w: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sidRPr="00381783">
              <w:rPr>
                <w:rFonts w:ascii="Arial" w:hAnsi="Arial" w:cs="Arial"/>
                <w:color w:val="000000"/>
                <w:sz w:val="20"/>
                <w:szCs w:val="20"/>
              </w:rPr>
              <w:t>2410,00</w:t>
            </w: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r w:rsidRPr="00381783">
              <w:rPr>
                <w:rFonts w:ascii="Arial" w:eastAsia="Arial Unicode MS" w:hAnsi="Arial" w:cs="Arial"/>
                <w:sz w:val="20"/>
                <w:szCs w:val="20"/>
              </w:rPr>
              <w:t>11</w:t>
            </w: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r w:rsidRPr="00381783">
              <w:rPr>
                <w:rFonts w:ascii="Arial" w:hAnsi="Arial" w:cs="Arial"/>
                <w:color w:val="000000"/>
                <w:sz w:val="20"/>
                <w:szCs w:val="20"/>
              </w:rPr>
              <w:t>01</w:t>
            </w:r>
          </w:p>
          <w:p w:rsidR="00381783" w:rsidRPr="00381783" w:rsidRDefault="00381783" w:rsidP="00381783">
            <w:pPr>
              <w:pStyle w:val="SemEspaamento"/>
              <w:jc w:val="both"/>
              <w:rPr>
                <w:rFonts w:ascii="Arial" w:hAnsi="Arial" w:cs="Arial"/>
                <w:color w:val="000000"/>
                <w:sz w:val="20"/>
                <w:szCs w:val="20"/>
              </w:rPr>
            </w:pPr>
          </w:p>
          <w:p w:rsidR="00381783" w:rsidRPr="00381783" w:rsidRDefault="00381783" w:rsidP="00381783">
            <w:pPr>
              <w:pStyle w:val="SemEspaamento"/>
              <w:jc w:val="both"/>
              <w:rPr>
                <w:rFonts w:ascii="Arial" w:hAnsi="Arial" w:cs="Arial"/>
                <w:color w:val="000000"/>
                <w:sz w:val="20"/>
                <w:szCs w:val="20"/>
              </w:rPr>
            </w:pPr>
          </w:p>
          <w:p w:rsidR="00381783" w:rsidRPr="00381783" w:rsidRDefault="00381783" w:rsidP="00381783">
            <w:pPr>
              <w:pStyle w:val="SemEspaamento"/>
              <w:jc w:val="both"/>
              <w:rPr>
                <w:rFonts w:ascii="Arial"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proofErr w:type="spellStart"/>
            <w:r w:rsidRPr="00381783">
              <w:rPr>
                <w:rFonts w:ascii="Arial" w:hAnsi="Arial" w:cs="Arial"/>
                <w:sz w:val="20"/>
                <w:szCs w:val="20"/>
              </w:rPr>
              <w:t>Unid</w:t>
            </w:r>
            <w:proofErr w:type="spellEnd"/>
            <w:r w:rsidRPr="00381783">
              <w:rPr>
                <w:rFonts w:ascii="Arial" w:hAnsi="Arial" w:cs="Arial"/>
                <w:sz w:val="20"/>
                <w:szCs w:val="20"/>
              </w:rPr>
              <w:t xml:space="preserve"> </w:t>
            </w: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w w:val="111"/>
                <w:sz w:val="20"/>
                <w:szCs w:val="20"/>
              </w:rPr>
            </w:pPr>
            <w:r w:rsidRPr="00381783">
              <w:rPr>
                <w:rFonts w:ascii="Arial" w:hAnsi="Arial" w:cs="Arial"/>
                <w:w w:val="111"/>
                <w:sz w:val="20"/>
                <w:szCs w:val="20"/>
              </w:rPr>
              <w:t>Termômetro para uso veterinário para animais de criação, com tela LCD, sonda de medição flexível, com medição na faixa de 32-43 graus Celsius, a prova d’água e som de alerta de zumbido.</w:t>
            </w:r>
          </w:p>
        </w:tc>
        <w:tc>
          <w:tcPr>
            <w:tcW w:w="851" w:type="dxa"/>
            <w:tcBorders>
              <w:top w:val="single" w:sz="4" w:space="0" w:color="auto"/>
              <w:left w:val="nil"/>
              <w:bottom w:val="single" w:sz="4" w:space="0" w:color="auto"/>
              <w:right w:val="single" w:sz="4" w:space="0" w:color="auto"/>
            </w:tcBorders>
            <w:vAlign w:val="bottom"/>
          </w:tcPr>
          <w:p w:rsidR="00381783" w:rsidRDefault="00381783" w:rsidP="00381783">
            <w:pPr>
              <w:pStyle w:val="SemEspaamento"/>
              <w:jc w:val="right"/>
              <w:rPr>
                <w:rFonts w:ascii="Arial" w:hAnsi="Arial" w:cs="Arial"/>
                <w:sz w:val="20"/>
                <w:szCs w:val="20"/>
              </w:rPr>
            </w:pPr>
            <w:r w:rsidRPr="00381783">
              <w:rPr>
                <w:rFonts w:ascii="Arial" w:hAnsi="Arial" w:cs="Arial"/>
                <w:sz w:val="20"/>
                <w:szCs w:val="20"/>
              </w:rPr>
              <w:t>63,30</w:t>
            </w:r>
          </w:p>
          <w:p w:rsidR="00381783" w:rsidRDefault="00381783" w:rsidP="00381783">
            <w:pPr>
              <w:pStyle w:val="SemEspaamento"/>
              <w:jc w:val="right"/>
              <w:rPr>
                <w:rFonts w:ascii="Arial" w:hAnsi="Arial" w:cs="Arial"/>
                <w:sz w:val="20"/>
                <w:szCs w:val="20"/>
              </w:rPr>
            </w:pPr>
          </w:p>
          <w:p w:rsidR="00381783" w:rsidRDefault="00381783" w:rsidP="00381783">
            <w:pPr>
              <w:pStyle w:val="SemEspaamento"/>
              <w:jc w:val="right"/>
              <w:rPr>
                <w:rFonts w:ascii="Arial" w:hAnsi="Arial" w:cs="Arial"/>
                <w:sz w:val="20"/>
                <w:szCs w:val="20"/>
              </w:rPr>
            </w:pPr>
          </w:p>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Default="00381783">
            <w:pPr>
              <w:jc w:val="right"/>
              <w:rPr>
                <w:rFonts w:ascii="Arial" w:hAnsi="Arial" w:cs="Arial"/>
                <w:color w:val="000000"/>
                <w:sz w:val="20"/>
                <w:szCs w:val="20"/>
              </w:rPr>
            </w:pPr>
            <w:r w:rsidRPr="00381783">
              <w:rPr>
                <w:rFonts w:ascii="Arial" w:hAnsi="Arial" w:cs="Arial"/>
                <w:color w:val="000000"/>
                <w:sz w:val="20"/>
                <w:szCs w:val="20"/>
              </w:rPr>
              <w:t>63,30</w:t>
            </w:r>
          </w:p>
          <w:p w:rsidR="00381783" w:rsidRPr="00381783" w:rsidRDefault="00381783">
            <w:pPr>
              <w:jc w:val="right"/>
              <w:rPr>
                <w:rFonts w:ascii="Arial" w:hAnsi="Arial" w:cs="Arial"/>
                <w:color w:val="000000"/>
                <w:sz w:val="20"/>
                <w:szCs w:val="20"/>
              </w:rPr>
            </w:pPr>
          </w:p>
        </w:tc>
      </w:tr>
      <w:tr w:rsidR="00381783" w:rsidRPr="00C461F5" w:rsidTr="0038178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both"/>
              <w:rPr>
                <w:rFonts w:ascii="Arial" w:hAnsi="Arial" w:cs="Arial"/>
                <w:color w:val="000000"/>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381783" w:rsidRPr="00381783" w:rsidRDefault="00381783" w:rsidP="00381783">
            <w:pPr>
              <w:pStyle w:val="SemEspaamento"/>
              <w:jc w:val="both"/>
              <w:rPr>
                <w:rFonts w:ascii="Arial" w:hAnsi="Arial" w:cs="Arial"/>
                <w:sz w:val="20"/>
                <w:szCs w:val="20"/>
              </w:rPr>
            </w:pPr>
          </w:p>
        </w:tc>
        <w:tc>
          <w:tcPr>
            <w:tcW w:w="5528" w:type="dxa"/>
            <w:tcBorders>
              <w:top w:val="single" w:sz="4" w:space="0" w:color="auto"/>
              <w:left w:val="nil"/>
              <w:bottom w:val="single" w:sz="4" w:space="0" w:color="auto"/>
              <w:right w:val="single" w:sz="4" w:space="0" w:color="auto"/>
            </w:tcBorders>
          </w:tcPr>
          <w:p w:rsidR="00381783" w:rsidRPr="00381783" w:rsidRDefault="00381783" w:rsidP="00381783">
            <w:pPr>
              <w:pStyle w:val="SemEspaamento"/>
              <w:jc w:val="both"/>
              <w:rPr>
                <w:rFonts w:ascii="Arial" w:hAnsi="Arial" w:cs="Arial"/>
                <w:w w:val="111"/>
                <w:sz w:val="20"/>
                <w:szCs w:val="20"/>
              </w:rPr>
            </w:pPr>
            <w:r>
              <w:rPr>
                <w:rFonts w:ascii="Arial" w:hAnsi="Arial" w:cs="Arial"/>
                <w:w w:val="111"/>
                <w:sz w:val="20"/>
                <w:szCs w:val="20"/>
              </w:rPr>
              <w:t>TOTAL</w:t>
            </w:r>
          </w:p>
        </w:tc>
        <w:tc>
          <w:tcPr>
            <w:tcW w:w="851" w:type="dxa"/>
            <w:tcBorders>
              <w:top w:val="single" w:sz="4" w:space="0" w:color="auto"/>
              <w:left w:val="nil"/>
              <w:bottom w:val="single" w:sz="4" w:space="0" w:color="auto"/>
              <w:right w:val="single" w:sz="4" w:space="0" w:color="auto"/>
            </w:tcBorders>
            <w:vAlign w:val="bottom"/>
          </w:tcPr>
          <w:p w:rsidR="00381783" w:rsidRPr="00381783" w:rsidRDefault="00381783" w:rsidP="00381783">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381783" w:rsidRPr="00381783" w:rsidRDefault="00381783">
            <w:pPr>
              <w:jc w:val="right"/>
              <w:rPr>
                <w:rFonts w:ascii="Arial" w:hAnsi="Arial" w:cs="Arial"/>
                <w:color w:val="000000"/>
                <w:sz w:val="20"/>
                <w:szCs w:val="20"/>
              </w:rPr>
            </w:pPr>
            <w:r>
              <w:rPr>
                <w:rFonts w:ascii="Arial" w:hAnsi="Arial" w:cs="Arial"/>
                <w:color w:val="000000"/>
                <w:sz w:val="20"/>
                <w:szCs w:val="20"/>
              </w:rPr>
              <w:t>18.345,10</w:t>
            </w:r>
          </w:p>
        </w:tc>
      </w:tr>
    </w:tbl>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Default="003314A3" w:rsidP="003314A3">
      <w:pPr>
        <w:jc w:val="both"/>
        <w:rPr>
          <w:rFonts w:ascii="Arial" w:hAnsi="Arial" w:cs="Arial"/>
        </w:rPr>
      </w:pPr>
    </w:p>
    <w:p w:rsidR="003314A3" w:rsidRPr="006671B9" w:rsidRDefault="003314A3" w:rsidP="003314A3">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3314A3" w:rsidRPr="006671B9" w:rsidRDefault="003314A3" w:rsidP="003314A3">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CE66CF">
        <w:rPr>
          <w:rFonts w:ascii="Arial" w:hAnsi="Arial" w:cs="Arial"/>
        </w:rPr>
        <w:t>53</w:t>
      </w:r>
      <w:r>
        <w:rPr>
          <w:rFonts w:ascii="Arial" w:hAnsi="Arial" w:cs="Arial"/>
        </w:rPr>
        <w:t>/2022</w:t>
      </w:r>
      <w:r w:rsidRPr="006671B9">
        <w:rPr>
          <w:rFonts w:ascii="Arial" w:hAnsi="Arial" w:cs="Arial"/>
        </w:rPr>
        <w:t>, consoante as seguintes cláusulas e condições.</w:t>
      </w:r>
    </w:p>
    <w:p w:rsidR="003314A3" w:rsidRPr="006671B9" w:rsidRDefault="003314A3" w:rsidP="003314A3">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3314A3" w:rsidRPr="006671B9" w:rsidRDefault="003314A3" w:rsidP="003314A3">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w:t>
      </w:r>
      <w:r w:rsidR="00CE66CF">
        <w:rPr>
          <w:rFonts w:ascii="Arial" w:hAnsi="Arial" w:cs="Arial"/>
          <w:sz w:val="22"/>
          <w:szCs w:val="22"/>
        </w:rPr>
        <w:t>53</w:t>
      </w:r>
      <w:r>
        <w:rPr>
          <w:rFonts w:ascii="Arial" w:hAnsi="Arial" w:cs="Arial"/>
          <w:sz w:val="22"/>
          <w:szCs w:val="22"/>
        </w:rPr>
        <w:t>/2022</w:t>
      </w:r>
      <w:r w:rsidRPr="006671B9">
        <w:rPr>
          <w:rFonts w:ascii="Arial" w:hAnsi="Arial" w:cs="Arial"/>
          <w:sz w:val="22"/>
          <w:szCs w:val="22"/>
        </w:rPr>
        <w:t xml:space="preserve">, a qual fará parte integrante deste instrumento. </w:t>
      </w:r>
    </w:p>
    <w:p w:rsidR="003314A3" w:rsidRPr="006671B9" w:rsidRDefault="003314A3" w:rsidP="003314A3">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3314A3" w:rsidRDefault="003314A3" w:rsidP="003314A3">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3314A3" w:rsidRPr="006671B9" w:rsidRDefault="003314A3" w:rsidP="003314A3">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3314A3" w:rsidRPr="006671B9" w:rsidRDefault="003314A3" w:rsidP="003314A3">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3314A3" w:rsidRPr="006671B9" w:rsidRDefault="003314A3" w:rsidP="003314A3">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3314A3" w:rsidRPr="006671B9" w:rsidRDefault="003314A3" w:rsidP="003314A3">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r w:rsidRPr="006671B9">
        <w:rPr>
          <w:rFonts w:ascii="Arial" w:hAnsi="Arial" w:cs="Arial"/>
          <w:sz w:val="22"/>
          <w:szCs w:val="22"/>
        </w:rPr>
        <w:t>subsequente</w:t>
      </w:r>
      <w:proofErr w:type="spellEnd"/>
      <w:r w:rsidRPr="006671B9">
        <w:rPr>
          <w:rFonts w:ascii="Arial" w:hAnsi="Arial" w:cs="Arial"/>
          <w:sz w:val="22"/>
          <w:szCs w:val="22"/>
        </w:rPr>
        <w:t>,</w:t>
      </w:r>
      <w:r>
        <w:rPr>
          <w:rFonts w:ascii="Arial" w:hAnsi="Arial" w:cs="Arial"/>
          <w:sz w:val="22"/>
          <w:szCs w:val="22"/>
        </w:rPr>
        <w:t xml:space="preserve"> </w:t>
      </w:r>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unto ao corpo da mesma,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2"/>
          <w:szCs w:val="22"/>
        </w:rPr>
        <w:t xml:space="preserve"> </w:t>
      </w:r>
      <w:r w:rsidRPr="006671B9">
        <w:rPr>
          <w:rFonts w:ascii="Arial" w:hAnsi="Arial" w:cs="Arial"/>
          <w:b/>
          <w:sz w:val="22"/>
          <w:szCs w:val="22"/>
        </w:rPr>
        <w:t xml:space="preserve">A Nota Fiscal dos </w:t>
      </w:r>
      <w:r>
        <w:rPr>
          <w:rFonts w:ascii="Arial" w:hAnsi="Arial" w:cs="Arial"/>
          <w:b/>
          <w:sz w:val="22"/>
          <w:szCs w:val="22"/>
        </w:rPr>
        <w:t xml:space="preserve">produtos deverá ser emitida em nome </w:t>
      </w:r>
      <w:r w:rsidR="00381783">
        <w:rPr>
          <w:rFonts w:ascii="Arial" w:hAnsi="Arial" w:cs="Arial"/>
          <w:b/>
          <w:sz w:val="22"/>
          <w:szCs w:val="22"/>
        </w:rPr>
        <w:t>da PREFEITURA MUNICIPAL</w:t>
      </w:r>
      <w:proofErr w:type="gramStart"/>
      <w:r w:rsidR="00381783">
        <w:rPr>
          <w:rFonts w:ascii="Arial" w:hAnsi="Arial" w:cs="Arial"/>
          <w:b/>
          <w:sz w:val="22"/>
          <w:szCs w:val="22"/>
        </w:rPr>
        <w:t xml:space="preserve"> </w:t>
      </w:r>
      <w:r w:rsidRPr="003E4032">
        <w:rPr>
          <w:rFonts w:ascii="Arial" w:hAnsi="Arial" w:cs="Arial"/>
          <w:b/>
          <w:sz w:val="20"/>
          <w:szCs w:val="20"/>
        </w:rPr>
        <w:t xml:space="preserve"> </w:t>
      </w:r>
      <w:proofErr w:type="gramEnd"/>
      <w:r w:rsidRPr="003E4032">
        <w:rPr>
          <w:rFonts w:ascii="Arial" w:hAnsi="Arial" w:cs="Arial"/>
          <w:b/>
          <w:sz w:val="20"/>
          <w:szCs w:val="20"/>
        </w:rPr>
        <w:t xml:space="preserve">DE RIBEIRÃO DO PINHAL – CNPJ: </w:t>
      </w:r>
      <w:r w:rsidR="00381783">
        <w:rPr>
          <w:rFonts w:ascii="Arial" w:hAnsi="Arial" w:cs="Arial"/>
          <w:b/>
          <w:sz w:val="20"/>
          <w:szCs w:val="20"/>
        </w:rPr>
        <w:t xml:space="preserve">76.968.064/0001-42 </w:t>
      </w:r>
      <w:r>
        <w:rPr>
          <w:rFonts w:ascii="Arial" w:hAnsi="Arial" w:cs="Arial"/>
          <w:b/>
          <w:sz w:val="20"/>
          <w:szCs w:val="20"/>
        </w:rPr>
        <w:t>-</w:t>
      </w:r>
      <w:r w:rsidR="00381783">
        <w:rPr>
          <w:rFonts w:ascii="Arial" w:hAnsi="Arial" w:cs="Arial"/>
          <w:b/>
          <w:sz w:val="20"/>
          <w:szCs w:val="20"/>
        </w:rPr>
        <w:t xml:space="preserve"> Rua Paraná 983</w:t>
      </w:r>
      <w:r>
        <w:rPr>
          <w:rFonts w:ascii="Arial" w:hAnsi="Arial" w:cs="Arial"/>
          <w:b/>
          <w:sz w:val="20"/>
          <w:szCs w:val="20"/>
        </w:rPr>
        <w:t xml:space="preserve"> – Centro.</w:t>
      </w:r>
      <w:r w:rsidRPr="006671B9">
        <w:rPr>
          <w:rFonts w:ascii="Arial" w:hAnsi="Arial" w:cs="Arial"/>
          <w:b/>
          <w:sz w:val="22"/>
          <w:szCs w:val="22"/>
        </w:rPr>
        <w:t xml:space="preserve"> </w:t>
      </w:r>
    </w:p>
    <w:p w:rsidR="003314A3" w:rsidRPr="006671B9" w:rsidRDefault="003314A3" w:rsidP="003314A3">
      <w:pPr>
        <w:pStyle w:val="NormalWeb"/>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3314A3" w:rsidRPr="006671B9" w:rsidRDefault="003314A3" w:rsidP="003314A3">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sidR="00CE66CF">
        <w:rPr>
          <w:rFonts w:ascii="Arial" w:hAnsi="Arial" w:cs="Arial"/>
          <w:sz w:val="22"/>
          <w:szCs w:val="22"/>
        </w:rPr>
        <w:t xml:space="preserve"> 3150-000-3390300000.</w:t>
      </w:r>
    </w:p>
    <w:p w:rsidR="003314A3" w:rsidRPr="006671B9" w:rsidRDefault="003314A3" w:rsidP="003314A3">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3314A3" w:rsidRPr="006671B9" w:rsidRDefault="003314A3" w:rsidP="003314A3">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3314A3" w:rsidRPr="00BF1AF0" w:rsidRDefault="003314A3" w:rsidP="003314A3">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3314A3" w:rsidRPr="00BF1AF0" w:rsidRDefault="003314A3" w:rsidP="003314A3">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3314A3" w:rsidRPr="00BF1AF0" w:rsidRDefault="003314A3" w:rsidP="003314A3">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sem qualquer outro custo</w:t>
      </w:r>
      <w:r w:rsidRPr="00BF1AF0">
        <w:rPr>
          <w:rFonts w:ascii="Arial" w:hAnsi="Arial" w:cs="Arial"/>
          <w:bCs/>
          <w:sz w:val="22"/>
          <w:szCs w:val="22"/>
        </w:rPr>
        <w:t>;</w:t>
      </w:r>
    </w:p>
    <w:p w:rsidR="003314A3" w:rsidRPr="00BF1AF0" w:rsidRDefault="003314A3" w:rsidP="003314A3">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3314A3" w:rsidRPr="00BF1AF0" w:rsidRDefault="003314A3" w:rsidP="003314A3">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3314A3" w:rsidRPr="00BF1AF0" w:rsidRDefault="003314A3" w:rsidP="003314A3">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3314A3" w:rsidRPr="00BF1AF0" w:rsidRDefault="003314A3" w:rsidP="003314A3">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3314A3" w:rsidRPr="00BF1AF0" w:rsidRDefault="003314A3" w:rsidP="003314A3">
      <w:pPr>
        <w:pStyle w:val="SemEspaamento"/>
        <w:jc w:val="both"/>
        <w:rPr>
          <w:rFonts w:ascii="Arial" w:hAnsi="Arial" w:cs="Arial"/>
          <w:sz w:val="22"/>
          <w:szCs w:val="22"/>
        </w:rPr>
      </w:pPr>
      <w:r w:rsidRPr="00BF1AF0">
        <w:rPr>
          <w:rFonts w:ascii="Arial" w:hAnsi="Arial" w:cs="Arial"/>
          <w:sz w:val="22"/>
          <w:szCs w:val="22"/>
        </w:rPr>
        <w:lastRenderedPageBreak/>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3314A3" w:rsidRPr="006671B9" w:rsidRDefault="003314A3" w:rsidP="003314A3">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 xml:space="preserve">tação será exercida pelo </w:t>
      </w:r>
      <w:r w:rsidR="00381783">
        <w:rPr>
          <w:rFonts w:ascii="Arial" w:hAnsi="Arial" w:cs="Arial"/>
          <w:sz w:val="22"/>
          <w:szCs w:val="22"/>
        </w:rPr>
        <w:t>senhor JOÃO DONIZETE MANTOAN</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xml:space="preserve">, </w:t>
      </w:r>
      <w:proofErr w:type="gramStart"/>
      <w:r w:rsidRPr="006671B9">
        <w:rPr>
          <w:rFonts w:ascii="Arial" w:hAnsi="Arial" w:cs="Arial"/>
          <w:sz w:val="22"/>
          <w:szCs w:val="22"/>
        </w:rPr>
        <w:t>marcas,</w:t>
      </w:r>
      <w:proofErr w:type="gramEnd"/>
      <w:r>
        <w:rPr>
          <w:rFonts w:ascii="Arial" w:hAnsi="Arial" w:cs="Arial"/>
          <w:sz w:val="22"/>
          <w:szCs w:val="22"/>
        </w:rPr>
        <w:t>especificações, prazos de validade,</w:t>
      </w:r>
      <w:r w:rsidRPr="006671B9">
        <w:rPr>
          <w:rFonts w:ascii="Arial" w:hAnsi="Arial" w:cs="Arial"/>
          <w:sz w:val="22"/>
          <w:szCs w:val="22"/>
        </w:rPr>
        <w:t xml:space="preserve"> condições e outros dados que fizerem necessários;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d) Controlar o saldo;</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3314A3" w:rsidRPr="006671B9" w:rsidRDefault="003314A3" w:rsidP="003314A3">
      <w:pPr>
        <w:pStyle w:val="NormalWeb"/>
        <w:spacing w:before="0" w:beforeAutospacing="0" w:after="0" w:afterAutospacing="0"/>
        <w:jc w:val="both"/>
        <w:rPr>
          <w:rFonts w:ascii="Arial" w:hAnsi="Arial" w:cs="Arial"/>
          <w:sz w:val="22"/>
          <w:szCs w:val="22"/>
        </w:rPr>
      </w:pPr>
    </w:p>
    <w:p w:rsidR="003314A3" w:rsidRPr="006671B9" w:rsidRDefault="003314A3" w:rsidP="003314A3">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lastRenderedPageBreak/>
        <w:t>d) “prática coercitiva”: causar dano ou ameaçar causar dano, direta ou indiretamente, às pessoas ou sua propriedade, visando influenciar sua participação em um processo licitatório ou afetar a execução do contrato.</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3314A3" w:rsidRPr="006671B9" w:rsidRDefault="003314A3" w:rsidP="003314A3">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3314A3" w:rsidRPr="006671B9" w:rsidRDefault="003314A3" w:rsidP="003314A3">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314A3" w:rsidRPr="006671B9" w:rsidRDefault="003314A3" w:rsidP="003314A3">
      <w:pPr>
        <w:spacing w:after="0" w:line="285" w:lineRule="atLeast"/>
        <w:jc w:val="both"/>
        <w:rPr>
          <w:rFonts w:ascii="Arial" w:hAnsi="Arial" w:cs="Arial"/>
        </w:rPr>
      </w:pPr>
    </w:p>
    <w:p w:rsidR="003314A3" w:rsidRPr="006671B9" w:rsidRDefault="003314A3" w:rsidP="003314A3">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3314A3" w:rsidRPr="006671B9" w:rsidRDefault="003314A3" w:rsidP="003314A3">
      <w:pPr>
        <w:spacing w:after="0" w:line="285" w:lineRule="atLeast"/>
        <w:jc w:val="both"/>
        <w:rPr>
          <w:rFonts w:ascii="Arial" w:hAnsi="Arial" w:cs="Arial"/>
          <w:u w:val="single"/>
        </w:rPr>
      </w:pP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3314A3" w:rsidRPr="006671B9" w:rsidRDefault="003314A3" w:rsidP="003314A3">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3314A3" w:rsidRPr="006671B9" w:rsidRDefault="003314A3" w:rsidP="003314A3">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3314A3" w:rsidRPr="006671B9" w:rsidRDefault="003314A3" w:rsidP="003314A3">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3314A3" w:rsidRPr="006671B9" w:rsidRDefault="003314A3" w:rsidP="003314A3">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3314A3" w:rsidRPr="006671B9" w:rsidRDefault="003314A3" w:rsidP="003314A3">
      <w:pPr>
        <w:spacing w:before="100" w:beforeAutospacing="1" w:after="100" w:afterAutospacing="1"/>
        <w:jc w:val="both"/>
        <w:rPr>
          <w:rFonts w:ascii="Arial" w:hAnsi="Arial" w:cs="Arial"/>
        </w:rPr>
      </w:pPr>
      <w:r w:rsidRPr="006671B9">
        <w:rPr>
          <w:rFonts w:ascii="Arial" w:hAnsi="Arial" w:cs="Arial"/>
        </w:rPr>
        <w:lastRenderedPageBreak/>
        <w:t xml:space="preserve">Independentemente de transcrição, farão parte integrante deste instrumento de Ata Registro de Preços o Edital de Licitação - Modalidade Pregão Eletrônico nº </w:t>
      </w:r>
      <w:r>
        <w:rPr>
          <w:rFonts w:ascii="Arial" w:hAnsi="Arial" w:cs="Arial"/>
        </w:rPr>
        <w:t>0</w:t>
      </w:r>
      <w:r w:rsidR="00CE66CF">
        <w:rPr>
          <w:rFonts w:ascii="Arial" w:hAnsi="Arial" w:cs="Arial"/>
        </w:rPr>
        <w:t>53</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3314A3" w:rsidRPr="006671B9" w:rsidRDefault="003314A3" w:rsidP="003314A3">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3314A3" w:rsidRPr="006671B9" w:rsidRDefault="003314A3" w:rsidP="003314A3">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314A3" w:rsidRPr="006671B9" w:rsidRDefault="003314A3" w:rsidP="003314A3">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3314A3" w:rsidRPr="006671B9" w:rsidRDefault="003314A3" w:rsidP="003314A3">
      <w:pPr>
        <w:pStyle w:val="SemEspaamento"/>
        <w:jc w:val="both"/>
        <w:rPr>
          <w:rFonts w:ascii="Arial" w:hAnsi="Arial" w:cs="Arial"/>
          <w:b/>
          <w:sz w:val="22"/>
          <w:szCs w:val="22"/>
          <w:u w:val="single"/>
        </w:rPr>
      </w:pP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3314A3" w:rsidRPr="006671B9" w:rsidRDefault="003314A3" w:rsidP="003314A3">
      <w:pPr>
        <w:pStyle w:val="SemEspaamento"/>
        <w:jc w:val="both"/>
        <w:rPr>
          <w:rFonts w:ascii="Arial" w:hAnsi="Arial" w:cs="Arial"/>
          <w:sz w:val="22"/>
          <w:szCs w:val="22"/>
        </w:rPr>
      </w:pPr>
    </w:p>
    <w:p w:rsidR="003314A3" w:rsidRDefault="003314A3" w:rsidP="003314A3">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3314A3"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PREFEITO MUNICIPAL</w:t>
      </w: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sz w:val="22"/>
          <w:szCs w:val="22"/>
        </w:rPr>
      </w:pPr>
    </w:p>
    <w:p w:rsidR="003314A3" w:rsidRPr="006671B9" w:rsidRDefault="003314A3" w:rsidP="003314A3">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3314A3" w:rsidRPr="006671B9" w:rsidRDefault="003314A3" w:rsidP="003314A3">
      <w:pPr>
        <w:spacing w:before="16"/>
        <w:ind w:left="1688" w:right="1688"/>
        <w:jc w:val="both"/>
        <w:rPr>
          <w:rFonts w:ascii="Arial" w:hAnsi="Arial" w:cs="Arial"/>
          <w:b/>
          <w:u w:val="single"/>
        </w:rPr>
      </w:pPr>
    </w:p>
    <w:p w:rsidR="003314A3" w:rsidRPr="006671B9" w:rsidRDefault="003314A3" w:rsidP="003314A3">
      <w:pPr>
        <w:spacing w:before="16"/>
        <w:ind w:left="1688" w:right="1688"/>
        <w:jc w:val="both"/>
        <w:rPr>
          <w:rFonts w:ascii="Arial" w:hAnsi="Arial" w:cs="Arial"/>
          <w:b/>
          <w:u w:val="single"/>
        </w:rPr>
      </w:pPr>
    </w:p>
    <w:p w:rsidR="003314A3" w:rsidRPr="006671B9" w:rsidRDefault="003314A3" w:rsidP="003314A3">
      <w:pPr>
        <w:spacing w:before="16"/>
        <w:ind w:left="1688" w:right="1688"/>
        <w:jc w:val="both"/>
        <w:rPr>
          <w:rFonts w:ascii="Arial" w:hAnsi="Arial" w:cs="Arial"/>
          <w:b/>
          <w:u w:val="single"/>
        </w:rPr>
      </w:pPr>
    </w:p>
    <w:p w:rsidR="003314A3" w:rsidRPr="006671B9" w:rsidRDefault="003314A3" w:rsidP="003314A3">
      <w:pPr>
        <w:spacing w:before="16"/>
        <w:ind w:left="1688" w:right="1688"/>
        <w:jc w:val="both"/>
        <w:rPr>
          <w:rFonts w:ascii="Arial" w:hAnsi="Arial" w:cs="Arial"/>
          <w:b/>
          <w:u w:val="single"/>
        </w:rPr>
      </w:pPr>
    </w:p>
    <w:p w:rsidR="003314A3" w:rsidRPr="006671B9" w:rsidRDefault="003314A3" w:rsidP="003314A3">
      <w:pPr>
        <w:spacing w:before="16"/>
        <w:ind w:left="1688" w:right="1688"/>
        <w:jc w:val="both"/>
        <w:rPr>
          <w:rFonts w:ascii="Arial" w:hAnsi="Arial" w:cs="Arial"/>
          <w:b/>
          <w:u w:val="single"/>
        </w:rPr>
      </w:pPr>
    </w:p>
    <w:p w:rsidR="003314A3" w:rsidRPr="006671B9" w:rsidRDefault="003314A3" w:rsidP="003314A3">
      <w:pPr>
        <w:spacing w:before="16"/>
        <w:ind w:left="1688" w:right="1688"/>
        <w:jc w:val="both"/>
        <w:rPr>
          <w:rFonts w:ascii="Arial" w:hAnsi="Arial" w:cs="Arial"/>
          <w:b/>
          <w:u w:val="single"/>
        </w:rPr>
      </w:pPr>
    </w:p>
    <w:p w:rsidR="003314A3" w:rsidRDefault="003314A3" w:rsidP="003314A3">
      <w:pPr>
        <w:spacing w:before="16"/>
        <w:ind w:left="1688" w:right="1688"/>
        <w:jc w:val="both"/>
        <w:rPr>
          <w:rFonts w:ascii="Arial" w:hAnsi="Arial" w:cs="Arial"/>
          <w:b/>
          <w:u w:val="single"/>
        </w:rPr>
      </w:pPr>
    </w:p>
    <w:p w:rsidR="003314A3" w:rsidRDefault="003314A3" w:rsidP="003314A3">
      <w:pPr>
        <w:spacing w:before="16"/>
        <w:ind w:left="1688" w:right="1688"/>
        <w:jc w:val="both"/>
        <w:rPr>
          <w:rFonts w:ascii="Arial" w:hAnsi="Arial" w:cs="Arial"/>
          <w:b/>
          <w:u w:val="single"/>
        </w:rPr>
      </w:pPr>
    </w:p>
    <w:p w:rsidR="003314A3" w:rsidRDefault="003314A3" w:rsidP="003314A3">
      <w:pPr>
        <w:spacing w:before="16"/>
        <w:ind w:left="1688" w:right="1688"/>
        <w:jc w:val="both"/>
        <w:rPr>
          <w:rFonts w:ascii="Arial" w:hAnsi="Arial" w:cs="Arial"/>
          <w:b/>
          <w:u w:val="single"/>
        </w:rPr>
      </w:pPr>
    </w:p>
    <w:p w:rsidR="003314A3" w:rsidRDefault="003314A3" w:rsidP="003314A3">
      <w:pPr>
        <w:spacing w:before="16"/>
        <w:ind w:left="1688" w:right="1688"/>
        <w:jc w:val="both"/>
        <w:rPr>
          <w:rFonts w:ascii="Arial" w:hAnsi="Arial" w:cs="Arial"/>
          <w:b/>
          <w:u w:val="single"/>
        </w:rPr>
      </w:pPr>
    </w:p>
    <w:p w:rsidR="003314A3" w:rsidRDefault="003314A3" w:rsidP="003314A3">
      <w:pPr>
        <w:spacing w:before="16"/>
        <w:ind w:left="1688" w:right="1688"/>
        <w:jc w:val="both"/>
        <w:rPr>
          <w:rFonts w:ascii="Arial" w:hAnsi="Arial" w:cs="Arial"/>
          <w:b/>
          <w:u w:val="single"/>
        </w:rPr>
      </w:pPr>
    </w:p>
    <w:p w:rsidR="00381783" w:rsidRDefault="00381783" w:rsidP="003314A3">
      <w:pPr>
        <w:spacing w:before="16"/>
        <w:ind w:left="1688" w:right="1688"/>
        <w:jc w:val="both"/>
        <w:rPr>
          <w:rFonts w:ascii="Arial" w:hAnsi="Arial" w:cs="Arial"/>
          <w:b/>
          <w:u w:val="single"/>
        </w:rPr>
      </w:pPr>
    </w:p>
    <w:p w:rsidR="00381783" w:rsidRDefault="00381783" w:rsidP="003314A3">
      <w:pPr>
        <w:spacing w:before="16"/>
        <w:ind w:left="1688" w:right="1688"/>
        <w:jc w:val="both"/>
        <w:rPr>
          <w:rFonts w:ascii="Arial" w:hAnsi="Arial" w:cs="Arial"/>
          <w:b/>
          <w:u w:val="single"/>
        </w:rPr>
      </w:pPr>
    </w:p>
    <w:p w:rsidR="00CE66CF" w:rsidRPr="00B77562" w:rsidRDefault="00CE66CF" w:rsidP="00CE66CF">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CE66CF" w:rsidRPr="00B77562" w:rsidRDefault="00CE66CF" w:rsidP="00CE66CF">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CE66CF" w:rsidRPr="00B77562" w:rsidRDefault="00CE66CF" w:rsidP="00CE66CF">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4. OUTRAS</w:t>
      </w:r>
      <w:r w:rsidRPr="00B77562">
        <w:rPr>
          <w:rFonts w:ascii="Arial" w:hAnsi="Arial" w:cs="Arial"/>
          <w:b/>
          <w:spacing w:val="-3"/>
          <w:sz w:val="20"/>
          <w:szCs w:val="20"/>
        </w:rPr>
        <w:t xml:space="preserve"> </w:t>
      </w:r>
      <w:r w:rsidRPr="00B77562">
        <w:rPr>
          <w:rFonts w:ascii="Arial" w:hAnsi="Arial" w:cs="Arial"/>
          <w:b/>
          <w:sz w:val="20"/>
          <w:szCs w:val="20"/>
        </w:rPr>
        <w:t>COMPROVAÇÕES</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numPr>
          <w:ilvl w:val="0"/>
          <w:numId w:val="29"/>
        </w:numPr>
        <w:jc w:val="both"/>
        <w:rPr>
          <w:rFonts w:ascii="Arial" w:hAnsi="Arial" w:cs="Arial"/>
          <w:sz w:val="20"/>
          <w:szCs w:val="20"/>
        </w:rPr>
      </w:pPr>
      <w:r w:rsidRPr="00B77562">
        <w:rPr>
          <w:rFonts w:ascii="Arial" w:hAnsi="Arial" w:cs="Arial"/>
          <w:sz w:val="20"/>
          <w:szCs w:val="20"/>
        </w:rPr>
        <w:t>DECLARAÇÃO</w:t>
      </w:r>
      <w:r w:rsidRPr="00B77562">
        <w:rPr>
          <w:rFonts w:ascii="Arial" w:hAnsi="Arial" w:cs="Arial"/>
          <w:spacing w:val="-3"/>
          <w:sz w:val="20"/>
          <w:szCs w:val="20"/>
        </w:rPr>
        <w:t xml:space="preserve"> </w:t>
      </w:r>
      <w:r w:rsidRPr="00B77562">
        <w:rPr>
          <w:rFonts w:ascii="Arial" w:hAnsi="Arial" w:cs="Arial"/>
          <w:sz w:val="20"/>
          <w:szCs w:val="20"/>
        </w:rPr>
        <w:t>UNIFICADA,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acordo</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proofErr w:type="gramStart"/>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04</w:t>
      </w:r>
      <w:proofErr w:type="gramEnd"/>
      <w:r w:rsidRPr="00B77562">
        <w:rPr>
          <w:rFonts w:ascii="Arial" w:hAnsi="Arial" w:cs="Arial"/>
          <w:sz w:val="20"/>
          <w:szCs w:val="20"/>
        </w:rPr>
        <w:t>;</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CE66CF" w:rsidRPr="00B77562" w:rsidRDefault="00CE66CF" w:rsidP="00CE66CF">
      <w:pPr>
        <w:spacing w:before="16"/>
        <w:ind w:left="1256" w:right="1258"/>
        <w:jc w:val="both"/>
        <w:rPr>
          <w:rFonts w:ascii="Arial" w:hAnsi="Arial" w:cs="Arial"/>
          <w:b/>
          <w:sz w:val="20"/>
          <w:szCs w:val="20"/>
          <w:u w:val="single"/>
        </w:rPr>
      </w:pPr>
    </w:p>
    <w:p w:rsidR="00CE66CF" w:rsidRPr="00B77562" w:rsidRDefault="00CE66CF" w:rsidP="00CE66CF">
      <w:pPr>
        <w:spacing w:before="16"/>
        <w:ind w:left="1256" w:right="1258"/>
        <w:jc w:val="center"/>
        <w:rPr>
          <w:rFonts w:ascii="Arial" w:hAnsi="Arial" w:cs="Arial"/>
          <w:b/>
          <w:sz w:val="20"/>
          <w:szCs w:val="20"/>
          <w:u w:val="single"/>
        </w:rPr>
      </w:pPr>
    </w:p>
    <w:p w:rsidR="00CE66CF" w:rsidRPr="00B77562" w:rsidRDefault="00CE66CF" w:rsidP="00CE66CF">
      <w:pPr>
        <w:spacing w:before="16"/>
        <w:ind w:left="1256" w:right="1258"/>
        <w:jc w:val="center"/>
        <w:rPr>
          <w:rFonts w:ascii="Arial" w:hAnsi="Arial" w:cs="Arial"/>
          <w:b/>
          <w:sz w:val="20"/>
          <w:szCs w:val="20"/>
          <w:u w:val="single"/>
        </w:rPr>
      </w:pPr>
    </w:p>
    <w:p w:rsidR="00CE66CF" w:rsidRPr="00B77562" w:rsidRDefault="00CE66CF" w:rsidP="00CE66CF">
      <w:pPr>
        <w:spacing w:before="16"/>
        <w:ind w:left="1256" w:right="1258"/>
        <w:jc w:val="center"/>
        <w:rPr>
          <w:rFonts w:ascii="Arial" w:hAnsi="Arial" w:cs="Arial"/>
          <w:b/>
          <w:sz w:val="20"/>
          <w:szCs w:val="20"/>
          <w:u w:val="single"/>
        </w:rPr>
      </w:pPr>
    </w:p>
    <w:p w:rsidR="00CE66CF" w:rsidRPr="00B77562" w:rsidRDefault="00CE66CF" w:rsidP="00CE66CF">
      <w:pPr>
        <w:spacing w:before="16"/>
        <w:ind w:left="1256" w:right="1258"/>
        <w:jc w:val="center"/>
        <w:rPr>
          <w:rFonts w:ascii="Arial" w:hAnsi="Arial" w:cs="Arial"/>
          <w:b/>
          <w:sz w:val="20"/>
          <w:szCs w:val="20"/>
          <w:u w:val="single"/>
        </w:rPr>
      </w:pPr>
    </w:p>
    <w:p w:rsidR="00CE66CF" w:rsidRPr="00B77562" w:rsidRDefault="00CE66CF" w:rsidP="00CE66CF">
      <w:pPr>
        <w:spacing w:before="16"/>
        <w:ind w:left="1256" w:right="1258"/>
        <w:jc w:val="center"/>
        <w:rPr>
          <w:rFonts w:ascii="Arial" w:hAnsi="Arial" w:cs="Arial"/>
          <w:b/>
          <w:sz w:val="20"/>
          <w:szCs w:val="20"/>
          <w:u w:val="single"/>
        </w:rPr>
      </w:pPr>
    </w:p>
    <w:p w:rsidR="00CE66CF" w:rsidRPr="00B77562" w:rsidRDefault="00CE66CF" w:rsidP="00CE66CF">
      <w:pPr>
        <w:spacing w:before="16"/>
        <w:ind w:left="1256" w:right="1258"/>
        <w:jc w:val="center"/>
        <w:rPr>
          <w:rFonts w:ascii="Arial" w:hAnsi="Arial" w:cs="Arial"/>
          <w:b/>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Default="00CE66CF" w:rsidP="00CE66CF">
      <w:pPr>
        <w:spacing w:before="16"/>
        <w:ind w:left="1256" w:right="1258"/>
        <w:jc w:val="center"/>
        <w:rPr>
          <w:rFonts w:ascii="Arial" w:hAnsi="Arial" w:cs="Arial"/>
          <w:sz w:val="20"/>
          <w:szCs w:val="20"/>
          <w:u w:val="single"/>
        </w:rPr>
      </w:pPr>
    </w:p>
    <w:p w:rsidR="00CE66CF" w:rsidRDefault="00CE66CF" w:rsidP="00CE66CF">
      <w:pPr>
        <w:spacing w:before="16"/>
        <w:ind w:left="1256" w:right="1258"/>
        <w:jc w:val="center"/>
        <w:rPr>
          <w:rFonts w:ascii="Arial" w:hAnsi="Arial" w:cs="Arial"/>
          <w:sz w:val="20"/>
          <w:szCs w:val="20"/>
          <w:u w:val="single"/>
        </w:rPr>
      </w:pPr>
    </w:p>
    <w:p w:rsidR="00CE66CF" w:rsidRDefault="00CE66CF" w:rsidP="00CE66CF">
      <w:pPr>
        <w:spacing w:before="16"/>
        <w:ind w:left="1256" w:right="1258"/>
        <w:jc w:val="center"/>
        <w:rPr>
          <w:rFonts w:ascii="Arial" w:hAnsi="Arial" w:cs="Arial"/>
          <w:sz w:val="20"/>
          <w:szCs w:val="20"/>
          <w:u w:val="single"/>
        </w:rPr>
      </w:pPr>
    </w:p>
    <w:p w:rsidR="00CE66CF" w:rsidRDefault="00CE66CF" w:rsidP="00CE66CF">
      <w:pPr>
        <w:spacing w:before="16"/>
        <w:ind w:left="1256" w:right="1258"/>
        <w:jc w:val="center"/>
        <w:rPr>
          <w:rFonts w:ascii="Arial" w:hAnsi="Arial" w:cs="Arial"/>
          <w:sz w:val="20"/>
          <w:szCs w:val="20"/>
          <w:u w:val="single"/>
        </w:rPr>
      </w:pPr>
    </w:p>
    <w:p w:rsidR="00CE66CF" w:rsidRDefault="00CE66CF" w:rsidP="00CE66CF">
      <w:pPr>
        <w:spacing w:before="16"/>
        <w:ind w:left="1256" w:right="1258"/>
        <w:jc w:val="center"/>
        <w:rPr>
          <w:rFonts w:ascii="Arial" w:hAnsi="Arial" w:cs="Arial"/>
          <w:sz w:val="20"/>
          <w:szCs w:val="20"/>
          <w:u w:val="single"/>
        </w:rPr>
      </w:pPr>
    </w:p>
    <w:p w:rsidR="00CE66CF" w:rsidRPr="00B77562" w:rsidRDefault="00CE66CF" w:rsidP="00CE66CF">
      <w:pPr>
        <w:spacing w:before="16"/>
        <w:ind w:left="1256" w:right="1258"/>
        <w:jc w:val="center"/>
        <w:rPr>
          <w:rFonts w:ascii="Arial" w:hAnsi="Arial" w:cs="Arial"/>
          <w:sz w:val="20"/>
          <w:szCs w:val="20"/>
          <w:u w:val="single"/>
        </w:rPr>
      </w:pPr>
    </w:p>
    <w:p w:rsidR="00CE66CF" w:rsidRPr="00B77562" w:rsidRDefault="00CE66CF" w:rsidP="00CE66CF">
      <w:pPr>
        <w:jc w:val="center"/>
        <w:rPr>
          <w:rFonts w:ascii="Arial" w:hAnsi="Arial" w:cs="Arial"/>
          <w:b/>
          <w:sz w:val="20"/>
          <w:szCs w:val="20"/>
          <w:u w:val="single"/>
        </w:rPr>
      </w:pPr>
    </w:p>
    <w:p w:rsidR="00CE66CF" w:rsidRPr="00B77562" w:rsidRDefault="00CE66CF" w:rsidP="00CE66CF">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0</w:t>
      </w:r>
      <w:r>
        <w:rPr>
          <w:rFonts w:ascii="Arial" w:hAnsi="Arial" w:cs="Arial"/>
          <w:b/>
          <w:sz w:val="20"/>
          <w:szCs w:val="20"/>
        </w:rPr>
        <w:t>53</w:t>
      </w:r>
      <w:r w:rsidRPr="00B77562">
        <w:rPr>
          <w:rFonts w:ascii="Arial" w:hAnsi="Arial" w:cs="Arial"/>
          <w:b/>
          <w:sz w:val="20"/>
          <w:szCs w:val="20"/>
        </w:rPr>
        <w:t>/2022</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OBJETO:</w:t>
      </w:r>
      <w:proofErr w:type="gramStart"/>
      <w:r w:rsidRPr="00B77562">
        <w:rPr>
          <w:rFonts w:ascii="Arial" w:hAnsi="Arial" w:cs="Arial"/>
          <w:sz w:val="20"/>
          <w:szCs w:val="20"/>
        </w:rPr>
        <w:t xml:space="preserve"> </w:t>
      </w:r>
      <w:r w:rsidRPr="00CE66CF">
        <w:rPr>
          <w:rFonts w:ascii="Arial" w:hAnsi="Arial" w:cs="Arial"/>
          <w:sz w:val="20"/>
          <w:szCs w:val="20"/>
        </w:rPr>
        <w:t xml:space="preserve"> </w:t>
      </w:r>
      <w:proofErr w:type="gramEnd"/>
      <w:r w:rsidRPr="00CE66CF">
        <w:rPr>
          <w:rFonts w:ascii="Arial" w:hAnsi="Arial" w:cs="Arial"/>
          <w:sz w:val="20"/>
          <w:szCs w:val="20"/>
        </w:rPr>
        <w:t>registro de preços para possível aquisição de sêmen bovino e materiais para inseminação artificial, conforme solicitação do Secretário de Agricultura e Meio Ambiente</w:t>
      </w:r>
      <w:r w:rsidRPr="00B77562">
        <w:rPr>
          <w:rFonts w:ascii="Arial" w:hAnsi="Arial" w:cs="Arial"/>
          <w:sz w:val="20"/>
          <w:szCs w:val="20"/>
        </w:rPr>
        <w:t>, de acordo com as condições, quantidades e exigências estabelecidas neste edital e seus anexos.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a modalidade de Pregão Eletrônico N.º 0</w:t>
      </w:r>
      <w:r>
        <w:rPr>
          <w:rFonts w:ascii="Arial" w:hAnsi="Arial" w:cs="Arial"/>
          <w:sz w:val="20"/>
          <w:szCs w:val="20"/>
        </w:rPr>
        <w:t>53</w:t>
      </w:r>
      <w:r w:rsidRPr="00B77562">
        <w:rPr>
          <w:rFonts w:ascii="Arial" w:hAnsi="Arial" w:cs="Arial"/>
          <w:sz w:val="20"/>
          <w:szCs w:val="20"/>
        </w:rPr>
        <w:t>/2022, instaurado por este município, que:</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CE66CF" w:rsidRPr="00B77562" w:rsidRDefault="00CE66CF" w:rsidP="00CE66CF">
      <w:pPr>
        <w:pStyle w:val="SemEspaamento"/>
        <w:jc w:val="both"/>
        <w:rPr>
          <w:rFonts w:ascii="Arial" w:eastAsiaTheme="minorHAnsi" w:hAnsi="Arial" w:cs="Arial"/>
          <w:bCs/>
          <w:sz w:val="20"/>
          <w:szCs w:val="20"/>
        </w:rPr>
      </w:pPr>
    </w:p>
    <w:p w:rsidR="00CE66CF" w:rsidRPr="00B77562" w:rsidRDefault="00CE66CF" w:rsidP="00CE66CF">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CE66CF" w:rsidRPr="00B77562" w:rsidRDefault="00CE66CF" w:rsidP="00CE66CF">
      <w:pPr>
        <w:pStyle w:val="SemEspaamento"/>
        <w:jc w:val="both"/>
        <w:rPr>
          <w:rFonts w:ascii="Arial" w:hAnsi="Arial" w:cs="Arial"/>
          <w:sz w:val="20"/>
          <w:szCs w:val="20"/>
          <w:u w:val="single"/>
        </w:rPr>
      </w:pPr>
    </w:p>
    <w:p w:rsidR="00CE66CF" w:rsidRPr="00B77562" w:rsidRDefault="00CE66CF" w:rsidP="00CE66CF">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(LOCAL), ___ de _____________ de 2022. </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ASSINATURA</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CE66CF" w:rsidRPr="00B77562" w:rsidRDefault="00CE66CF" w:rsidP="00CE66CF">
      <w:pPr>
        <w:pStyle w:val="SemEspaamento"/>
        <w:jc w:val="both"/>
        <w:rPr>
          <w:rFonts w:ascii="Arial" w:hAnsi="Arial" w:cs="Arial"/>
          <w:b/>
          <w:sz w:val="20"/>
          <w:szCs w:val="20"/>
          <w:u w:val="single"/>
        </w:rPr>
      </w:pPr>
    </w:p>
    <w:p w:rsidR="00CE66CF" w:rsidRPr="00B77562" w:rsidRDefault="00CE66CF" w:rsidP="00CE66CF">
      <w:pPr>
        <w:pStyle w:val="SemEspaamento"/>
        <w:jc w:val="both"/>
        <w:rPr>
          <w:rFonts w:ascii="Arial" w:hAnsi="Arial" w:cs="Arial"/>
          <w:sz w:val="20"/>
          <w:szCs w:val="20"/>
        </w:rPr>
      </w:pPr>
    </w:p>
    <w:p w:rsidR="00CE66CF" w:rsidRDefault="00CE66CF" w:rsidP="00CE66CF">
      <w:pPr>
        <w:spacing w:before="16"/>
        <w:ind w:left="1256" w:right="1254"/>
        <w:jc w:val="center"/>
        <w:rPr>
          <w:rFonts w:ascii="Arial" w:hAnsi="Arial" w:cs="Arial"/>
          <w:b/>
          <w:sz w:val="20"/>
          <w:szCs w:val="20"/>
          <w:u w:val="single"/>
        </w:rPr>
      </w:pPr>
    </w:p>
    <w:p w:rsidR="00CE66CF" w:rsidRDefault="00CE66CF" w:rsidP="00CE66CF">
      <w:pPr>
        <w:spacing w:before="16"/>
        <w:ind w:left="1256" w:right="1254"/>
        <w:jc w:val="center"/>
        <w:rPr>
          <w:rFonts w:ascii="Arial" w:hAnsi="Arial" w:cs="Arial"/>
          <w:b/>
          <w:sz w:val="20"/>
          <w:szCs w:val="20"/>
          <w:u w:val="single"/>
        </w:rPr>
      </w:pPr>
    </w:p>
    <w:p w:rsidR="00CE66CF" w:rsidRDefault="00CE66CF" w:rsidP="00CE66CF">
      <w:pPr>
        <w:spacing w:before="16"/>
        <w:ind w:left="1256" w:right="1254"/>
        <w:jc w:val="center"/>
        <w:rPr>
          <w:rFonts w:ascii="Arial" w:hAnsi="Arial" w:cs="Arial"/>
          <w:b/>
          <w:sz w:val="20"/>
          <w:szCs w:val="20"/>
          <w:u w:val="single"/>
        </w:rPr>
      </w:pPr>
    </w:p>
    <w:p w:rsidR="00CE66CF" w:rsidRDefault="00CE66CF" w:rsidP="00CE66CF">
      <w:pPr>
        <w:spacing w:before="16"/>
        <w:ind w:left="1256" w:right="1254"/>
        <w:jc w:val="center"/>
        <w:rPr>
          <w:rFonts w:ascii="Arial" w:hAnsi="Arial" w:cs="Arial"/>
          <w:b/>
          <w:sz w:val="20"/>
          <w:szCs w:val="20"/>
          <w:u w:val="single"/>
        </w:rPr>
      </w:pPr>
    </w:p>
    <w:p w:rsidR="00CE66CF" w:rsidRDefault="00CE66CF" w:rsidP="00CE66CF">
      <w:pPr>
        <w:spacing w:before="16"/>
        <w:ind w:left="1256" w:right="1254"/>
        <w:jc w:val="center"/>
        <w:rPr>
          <w:rFonts w:ascii="Arial" w:hAnsi="Arial" w:cs="Arial"/>
          <w:b/>
          <w:sz w:val="20"/>
          <w:szCs w:val="20"/>
          <w:u w:val="single"/>
        </w:rPr>
      </w:pPr>
    </w:p>
    <w:p w:rsidR="00CE66CF" w:rsidRPr="00B77562" w:rsidRDefault="00CE66CF" w:rsidP="00CE66CF">
      <w:pPr>
        <w:spacing w:before="16"/>
        <w:ind w:left="1256" w:right="1254"/>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Ref.: PREGÃO ELETRÔNICO</w:t>
      </w:r>
      <w:r>
        <w:rPr>
          <w:rFonts w:ascii="Arial" w:hAnsi="Arial" w:cs="Arial"/>
          <w:b/>
          <w:sz w:val="20"/>
          <w:szCs w:val="20"/>
        </w:rPr>
        <w:t xml:space="preserve"> SRP</w:t>
      </w:r>
      <w:r w:rsidRPr="00B77562">
        <w:rPr>
          <w:rFonts w:ascii="Arial" w:hAnsi="Arial" w:cs="Arial"/>
          <w:b/>
          <w:sz w:val="20"/>
          <w:szCs w:val="20"/>
        </w:rPr>
        <w:t xml:space="preserve"> nº 0</w:t>
      </w:r>
      <w:r>
        <w:rPr>
          <w:rFonts w:ascii="Arial" w:hAnsi="Arial" w:cs="Arial"/>
          <w:b/>
          <w:sz w:val="20"/>
          <w:szCs w:val="20"/>
        </w:rPr>
        <w:t>53</w:t>
      </w:r>
      <w:r w:rsidRPr="00B77562">
        <w:rPr>
          <w:rFonts w:ascii="Arial" w:hAnsi="Arial" w:cs="Arial"/>
          <w:b/>
          <w:sz w:val="20"/>
          <w:szCs w:val="20"/>
        </w:rPr>
        <w:t>/2022</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numPr>
          <w:ilvl w:val="0"/>
          <w:numId w:val="3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CE66CF" w:rsidRPr="00B77562" w:rsidRDefault="00CE66CF" w:rsidP="00CE66CF">
      <w:pPr>
        <w:pStyle w:val="SemEspaamento"/>
        <w:ind w:left="720"/>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CE66CF" w:rsidRPr="00B77562" w:rsidRDefault="00CE66CF" w:rsidP="00CE66CF">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AGÊNCIA e Nº DA CONTA BANCÁRIA</w:t>
      </w:r>
    </w:p>
    <w:p w:rsidR="00CE66CF" w:rsidRPr="00B77562" w:rsidRDefault="00CE66CF" w:rsidP="00CE66CF">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numPr>
          <w:ilvl w:val="0"/>
          <w:numId w:val="3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numPr>
          <w:ilvl w:val="0"/>
          <w:numId w:val="3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 (Marca,</w:t>
      </w:r>
      <w:r w:rsidRPr="00B77562">
        <w:rPr>
          <w:rFonts w:ascii="Arial" w:hAnsi="Arial" w:cs="Arial"/>
          <w:spacing w:val="-3"/>
          <w:sz w:val="20"/>
          <w:szCs w:val="20"/>
        </w:rPr>
        <w:t xml:space="preserve"> Ano/</w:t>
      </w:r>
      <w:r w:rsidRPr="00B77562">
        <w:rPr>
          <w:rFonts w:ascii="Arial" w:hAnsi="Arial" w:cs="Arial"/>
          <w:sz w:val="20"/>
          <w:szCs w:val="20"/>
        </w:rPr>
        <w:t>Modelo)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mercadorias: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(Local), ___ de _____________ de 2022.</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Assinatura</w:t>
      </w:r>
    </w:p>
    <w:p w:rsidR="00CE66CF" w:rsidRPr="00B77562" w:rsidRDefault="00CE66CF" w:rsidP="00CE66CF">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Default="00CE66CF" w:rsidP="00CE66CF">
      <w:pPr>
        <w:spacing w:before="16"/>
        <w:ind w:left="1256" w:right="1256"/>
        <w:jc w:val="center"/>
        <w:rPr>
          <w:rFonts w:ascii="Arial" w:hAnsi="Arial" w:cs="Arial"/>
          <w:b/>
          <w:sz w:val="20"/>
          <w:szCs w:val="20"/>
          <w:u w:val="single"/>
        </w:rPr>
      </w:pPr>
    </w:p>
    <w:p w:rsidR="00CE66CF" w:rsidRDefault="00CE66CF" w:rsidP="00CE66CF">
      <w:pPr>
        <w:spacing w:before="16"/>
        <w:ind w:left="1256" w:right="1256"/>
        <w:jc w:val="center"/>
        <w:rPr>
          <w:rFonts w:ascii="Arial" w:hAnsi="Arial" w:cs="Arial"/>
          <w:b/>
          <w:sz w:val="20"/>
          <w:szCs w:val="20"/>
          <w:u w:val="single"/>
        </w:rPr>
      </w:pPr>
    </w:p>
    <w:p w:rsidR="00CE66CF" w:rsidRDefault="00CE66CF" w:rsidP="00CE66CF">
      <w:pPr>
        <w:spacing w:before="16"/>
        <w:ind w:left="1256" w:right="1256"/>
        <w:jc w:val="center"/>
        <w:rPr>
          <w:rFonts w:ascii="Arial" w:hAnsi="Arial" w:cs="Arial"/>
          <w:b/>
          <w:sz w:val="20"/>
          <w:szCs w:val="20"/>
          <w:u w:val="single"/>
        </w:rPr>
      </w:pPr>
    </w:p>
    <w:p w:rsidR="00CE66CF" w:rsidRPr="00B77562" w:rsidRDefault="00CE66CF" w:rsidP="00CE66CF">
      <w:pPr>
        <w:spacing w:before="16"/>
        <w:ind w:left="1256" w:right="1256"/>
        <w:jc w:val="center"/>
        <w:rPr>
          <w:rFonts w:ascii="Arial" w:hAnsi="Arial" w:cs="Arial"/>
          <w:b/>
          <w:sz w:val="20"/>
          <w:szCs w:val="20"/>
          <w:u w:val="single"/>
        </w:rPr>
      </w:pPr>
    </w:p>
    <w:p w:rsidR="00CE66CF" w:rsidRPr="00B77562" w:rsidRDefault="00CE66CF" w:rsidP="00CE66CF">
      <w:pPr>
        <w:spacing w:before="16"/>
        <w:ind w:left="1256" w:right="1256"/>
        <w:jc w:val="center"/>
        <w:rPr>
          <w:rFonts w:ascii="Arial" w:hAnsi="Arial" w:cs="Arial"/>
          <w:b/>
          <w:sz w:val="20"/>
          <w:szCs w:val="20"/>
          <w:u w:val="single"/>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CE66CF" w:rsidRPr="00B77562" w:rsidRDefault="00CE66CF" w:rsidP="00CE66CF">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CE66CF" w:rsidRPr="00B77562" w:rsidTr="004A6E40">
        <w:trPr>
          <w:trHeight w:val="345"/>
        </w:trPr>
        <w:tc>
          <w:tcPr>
            <w:tcW w:w="9640" w:type="dxa"/>
            <w:gridSpan w:val="2"/>
          </w:tcPr>
          <w:p w:rsidR="00CE66CF" w:rsidRPr="00B77562" w:rsidRDefault="00CE66CF" w:rsidP="004A6E40">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CE66CF" w:rsidRPr="00B77562" w:rsidTr="004A6E40">
        <w:trPr>
          <w:trHeight w:val="345"/>
        </w:trPr>
        <w:tc>
          <w:tcPr>
            <w:tcW w:w="9640" w:type="dxa"/>
            <w:gridSpan w:val="2"/>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CE66CF" w:rsidRPr="00B77562" w:rsidTr="004A6E40">
        <w:trPr>
          <w:trHeight w:val="345"/>
        </w:trPr>
        <w:tc>
          <w:tcPr>
            <w:tcW w:w="9640" w:type="dxa"/>
            <w:gridSpan w:val="2"/>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CE66CF" w:rsidRPr="00B77562" w:rsidTr="004A6E40">
        <w:trPr>
          <w:trHeight w:val="345"/>
        </w:trPr>
        <w:tc>
          <w:tcPr>
            <w:tcW w:w="9640" w:type="dxa"/>
            <w:gridSpan w:val="2"/>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CE66CF" w:rsidRPr="00B77562" w:rsidTr="004A6E40">
        <w:trPr>
          <w:trHeight w:val="342"/>
        </w:trPr>
        <w:tc>
          <w:tcPr>
            <w:tcW w:w="5813" w:type="dxa"/>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CE66CF" w:rsidRPr="00B77562" w:rsidTr="004A6E40">
        <w:trPr>
          <w:trHeight w:val="345"/>
        </w:trPr>
        <w:tc>
          <w:tcPr>
            <w:tcW w:w="5813" w:type="dxa"/>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UF:</w:t>
            </w:r>
          </w:p>
        </w:tc>
      </w:tr>
      <w:tr w:rsidR="00CE66CF" w:rsidRPr="00B77562" w:rsidTr="004A6E40">
        <w:trPr>
          <w:trHeight w:val="345"/>
        </w:trPr>
        <w:tc>
          <w:tcPr>
            <w:tcW w:w="5813" w:type="dxa"/>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CNPJ:</w:t>
            </w:r>
          </w:p>
        </w:tc>
      </w:tr>
      <w:tr w:rsidR="00CE66CF" w:rsidRPr="00B77562" w:rsidTr="004A6E40">
        <w:trPr>
          <w:trHeight w:val="345"/>
        </w:trPr>
        <w:tc>
          <w:tcPr>
            <w:tcW w:w="5813" w:type="dxa"/>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CE66CF" w:rsidRPr="00B77562" w:rsidTr="004A6E40">
        <w:trPr>
          <w:trHeight w:val="345"/>
        </w:trPr>
        <w:tc>
          <w:tcPr>
            <w:tcW w:w="5813" w:type="dxa"/>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RG:</w:t>
            </w:r>
          </w:p>
        </w:tc>
      </w:tr>
      <w:tr w:rsidR="00CE66CF" w:rsidRPr="00B77562" w:rsidTr="004A6E40">
        <w:trPr>
          <w:trHeight w:val="345"/>
        </w:trPr>
        <w:tc>
          <w:tcPr>
            <w:tcW w:w="5813" w:type="dxa"/>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CPF:</w:t>
            </w:r>
          </w:p>
        </w:tc>
      </w:tr>
      <w:tr w:rsidR="00CE66CF" w:rsidRPr="00B77562" w:rsidTr="004A6E40">
        <w:trPr>
          <w:trHeight w:val="345"/>
        </w:trPr>
        <w:tc>
          <w:tcPr>
            <w:tcW w:w="9640" w:type="dxa"/>
            <w:gridSpan w:val="2"/>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CE66CF" w:rsidRPr="00B77562" w:rsidTr="004A6E40">
        <w:trPr>
          <w:trHeight w:val="345"/>
        </w:trPr>
        <w:tc>
          <w:tcPr>
            <w:tcW w:w="9640" w:type="dxa"/>
            <w:gridSpan w:val="2"/>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CE66CF" w:rsidRPr="00B77562" w:rsidTr="004A6E40">
        <w:trPr>
          <w:trHeight w:val="345"/>
        </w:trPr>
        <w:tc>
          <w:tcPr>
            <w:tcW w:w="9640" w:type="dxa"/>
            <w:gridSpan w:val="2"/>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CE66CF" w:rsidRPr="00B77562" w:rsidTr="004A6E40">
        <w:trPr>
          <w:trHeight w:val="481"/>
        </w:trPr>
        <w:tc>
          <w:tcPr>
            <w:tcW w:w="5813" w:type="dxa"/>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E-mail</w:t>
            </w:r>
          </w:p>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CE66CF" w:rsidRPr="00B77562" w:rsidRDefault="00CE66CF" w:rsidP="004A6E40">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CE66CF" w:rsidRPr="00B77562" w:rsidTr="004A6E40">
        <w:trPr>
          <w:trHeight w:val="345"/>
        </w:trPr>
        <w:tc>
          <w:tcPr>
            <w:tcW w:w="9640" w:type="dxa"/>
            <w:gridSpan w:val="2"/>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CE66CF" w:rsidRPr="00B77562" w:rsidTr="004A6E40">
        <w:trPr>
          <w:trHeight w:val="345"/>
        </w:trPr>
        <w:tc>
          <w:tcPr>
            <w:tcW w:w="9640" w:type="dxa"/>
            <w:gridSpan w:val="2"/>
          </w:tcPr>
          <w:p w:rsidR="00CE66CF" w:rsidRPr="00B77562" w:rsidRDefault="00CE66CF" w:rsidP="004A6E40">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CE66CF" w:rsidRPr="00B77562" w:rsidRDefault="00CE66CF" w:rsidP="00CE66CF">
      <w:pPr>
        <w:pStyle w:val="SemEspaamento"/>
        <w:numPr>
          <w:ilvl w:val="0"/>
          <w:numId w:val="35"/>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CE66CF" w:rsidRPr="00B77562" w:rsidRDefault="00CE66CF" w:rsidP="00CE66CF">
      <w:pPr>
        <w:pStyle w:val="SemEspaamento"/>
        <w:numPr>
          <w:ilvl w:val="0"/>
          <w:numId w:val="35"/>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CE66CF" w:rsidRPr="00B77562" w:rsidRDefault="00CE66CF" w:rsidP="00CE66CF">
      <w:pPr>
        <w:pStyle w:val="SemEspaamento"/>
        <w:numPr>
          <w:ilvl w:val="0"/>
          <w:numId w:val="37"/>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CE66CF" w:rsidRPr="00B77562" w:rsidRDefault="00CE66CF" w:rsidP="00CE66CF">
      <w:pPr>
        <w:pStyle w:val="SemEspaamento"/>
        <w:numPr>
          <w:ilvl w:val="0"/>
          <w:numId w:val="37"/>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CE66CF" w:rsidRPr="00B77562" w:rsidRDefault="00CE66CF" w:rsidP="00CE66CF">
      <w:pPr>
        <w:pStyle w:val="SemEspaamento"/>
        <w:numPr>
          <w:ilvl w:val="0"/>
          <w:numId w:val="37"/>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CE66CF" w:rsidRPr="00B77562" w:rsidRDefault="00CE66CF" w:rsidP="00CE66CF">
      <w:pPr>
        <w:pStyle w:val="SemEspaamento"/>
        <w:numPr>
          <w:ilvl w:val="0"/>
          <w:numId w:val="37"/>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CE66CF" w:rsidRPr="00B77562" w:rsidRDefault="00CE66CF" w:rsidP="00CE66CF">
      <w:pPr>
        <w:pStyle w:val="SemEspaamento"/>
        <w:numPr>
          <w:ilvl w:val="0"/>
          <w:numId w:val="37"/>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numPr>
          <w:ilvl w:val="0"/>
          <w:numId w:val="35"/>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CE66CF" w:rsidRPr="00B77562" w:rsidRDefault="00CE66CF" w:rsidP="00CE66CF">
      <w:pPr>
        <w:pStyle w:val="SemEspaamento"/>
        <w:ind w:left="720"/>
        <w:jc w:val="both"/>
        <w:rPr>
          <w:rFonts w:ascii="Arial" w:hAnsi="Arial" w:cs="Arial"/>
          <w:b/>
          <w:sz w:val="20"/>
          <w:szCs w:val="20"/>
        </w:rPr>
      </w:pPr>
    </w:p>
    <w:p w:rsidR="00CE66CF" w:rsidRPr="00B77562" w:rsidRDefault="00CE66CF" w:rsidP="00CE66CF">
      <w:pPr>
        <w:pStyle w:val="SemEspaamento"/>
        <w:numPr>
          <w:ilvl w:val="0"/>
          <w:numId w:val="35"/>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numPr>
          <w:ilvl w:val="0"/>
          <w:numId w:val="35"/>
        </w:numPr>
        <w:jc w:val="both"/>
        <w:rPr>
          <w:rFonts w:ascii="Arial" w:hAnsi="Arial" w:cs="Arial"/>
          <w:sz w:val="20"/>
          <w:szCs w:val="20"/>
        </w:rPr>
      </w:pPr>
      <w:r w:rsidRPr="00B77562">
        <w:rPr>
          <w:rFonts w:ascii="Arial" w:hAnsi="Arial" w:cs="Arial"/>
          <w:sz w:val="20"/>
          <w:szCs w:val="20"/>
        </w:rPr>
        <w:lastRenderedPageBreak/>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CE66CF" w:rsidRPr="00B77562" w:rsidRDefault="00CE66CF" w:rsidP="00CE66CF">
      <w:pPr>
        <w:pStyle w:val="PargrafodaLista"/>
        <w:jc w:val="both"/>
        <w:rPr>
          <w:rFonts w:ascii="Arial" w:hAnsi="Arial" w:cs="Arial"/>
          <w:sz w:val="20"/>
          <w:szCs w:val="20"/>
        </w:rPr>
      </w:pPr>
    </w:p>
    <w:p w:rsidR="00CE66CF" w:rsidRPr="00B77562" w:rsidRDefault="00CE66CF" w:rsidP="00CE66CF">
      <w:pPr>
        <w:pStyle w:val="SemEspaamento"/>
        <w:ind w:left="720"/>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(Local), ___ de _____________ de 2022.</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spacing w:before="94"/>
        <w:ind w:left="2759" w:right="2760"/>
        <w:jc w:val="both"/>
        <w:rPr>
          <w:rFonts w:ascii="Arial" w:hAnsi="Arial" w:cs="Arial"/>
          <w:b/>
          <w:sz w:val="20"/>
          <w:szCs w:val="20"/>
          <w:u w:val="single"/>
        </w:rPr>
      </w:pPr>
    </w:p>
    <w:p w:rsidR="00CE66CF" w:rsidRPr="00B77562" w:rsidRDefault="00CE66CF" w:rsidP="00CE66CF">
      <w:pPr>
        <w:spacing w:before="94"/>
        <w:ind w:left="2759" w:right="2760"/>
        <w:jc w:val="both"/>
        <w:rPr>
          <w:rFonts w:ascii="Arial" w:hAnsi="Arial" w:cs="Arial"/>
          <w:b/>
          <w:sz w:val="20"/>
          <w:szCs w:val="20"/>
          <w:u w:val="single"/>
        </w:rPr>
      </w:pPr>
    </w:p>
    <w:p w:rsidR="00CE66CF" w:rsidRPr="00B77562" w:rsidRDefault="00CE66CF" w:rsidP="00CE66CF">
      <w:pPr>
        <w:spacing w:before="94"/>
        <w:ind w:left="2759" w:right="2760"/>
        <w:jc w:val="both"/>
        <w:rPr>
          <w:rFonts w:ascii="Arial" w:hAnsi="Arial" w:cs="Arial"/>
          <w:b/>
          <w:sz w:val="20"/>
          <w:szCs w:val="20"/>
          <w:u w:val="single"/>
        </w:rPr>
      </w:pPr>
    </w:p>
    <w:p w:rsidR="00CE66CF" w:rsidRPr="00B77562" w:rsidRDefault="00CE66CF" w:rsidP="00CE66CF">
      <w:pPr>
        <w:spacing w:before="94"/>
        <w:ind w:left="2759" w:right="2760"/>
        <w:jc w:val="both"/>
        <w:rPr>
          <w:rFonts w:ascii="Arial" w:hAnsi="Arial" w:cs="Arial"/>
          <w:b/>
          <w:sz w:val="20"/>
          <w:szCs w:val="20"/>
          <w:u w:val="single"/>
        </w:rPr>
      </w:pPr>
    </w:p>
    <w:p w:rsidR="00CE66CF" w:rsidRPr="00B77562" w:rsidRDefault="00CE66CF" w:rsidP="00CE66CF">
      <w:pPr>
        <w:spacing w:before="94"/>
        <w:ind w:left="2759" w:right="2760"/>
        <w:jc w:val="both"/>
        <w:rPr>
          <w:rFonts w:ascii="Arial" w:hAnsi="Arial" w:cs="Arial"/>
          <w:b/>
          <w:sz w:val="20"/>
          <w:szCs w:val="20"/>
          <w:u w:val="single"/>
        </w:rPr>
      </w:pPr>
    </w:p>
    <w:p w:rsidR="00CE66CF" w:rsidRPr="00B77562" w:rsidRDefault="00CE66CF" w:rsidP="00CE66CF">
      <w:pPr>
        <w:spacing w:before="94"/>
        <w:ind w:left="2759" w:right="2760"/>
        <w:jc w:val="both"/>
        <w:rPr>
          <w:rFonts w:ascii="Arial" w:hAnsi="Arial" w:cs="Arial"/>
          <w:b/>
          <w:sz w:val="20"/>
          <w:szCs w:val="20"/>
          <w:u w:val="single"/>
        </w:rPr>
      </w:pPr>
    </w:p>
    <w:p w:rsidR="00CE66CF" w:rsidRPr="00B77562" w:rsidRDefault="00CE66CF" w:rsidP="00CE66CF">
      <w:pPr>
        <w:spacing w:before="94"/>
        <w:ind w:left="2759" w:right="2760"/>
        <w:jc w:val="both"/>
        <w:rPr>
          <w:rFonts w:ascii="Arial" w:hAnsi="Arial" w:cs="Arial"/>
          <w:b/>
          <w:sz w:val="20"/>
          <w:szCs w:val="20"/>
          <w:u w:val="single"/>
        </w:rPr>
      </w:pPr>
    </w:p>
    <w:p w:rsidR="00CE66CF" w:rsidRDefault="00CE66CF" w:rsidP="00CE66CF">
      <w:pPr>
        <w:spacing w:before="94"/>
        <w:ind w:left="2759" w:right="2760"/>
        <w:jc w:val="both"/>
        <w:rPr>
          <w:rFonts w:ascii="Arial" w:hAnsi="Arial" w:cs="Arial"/>
          <w:b/>
          <w:sz w:val="20"/>
          <w:szCs w:val="20"/>
          <w:u w:val="single"/>
        </w:rPr>
      </w:pPr>
    </w:p>
    <w:p w:rsidR="00CE66CF" w:rsidRDefault="00CE66CF" w:rsidP="00CE66CF">
      <w:pPr>
        <w:spacing w:before="94"/>
        <w:ind w:left="2759" w:right="2760"/>
        <w:jc w:val="both"/>
        <w:rPr>
          <w:rFonts w:ascii="Arial" w:hAnsi="Arial" w:cs="Arial"/>
          <w:b/>
          <w:sz w:val="20"/>
          <w:szCs w:val="20"/>
          <w:u w:val="single"/>
        </w:rPr>
      </w:pPr>
    </w:p>
    <w:p w:rsidR="00CE66CF" w:rsidRDefault="00CE66CF" w:rsidP="00CE66CF">
      <w:pPr>
        <w:spacing w:before="94"/>
        <w:ind w:left="2759" w:right="2760"/>
        <w:jc w:val="both"/>
        <w:rPr>
          <w:rFonts w:ascii="Arial" w:hAnsi="Arial" w:cs="Arial"/>
          <w:b/>
          <w:sz w:val="20"/>
          <w:szCs w:val="20"/>
          <w:u w:val="single"/>
        </w:rPr>
      </w:pPr>
    </w:p>
    <w:p w:rsidR="00CE66CF" w:rsidRDefault="00CE66CF" w:rsidP="00CE66CF">
      <w:pPr>
        <w:spacing w:before="94"/>
        <w:ind w:left="2759" w:right="2760"/>
        <w:jc w:val="both"/>
        <w:rPr>
          <w:rFonts w:ascii="Arial" w:hAnsi="Arial" w:cs="Arial"/>
          <w:b/>
          <w:sz w:val="20"/>
          <w:szCs w:val="20"/>
          <w:u w:val="single"/>
        </w:rPr>
      </w:pPr>
    </w:p>
    <w:p w:rsidR="00CE66CF" w:rsidRDefault="00CE66CF" w:rsidP="00CE66CF">
      <w:pPr>
        <w:spacing w:before="94"/>
        <w:ind w:left="2759" w:right="2760"/>
        <w:jc w:val="both"/>
        <w:rPr>
          <w:rFonts w:ascii="Arial" w:hAnsi="Arial" w:cs="Arial"/>
          <w:b/>
          <w:sz w:val="20"/>
          <w:szCs w:val="20"/>
          <w:u w:val="single"/>
        </w:rPr>
      </w:pPr>
    </w:p>
    <w:p w:rsidR="00CE66CF" w:rsidRDefault="00CE66CF" w:rsidP="00CE66CF">
      <w:pPr>
        <w:spacing w:before="94"/>
        <w:ind w:left="2759" w:right="2760"/>
        <w:jc w:val="both"/>
        <w:rPr>
          <w:rFonts w:ascii="Arial" w:hAnsi="Arial" w:cs="Arial"/>
          <w:b/>
          <w:sz w:val="20"/>
          <w:szCs w:val="20"/>
          <w:u w:val="single"/>
        </w:rPr>
      </w:pPr>
    </w:p>
    <w:p w:rsidR="00CE66CF" w:rsidRPr="00B77562" w:rsidRDefault="00CE66CF" w:rsidP="00CE66CF">
      <w:pPr>
        <w:spacing w:before="94"/>
        <w:ind w:left="2759" w:right="2760"/>
        <w:jc w:val="both"/>
        <w:rPr>
          <w:rFonts w:ascii="Arial" w:hAnsi="Arial" w:cs="Arial"/>
          <w:b/>
          <w:sz w:val="20"/>
          <w:szCs w:val="20"/>
          <w:u w:val="single"/>
        </w:rPr>
      </w:pPr>
    </w:p>
    <w:p w:rsidR="00CE66CF" w:rsidRPr="00B77562" w:rsidRDefault="00CE66CF" w:rsidP="00CE66CF">
      <w:pPr>
        <w:spacing w:before="94"/>
        <w:ind w:left="2759" w:right="2760"/>
        <w:jc w:val="both"/>
        <w:rPr>
          <w:rFonts w:ascii="Arial" w:hAnsi="Arial" w:cs="Arial"/>
          <w:b/>
          <w:sz w:val="20"/>
          <w:szCs w:val="20"/>
          <w:u w:val="single"/>
        </w:rPr>
      </w:pPr>
    </w:p>
    <w:p w:rsidR="00CE66CF" w:rsidRPr="00B77562" w:rsidRDefault="00CE66CF" w:rsidP="00CE66CF">
      <w:pPr>
        <w:spacing w:before="94"/>
        <w:ind w:left="2759" w:right="2760"/>
        <w:jc w:val="center"/>
        <w:rPr>
          <w:rFonts w:ascii="Arial" w:hAnsi="Arial" w:cs="Arial"/>
          <w:b/>
          <w:sz w:val="20"/>
          <w:szCs w:val="20"/>
        </w:rPr>
      </w:pPr>
      <w:r w:rsidRPr="00B77562">
        <w:rPr>
          <w:rFonts w:ascii="Arial" w:hAnsi="Arial" w:cs="Arial"/>
          <w:b/>
          <w:sz w:val="20"/>
          <w:szCs w:val="20"/>
          <w:u w:val="single"/>
        </w:rPr>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CE66CF" w:rsidRPr="00B77562" w:rsidRDefault="00CE66CF" w:rsidP="00CE66CF">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CE66CF" w:rsidRPr="00B77562" w:rsidRDefault="00CE66CF" w:rsidP="00CE66CF">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CE66CF" w:rsidRPr="00B77562" w:rsidTr="004A6E40">
        <w:trPr>
          <w:trHeight w:val="285"/>
        </w:trPr>
        <w:tc>
          <w:tcPr>
            <w:tcW w:w="8884" w:type="dxa"/>
            <w:gridSpan w:val="3"/>
          </w:tcPr>
          <w:p w:rsidR="00CE66CF" w:rsidRPr="00B77562" w:rsidRDefault="00CE66CF" w:rsidP="004A6E40">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CE66CF" w:rsidRPr="00B77562" w:rsidTr="004A6E40">
        <w:trPr>
          <w:trHeight w:val="282"/>
        </w:trPr>
        <w:tc>
          <w:tcPr>
            <w:tcW w:w="8884" w:type="dxa"/>
            <w:gridSpan w:val="3"/>
          </w:tcPr>
          <w:p w:rsidR="00CE66CF" w:rsidRPr="00B77562" w:rsidRDefault="00CE66CF" w:rsidP="004A6E40">
            <w:pPr>
              <w:pStyle w:val="TableParagraph"/>
              <w:spacing w:before="16"/>
              <w:ind w:left="72"/>
              <w:jc w:val="both"/>
              <w:rPr>
                <w:sz w:val="20"/>
                <w:szCs w:val="20"/>
              </w:rPr>
            </w:pPr>
            <w:r w:rsidRPr="00B77562">
              <w:rPr>
                <w:sz w:val="20"/>
                <w:szCs w:val="20"/>
              </w:rPr>
              <w:t>CNPJ/CPF:</w:t>
            </w:r>
          </w:p>
        </w:tc>
      </w:tr>
      <w:tr w:rsidR="00CE66CF" w:rsidRPr="00B77562" w:rsidTr="004A6E40">
        <w:trPr>
          <w:trHeight w:val="285"/>
        </w:trPr>
        <w:tc>
          <w:tcPr>
            <w:tcW w:w="8884" w:type="dxa"/>
            <w:gridSpan w:val="3"/>
          </w:tcPr>
          <w:p w:rsidR="00CE66CF" w:rsidRPr="00B77562" w:rsidRDefault="00CE66CF" w:rsidP="004A6E40">
            <w:pPr>
              <w:pStyle w:val="TableParagraph"/>
              <w:spacing w:before="19"/>
              <w:ind w:left="72"/>
              <w:jc w:val="both"/>
              <w:rPr>
                <w:i/>
                <w:sz w:val="20"/>
                <w:szCs w:val="20"/>
              </w:rPr>
            </w:pPr>
            <w:r w:rsidRPr="00B77562">
              <w:rPr>
                <w:i/>
                <w:sz w:val="20"/>
                <w:szCs w:val="20"/>
              </w:rPr>
              <w:t>Operadores</w:t>
            </w:r>
          </w:p>
        </w:tc>
      </w:tr>
      <w:tr w:rsidR="00CE66CF" w:rsidRPr="00B77562" w:rsidTr="004A6E40">
        <w:trPr>
          <w:trHeight w:val="282"/>
        </w:trPr>
        <w:tc>
          <w:tcPr>
            <w:tcW w:w="379" w:type="dxa"/>
          </w:tcPr>
          <w:p w:rsidR="00CE66CF" w:rsidRPr="00B77562" w:rsidRDefault="00CE66CF" w:rsidP="004A6E40">
            <w:pPr>
              <w:pStyle w:val="TableParagraph"/>
              <w:spacing w:before="16"/>
              <w:ind w:left="72"/>
              <w:jc w:val="both"/>
              <w:rPr>
                <w:sz w:val="20"/>
                <w:szCs w:val="20"/>
              </w:rPr>
            </w:pPr>
            <w:r w:rsidRPr="00B77562">
              <w:rPr>
                <w:sz w:val="20"/>
                <w:szCs w:val="20"/>
              </w:rPr>
              <w:t>1</w:t>
            </w:r>
          </w:p>
        </w:tc>
        <w:tc>
          <w:tcPr>
            <w:tcW w:w="8505" w:type="dxa"/>
            <w:gridSpan w:val="2"/>
          </w:tcPr>
          <w:p w:rsidR="00CE66CF" w:rsidRPr="00B77562" w:rsidRDefault="00CE66CF" w:rsidP="004A6E40">
            <w:pPr>
              <w:pStyle w:val="TableParagraph"/>
              <w:spacing w:before="16"/>
              <w:ind w:left="69"/>
              <w:jc w:val="both"/>
              <w:rPr>
                <w:sz w:val="20"/>
                <w:szCs w:val="20"/>
              </w:rPr>
            </w:pPr>
            <w:r w:rsidRPr="00B77562">
              <w:rPr>
                <w:sz w:val="20"/>
                <w:szCs w:val="20"/>
              </w:rPr>
              <w:t>Nome:</w:t>
            </w:r>
          </w:p>
        </w:tc>
      </w:tr>
      <w:tr w:rsidR="00CE66CF" w:rsidRPr="00B77562" w:rsidTr="004A6E40">
        <w:trPr>
          <w:trHeight w:val="285"/>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9"/>
              <w:ind w:left="69"/>
              <w:jc w:val="both"/>
              <w:rPr>
                <w:sz w:val="20"/>
                <w:szCs w:val="20"/>
              </w:rPr>
            </w:pPr>
            <w:r w:rsidRPr="00B77562">
              <w:rPr>
                <w:sz w:val="20"/>
                <w:szCs w:val="20"/>
              </w:rPr>
              <w:t>CPF:</w:t>
            </w:r>
          </w:p>
        </w:tc>
        <w:tc>
          <w:tcPr>
            <w:tcW w:w="4252" w:type="dxa"/>
          </w:tcPr>
          <w:p w:rsidR="00CE66CF" w:rsidRPr="00B77562" w:rsidRDefault="00CE66CF" w:rsidP="004A6E40">
            <w:pPr>
              <w:pStyle w:val="TableParagraph"/>
              <w:spacing w:before="19"/>
              <w:ind w:left="73"/>
              <w:jc w:val="both"/>
              <w:rPr>
                <w:sz w:val="20"/>
                <w:szCs w:val="20"/>
              </w:rPr>
            </w:pPr>
            <w:r w:rsidRPr="00B77562">
              <w:rPr>
                <w:sz w:val="20"/>
                <w:szCs w:val="20"/>
              </w:rPr>
              <w:t>Função:</w:t>
            </w:r>
          </w:p>
        </w:tc>
      </w:tr>
      <w:tr w:rsidR="00CE66CF" w:rsidRPr="00B77562" w:rsidTr="004A6E40">
        <w:trPr>
          <w:trHeight w:val="282"/>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6"/>
              <w:ind w:left="69"/>
              <w:jc w:val="both"/>
              <w:rPr>
                <w:sz w:val="20"/>
                <w:szCs w:val="20"/>
              </w:rPr>
            </w:pPr>
            <w:r w:rsidRPr="00B77562">
              <w:rPr>
                <w:sz w:val="20"/>
                <w:szCs w:val="20"/>
              </w:rPr>
              <w:t>Telefone:</w:t>
            </w:r>
          </w:p>
        </w:tc>
        <w:tc>
          <w:tcPr>
            <w:tcW w:w="4252" w:type="dxa"/>
          </w:tcPr>
          <w:p w:rsidR="00CE66CF" w:rsidRPr="00B77562" w:rsidRDefault="00CE66CF" w:rsidP="004A6E40">
            <w:pPr>
              <w:pStyle w:val="TableParagraph"/>
              <w:spacing w:before="16"/>
              <w:ind w:left="73"/>
              <w:jc w:val="both"/>
              <w:rPr>
                <w:sz w:val="20"/>
                <w:szCs w:val="20"/>
              </w:rPr>
            </w:pPr>
            <w:r w:rsidRPr="00B77562">
              <w:rPr>
                <w:sz w:val="20"/>
                <w:szCs w:val="20"/>
              </w:rPr>
              <w:t>Celular:</w:t>
            </w:r>
          </w:p>
        </w:tc>
      </w:tr>
      <w:tr w:rsidR="00CE66CF" w:rsidRPr="00B77562" w:rsidTr="004A6E40">
        <w:trPr>
          <w:trHeight w:val="285"/>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9"/>
              <w:ind w:left="69"/>
              <w:jc w:val="both"/>
              <w:rPr>
                <w:sz w:val="20"/>
                <w:szCs w:val="20"/>
              </w:rPr>
            </w:pPr>
            <w:r w:rsidRPr="00B77562">
              <w:rPr>
                <w:sz w:val="20"/>
                <w:szCs w:val="20"/>
              </w:rPr>
              <w:t>Fax:</w:t>
            </w:r>
          </w:p>
        </w:tc>
        <w:tc>
          <w:tcPr>
            <w:tcW w:w="4252" w:type="dxa"/>
          </w:tcPr>
          <w:p w:rsidR="00CE66CF" w:rsidRPr="00B77562" w:rsidRDefault="00CE66CF" w:rsidP="004A6E40">
            <w:pPr>
              <w:pStyle w:val="TableParagraph"/>
              <w:spacing w:before="19"/>
              <w:ind w:left="73"/>
              <w:jc w:val="both"/>
              <w:rPr>
                <w:sz w:val="20"/>
                <w:szCs w:val="20"/>
              </w:rPr>
            </w:pPr>
            <w:r w:rsidRPr="00B77562">
              <w:rPr>
                <w:sz w:val="20"/>
                <w:szCs w:val="20"/>
              </w:rPr>
              <w:t>E-mail:</w:t>
            </w:r>
          </w:p>
        </w:tc>
      </w:tr>
      <w:tr w:rsidR="00CE66CF" w:rsidRPr="00B77562" w:rsidTr="004A6E40">
        <w:trPr>
          <w:trHeight w:val="282"/>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6"/>
              <w:ind w:left="69"/>
              <w:jc w:val="both"/>
              <w:rPr>
                <w:sz w:val="20"/>
                <w:szCs w:val="20"/>
              </w:rPr>
            </w:pPr>
            <w:r w:rsidRPr="00B77562">
              <w:rPr>
                <w:sz w:val="20"/>
                <w:szCs w:val="20"/>
              </w:rPr>
              <w:t>Whatsapp</w:t>
            </w:r>
          </w:p>
        </w:tc>
        <w:tc>
          <w:tcPr>
            <w:tcW w:w="4252" w:type="dxa"/>
          </w:tcPr>
          <w:p w:rsidR="00CE66CF" w:rsidRPr="00B77562" w:rsidRDefault="00CE66CF" w:rsidP="004A6E40">
            <w:pPr>
              <w:pStyle w:val="TableParagraph"/>
              <w:jc w:val="both"/>
              <w:rPr>
                <w:sz w:val="20"/>
                <w:szCs w:val="20"/>
              </w:rPr>
            </w:pPr>
          </w:p>
        </w:tc>
      </w:tr>
      <w:tr w:rsidR="00CE66CF" w:rsidRPr="00B77562" w:rsidTr="004A6E40">
        <w:trPr>
          <w:trHeight w:val="285"/>
        </w:trPr>
        <w:tc>
          <w:tcPr>
            <w:tcW w:w="379" w:type="dxa"/>
          </w:tcPr>
          <w:p w:rsidR="00CE66CF" w:rsidRPr="00B77562" w:rsidRDefault="00CE66CF" w:rsidP="004A6E40">
            <w:pPr>
              <w:pStyle w:val="TableParagraph"/>
              <w:spacing w:before="19"/>
              <w:ind w:left="72"/>
              <w:jc w:val="both"/>
              <w:rPr>
                <w:sz w:val="20"/>
                <w:szCs w:val="20"/>
              </w:rPr>
            </w:pPr>
            <w:r w:rsidRPr="00B77562">
              <w:rPr>
                <w:sz w:val="20"/>
                <w:szCs w:val="20"/>
              </w:rPr>
              <w:t>2</w:t>
            </w:r>
          </w:p>
        </w:tc>
        <w:tc>
          <w:tcPr>
            <w:tcW w:w="8505" w:type="dxa"/>
            <w:gridSpan w:val="2"/>
          </w:tcPr>
          <w:p w:rsidR="00CE66CF" w:rsidRPr="00B77562" w:rsidRDefault="00CE66CF" w:rsidP="004A6E40">
            <w:pPr>
              <w:pStyle w:val="TableParagraph"/>
              <w:spacing w:before="19"/>
              <w:ind w:left="69"/>
              <w:jc w:val="both"/>
              <w:rPr>
                <w:sz w:val="20"/>
                <w:szCs w:val="20"/>
              </w:rPr>
            </w:pPr>
            <w:r w:rsidRPr="00B77562">
              <w:rPr>
                <w:sz w:val="20"/>
                <w:szCs w:val="20"/>
              </w:rPr>
              <w:t>Nome:</w:t>
            </w:r>
          </w:p>
        </w:tc>
      </w:tr>
      <w:tr w:rsidR="00CE66CF" w:rsidRPr="00B77562" w:rsidTr="004A6E40">
        <w:trPr>
          <w:trHeight w:val="282"/>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6"/>
              <w:ind w:left="69"/>
              <w:jc w:val="both"/>
              <w:rPr>
                <w:sz w:val="20"/>
                <w:szCs w:val="20"/>
              </w:rPr>
            </w:pPr>
            <w:r w:rsidRPr="00B77562">
              <w:rPr>
                <w:sz w:val="20"/>
                <w:szCs w:val="20"/>
              </w:rPr>
              <w:t>CPF:</w:t>
            </w:r>
          </w:p>
        </w:tc>
        <w:tc>
          <w:tcPr>
            <w:tcW w:w="4252" w:type="dxa"/>
          </w:tcPr>
          <w:p w:rsidR="00CE66CF" w:rsidRPr="00B77562" w:rsidRDefault="00CE66CF" w:rsidP="004A6E40">
            <w:pPr>
              <w:pStyle w:val="TableParagraph"/>
              <w:spacing w:before="16"/>
              <w:ind w:left="73"/>
              <w:jc w:val="both"/>
              <w:rPr>
                <w:sz w:val="20"/>
                <w:szCs w:val="20"/>
              </w:rPr>
            </w:pPr>
            <w:r w:rsidRPr="00B77562">
              <w:rPr>
                <w:sz w:val="20"/>
                <w:szCs w:val="20"/>
              </w:rPr>
              <w:t>Função:</w:t>
            </w:r>
          </w:p>
        </w:tc>
      </w:tr>
      <w:tr w:rsidR="00CE66CF" w:rsidRPr="00B77562" w:rsidTr="004A6E40">
        <w:trPr>
          <w:trHeight w:val="285"/>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9"/>
              <w:ind w:left="69"/>
              <w:jc w:val="both"/>
              <w:rPr>
                <w:sz w:val="20"/>
                <w:szCs w:val="20"/>
              </w:rPr>
            </w:pPr>
            <w:r w:rsidRPr="00B77562">
              <w:rPr>
                <w:sz w:val="20"/>
                <w:szCs w:val="20"/>
              </w:rPr>
              <w:t>Telefone:</w:t>
            </w:r>
          </w:p>
        </w:tc>
        <w:tc>
          <w:tcPr>
            <w:tcW w:w="4252" w:type="dxa"/>
          </w:tcPr>
          <w:p w:rsidR="00CE66CF" w:rsidRPr="00B77562" w:rsidRDefault="00CE66CF" w:rsidP="004A6E40">
            <w:pPr>
              <w:pStyle w:val="TableParagraph"/>
              <w:spacing w:before="19"/>
              <w:ind w:left="73"/>
              <w:jc w:val="both"/>
              <w:rPr>
                <w:sz w:val="20"/>
                <w:szCs w:val="20"/>
              </w:rPr>
            </w:pPr>
            <w:r w:rsidRPr="00B77562">
              <w:rPr>
                <w:sz w:val="20"/>
                <w:szCs w:val="20"/>
              </w:rPr>
              <w:t>Celular:</w:t>
            </w:r>
          </w:p>
        </w:tc>
      </w:tr>
      <w:tr w:rsidR="00CE66CF" w:rsidRPr="00B77562" w:rsidTr="004A6E40">
        <w:trPr>
          <w:trHeight w:val="282"/>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6"/>
              <w:ind w:left="69"/>
              <w:jc w:val="both"/>
              <w:rPr>
                <w:sz w:val="20"/>
                <w:szCs w:val="20"/>
              </w:rPr>
            </w:pPr>
            <w:r w:rsidRPr="00B77562">
              <w:rPr>
                <w:sz w:val="20"/>
                <w:szCs w:val="20"/>
              </w:rPr>
              <w:t>Fax:</w:t>
            </w:r>
          </w:p>
        </w:tc>
        <w:tc>
          <w:tcPr>
            <w:tcW w:w="4252" w:type="dxa"/>
          </w:tcPr>
          <w:p w:rsidR="00CE66CF" w:rsidRPr="00B77562" w:rsidRDefault="00CE66CF" w:rsidP="004A6E40">
            <w:pPr>
              <w:pStyle w:val="TableParagraph"/>
              <w:spacing w:before="16"/>
              <w:ind w:left="73"/>
              <w:jc w:val="both"/>
              <w:rPr>
                <w:sz w:val="20"/>
                <w:szCs w:val="20"/>
              </w:rPr>
            </w:pPr>
            <w:r w:rsidRPr="00B77562">
              <w:rPr>
                <w:sz w:val="20"/>
                <w:szCs w:val="20"/>
              </w:rPr>
              <w:t>E-mail:</w:t>
            </w:r>
          </w:p>
        </w:tc>
      </w:tr>
      <w:tr w:rsidR="00CE66CF" w:rsidRPr="00B77562" w:rsidTr="004A6E40">
        <w:trPr>
          <w:trHeight w:val="285"/>
        </w:trPr>
        <w:tc>
          <w:tcPr>
            <w:tcW w:w="379" w:type="dxa"/>
          </w:tcPr>
          <w:p w:rsidR="00CE66CF" w:rsidRPr="00B77562" w:rsidRDefault="00CE66CF" w:rsidP="004A6E40">
            <w:pPr>
              <w:pStyle w:val="TableParagraph"/>
              <w:jc w:val="both"/>
              <w:rPr>
                <w:sz w:val="20"/>
                <w:szCs w:val="20"/>
              </w:rPr>
            </w:pPr>
          </w:p>
        </w:tc>
        <w:tc>
          <w:tcPr>
            <w:tcW w:w="8505" w:type="dxa"/>
            <w:gridSpan w:val="2"/>
          </w:tcPr>
          <w:p w:rsidR="00CE66CF" w:rsidRPr="00B77562" w:rsidRDefault="00CE66CF" w:rsidP="004A6E40">
            <w:pPr>
              <w:pStyle w:val="TableParagraph"/>
              <w:spacing w:before="19"/>
              <w:ind w:left="69"/>
              <w:jc w:val="both"/>
              <w:rPr>
                <w:sz w:val="20"/>
                <w:szCs w:val="20"/>
              </w:rPr>
            </w:pPr>
            <w:r w:rsidRPr="00B77562">
              <w:rPr>
                <w:sz w:val="20"/>
                <w:szCs w:val="20"/>
              </w:rPr>
              <w:t>Whatsapp</w:t>
            </w:r>
          </w:p>
        </w:tc>
      </w:tr>
      <w:tr w:rsidR="00CE66CF" w:rsidRPr="00B77562" w:rsidTr="004A6E40">
        <w:trPr>
          <w:trHeight w:val="282"/>
        </w:trPr>
        <w:tc>
          <w:tcPr>
            <w:tcW w:w="379" w:type="dxa"/>
          </w:tcPr>
          <w:p w:rsidR="00CE66CF" w:rsidRPr="00B77562" w:rsidRDefault="00CE66CF" w:rsidP="004A6E40">
            <w:pPr>
              <w:pStyle w:val="TableParagraph"/>
              <w:spacing w:before="16"/>
              <w:ind w:left="72"/>
              <w:jc w:val="both"/>
              <w:rPr>
                <w:sz w:val="20"/>
                <w:szCs w:val="20"/>
              </w:rPr>
            </w:pPr>
            <w:r w:rsidRPr="00B77562">
              <w:rPr>
                <w:sz w:val="20"/>
                <w:szCs w:val="20"/>
              </w:rPr>
              <w:t>3</w:t>
            </w:r>
          </w:p>
        </w:tc>
        <w:tc>
          <w:tcPr>
            <w:tcW w:w="8505" w:type="dxa"/>
            <w:gridSpan w:val="2"/>
          </w:tcPr>
          <w:p w:rsidR="00CE66CF" w:rsidRPr="00B77562" w:rsidRDefault="00CE66CF" w:rsidP="004A6E40">
            <w:pPr>
              <w:pStyle w:val="TableParagraph"/>
              <w:spacing w:before="16"/>
              <w:ind w:left="69"/>
              <w:jc w:val="both"/>
              <w:rPr>
                <w:sz w:val="20"/>
                <w:szCs w:val="20"/>
              </w:rPr>
            </w:pPr>
            <w:r w:rsidRPr="00B77562">
              <w:rPr>
                <w:sz w:val="20"/>
                <w:szCs w:val="20"/>
              </w:rPr>
              <w:t>Nome:</w:t>
            </w:r>
          </w:p>
        </w:tc>
      </w:tr>
      <w:tr w:rsidR="00CE66CF" w:rsidRPr="00B77562" w:rsidTr="004A6E40">
        <w:trPr>
          <w:trHeight w:val="285"/>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9"/>
              <w:ind w:left="69"/>
              <w:jc w:val="both"/>
              <w:rPr>
                <w:sz w:val="20"/>
                <w:szCs w:val="20"/>
              </w:rPr>
            </w:pPr>
            <w:r w:rsidRPr="00B77562">
              <w:rPr>
                <w:sz w:val="20"/>
                <w:szCs w:val="20"/>
              </w:rPr>
              <w:t>CPF:</w:t>
            </w:r>
          </w:p>
        </w:tc>
        <w:tc>
          <w:tcPr>
            <w:tcW w:w="4252" w:type="dxa"/>
          </w:tcPr>
          <w:p w:rsidR="00CE66CF" w:rsidRPr="00B77562" w:rsidRDefault="00CE66CF" w:rsidP="004A6E40">
            <w:pPr>
              <w:pStyle w:val="TableParagraph"/>
              <w:spacing w:before="19"/>
              <w:ind w:left="73"/>
              <w:jc w:val="both"/>
              <w:rPr>
                <w:sz w:val="20"/>
                <w:szCs w:val="20"/>
              </w:rPr>
            </w:pPr>
            <w:r w:rsidRPr="00B77562">
              <w:rPr>
                <w:sz w:val="20"/>
                <w:szCs w:val="20"/>
              </w:rPr>
              <w:t>Função:</w:t>
            </w:r>
          </w:p>
        </w:tc>
      </w:tr>
      <w:tr w:rsidR="00CE66CF" w:rsidRPr="00B77562" w:rsidTr="004A6E40">
        <w:trPr>
          <w:trHeight w:val="282"/>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6"/>
              <w:ind w:left="69"/>
              <w:jc w:val="both"/>
              <w:rPr>
                <w:sz w:val="20"/>
                <w:szCs w:val="20"/>
              </w:rPr>
            </w:pPr>
            <w:r w:rsidRPr="00B77562">
              <w:rPr>
                <w:sz w:val="20"/>
                <w:szCs w:val="20"/>
              </w:rPr>
              <w:t>Telefone:</w:t>
            </w:r>
          </w:p>
        </w:tc>
        <w:tc>
          <w:tcPr>
            <w:tcW w:w="4252" w:type="dxa"/>
          </w:tcPr>
          <w:p w:rsidR="00CE66CF" w:rsidRPr="00B77562" w:rsidRDefault="00CE66CF" w:rsidP="004A6E40">
            <w:pPr>
              <w:pStyle w:val="TableParagraph"/>
              <w:spacing w:before="16"/>
              <w:ind w:left="73"/>
              <w:jc w:val="both"/>
              <w:rPr>
                <w:sz w:val="20"/>
                <w:szCs w:val="20"/>
              </w:rPr>
            </w:pPr>
            <w:r w:rsidRPr="00B77562">
              <w:rPr>
                <w:sz w:val="20"/>
                <w:szCs w:val="20"/>
              </w:rPr>
              <w:t>Celular:</w:t>
            </w:r>
          </w:p>
        </w:tc>
      </w:tr>
      <w:tr w:rsidR="00CE66CF" w:rsidRPr="00B77562" w:rsidTr="004A6E40">
        <w:trPr>
          <w:trHeight w:val="285"/>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9"/>
              <w:ind w:left="69"/>
              <w:jc w:val="both"/>
              <w:rPr>
                <w:sz w:val="20"/>
                <w:szCs w:val="20"/>
              </w:rPr>
            </w:pPr>
            <w:r w:rsidRPr="00B77562">
              <w:rPr>
                <w:sz w:val="20"/>
                <w:szCs w:val="20"/>
              </w:rPr>
              <w:t>Fax:</w:t>
            </w:r>
          </w:p>
        </w:tc>
        <w:tc>
          <w:tcPr>
            <w:tcW w:w="4252" w:type="dxa"/>
          </w:tcPr>
          <w:p w:rsidR="00CE66CF" w:rsidRPr="00B77562" w:rsidRDefault="00CE66CF" w:rsidP="004A6E40">
            <w:pPr>
              <w:pStyle w:val="TableParagraph"/>
              <w:spacing w:before="19"/>
              <w:ind w:left="73"/>
              <w:jc w:val="both"/>
              <w:rPr>
                <w:sz w:val="20"/>
                <w:szCs w:val="20"/>
              </w:rPr>
            </w:pPr>
            <w:r w:rsidRPr="00B77562">
              <w:rPr>
                <w:sz w:val="20"/>
                <w:szCs w:val="20"/>
              </w:rPr>
              <w:t>E-mail:</w:t>
            </w:r>
          </w:p>
        </w:tc>
      </w:tr>
      <w:tr w:rsidR="00CE66CF" w:rsidRPr="00B77562" w:rsidTr="004A6E40">
        <w:trPr>
          <w:trHeight w:val="285"/>
        </w:trPr>
        <w:tc>
          <w:tcPr>
            <w:tcW w:w="379" w:type="dxa"/>
          </w:tcPr>
          <w:p w:rsidR="00CE66CF" w:rsidRPr="00B77562" w:rsidRDefault="00CE66CF" w:rsidP="004A6E40">
            <w:pPr>
              <w:pStyle w:val="TableParagraph"/>
              <w:jc w:val="both"/>
              <w:rPr>
                <w:sz w:val="20"/>
                <w:szCs w:val="20"/>
              </w:rPr>
            </w:pPr>
          </w:p>
        </w:tc>
        <w:tc>
          <w:tcPr>
            <w:tcW w:w="4253" w:type="dxa"/>
          </w:tcPr>
          <w:p w:rsidR="00CE66CF" w:rsidRPr="00B77562" w:rsidRDefault="00CE66CF" w:rsidP="004A6E40">
            <w:pPr>
              <w:pStyle w:val="TableParagraph"/>
              <w:spacing w:before="16"/>
              <w:ind w:left="69"/>
              <w:jc w:val="both"/>
              <w:rPr>
                <w:sz w:val="20"/>
                <w:szCs w:val="20"/>
              </w:rPr>
            </w:pPr>
            <w:r w:rsidRPr="00B77562">
              <w:rPr>
                <w:sz w:val="20"/>
                <w:szCs w:val="20"/>
              </w:rPr>
              <w:t>Whatsapp</w:t>
            </w:r>
          </w:p>
        </w:tc>
        <w:tc>
          <w:tcPr>
            <w:tcW w:w="4252" w:type="dxa"/>
          </w:tcPr>
          <w:p w:rsidR="00CE66CF" w:rsidRPr="00B77562" w:rsidRDefault="00CE66CF" w:rsidP="004A6E40">
            <w:pPr>
              <w:pStyle w:val="TableParagraph"/>
              <w:jc w:val="both"/>
              <w:rPr>
                <w:sz w:val="20"/>
                <w:szCs w:val="20"/>
              </w:rPr>
            </w:pPr>
          </w:p>
        </w:tc>
      </w:tr>
    </w:tbl>
    <w:p w:rsidR="00CE66CF" w:rsidRPr="00B77562" w:rsidRDefault="00CE66CF" w:rsidP="00CE66CF">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CE66CF" w:rsidRPr="00B77562" w:rsidRDefault="00CE66CF" w:rsidP="00CE66CF">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CE66CF" w:rsidRPr="00B77562" w:rsidRDefault="00CE66CF" w:rsidP="00CE66CF">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CE66CF" w:rsidRPr="00B77562" w:rsidRDefault="00CE66CF" w:rsidP="00CE66CF">
      <w:pPr>
        <w:pStyle w:val="Heading2"/>
        <w:numPr>
          <w:ilvl w:val="0"/>
          <w:numId w:val="38"/>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CE66CF" w:rsidRPr="00B77562" w:rsidRDefault="00CE66CF" w:rsidP="00CE66CF">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(Local), ___ de _____________ de 2022.</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Default="00CE66CF" w:rsidP="00CE66CF">
      <w:pPr>
        <w:spacing w:before="16"/>
        <w:ind w:left="1256" w:right="1254"/>
        <w:jc w:val="center"/>
        <w:rPr>
          <w:rFonts w:ascii="Arial" w:hAnsi="Arial" w:cs="Arial"/>
          <w:b/>
          <w:sz w:val="20"/>
          <w:szCs w:val="20"/>
          <w:u w:val="single"/>
        </w:rPr>
      </w:pPr>
    </w:p>
    <w:p w:rsidR="00CE66CF" w:rsidRPr="00B77562" w:rsidRDefault="00CE66CF" w:rsidP="00CE66CF">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CE66CF" w:rsidRPr="00B77562" w:rsidRDefault="00CE66CF" w:rsidP="00CE66CF">
      <w:pPr>
        <w:pStyle w:val="SemEspaamento"/>
        <w:jc w:val="both"/>
        <w:rPr>
          <w:rFonts w:ascii="Arial" w:hAnsi="Arial" w:cs="Arial"/>
          <w:b/>
          <w:sz w:val="20"/>
          <w:szCs w:val="20"/>
          <w:u w:val="single"/>
        </w:rPr>
      </w:pPr>
    </w:p>
    <w:p w:rsidR="00CE66CF" w:rsidRPr="00B77562" w:rsidRDefault="00CE66CF" w:rsidP="00CE66CF">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CE66CF" w:rsidRPr="00B77562" w:rsidRDefault="00CE66CF" w:rsidP="00CE66CF">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sz w:val="20"/>
          <w:szCs w:val="20"/>
        </w:rPr>
      </w:pPr>
    </w:p>
    <w:p w:rsidR="00CE66CF" w:rsidRPr="00B77562" w:rsidRDefault="00CE66CF" w:rsidP="00CE66CF">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CE66CF" w:rsidRPr="00B77562" w:rsidRDefault="00CE66CF" w:rsidP="00CE66CF">
      <w:pPr>
        <w:tabs>
          <w:tab w:val="left" w:pos="2955"/>
        </w:tabs>
        <w:rPr>
          <w:rFonts w:ascii="Arial" w:hAnsi="Arial" w:cs="Arial"/>
          <w:sz w:val="20"/>
          <w:szCs w:val="20"/>
        </w:rPr>
      </w:pPr>
      <w:r w:rsidRPr="00B77562">
        <w:rPr>
          <w:rFonts w:ascii="Arial" w:hAnsi="Arial" w:cs="Arial"/>
          <w:sz w:val="20"/>
          <w:szCs w:val="20"/>
        </w:rPr>
        <w:tab/>
      </w:r>
    </w:p>
    <w:p w:rsidR="00CE66CF" w:rsidRPr="00B77562" w:rsidRDefault="00CE66CF" w:rsidP="00CE66CF">
      <w:pPr>
        <w:rPr>
          <w:rFonts w:ascii="Arial" w:hAnsi="Arial" w:cs="Arial"/>
          <w:sz w:val="20"/>
          <w:szCs w:val="20"/>
        </w:rPr>
      </w:pPr>
    </w:p>
    <w:p w:rsidR="00CE66CF" w:rsidRDefault="00CE66CF" w:rsidP="00CE66CF"/>
    <w:p w:rsidR="003131F5" w:rsidRDefault="003131F5" w:rsidP="00CE66CF">
      <w:pPr>
        <w:spacing w:before="16"/>
        <w:ind w:left="1688" w:right="1688"/>
        <w:jc w:val="center"/>
      </w:pPr>
    </w:p>
    <w:sectPr w:rsidR="003131F5" w:rsidSect="00000957">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1F5" w:rsidRDefault="003131F5" w:rsidP="003131F5">
      <w:pPr>
        <w:pStyle w:val="Rodap"/>
      </w:pPr>
      <w:r>
        <w:separator/>
      </w:r>
    </w:p>
  </w:endnote>
  <w:endnote w:type="continuationSeparator" w:id="1">
    <w:p w:rsidR="003131F5" w:rsidRDefault="003131F5" w:rsidP="003131F5">
      <w:pPr>
        <w:pStyle w:val="Rodap"/>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7" w:rsidRDefault="00CE66CF">
    <w:pPr>
      <w:pStyle w:val="Rodap"/>
      <w:pBdr>
        <w:bottom w:val="single" w:sz="12" w:space="1" w:color="auto"/>
      </w:pBdr>
      <w:jc w:val="center"/>
      <w:rPr>
        <w:sz w:val="20"/>
      </w:rPr>
    </w:pPr>
  </w:p>
  <w:p w:rsidR="00000957" w:rsidRPr="00A7116E" w:rsidRDefault="0038178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00957" w:rsidRPr="00A7116E" w:rsidRDefault="0038178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1F5" w:rsidRDefault="003131F5" w:rsidP="003131F5">
      <w:pPr>
        <w:pStyle w:val="Rodap"/>
      </w:pPr>
      <w:r>
        <w:separator/>
      </w:r>
    </w:p>
  </w:footnote>
  <w:footnote w:type="continuationSeparator" w:id="1">
    <w:p w:rsidR="003131F5" w:rsidRDefault="003131F5" w:rsidP="003131F5">
      <w:pPr>
        <w:pStyle w:val="Rodap"/>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7" w:rsidRPr="00A7116E" w:rsidRDefault="0038178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00957" w:rsidRPr="00A7116E" w:rsidRDefault="0038178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00957" w:rsidRDefault="00CE66C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314A3"/>
    <w:rsid w:val="003131F5"/>
    <w:rsid w:val="003314A3"/>
    <w:rsid w:val="00381783"/>
    <w:rsid w:val="006C5204"/>
    <w:rsid w:val="00CE66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F5"/>
  </w:style>
  <w:style w:type="paragraph" w:styleId="Ttulo2">
    <w:name w:val="heading 2"/>
    <w:basedOn w:val="Normal"/>
    <w:next w:val="Normal"/>
    <w:link w:val="Ttulo2Char"/>
    <w:qFormat/>
    <w:rsid w:val="003314A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314A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314A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314A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314A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314A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3314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314A3"/>
    <w:rPr>
      <w:rFonts w:ascii="Times New Roman" w:eastAsia="Times New Roman" w:hAnsi="Times New Roman" w:cs="Times New Roman"/>
      <w:sz w:val="24"/>
      <w:szCs w:val="24"/>
    </w:rPr>
  </w:style>
  <w:style w:type="paragraph" w:styleId="Rodap">
    <w:name w:val="footer"/>
    <w:basedOn w:val="Normal"/>
    <w:link w:val="RodapChar"/>
    <w:uiPriority w:val="99"/>
    <w:rsid w:val="003314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314A3"/>
    <w:rPr>
      <w:rFonts w:ascii="Times New Roman" w:eastAsia="Times New Roman" w:hAnsi="Times New Roman" w:cs="Times New Roman"/>
      <w:sz w:val="24"/>
      <w:szCs w:val="24"/>
    </w:rPr>
  </w:style>
  <w:style w:type="character" w:styleId="Hyperlink">
    <w:name w:val="Hyperlink"/>
    <w:basedOn w:val="Fontepargpadro"/>
    <w:uiPriority w:val="99"/>
    <w:rsid w:val="003314A3"/>
    <w:rPr>
      <w:color w:val="0000FF"/>
      <w:u w:val="single"/>
    </w:rPr>
  </w:style>
  <w:style w:type="paragraph" w:styleId="Recuodecorpodetexto">
    <w:name w:val="Body Text Indent"/>
    <w:basedOn w:val="Normal"/>
    <w:link w:val="RecuodecorpodetextoChar"/>
    <w:rsid w:val="003314A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314A3"/>
    <w:rPr>
      <w:rFonts w:ascii="Times New Roman" w:eastAsia="Times New Roman" w:hAnsi="Times New Roman" w:cs="Times New Roman"/>
      <w:snapToGrid w:val="0"/>
      <w:color w:val="008000"/>
      <w:sz w:val="24"/>
      <w:szCs w:val="20"/>
    </w:rPr>
  </w:style>
  <w:style w:type="paragraph" w:styleId="Textoembloco">
    <w:name w:val="Block Text"/>
    <w:basedOn w:val="Normal"/>
    <w:rsid w:val="003314A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314A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314A3"/>
    <w:rPr>
      <w:rFonts w:ascii="Times New Roman" w:eastAsia="Times New Roman" w:hAnsi="Times New Roman" w:cs="Times New Roman"/>
      <w:snapToGrid w:val="0"/>
      <w:sz w:val="24"/>
      <w:szCs w:val="20"/>
    </w:rPr>
  </w:style>
  <w:style w:type="paragraph" w:styleId="Ttulo">
    <w:name w:val="Title"/>
    <w:basedOn w:val="Normal"/>
    <w:link w:val="TtuloChar"/>
    <w:qFormat/>
    <w:rsid w:val="003314A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314A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314A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314A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314A3"/>
    <w:rPr>
      <w:rFonts w:ascii="Times New Roman" w:eastAsia="Times New Roman" w:hAnsi="Times New Roman" w:cs="Times New Roman"/>
      <w:sz w:val="24"/>
      <w:szCs w:val="24"/>
    </w:rPr>
  </w:style>
  <w:style w:type="character" w:styleId="Forte">
    <w:name w:val="Strong"/>
    <w:basedOn w:val="Fontepargpadro"/>
    <w:uiPriority w:val="22"/>
    <w:qFormat/>
    <w:rsid w:val="003314A3"/>
    <w:rPr>
      <w:b/>
      <w:bCs/>
    </w:rPr>
  </w:style>
  <w:style w:type="character" w:customStyle="1" w:styleId="apple-converted-space">
    <w:name w:val="apple-converted-space"/>
    <w:basedOn w:val="Fontepargpadro"/>
    <w:rsid w:val="003314A3"/>
  </w:style>
  <w:style w:type="paragraph" w:styleId="NormalWeb">
    <w:name w:val="Normal (Web)"/>
    <w:basedOn w:val="Normal"/>
    <w:uiPriority w:val="99"/>
    <w:rsid w:val="003314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314A3"/>
  </w:style>
  <w:style w:type="paragraph" w:customStyle="1" w:styleId="WW-Padro11">
    <w:name w:val="WW-Padrão11"/>
    <w:rsid w:val="003314A3"/>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314A3"/>
    <w:rPr>
      <w:rFonts w:ascii="Tahoma" w:hAnsi="Tahoma" w:cs="Tahoma"/>
      <w:sz w:val="16"/>
      <w:szCs w:val="16"/>
    </w:rPr>
  </w:style>
  <w:style w:type="paragraph" w:styleId="Textodebalo">
    <w:name w:val="Balloon Text"/>
    <w:basedOn w:val="Normal"/>
    <w:link w:val="TextodebaloChar"/>
    <w:uiPriority w:val="99"/>
    <w:semiHidden/>
    <w:unhideWhenUsed/>
    <w:rsid w:val="003314A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314A3"/>
    <w:rPr>
      <w:rFonts w:ascii="Tahoma" w:hAnsi="Tahoma" w:cs="Tahoma"/>
      <w:sz w:val="16"/>
      <w:szCs w:val="16"/>
    </w:rPr>
  </w:style>
  <w:style w:type="character" w:customStyle="1" w:styleId="titulo">
    <w:name w:val="titulo"/>
    <w:basedOn w:val="Fontepargpadro"/>
    <w:rsid w:val="003314A3"/>
  </w:style>
  <w:style w:type="character" w:styleId="nfase">
    <w:name w:val="Emphasis"/>
    <w:basedOn w:val="Fontepargpadro"/>
    <w:uiPriority w:val="20"/>
    <w:qFormat/>
    <w:rsid w:val="003314A3"/>
    <w:rPr>
      <w:i/>
      <w:iCs/>
    </w:rPr>
  </w:style>
  <w:style w:type="character" w:styleId="nfaseSutil">
    <w:name w:val="Subtle Emphasis"/>
    <w:basedOn w:val="Fontepargpadro"/>
    <w:uiPriority w:val="19"/>
    <w:qFormat/>
    <w:rsid w:val="003314A3"/>
    <w:rPr>
      <w:i/>
      <w:iCs/>
      <w:color w:val="808080" w:themeColor="text1" w:themeTint="7F"/>
    </w:rPr>
  </w:style>
  <w:style w:type="table" w:styleId="Tabelacomgrade">
    <w:name w:val="Table Grid"/>
    <w:basedOn w:val="Tabelanormal"/>
    <w:rsid w:val="003314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3314A3"/>
  </w:style>
  <w:style w:type="character" w:customStyle="1" w:styleId="name3">
    <w:name w:val="name3"/>
    <w:basedOn w:val="Fontepargpadro"/>
    <w:rsid w:val="003314A3"/>
    <w:rPr>
      <w:rFonts w:ascii="Source Sans Pro" w:hAnsi="Source Sans Pro" w:hint="default"/>
      <w:b w:val="0"/>
      <w:bCs w:val="0"/>
      <w:sz w:val="35"/>
      <w:szCs w:val="35"/>
    </w:rPr>
  </w:style>
  <w:style w:type="character" w:customStyle="1" w:styleId="sku-productpage1">
    <w:name w:val="sku-productpage1"/>
    <w:basedOn w:val="Fontepargpadro"/>
    <w:rsid w:val="003314A3"/>
    <w:rPr>
      <w:b w:val="0"/>
      <w:bCs w:val="0"/>
      <w:color w:val="9B9B9B"/>
      <w:sz w:val="19"/>
      <w:szCs w:val="19"/>
    </w:rPr>
  </w:style>
  <w:style w:type="character" w:customStyle="1" w:styleId="a-size-large">
    <w:name w:val="a-size-large"/>
    <w:basedOn w:val="Fontepargpadro"/>
    <w:rsid w:val="003314A3"/>
  </w:style>
  <w:style w:type="paragraph" w:styleId="Corpodetexto">
    <w:name w:val="Body Text"/>
    <w:basedOn w:val="Normal"/>
    <w:link w:val="CorpodetextoChar"/>
    <w:uiPriority w:val="99"/>
    <w:unhideWhenUsed/>
    <w:rsid w:val="003314A3"/>
    <w:pPr>
      <w:spacing w:after="120"/>
    </w:pPr>
  </w:style>
  <w:style w:type="character" w:customStyle="1" w:styleId="CorpodetextoChar">
    <w:name w:val="Corpo de texto Char"/>
    <w:basedOn w:val="Fontepargpadro"/>
    <w:link w:val="Corpodetexto"/>
    <w:uiPriority w:val="99"/>
    <w:rsid w:val="003314A3"/>
  </w:style>
  <w:style w:type="paragraph" w:customStyle="1" w:styleId="Heading2">
    <w:name w:val="Heading 2"/>
    <w:basedOn w:val="Normal"/>
    <w:uiPriority w:val="1"/>
    <w:qFormat/>
    <w:rsid w:val="003314A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3314A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3314A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314A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14A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CE66CF"/>
  </w:style>
  <w:style w:type="character" w:customStyle="1" w:styleId="infos-feature">
    <w:name w:val="infos-feature"/>
    <w:basedOn w:val="Fontepargpadro"/>
    <w:rsid w:val="00CE66CF"/>
  </w:style>
  <w:style w:type="character" w:customStyle="1" w:styleId="textopadrao">
    <w:name w:val="textopadrao"/>
    <w:basedOn w:val="Fontepargpadro"/>
    <w:rsid w:val="00CE66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Pages>
  <Words>11624</Words>
  <Characters>62770</Characters>
  <Application>Microsoft Office Word</Application>
  <DocSecurity>0</DocSecurity>
  <Lines>523</Lines>
  <Paragraphs>148</Paragraphs>
  <ScaleCrop>false</ScaleCrop>
  <Company/>
  <LinksUpToDate>false</LinksUpToDate>
  <CharactersWithSpaces>74246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2022-01-27T13:49:00Z</dcterms:created>
  <dcterms:modified xsi:type="dcterms:W3CDTF">2022-05-31T14:06:00Z</dcterms:modified>
</cp:coreProperties>
</file>