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D4A" w:rsidRPr="00A4177A" w:rsidRDefault="00096D4A" w:rsidP="00096D4A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  <w:r w:rsidRPr="00A4177A">
        <w:rPr>
          <w:rFonts w:ascii="Tahoma" w:hAnsi="Tahoma" w:cs="Tahoma"/>
          <w:bCs/>
          <w:color w:val="000000"/>
          <w:sz w:val="20"/>
          <w:u w:val="single"/>
        </w:rPr>
        <w:t>ATA REGISTRO DE PREÇOS N.º 203/2022- PREGÃO ELETRÔNICO N.º 064/2022.</w:t>
      </w:r>
    </w:p>
    <w:p w:rsidR="00096D4A" w:rsidRPr="00A4177A" w:rsidRDefault="00096D4A" w:rsidP="00096D4A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</w:p>
    <w:p w:rsidR="00096D4A" w:rsidRPr="00A4177A" w:rsidRDefault="00096D4A" w:rsidP="00096D4A">
      <w:pPr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Aos vinte e sete dias do mês de julho de 2022 (27/07/2022), o Município de Ribeirão do Pinhal – Estado do Paraná, Inscrito sob CNPJ n.º 76.968.064/0001-42, com sede a Rua Paraná n.º 983 – Centro, neste ato representado pelo Prefeito Municipal, o Senhor </w:t>
      </w:r>
      <w:r w:rsidRPr="00A4177A">
        <w:rPr>
          <w:rFonts w:ascii="Tahoma" w:hAnsi="Tahoma" w:cs="Tahoma"/>
          <w:b/>
          <w:sz w:val="20"/>
          <w:szCs w:val="20"/>
        </w:rPr>
        <w:t>DARTAGNAN CALIXTO FRAIZ</w:t>
      </w:r>
      <w:r w:rsidRPr="00A4177A">
        <w:rPr>
          <w:rFonts w:ascii="Tahoma" w:hAnsi="Tahoma" w:cs="Tahoma"/>
          <w:sz w:val="20"/>
          <w:szCs w:val="20"/>
        </w:rPr>
        <w:t>,</w:t>
      </w:r>
      <w:r w:rsidRPr="00A4177A">
        <w:rPr>
          <w:rFonts w:ascii="Tahoma" w:hAnsi="Tahoma" w:cs="Tahoma"/>
          <w:b/>
          <w:sz w:val="20"/>
          <w:szCs w:val="20"/>
        </w:rPr>
        <w:t xml:space="preserve"> </w:t>
      </w:r>
      <w:r w:rsidRPr="00A4177A">
        <w:rPr>
          <w:rFonts w:ascii="Tahoma" w:hAnsi="Tahoma" w:cs="Tahoma"/>
          <w:sz w:val="20"/>
          <w:szCs w:val="20"/>
        </w:rPr>
        <w:t>brasileiro</w:t>
      </w:r>
      <w:r w:rsidRPr="00A4177A">
        <w:rPr>
          <w:rFonts w:ascii="Tahoma" w:hAnsi="Tahoma" w:cs="Tahoma"/>
          <w:b/>
          <w:sz w:val="20"/>
          <w:szCs w:val="20"/>
        </w:rPr>
        <w:t xml:space="preserve">, </w:t>
      </w:r>
      <w:r w:rsidRPr="00A4177A">
        <w:rPr>
          <w:rFonts w:ascii="Tahoma" w:hAnsi="Tahoma" w:cs="Tahoma"/>
          <w:sz w:val="20"/>
          <w:szCs w:val="20"/>
        </w:rPr>
        <w:t>casado, portador do RG n.º 773.261-9 SSP/PR e inscrito sob CPF/MF n.º 171.895.279-15, brasileiro</w:t>
      </w:r>
      <w:r w:rsidRPr="00A4177A">
        <w:rPr>
          <w:rFonts w:ascii="Tahoma" w:hAnsi="Tahoma" w:cs="Tahoma"/>
          <w:b/>
          <w:sz w:val="20"/>
          <w:szCs w:val="20"/>
        </w:rPr>
        <w:t xml:space="preserve">, </w:t>
      </w:r>
      <w:r w:rsidRPr="00A4177A">
        <w:rPr>
          <w:rFonts w:ascii="Tahoma" w:hAnsi="Tahoma" w:cs="Tahoma"/>
          <w:sz w:val="20"/>
          <w:szCs w:val="20"/>
        </w:rPr>
        <w:t xml:space="preserve">casado, neste ato simplesmente denominado </w:t>
      </w:r>
      <w:r w:rsidRPr="00A4177A">
        <w:rPr>
          <w:rFonts w:ascii="Tahoma" w:hAnsi="Tahoma" w:cs="Tahoma"/>
          <w:b/>
          <w:bCs/>
          <w:sz w:val="20"/>
          <w:szCs w:val="20"/>
        </w:rPr>
        <w:t>CONTRATANTE</w:t>
      </w:r>
      <w:r w:rsidRPr="00A4177A">
        <w:rPr>
          <w:rFonts w:ascii="Tahoma" w:hAnsi="Tahoma" w:cs="Tahoma"/>
          <w:sz w:val="20"/>
          <w:szCs w:val="20"/>
        </w:rPr>
        <w:t xml:space="preserve">, e a Empresa </w:t>
      </w:r>
      <w:r w:rsidRPr="00A4177A">
        <w:rPr>
          <w:rFonts w:ascii="Tahoma" w:hAnsi="Tahoma" w:cs="Tahoma"/>
          <w:b/>
          <w:sz w:val="20"/>
          <w:szCs w:val="20"/>
        </w:rPr>
        <w:t>EFICAZ LOCADORA LTDA</w:t>
      </w:r>
      <w:r w:rsidRPr="00A4177A">
        <w:rPr>
          <w:rFonts w:ascii="Tahoma" w:hAnsi="Tahoma" w:cs="Tahoma"/>
          <w:sz w:val="20"/>
          <w:szCs w:val="20"/>
        </w:rPr>
        <w:t xml:space="preserve"> inscrita no CNPJ sob nº. 07.311.835/0001-01, Fone (43)3343-1604 email </w:t>
      </w:r>
      <w:hyperlink r:id="rId4" w:history="1">
        <w:r w:rsidRPr="00A4177A">
          <w:rPr>
            <w:rStyle w:val="Hyperlink"/>
            <w:rFonts w:ascii="Tahoma" w:hAnsi="Tahoma" w:cs="Tahoma"/>
            <w:sz w:val="20"/>
            <w:szCs w:val="20"/>
            <w:u w:val="none"/>
          </w:rPr>
          <w:t>sumaia@ativalocacao.com.br</w:t>
        </w:r>
      </w:hyperlink>
      <w:r w:rsidRPr="00A4177A">
        <w:rPr>
          <w:rFonts w:ascii="Tahoma" w:hAnsi="Tahoma" w:cs="Tahoma"/>
          <w:sz w:val="20"/>
          <w:szCs w:val="20"/>
        </w:rPr>
        <w:t xml:space="preserve"> com sede na Rua Bélgica n.º 1805 – Jardim Igapó - CEP: 86.046-280 na cidade de Londrina – Paraná, neste </w:t>
      </w:r>
      <w:r w:rsidR="00A4177A" w:rsidRPr="00A4177A">
        <w:rPr>
          <w:rFonts w:ascii="Tahoma" w:hAnsi="Tahoma" w:cs="Tahoma"/>
          <w:sz w:val="20"/>
          <w:szCs w:val="20"/>
        </w:rPr>
        <w:t>ato representado</w:t>
      </w:r>
      <w:r w:rsidRPr="00A4177A">
        <w:rPr>
          <w:rFonts w:ascii="Tahoma" w:hAnsi="Tahoma" w:cs="Tahoma"/>
          <w:sz w:val="20"/>
          <w:szCs w:val="20"/>
        </w:rPr>
        <w:t xml:space="preserve"> pelo senhor </w:t>
      </w:r>
      <w:r w:rsidRPr="00A4177A">
        <w:rPr>
          <w:rFonts w:ascii="Tahoma" w:hAnsi="Tahoma" w:cs="Tahoma"/>
          <w:b/>
          <w:sz w:val="20"/>
          <w:szCs w:val="20"/>
        </w:rPr>
        <w:t>TALES SANTOS MOREIRA</w:t>
      </w:r>
      <w:r w:rsidRPr="00A4177A">
        <w:rPr>
          <w:rFonts w:ascii="Tahoma" w:hAnsi="Tahoma" w:cs="Tahoma"/>
          <w:sz w:val="20"/>
          <w:szCs w:val="20"/>
        </w:rPr>
        <w:t xml:space="preserve">, brasileiro, casado, administrador de empresas, residente e domiciliado à Avenida José Paes de Almeida n.º 463 – Apto. 104 – Bairro Santa Mônica – CEP 38.408-140 na cidade de Uberlândia Minas Gerais, portador de Cédula de Identidade n.º 46.045.890 SSP/SP e inscrito sob CPF/MF n.º 371.134.038-59, neste ato simplesmente denominado </w:t>
      </w:r>
      <w:r w:rsidRPr="00A4177A">
        <w:rPr>
          <w:rFonts w:ascii="Tahoma" w:hAnsi="Tahoma" w:cs="Tahoma"/>
          <w:b/>
          <w:sz w:val="20"/>
          <w:szCs w:val="20"/>
          <w:u w:val="single"/>
        </w:rPr>
        <w:t>CONTRATADO</w:t>
      </w:r>
      <w:r w:rsidRPr="00A4177A">
        <w:rPr>
          <w:rFonts w:ascii="Tahoma" w:hAnsi="Tahoma" w:cs="Tahoma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064/2022, consoante as seguintes cláusulas e condições.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  <w:u w:val="single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PRIMEIRA - DO OBJETO</w:t>
      </w:r>
    </w:p>
    <w:p w:rsidR="00096D4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A4177A">
        <w:rPr>
          <w:rFonts w:ascii="Tahoma" w:hAnsi="Tahoma" w:cs="Tahoma"/>
          <w:sz w:val="20"/>
          <w:szCs w:val="20"/>
        </w:rPr>
        <w:t>A presente</w:t>
      </w:r>
      <w:proofErr w:type="gramEnd"/>
      <w:r w:rsidRPr="00A4177A">
        <w:rPr>
          <w:rFonts w:ascii="Tahoma" w:hAnsi="Tahoma" w:cs="Tahoma"/>
          <w:sz w:val="20"/>
          <w:szCs w:val="20"/>
        </w:rPr>
        <w:t xml:space="preserve"> Ata tem por objeto registro de preços para possível locação de tendas, palco, banheiro químicos e grades de isolamento a serem utilizados nas festividades em comemoração ao aniversário do município, conforme solicitação do Departamento de Cultura, obrigando-se o </w:t>
      </w:r>
      <w:r w:rsidRPr="00A4177A">
        <w:rPr>
          <w:rFonts w:ascii="Tahoma" w:hAnsi="Tahoma" w:cs="Tahoma"/>
          <w:b/>
          <w:sz w:val="20"/>
          <w:szCs w:val="20"/>
          <w:u w:val="single"/>
        </w:rPr>
        <w:t xml:space="preserve">CONTRATADO </w:t>
      </w:r>
      <w:r w:rsidRPr="00A4177A">
        <w:rPr>
          <w:rFonts w:ascii="Tahoma" w:hAnsi="Tahoma" w:cs="Tahoma"/>
          <w:sz w:val="20"/>
          <w:szCs w:val="20"/>
        </w:rPr>
        <w:t xml:space="preserve">a executar em favor da </w:t>
      </w:r>
      <w:r w:rsidRPr="00A4177A">
        <w:rPr>
          <w:rFonts w:ascii="Tahoma" w:hAnsi="Tahoma" w:cs="Tahoma"/>
          <w:b/>
          <w:sz w:val="20"/>
          <w:szCs w:val="20"/>
          <w:u w:val="single"/>
        </w:rPr>
        <w:t xml:space="preserve">CONTRATANTE </w:t>
      </w:r>
      <w:r w:rsidRPr="00A4177A">
        <w:rPr>
          <w:rFonts w:ascii="Tahoma" w:hAnsi="Tahoma" w:cs="Tahoma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064/2022, a qual fará parte integrante deste instrumento. </w:t>
      </w:r>
    </w:p>
    <w:p w:rsidR="00A4177A" w:rsidRDefault="00A4177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A4177A" w:rsidRPr="00A4177A" w:rsidRDefault="00A4177A" w:rsidP="00096D4A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B10E5A">
        <w:rPr>
          <w:rFonts w:ascii="Tahoma" w:hAnsi="Tahoma" w:cs="Tahoma"/>
          <w:sz w:val="20"/>
          <w:szCs w:val="20"/>
        </w:rPr>
        <w:t xml:space="preserve">O responsável </w:t>
      </w:r>
      <w:r>
        <w:rPr>
          <w:rFonts w:ascii="Tahoma" w:hAnsi="Tahoma" w:cs="Tahoma"/>
          <w:sz w:val="20"/>
          <w:szCs w:val="20"/>
        </w:rPr>
        <w:t>pela fiscalização do objeto</w:t>
      </w:r>
      <w:r w:rsidRPr="00B10E5A">
        <w:rPr>
          <w:rFonts w:ascii="Tahoma" w:hAnsi="Tahoma" w:cs="Tahoma"/>
          <w:sz w:val="20"/>
          <w:szCs w:val="20"/>
        </w:rPr>
        <w:t xml:space="preserve"> será o senhor </w:t>
      </w:r>
      <w:proofErr w:type="spellStart"/>
      <w:r w:rsidRPr="00B10E5A">
        <w:rPr>
          <w:rFonts w:ascii="Tahoma" w:hAnsi="Tahoma" w:cs="Tahoma"/>
          <w:sz w:val="20"/>
          <w:szCs w:val="20"/>
        </w:rPr>
        <w:t>Osvaldir</w:t>
      </w:r>
      <w:proofErr w:type="spellEnd"/>
      <w:r w:rsidRPr="00B10E5A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a</w:t>
      </w:r>
      <w:r w:rsidRPr="00B10E5A">
        <w:rPr>
          <w:rFonts w:ascii="Tahoma" w:hAnsi="Tahoma" w:cs="Tahoma"/>
          <w:sz w:val="20"/>
          <w:szCs w:val="20"/>
        </w:rPr>
        <w:t>dilha Júnior – Diretor do Departamento de Cultura (43)99662-3216</w:t>
      </w:r>
      <w:r w:rsidR="00134AFD">
        <w:rPr>
          <w:rFonts w:ascii="Tahoma" w:hAnsi="Tahoma" w:cs="Tahoma"/>
          <w:sz w:val="20"/>
          <w:szCs w:val="20"/>
        </w:rPr>
        <w:t>.</w:t>
      </w:r>
    </w:p>
    <w:p w:rsidR="00096D4A" w:rsidRPr="00A4177A" w:rsidRDefault="00096D4A" w:rsidP="00096D4A">
      <w:pPr>
        <w:spacing w:before="100" w:beforeAutospacing="1" w:after="100" w:afterAutospacing="1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A4177A">
        <w:rPr>
          <w:rFonts w:ascii="Tahoma" w:hAnsi="Tahoma" w:cs="Tahoma"/>
          <w:b/>
          <w:sz w:val="20"/>
          <w:szCs w:val="20"/>
          <w:u w:val="single"/>
        </w:rPr>
        <w:t>CLÁUSULA SEGUNDA – DA ENTREGA</w:t>
      </w:r>
    </w:p>
    <w:p w:rsidR="00096D4A" w:rsidRPr="00A4177A" w:rsidRDefault="00096D4A" w:rsidP="00096D4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Os produtos objeto desta ata deverão ser entregues montados e instalados de acordo com a necessidade do setor em até 24 (vinte e quatro) horas antes do início do evento.</w:t>
      </w:r>
    </w:p>
    <w:p w:rsidR="00096D4A" w:rsidRPr="00A4177A" w:rsidRDefault="00096D4A" w:rsidP="00096D4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A4177A">
        <w:rPr>
          <w:rFonts w:ascii="Tahoma" w:hAnsi="Tahoma" w:cs="Tahoma"/>
          <w:b/>
          <w:sz w:val="20"/>
          <w:szCs w:val="20"/>
          <w:u w:val="single"/>
        </w:rPr>
        <w:t>CLÁUSULA TERCEIRA</w:t>
      </w:r>
      <w:r w:rsidRPr="00A4177A">
        <w:rPr>
          <w:rFonts w:ascii="Tahoma" w:hAnsi="Tahoma" w:cs="Tahoma"/>
          <w:b/>
          <w:sz w:val="20"/>
          <w:szCs w:val="20"/>
        </w:rPr>
        <w:t xml:space="preserve"> – DA VIGÊNCIA 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gramStart"/>
      <w:r w:rsidRPr="00A4177A">
        <w:rPr>
          <w:rFonts w:ascii="Tahoma" w:hAnsi="Tahoma" w:cs="Tahoma"/>
          <w:sz w:val="20"/>
          <w:szCs w:val="20"/>
        </w:rPr>
        <w:t>A presente</w:t>
      </w:r>
      <w:proofErr w:type="gramEnd"/>
      <w:r w:rsidRPr="00A4177A">
        <w:rPr>
          <w:rFonts w:ascii="Tahoma" w:hAnsi="Tahoma" w:cs="Tahoma"/>
          <w:sz w:val="20"/>
          <w:szCs w:val="20"/>
        </w:rPr>
        <w:t xml:space="preserve"> Ata terá início na data de </w:t>
      </w:r>
      <w:r w:rsidRPr="00A4177A">
        <w:rPr>
          <w:rFonts w:ascii="Tahoma" w:hAnsi="Tahoma" w:cs="Tahoma"/>
          <w:b/>
          <w:sz w:val="20"/>
          <w:szCs w:val="20"/>
        </w:rPr>
        <w:t>sua assinatura</w:t>
      </w:r>
      <w:r w:rsidRPr="00A4177A">
        <w:rPr>
          <w:rFonts w:ascii="Tahoma" w:hAnsi="Tahoma" w:cs="Tahoma"/>
          <w:sz w:val="20"/>
          <w:szCs w:val="20"/>
        </w:rPr>
        <w:t xml:space="preserve"> e vigorará até 31/12/2022, podendo ser prorrogado por igual período, ou até final do saldo estipulado, dependendo do interesse da Administração Pública Municipal. </w:t>
      </w: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QUARTA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– DO PREÇO DOS BENS E DAS QUANTIDADES</w:t>
      </w:r>
      <w:r w:rsidRPr="00A4177A">
        <w:rPr>
          <w:rFonts w:ascii="Tahoma" w:hAnsi="Tahoma" w:cs="Tahoma"/>
          <w:sz w:val="20"/>
          <w:szCs w:val="20"/>
        </w:rPr>
        <w:t> 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Os valores para locação do objeto do Processo são os que constam na proposta enviada pela </w:t>
      </w:r>
      <w:r w:rsidRPr="00A4177A">
        <w:rPr>
          <w:rFonts w:ascii="Tahoma" w:hAnsi="Tahoma" w:cs="Tahoma"/>
          <w:b/>
          <w:sz w:val="20"/>
          <w:szCs w:val="20"/>
        </w:rPr>
        <w:t>CONTRATADA</w:t>
      </w:r>
      <w:r w:rsidRPr="00A4177A">
        <w:rPr>
          <w:rFonts w:ascii="Tahoma" w:hAnsi="Tahoma" w:cs="Tahoma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851"/>
        <w:gridCol w:w="5528"/>
        <w:gridCol w:w="992"/>
        <w:gridCol w:w="993"/>
      </w:tblGrid>
      <w:tr w:rsidR="00096D4A" w:rsidRPr="00A4177A" w:rsidTr="00BB439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A4177A">
              <w:rPr>
                <w:rFonts w:ascii="Tahoma" w:hAnsi="Tahoma" w:cs="Tahoma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A4177A">
              <w:rPr>
                <w:rFonts w:ascii="Tahoma" w:hAnsi="Tahoma" w:cs="Tahoma"/>
                <w:sz w:val="12"/>
                <w:szCs w:val="12"/>
              </w:rPr>
              <w:t>QTDE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A4177A">
              <w:rPr>
                <w:rFonts w:ascii="Tahoma" w:hAnsi="Tahoma" w:cs="Tahoma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A4177A">
              <w:rPr>
                <w:rFonts w:ascii="Tahoma" w:hAnsi="Tahoma" w:cs="Tahoma"/>
                <w:sz w:val="12"/>
                <w:szCs w:val="12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A4177A">
              <w:rPr>
                <w:rFonts w:ascii="Tahoma" w:hAnsi="Tahoma" w:cs="Tahoma"/>
                <w:b/>
                <w:sz w:val="12"/>
                <w:szCs w:val="12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b/>
                <w:sz w:val="12"/>
                <w:szCs w:val="12"/>
              </w:rPr>
            </w:pPr>
            <w:r w:rsidRPr="00A4177A">
              <w:rPr>
                <w:rFonts w:ascii="Tahoma" w:hAnsi="Tahoma" w:cs="Tahoma"/>
                <w:b/>
                <w:sz w:val="12"/>
                <w:szCs w:val="12"/>
              </w:rPr>
              <w:t>TOTAL</w:t>
            </w:r>
          </w:p>
        </w:tc>
      </w:tr>
      <w:tr w:rsidR="00096D4A" w:rsidRPr="00A4177A" w:rsidTr="00BB439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77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BANHEIRO químico individual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>para portadores de necessidades especiais</w:t>
            </w:r>
            <w:r w:rsidRPr="00A4177A">
              <w:rPr>
                <w:rFonts w:ascii="Tahoma" w:hAnsi="Tahoma" w:cs="Tahoma"/>
                <w:sz w:val="20"/>
                <w:szCs w:val="20"/>
              </w:rPr>
              <w:t xml:space="preserve">, adaptado, com cabine em polietileno ou material similar de alta densidade, com vaso </w:t>
            </w:r>
            <w:r w:rsidRPr="00A4177A">
              <w:rPr>
                <w:rFonts w:ascii="Tahoma" w:hAnsi="Tahoma" w:cs="Tahoma"/>
                <w:sz w:val="20"/>
                <w:szCs w:val="20"/>
              </w:rPr>
              <w:lastRenderedPageBreak/>
              <w:t xml:space="preserve">sanitário, mictório, porta papel higiênico, iluminação interna, produtos químicos para limpeza, papel higiênico, manutenção e limpeza.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(Para os dias 10/10; 11/10 e 12/10/2022. Local Rua </w:t>
            </w:r>
            <w:proofErr w:type="spellStart"/>
            <w:r w:rsidRPr="00A4177A">
              <w:rPr>
                <w:rFonts w:ascii="Tahoma" w:hAnsi="Tahoma" w:cs="Tahoma"/>
                <w:b/>
                <w:sz w:val="20"/>
                <w:szCs w:val="20"/>
              </w:rPr>
              <w:t>Synézio</w:t>
            </w:r>
            <w:proofErr w:type="spellEnd"/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 Andrade Borges atrás do Ginásio de Esportes)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Pr="00A4177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lastRenderedPageBreak/>
              <w:t>655</w:t>
            </w:r>
            <w:r w:rsidR="00096D4A" w:rsidRPr="00A4177A">
              <w:rPr>
                <w:rFonts w:ascii="Tahoma" w:hAnsi="Tahoma" w:cs="Tahoma"/>
                <w:sz w:val="20"/>
                <w:szCs w:val="20"/>
              </w:rPr>
              <w:t>,00</w:t>
            </w: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177A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2.620,00</w:t>
            </w:r>
          </w:p>
          <w:p w:rsidR="00A4177A" w:rsidRP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6D4A" w:rsidRPr="00A4177A" w:rsidRDefault="00096D4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96D4A" w:rsidRPr="00A4177A" w:rsidTr="00BB439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A4177A">
              <w:rPr>
                <w:rFonts w:ascii="Tahoma" w:eastAsia="Arial Unicode MS" w:hAnsi="Tahoma" w:cs="Tahoma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77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BANHEIRO químico individual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>feminino</w:t>
            </w:r>
            <w:r w:rsidRPr="00A4177A">
              <w:rPr>
                <w:rFonts w:ascii="Tahoma" w:hAnsi="Tahoma" w:cs="Tahoma"/>
                <w:sz w:val="20"/>
                <w:szCs w:val="20"/>
              </w:rPr>
              <w:t xml:space="preserve"> com cabine em polietileno ou material similar de alta densidade, com vaso sanitário, mictório, porta papel higiênico, iluminação interna, produtos químicos para limpeza, papel higiênico, manutenção e limpeza.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(Para os dias 10/10; 11/10 e 12/10/2022. Local Rua </w:t>
            </w:r>
            <w:proofErr w:type="spellStart"/>
            <w:r w:rsidRPr="00A4177A">
              <w:rPr>
                <w:rFonts w:ascii="Tahoma" w:hAnsi="Tahoma" w:cs="Tahoma"/>
                <w:b/>
                <w:sz w:val="20"/>
                <w:szCs w:val="20"/>
              </w:rPr>
              <w:t>Synézio</w:t>
            </w:r>
            <w:proofErr w:type="spellEnd"/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 Andrade Borges atrás do Ginásio de Esportes)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520,00</w:t>
            </w:r>
          </w:p>
          <w:p w:rsidR="00A4177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A4177A" w:rsidRPr="00A4177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177A">
              <w:rPr>
                <w:rFonts w:ascii="Tahoma" w:hAnsi="Tahoma" w:cs="Tahoma"/>
                <w:color w:val="000000"/>
                <w:sz w:val="20"/>
                <w:szCs w:val="20"/>
              </w:rPr>
              <w:t>4.160,00</w:t>
            </w:r>
          </w:p>
          <w:p w:rsid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4177A" w:rsidRP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6D4A" w:rsidRPr="00A4177A" w:rsidRDefault="00096D4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96D4A" w:rsidRPr="00A4177A" w:rsidTr="00BB439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A4177A">
              <w:rPr>
                <w:rFonts w:ascii="Tahoma" w:eastAsia="Arial Unicode MS" w:hAnsi="Tahoma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177A">
              <w:rPr>
                <w:rFonts w:ascii="Tahoma" w:hAnsi="Tahoma" w:cs="Tahoma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BANHEIRO químico individual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>masculino</w:t>
            </w:r>
            <w:r w:rsidRPr="00A4177A">
              <w:rPr>
                <w:rFonts w:ascii="Tahoma" w:hAnsi="Tahoma" w:cs="Tahoma"/>
                <w:sz w:val="20"/>
                <w:szCs w:val="20"/>
              </w:rPr>
              <w:t xml:space="preserve"> com cabine em polietileno ou material similar de alta densidade, com vaso sanitário, mictório, porta papel higiênico, iluminação interna, produtos químicos para limpeza, papel higiênico, manutenção e limpeza. </w:t>
            </w:r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(Para os dias 10/10; 11/10 e 12/10/2022. Local Rua </w:t>
            </w:r>
            <w:proofErr w:type="spellStart"/>
            <w:r w:rsidRPr="00A4177A">
              <w:rPr>
                <w:rFonts w:ascii="Tahoma" w:hAnsi="Tahoma" w:cs="Tahoma"/>
                <w:b/>
                <w:sz w:val="20"/>
                <w:szCs w:val="20"/>
              </w:rPr>
              <w:t>Synézio</w:t>
            </w:r>
            <w:proofErr w:type="spellEnd"/>
            <w:r w:rsidRPr="00A4177A">
              <w:rPr>
                <w:rFonts w:ascii="Tahoma" w:hAnsi="Tahoma" w:cs="Tahoma"/>
                <w:b/>
                <w:sz w:val="20"/>
                <w:szCs w:val="20"/>
              </w:rPr>
              <w:t xml:space="preserve"> Andrade Borges atrás do Ginásio de Esportes)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470,00</w:t>
            </w:r>
          </w:p>
          <w:p w:rsidR="00A4177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A4177A" w:rsidRPr="00A4177A" w:rsidRDefault="00A4177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4177A">
              <w:rPr>
                <w:rFonts w:ascii="Tahoma" w:hAnsi="Tahoma" w:cs="Tahoma"/>
                <w:color w:val="000000"/>
                <w:sz w:val="20"/>
                <w:szCs w:val="20"/>
              </w:rPr>
              <w:t>3.760,00</w:t>
            </w:r>
          </w:p>
          <w:p w:rsid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4177A" w:rsidRP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6D4A" w:rsidRPr="00A4177A" w:rsidRDefault="00096D4A" w:rsidP="00BB439F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096D4A" w:rsidRPr="00A4177A" w:rsidTr="00BB439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Pr="00A4177A" w:rsidRDefault="00096D4A" w:rsidP="00BB439F">
            <w:pPr>
              <w:pStyle w:val="SemEspaamen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6D4A" w:rsidRPr="00A4177A" w:rsidRDefault="00A4177A" w:rsidP="00BB439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4177A">
              <w:rPr>
                <w:rFonts w:ascii="Tahoma" w:hAnsi="Tahoma" w:cs="Tahoma"/>
                <w:color w:val="000000"/>
                <w:sz w:val="18"/>
                <w:szCs w:val="18"/>
              </w:rPr>
              <w:t>10.540,00</w:t>
            </w:r>
          </w:p>
        </w:tc>
      </w:tr>
    </w:tbl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Os valores permanecerão fixos e irreajustáveis.</w:t>
      </w: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  <w:u w:val="single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QUINTA – DA FORMA DE PAGAMENTO</w:t>
      </w:r>
      <w:r w:rsidRPr="00A4177A">
        <w:rPr>
          <w:rFonts w:ascii="Tahoma" w:hAnsi="Tahoma" w:cs="Tahoma"/>
          <w:sz w:val="20"/>
          <w:szCs w:val="20"/>
          <w:u w:val="single"/>
        </w:rPr>
        <w:t>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O pagamento será efetuado por depósito em </w:t>
      </w:r>
      <w:r w:rsidRPr="00A4177A">
        <w:rPr>
          <w:rFonts w:ascii="Tahoma" w:hAnsi="Tahoma" w:cs="Tahoma"/>
          <w:b/>
          <w:sz w:val="20"/>
          <w:szCs w:val="20"/>
        </w:rPr>
        <w:t xml:space="preserve">conta corrente n.º </w:t>
      </w:r>
      <w:r w:rsidR="00A4177A">
        <w:rPr>
          <w:rFonts w:ascii="Tahoma" w:hAnsi="Tahoma" w:cs="Tahoma"/>
          <w:b/>
          <w:sz w:val="20"/>
          <w:szCs w:val="20"/>
        </w:rPr>
        <w:t>126.511-3</w:t>
      </w:r>
      <w:r w:rsidRPr="00A4177A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A4177A">
        <w:rPr>
          <w:rFonts w:ascii="Tahoma" w:hAnsi="Tahoma" w:cs="Tahoma"/>
          <w:b/>
          <w:sz w:val="20"/>
          <w:szCs w:val="20"/>
        </w:rPr>
        <w:t>Ag</w:t>
      </w:r>
      <w:proofErr w:type="spellEnd"/>
      <w:r w:rsidRPr="00A4177A">
        <w:rPr>
          <w:rFonts w:ascii="Tahoma" w:hAnsi="Tahoma" w:cs="Tahoma"/>
          <w:b/>
          <w:sz w:val="20"/>
          <w:szCs w:val="20"/>
        </w:rPr>
        <w:t xml:space="preserve">. </w:t>
      </w:r>
      <w:r w:rsidR="00A4177A">
        <w:rPr>
          <w:rFonts w:ascii="Tahoma" w:hAnsi="Tahoma" w:cs="Tahoma"/>
          <w:b/>
          <w:sz w:val="20"/>
          <w:szCs w:val="20"/>
        </w:rPr>
        <w:t>3235-2</w:t>
      </w:r>
      <w:r w:rsidRPr="00A4177A">
        <w:rPr>
          <w:rFonts w:ascii="Tahoma" w:hAnsi="Tahoma" w:cs="Tahoma"/>
          <w:b/>
          <w:sz w:val="20"/>
          <w:szCs w:val="20"/>
        </w:rPr>
        <w:t xml:space="preserve"> - Banco </w:t>
      </w:r>
      <w:r w:rsidR="00A4177A">
        <w:rPr>
          <w:rFonts w:ascii="Tahoma" w:hAnsi="Tahoma" w:cs="Tahoma"/>
          <w:b/>
          <w:sz w:val="20"/>
          <w:szCs w:val="20"/>
        </w:rPr>
        <w:t>do Brasil</w:t>
      </w:r>
      <w:r w:rsidRPr="00A4177A">
        <w:rPr>
          <w:rFonts w:ascii="Tahoma" w:hAnsi="Tahoma" w:cs="Tahoma"/>
          <w:b/>
          <w:sz w:val="20"/>
          <w:szCs w:val="20"/>
        </w:rPr>
        <w:t xml:space="preserve"> </w:t>
      </w:r>
      <w:r w:rsidRPr="00A4177A">
        <w:rPr>
          <w:rFonts w:ascii="Tahoma" w:hAnsi="Tahoma" w:cs="Tahoma"/>
          <w:sz w:val="20"/>
          <w:szCs w:val="20"/>
        </w:rPr>
        <w:t xml:space="preserve">até o 15º dia útil do mês </w:t>
      </w:r>
      <w:proofErr w:type="spellStart"/>
      <w:proofErr w:type="gramStart"/>
      <w:r w:rsidRPr="00A4177A">
        <w:rPr>
          <w:rFonts w:ascii="Tahoma" w:hAnsi="Tahoma" w:cs="Tahoma"/>
          <w:sz w:val="20"/>
          <w:szCs w:val="20"/>
        </w:rPr>
        <w:t>subsequente</w:t>
      </w:r>
      <w:proofErr w:type="spellEnd"/>
      <w:r w:rsidRPr="00A4177A">
        <w:rPr>
          <w:rFonts w:ascii="Tahoma" w:hAnsi="Tahoma" w:cs="Tahoma"/>
          <w:sz w:val="20"/>
          <w:szCs w:val="20"/>
        </w:rPr>
        <w:t>,</w:t>
      </w:r>
      <w:proofErr w:type="gramEnd"/>
      <w:r w:rsidRPr="00A4177A">
        <w:rPr>
          <w:rFonts w:ascii="Tahoma" w:hAnsi="Tahoma" w:cs="Tahoma"/>
          <w:sz w:val="20"/>
          <w:szCs w:val="20"/>
        </w:rPr>
        <w:t xml:space="preserve">contados da data da entrega da Nota Fiscal, devendo salientar que </w:t>
      </w:r>
      <w:r w:rsidRPr="00A4177A">
        <w:rPr>
          <w:rFonts w:ascii="Tahoma" w:hAnsi="Tahoma" w:cs="Tahoma"/>
          <w:bCs/>
          <w:sz w:val="20"/>
          <w:szCs w:val="20"/>
        </w:rPr>
        <w:t>j</w:t>
      </w:r>
      <w:r w:rsidRPr="00A4177A">
        <w:rPr>
          <w:rFonts w:ascii="Tahoma" w:hAnsi="Tahoma" w:cs="Tahoma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  <w:u w:val="single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SEXTA – DAS OBRIGAÇÕES DO CONTRATANTE</w:t>
      </w:r>
      <w:r w:rsidRPr="00A4177A">
        <w:rPr>
          <w:rFonts w:ascii="Tahoma" w:hAnsi="Tahoma" w:cs="Tahoma"/>
          <w:sz w:val="20"/>
          <w:szCs w:val="20"/>
          <w:u w:val="single"/>
        </w:rPr>
        <w:t>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 Para garantir o fiel cumprimento do presente contrato, o CONTRATANTE se compromete a solicitar previamente à </w:t>
      </w:r>
      <w:r w:rsidRPr="00A4177A">
        <w:rPr>
          <w:rFonts w:ascii="Tahoma" w:hAnsi="Tahoma" w:cs="Tahoma"/>
          <w:bCs/>
          <w:sz w:val="20"/>
          <w:szCs w:val="20"/>
        </w:rPr>
        <w:t>CONTRATADA</w:t>
      </w:r>
      <w:r w:rsidRPr="00A4177A">
        <w:rPr>
          <w:rFonts w:ascii="Tahoma" w:hAnsi="Tahoma" w:cs="Tahoma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b) Efetuar o (s) pagamento (s) segundo os prazos e condições estabelecidas nesta Ata;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c) Efetuar o pagamento em observância à forma tratada na cláusula quarta;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d) Conferir e atestar as notas fiscais (faturas) encaminhando-as, para pagamento;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e) Notificar ao representante da empresa a ocorrência de eventuais imperfeições relacionadas ao objeto deste contrato.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SÉTIMA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– DAS OBRIGAÇÕES DA CONTRATADA</w:t>
      </w:r>
      <w:r w:rsidRPr="00A4177A">
        <w:rPr>
          <w:rFonts w:ascii="Tahoma" w:hAnsi="Tahoma" w:cs="Tahoma"/>
          <w:sz w:val="20"/>
          <w:szCs w:val="20"/>
        </w:rPr>
        <w:t> 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Para garantir o fiel cumprimento da presente Ata, </w:t>
      </w:r>
      <w:r w:rsidRPr="00A4177A">
        <w:rPr>
          <w:rFonts w:ascii="Tahoma" w:hAnsi="Tahoma" w:cs="Tahoma"/>
          <w:bCs/>
          <w:sz w:val="20"/>
          <w:szCs w:val="20"/>
        </w:rPr>
        <w:t>a</w:t>
      </w:r>
      <w:r w:rsidRPr="00A4177A">
        <w:rPr>
          <w:rFonts w:ascii="Tahoma" w:hAnsi="Tahoma" w:cs="Tahoma"/>
          <w:sz w:val="20"/>
          <w:szCs w:val="20"/>
        </w:rPr>
        <w:t xml:space="preserve"> </w:t>
      </w:r>
      <w:r w:rsidRPr="00A4177A">
        <w:rPr>
          <w:rFonts w:ascii="Tahoma" w:hAnsi="Tahoma" w:cs="Tahoma"/>
          <w:b/>
          <w:bCs/>
          <w:sz w:val="20"/>
          <w:szCs w:val="20"/>
        </w:rPr>
        <w:t>CONTRATADA</w:t>
      </w:r>
      <w:r w:rsidRPr="00A4177A">
        <w:rPr>
          <w:rFonts w:ascii="Tahoma" w:hAnsi="Tahoma" w:cs="Tahoma"/>
          <w:sz w:val="20"/>
          <w:szCs w:val="20"/>
        </w:rPr>
        <w:t xml:space="preserve"> </w:t>
      </w:r>
      <w:r w:rsidRPr="00A4177A">
        <w:rPr>
          <w:rFonts w:ascii="Tahoma" w:hAnsi="Tahoma" w:cs="Tahoma"/>
          <w:bCs/>
          <w:sz w:val="20"/>
          <w:szCs w:val="20"/>
        </w:rPr>
        <w:t>se</w:t>
      </w:r>
      <w:r w:rsidRPr="00A4177A">
        <w:rPr>
          <w:rFonts w:ascii="Tahoma" w:hAnsi="Tahoma" w:cs="Tahoma"/>
          <w:sz w:val="20"/>
          <w:szCs w:val="20"/>
        </w:rPr>
        <w:t xml:space="preserve"> compromete a: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t xml:space="preserve">a) Executar os fornecimentos dos produtos </w:t>
      </w:r>
      <w:r w:rsidRPr="00A4177A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4177A">
        <w:rPr>
          <w:rFonts w:ascii="Tahoma" w:hAnsi="Tahoma" w:cs="Tahoma"/>
          <w:bCs/>
          <w:sz w:val="20"/>
          <w:szCs w:val="20"/>
        </w:rPr>
        <w:t>até o final do prazo contratual;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t>b) Fornecer os produtos sem qualquer outro custo;</w:t>
      </w:r>
      <w:r w:rsidRPr="00A4177A">
        <w:rPr>
          <w:rFonts w:ascii="Tahoma" w:hAnsi="Tahoma" w:cs="Tahoma"/>
          <w:sz w:val="20"/>
          <w:szCs w:val="20"/>
        </w:rPr>
        <w:t xml:space="preserve"> 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lastRenderedPageBreak/>
        <w:t>c) Zelar e garantir a qualidade e segurança</w:t>
      </w:r>
      <w:r w:rsidRPr="00A4177A">
        <w:rPr>
          <w:rFonts w:ascii="Tahoma" w:hAnsi="Tahoma" w:cs="Tahoma"/>
          <w:sz w:val="20"/>
          <w:szCs w:val="20"/>
        </w:rPr>
        <w:t xml:space="preserve"> dos produtos entregues;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A4177A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t>e) Manter em dia as obrigações</w:t>
      </w:r>
      <w:r w:rsidRPr="00A4177A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f) Substituir imediatamente os produtos que se apresentarem fora das especificações técnicas e apresentarem defeitos;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g) Arcar com as despesas de montagem e desmontagem dos produtos, funcionários, hospedagem, alimentação, frete e transporte;</w:t>
      </w:r>
    </w:p>
    <w:p w:rsidR="00096D4A" w:rsidRPr="00A4177A" w:rsidRDefault="00096D4A" w:rsidP="00096D4A">
      <w:pPr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h) Se responsabilizar por laudos técnicos (quando necessários), lonas, </w:t>
      </w:r>
      <w:proofErr w:type="spellStart"/>
      <w:r w:rsidRPr="00A4177A">
        <w:rPr>
          <w:rFonts w:ascii="Tahoma" w:hAnsi="Tahoma" w:cs="Tahoma"/>
          <w:sz w:val="20"/>
          <w:szCs w:val="20"/>
        </w:rPr>
        <w:t>ART’s</w:t>
      </w:r>
      <w:proofErr w:type="spellEnd"/>
      <w:r w:rsidRPr="00A4177A">
        <w:rPr>
          <w:rFonts w:ascii="Tahoma" w:hAnsi="Tahoma" w:cs="Tahoma"/>
          <w:sz w:val="20"/>
          <w:szCs w:val="20"/>
        </w:rPr>
        <w:t>, Alvará Corpo de Bombeiro, as despesas com desmontagem e possíveis danos causados por agentes da natureza;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Cs/>
          <w:sz w:val="20"/>
          <w:szCs w:val="20"/>
        </w:rPr>
        <w:t>A recusa no fornecimento dos produtos, sem motivo justificado e aceito pela Administração,</w:t>
      </w:r>
      <w:r w:rsidRPr="00A4177A">
        <w:rPr>
          <w:rFonts w:ascii="Tahoma" w:hAnsi="Tahoma" w:cs="Tahoma"/>
          <w:sz w:val="20"/>
          <w:szCs w:val="20"/>
        </w:rPr>
        <w:t xml:space="preserve"> </w:t>
      </w:r>
      <w:r w:rsidRPr="00A4177A">
        <w:rPr>
          <w:rFonts w:ascii="Tahoma" w:hAnsi="Tahoma" w:cs="Tahoma"/>
          <w:bCs/>
          <w:sz w:val="20"/>
          <w:szCs w:val="20"/>
        </w:rPr>
        <w:t>constitui-se em falta grave</w:t>
      </w:r>
      <w:r w:rsidRPr="00A4177A">
        <w:rPr>
          <w:rFonts w:ascii="Tahoma" w:hAnsi="Tahoma" w:cs="Tahoma"/>
          <w:sz w:val="20"/>
          <w:szCs w:val="20"/>
        </w:rPr>
        <w:t xml:space="preserve">, sujeitando a </w:t>
      </w:r>
      <w:r w:rsidRPr="00A4177A">
        <w:rPr>
          <w:rFonts w:ascii="Tahoma" w:hAnsi="Tahoma" w:cs="Tahoma"/>
          <w:b/>
          <w:sz w:val="20"/>
          <w:szCs w:val="20"/>
        </w:rPr>
        <w:t>CONTRATADA,</w:t>
      </w:r>
      <w:r w:rsidRPr="00A4177A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A4177A">
        <w:rPr>
          <w:rFonts w:ascii="Tahoma" w:hAnsi="Tahoma" w:cs="Tahoma"/>
          <w:sz w:val="20"/>
          <w:szCs w:val="20"/>
        </w:rPr>
        <w:t>a</w:t>
      </w:r>
      <w:proofErr w:type="gramEnd"/>
      <w:r w:rsidRPr="00A4177A">
        <w:rPr>
          <w:rFonts w:ascii="Tahoma" w:hAnsi="Tahoma" w:cs="Tahoma"/>
          <w:sz w:val="20"/>
          <w:szCs w:val="20"/>
        </w:rPr>
        <w:t>) </w:t>
      </w:r>
      <w:r w:rsidRPr="00A4177A">
        <w:rPr>
          <w:rFonts w:ascii="Tahoma" w:hAnsi="Tahoma" w:cs="Tahoma"/>
          <w:bCs/>
          <w:sz w:val="20"/>
          <w:szCs w:val="20"/>
        </w:rPr>
        <w:t>multa de 25 % sobre o valor total</w:t>
      </w:r>
      <w:r w:rsidRPr="00A4177A">
        <w:rPr>
          <w:rFonts w:ascii="Tahoma" w:hAnsi="Tahoma" w:cs="Tahoma"/>
          <w:sz w:val="20"/>
          <w:szCs w:val="20"/>
        </w:rPr>
        <w:t xml:space="preserve"> </w:t>
      </w:r>
      <w:r w:rsidRPr="00A4177A">
        <w:rPr>
          <w:rFonts w:ascii="Tahoma" w:hAnsi="Tahoma" w:cs="Tahoma"/>
          <w:bCs/>
          <w:sz w:val="20"/>
          <w:szCs w:val="20"/>
        </w:rPr>
        <w:t>da ata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4177A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A4177A">
        <w:rPr>
          <w:rFonts w:ascii="Tahoma" w:hAnsi="Tahoma" w:cs="Tahoma"/>
          <w:sz w:val="20"/>
          <w:szCs w:val="20"/>
        </w:rPr>
        <w:t>b)</w:t>
      </w:r>
      <w:proofErr w:type="gramEnd"/>
      <w:r w:rsidRPr="00A4177A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nacional.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NormalWeb"/>
        <w:spacing w:before="0" w:beforeAutospacing="0" w:after="0" w:afterAutospacing="0"/>
        <w:jc w:val="both"/>
        <w:rPr>
          <w:rStyle w:val="Forte"/>
          <w:rFonts w:ascii="Tahoma" w:hAnsi="Tahoma" w:cs="Tahoma"/>
          <w:sz w:val="20"/>
          <w:szCs w:val="20"/>
          <w:u w:val="single"/>
        </w:rPr>
      </w:pPr>
      <w:r w:rsidRPr="00A4177A">
        <w:rPr>
          <w:rFonts w:ascii="Tahoma" w:hAnsi="Tahoma" w:cs="Tahoma"/>
          <w:b/>
          <w:sz w:val="20"/>
          <w:szCs w:val="20"/>
          <w:u w:val="single"/>
        </w:rPr>
        <w:t xml:space="preserve">CLÁUSULA OITAVA - </w:t>
      </w:r>
      <w:r w:rsidRPr="00A4177A">
        <w:rPr>
          <w:rStyle w:val="Forte"/>
          <w:rFonts w:ascii="Tahoma" w:hAnsi="Tahoma" w:cs="Tahoma"/>
          <w:sz w:val="20"/>
          <w:szCs w:val="20"/>
          <w:u w:val="single"/>
        </w:rPr>
        <w:t>DA FRAUDE E DA CORRUPÇÃO</w:t>
      </w:r>
    </w:p>
    <w:p w:rsidR="00096D4A" w:rsidRPr="00A4177A" w:rsidRDefault="00096D4A" w:rsidP="00096D4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sz w:val="20"/>
          <w:szCs w:val="20"/>
        </w:rPr>
        <w:t>01 -</w:t>
      </w:r>
      <w:r w:rsidRPr="00A4177A">
        <w:rPr>
          <w:rFonts w:ascii="Tahoma" w:hAnsi="Tahoma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96D4A" w:rsidRPr="00A4177A" w:rsidRDefault="00096D4A" w:rsidP="00096D4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Para os propósitos desta cláusula definem-se as seguintes práticas: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c) “prática </w:t>
      </w:r>
      <w:proofErr w:type="spellStart"/>
      <w:r w:rsidRPr="00A4177A">
        <w:rPr>
          <w:rFonts w:ascii="Tahoma" w:hAnsi="Tahoma" w:cs="Tahoma"/>
          <w:sz w:val="20"/>
          <w:szCs w:val="20"/>
        </w:rPr>
        <w:t>colusiva</w:t>
      </w:r>
      <w:proofErr w:type="spellEnd"/>
      <w:r w:rsidRPr="00A4177A">
        <w:rPr>
          <w:rFonts w:ascii="Tahoma" w:hAnsi="Tahoma" w:cs="Tahoma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4177A">
        <w:rPr>
          <w:rFonts w:ascii="Tahoma" w:hAnsi="Tahoma" w:cs="Tahoma"/>
          <w:sz w:val="20"/>
          <w:szCs w:val="20"/>
        </w:rPr>
        <w:t>ii</w:t>
      </w:r>
      <w:proofErr w:type="gramEnd"/>
      <w:r w:rsidRPr="00A4177A">
        <w:rPr>
          <w:rFonts w:ascii="Tahoma" w:hAnsi="Tahoma" w:cs="Tahoma"/>
          <w:sz w:val="20"/>
          <w:szCs w:val="20"/>
        </w:rPr>
        <w:t>) atos cuja intenção seja impedir materialmente o exercício do direito de o organismo financeiro multilateral promover inspeção.</w:t>
      </w:r>
    </w:p>
    <w:p w:rsidR="00096D4A" w:rsidRPr="00A4177A" w:rsidRDefault="00096D4A" w:rsidP="00096D4A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spacing w:after="0" w:line="285" w:lineRule="atLeast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4177A">
        <w:rPr>
          <w:rFonts w:ascii="Tahoma" w:hAnsi="Tahoma" w:cs="Tahoma"/>
          <w:sz w:val="20"/>
          <w:szCs w:val="20"/>
        </w:rPr>
        <w:t>colusivas</w:t>
      </w:r>
      <w:proofErr w:type="spellEnd"/>
      <w:r w:rsidRPr="00A4177A">
        <w:rPr>
          <w:rFonts w:ascii="Tahoma" w:hAnsi="Tahoma" w:cs="Tahoma"/>
          <w:sz w:val="20"/>
          <w:szCs w:val="20"/>
        </w:rPr>
        <w:t>, coercitivas ou obstrutivas ao participar da licitação ou da execução um contrato financiado pelo organismo. </w:t>
      </w:r>
    </w:p>
    <w:p w:rsidR="00096D4A" w:rsidRPr="00A4177A" w:rsidRDefault="00096D4A" w:rsidP="00096D4A">
      <w:pPr>
        <w:spacing w:after="0" w:line="285" w:lineRule="atLeast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lastRenderedPageBreak/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NONA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– DA RENÚNCIA E DA RESCISÃO</w:t>
      </w:r>
      <w:r w:rsidRPr="00A4177A">
        <w:rPr>
          <w:rFonts w:ascii="Tahoma" w:hAnsi="Tahoma" w:cs="Tahoma"/>
          <w:sz w:val="20"/>
          <w:szCs w:val="20"/>
        </w:rPr>
        <w:t> 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A Ata poderá ser rescindida: 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DÉCIMA - VEDAÇÕES</w:t>
      </w:r>
      <w:r w:rsidRPr="00A4177A">
        <w:rPr>
          <w:rFonts w:ascii="Tahoma" w:hAnsi="Tahoma" w:cs="Tahoma"/>
          <w:sz w:val="20"/>
          <w:szCs w:val="20"/>
        </w:rPr>
        <w:t xml:space="preserve"> 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i/>
          <w:sz w:val="20"/>
          <w:szCs w:val="20"/>
        </w:rPr>
        <w:t xml:space="preserve"> </w:t>
      </w:r>
      <w:r w:rsidRPr="00A4177A">
        <w:rPr>
          <w:rFonts w:ascii="Tahoma" w:hAnsi="Tahoma" w:cs="Tahoma"/>
          <w:sz w:val="20"/>
          <w:szCs w:val="20"/>
        </w:rPr>
        <w:t xml:space="preserve">É vedado à empresa contratada: 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proofErr w:type="gramStart"/>
      <w:r w:rsidRPr="00A4177A">
        <w:rPr>
          <w:rFonts w:ascii="Tahoma" w:hAnsi="Tahoma" w:cs="Tahoma"/>
          <w:sz w:val="20"/>
          <w:szCs w:val="20"/>
        </w:rPr>
        <w:t>A presente</w:t>
      </w:r>
      <w:proofErr w:type="gramEnd"/>
      <w:r w:rsidRPr="00A4177A">
        <w:rPr>
          <w:rFonts w:ascii="Tahoma" w:hAnsi="Tahoma" w:cs="Tahoma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PRIMEIRA </w:t>
      </w:r>
      <w:r w:rsidRPr="00A4177A">
        <w:rPr>
          <w:rFonts w:ascii="Tahoma" w:hAnsi="Tahoma" w:cs="Tahoma"/>
          <w:b/>
          <w:bCs/>
          <w:sz w:val="20"/>
          <w:szCs w:val="20"/>
        </w:rPr>
        <w:t>– DA PUBLICAÇÃO</w:t>
      </w:r>
      <w:r w:rsidRPr="00A4177A">
        <w:rPr>
          <w:rFonts w:ascii="Tahoma" w:hAnsi="Tahoma" w:cs="Tahoma"/>
          <w:sz w:val="20"/>
          <w:szCs w:val="20"/>
        </w:rPr>
        <w:t> 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Para eficácia do presente instrumento, o </w:t>
      </w:r>
      <w:r w:rsidRPr="00A4177A">
        <w:rPr>
          <w:rFonts w:ascii="Tahoma" w:hAnsi="Tahoma" w:cs="Tahoma"/>
          <w:b/>
          <w:sz w:val="20"/>
          <w:szCs w:val="20"/>
        </w:rPr>
        <w:t>CONTRATANTE</w:t>
      </w:r>
      <w:r w:rsidRPr="00A4177A">
        <w:rPr>
          <w:rFonts w:ascii="Tahoma" w:hAnsi="Tahoma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DÉCIMA SEGUNDA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– DOS DOCUMENTOS INTEGRANTES </w:t>
      </w:r>
    </w:p>
    <w:p w:rsidR="00096D4A" w:rsidRPr="00A4177A" w:rsidRDefault="00096D4A" w:rsidP="00096D4A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Independentemente de transcrição, farão parte integrante deste instrumento de Contrato o Edital de Licitação - Modalidade Pregão Eletrônico nº 064/2022, e a proposta final e adjudicada da </w:t>
      </w:r>
      <w:r w:rsidRPr="00A4177A">
        <w:rPr>
          <w:rFonts w:ascii="Tahoma" w:hAnsi="Tahoma" w:cs="Tahoma"/>
          <w:b/>
          <w:bCs/>
          <w:sz w:val="20"/>
          <w:szCs w:val="20"/>
        </w:rPr>
        <w:t>CONTRATADA</w:t>
      </w:r>
      <w:r w:rsidRPr="00A4177A">
        <w:rPr>
          <w:rFonts w:ascii="Tahoma" w:hAnsi="Tahoma" w:cs="Tahoma"/>
          <w:sz w:val="20"/>
          <w:szCs w:val="20"/>
        </w:rPr>
        <w:t>.</w:t>
      </w: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DÉCIMA QUARTA</w:t>
      </w:r>
      <w:r w:rsidRPr="00A4177A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096D4A" w:rsidRPr="00A4177A" w:rsidRDefault="00096D4A" w:rsidP="00096D4A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A </w:t>
      </w:r>
      <w:r w:rsidRPr="00A4177A">
        <w:rPr>
          <w:rFonts w:ascii="Tahoma" w:hAnsi="Tahoma" w:cs="Tahoma"/>
          <w:b/>
          <w:sz w:val="20"/>
          <w:szCs w:val="20"/>
        </w:rPr>
        <w:t>CONTRATADA</w:t>
      </w:r>
      <w:r w:rsidRPr="00A4177A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96D4A" w:rsidRPr="00A4177A" w:rsidRDefault="00096D4A" w:rsidP="00096D4A">
      <w:pPr>
        <w:pStyle w:val="NormalWeb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b/>
          <w:bCs/>
          <w:sz w:val="20"/>
          <w:szCs w:val="20"/>
          <w:u w:val="single"/>
        </w:rPr>
        <w:t>CLÁUSULA DÉCIMA TERCEIRA</w:t>
      </w:r>
      <w:r w:rsidRPr="00A4177A">
        <w:rPr>
          <w:rFonts w:ascii="Tahoma" w:hAnsi="Tahoma" w:cs="Tahoma"/>
          <w:b/>
          <w:bCs/>
          <w:sz w:val="20"/>
          <w:szCs w:val="20"/>
        </w:rPr>
        <w:t>– DO FORO</w:t>
      </w:r>
      <w:r w:rsidRPr="00A4177A">
        <w:rPr>
          <w:rFonts w:ascii="Tahoma" w:hAnsi="Tahoma" w:cs="Tahoma"/>
          <w:sz w:val="20"/>
          <w:szCs w:val="20"/>
        </w:rPr>
        <w:t>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E por estarem de acordo, as partes firmam </w:t>
      </w:r>
      <w:proofErr w:type="gramStart"/>
      <w:r w:rsidRPr="00A4177A">
        <w:rPr>
          <w:rFonts w:ascii="Tahoma" w:hAnsi="Tahoma" w:cs="Tahoma"/>
          <w:sz w:val="20"/>
          <w:szCs w:val="20"/>
        </w:rPr>
        <w:t>a presente</w:t>
      </w:r>
      <w:proofErr w:type="gramEnd"/>
      <w:r w:rsidRPr="00A4177A">
        <w:rPr>
          <w:rFonts w:ascii="Tahoma" w:hAnsi="Tahoma" w:cs="Tahoma"/>
          <w:sz w:val="20"/>
          <w:szCs w:val="20"/>
        </w:rPr>
        <w:t xml:space="preserve"> Ata em 02 (duas) vias de igual teor e forma para um só efeito legal, ficando pelo menos uma via arquivada na sede da </w:t>
      </w:r>
      <w:r w:rsidRPr="00A4177A">
        <w:rPr>
          <w:rFonts w:ascii="Tahoma" w:hAnsi="Tahoma" w:cs="Tahoma"/>
          <w:b/>
          <w:bCs/>
          <w:sz w:val="20"/>
          <w:szCs w:val="20"/>
        </w:rPr>
        <w:t>CONTRATANTE</w:t>
      </w:r>
      <w:r w:rsidRPr="00A4177A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Ribeirão do Pinhal, </w:t>
      </w:r>
      <w:r w:rsidR="00A4177A">
        <w:rPr>
          <w:rFonts w:ascii="Tahoma" w:hAnsi="Tahoma" w:cs="Tahoma"/>
          <w:sz w:val="20"/>
          <w:szCs w:val="20"/>
        </w:rPr>
        <w:t>27 de julho</w:t>
      </w:r>
      <w:r w:rsidRPr="00A4177A">
        <w:rPr>
          <w:rFonts w:ascii="Tahoma" w:hAnsi="Tahoma" w:cs="Tahoma"/>
          <w:sz w:val="20"/>
          <w:szCs w:val="20"/>
        </w:rPr>
        <w:t xml:space="preserve"> de 2022.</w:t>
      </w: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85"/>
        <w:gridCol w:w="4271"/>
      </w:tblGrid>
      <w:tr w:rsidR="00096D4A" w:rsidRPr="00A4177A" w:rsidTr="00BB439F">
        <w:tc>
          <w:tcPr>
            <w:tcW w:w="4685" w:type="dxa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____________________________________</w:t>
            </w:r>
          </w:p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DARTAGNAN CALIXTO FRAIZ</w:t>
            </w:r>
          </w:p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_____________________________________</w:t>
            </w:r>
          </w:p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TALES SANTOS MOREIRA </w:t>
            </w:r>
          </w:p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CPF: </w:t>
            </w:r>
            <w:r w:rsidR="00A4177A" w:rsidRPr="00A4177A">
              <w:rPr>
                <w:rFonts w:ascii="Tahoma" w:hAnsi="Tahoma" w:cs="Tahoma"/>
                <w:sz w:val="20"/>
                <w:szCs w:val="20"/>
              </w:rPr>
              <w:t>371.134.038-59</w:t>
            </w:r>
          </w:p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096D4A" w:rsidRPr="00A4177A" w:rsidRDefault="00096D4A" w:rsidP="00BB439F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 xml:space="preserve">  TESTEMUNHAS: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4177A" w:rsidRPr="00885D8A" w:rsidTr="00A4177A">
        <w:tc>
          <w:tcPr>
            <w:tcW w:w="4606" w:type="dxa"/>
          </w:tcPr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FAYÇAL MELHEM CHAMMA JUNIOR</w:t>
            </w:r>
          </w:p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        CARLOS ALEXANDRE BRAZ</w:t>
            </w:r>
          </w:p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A4177A">
              <w:rPr>
                <w:rFonts w:ascii="Tahoma" w:hAnsi="Tahoma" w:cs="Tahoma"/>
                <w:sz w:val="20"/>
                <w:szCs w:val="20"/>
              </w:rPr>
              <w:t xml:space="preserve">        CPF/MF 030.393.009-89</w:t>
            </w:r>
          </w:p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A4177A" w:rsidRPr="00A4177A" w:rsidRDefault="00A4177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96D4A" w:rsidRPr="00A4177A" w:rsidTr="00BB439F">
        <w:tc>
          <w:tcPr>
            <w:tcW w:w="4606" w:type="dxa"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6" w:type="dxa"/>
          </w:tcPr>
          <w:p w:rsidR="00096D4A" w:rsidRPr="00A4177A" w:rsidRDefault="00096D4A" w:rsidP="00BB439F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96D4A" w:rsidRPr="00A4177A" w:rsidRDefault="00096D4A" w:rsidP="00096D4A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RAFAEL SANTANA FRIZON</w:t>
      </w: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</w:r>
      <w:r w:rsidR="00A4177A" w:rsidRPr="00B10E5A">
        <w:rPr>
          <w:rFonts w:ascii="Tahoma" w:hAnsi="Tahoma" w:cs="Tahoma"/>
          <w:sz w:val="20"/>
          <w:szCs w:val="20"/>
        </w:rPr>
        <w:t>OSVALDIR P</w:t>
      </w:r>
      <w:r w:rsidR="00A4177A">
        <w:rPr>
          <w:rFonts w:ascii="Tahoma" w:hAnsi="Tahoma" w:cs="Tahoma"/>
          <w:sz w:val="20"/>
          <w:szCs w:val="20"/>
        </w:rPr>
        <w:t>A</w:t>
      </w:r>
      <w:r w:rsidR="00A4177A" w:rsidRPr="00B10E5A">
        <w:rPr>
          <w:rFonts w:ascii="Tahoma" w:hAnsi="Tahoma" w:cs="Tahoma"/>
          <w:sz w:val="20"/>
          <w:szCs w:val="20"/>
        </w:rPr>
        <w:t>DILHA JÚNIOR</w:t>
      </w:r>
      <w:r w:rsidRPr="00A4177A">
        <w:rPr>
          <w:rFonts w:ascii="Tahoma" w:hAnsi="Tahoma" w:cs="Tahoma"/>
          <w:sz w:val="20"/>
          <w:szCs w:val="20"/>
        </w:rPr>
        <w:t>.</w:t>
      </w:r>
    </w:p>
    <w:p w:rsidR="00096D4A" w:rsidRPr="00A4177A" w:rsidRDefault="00096D4A" w:rsidP="00096D4A">
      <w:pPr>
        <w:pStyle w:val="SemEspaamento"/>
        <w:rPr>
          <w:rFonts w:ascii="Tahoma" w:hAnsi="Tahoma" w:cs="Tahoma"/>
          <w:sz w:val="20"/>
          <w:szCs w:val="20"/>
        </w:rPr>
      </w:pPr>
      <w:r w:rsidRPr="00A4177A">
        <w:rPr>
          <w:rFonts w:ascii="Tahoma" w:hAnsi="Tahoma" w:cs="Tahoma"/>
          <w:sz w:val="20"/>
          <w:szCs w:val="20"/>
        </w:rPr>
        <w:t>OAB/PR N.º 89.542 – ADVOGADO</w:t>
      </w: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</w:r>
      <w:r w:rsidRPr="00A4177A">
        <w:rPr>
          <w:rFonts w:ascii="Tahoma" w:hAnsi="Tahoma" w:cs="Tahoma"/>
          <w:sz w:val="20"/>
          <w:szCs w:val="20"/>
        </w:rPr>
        <w:tab/>
        <w:t>FISCAL DA ATA.</w:t>
      </w: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96D4A" w:rsidRPr="00A4177A" w:rsidRDefault="00096D4A" w:rsidP="00096D4A">
      <w:pPr>
        <w:rPr>
          <w:rFonts w:ascii="Tahoma" w:hAnsi="Tahoma" w:cs="Tahoma"/>
          <w:sz w:val="20"/>
          <w:szCs w:val="20"/>
        </w:rPr>
      </w:pPr>
    </w:p>
    <w:p w:rsidR="00000000" w:rsidRPr="00A4177A" w:rsidRDefault="00134AFD">
      <w:pPr>
        <w:rPr>
          <w:rFonts w:ascii="Tahoma" w:hAnsi="Tahoma" w:cs="Tahoma"/>
          <w:sz w:val="20"/>
          <w:szCs w:val="20"/>
        </w:rPr>
      </w:pPr>
    </w:p>
    <w:sectPr w:rsidR="00000000" w:rsidRPr="00A4177A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134AFD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134A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BF6B1D" w:rsidRPr="00A7116E" w:rsidRDefault="00134A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134AF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134AF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134AF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96D4A"/>
    <w:rsid w:val="00096D4A"/>
    <w:rsid w:val="00134AFD"/>
    <w:rsid w:val="00A4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96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96D4A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96D4A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96D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096D4A"/>
  </w:style>
  <w:style w:type="character" w:customStyle="1" w:styleId="RodapChar">
    <w:name w:val="Rodapé Char"/>
    <w:basedOn w:val="Fontepargpadro"/>
    <w:link w:val="Rodap"/>
    <w:uiPriority w:val="99"/>
    <w:rsid w:val="00096D4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96D4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096D4A"/>
  </w:style>
  <w:style w:type="character" w:customStyle="1" w:styleId="TtuloChar">
    <w:name w:val="Título Char"/>
    <w:basedOn w:val="Fontepargpadro"/>
    <w:link w:val="Ttulo"/>
    <w:rsid w:val="00096D4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096D4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096D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096D4A"/>
    <w:rPr>
      <w:color w:val="0000FF"/>
      <w:u w:val="single"/>
    </w:rPr>
  </w:style>
  <w:style w:type="paragraph" w:styleId="NormalWeb">
    <w:name w:val="Normal (Web)"/>
    <w:basedOn w:val="Normal"/>
    <w:uiPriority w:val="99"/>
    <w:rsid w:val="0009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96D4A"/>
    <w:rPr>
      <w:b/>
      <w:bCs/>
    </w:rPr>
  </w:style>
  <w:style w:type="character" w:customStyle="1" w:styleId="morecontent">
    <w:name w:val="morecontent"/>
    <w:basedOn w:val="Fontepargpadro"/>
    <w:rsid w:val="00096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sumaia@ativalocaca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2077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2022-07-27T14:04:00Z</dcterms:created>
  <dcterms:modified xsi:type="dcterms:W3CDTF">2022-07-27T14:20:00Z</dcterms:modified>
</cp:coreProperties>
</file>