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140E35" w:rsidRPr="001A2990" w:rsidTr="00140E35">
        <w:trPr>
          <w:trHeight w:val="2701"/>
        </w:trPr>
        <w:tc>
          <w:tcPr>
            <w:tcW w:w="8188" w:type="dxa"/>
          </w:tcPr>
          <w:p w:rsidR="00140E35" w:rsidRPr="00E476C4" w:rsidRDefault="00140E35" w:rsidP="00455E1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40E35" w:rsidRPr="006A08F7" w:rsidRDefault="00140E35" w:rsidP="00455E13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40E35">
              <w:rPr>
                <w:rFonts w:cstheme="minorHAnsi"/>
                <w:b/>
                <w:sz w:val="16"/>
                <w:szCs w:val="16"/>
              </w:rPr>
              <w:t>PRIMEIRO ADITIVO ATA REGISTRO DE PREÇOS 011/2022 - PROCESSO LICITATÓRIO PREGÃO ELETRÔNICO Nº003/2022</w:t>
            </w:r>
            <w:r w:rsidRPr="006A08F7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140E35" w:rsidRPr="00140E35" w:rsidRDefault="00140E35" w:rsidP="00455E1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40E35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COMERCIAL BEIRA RIO LTDA, CNPJ nº. 40.138.949/0001-77. Objeto: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140E35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140E35">
              <w:rPr>
                <w:rFonts w:cstheme="minorHAnsi"/>
                <w:sz w:val="18"/>
                <w:szCs w:val="18"/>
              </w:rPr>
              <w:t>, conforme solicitação da Secretaria de Educação. Data de assinatura: 23/08/2022, VALDENIR ROSA CPF: 547.080.799-15</w:t>
            </w:r>
            <w:proofErr w:type="gramStart"/>
            <w:r w:rsidRPr="00140E35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140E35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6"/>
              <w:gridCol w:w="697"/>
              <w:gridCol w:w="538"/>
              <w:gridCol w:w="3828"/>
              <w:gridCol w:w="862"/>
              <w:gridCol w:w="561"/>
              <w:gridCol w:w="880"/>
            </w:tblGrid>
            <w:tr w:rsidR="00140E35" w:rsidRPr="007E739C" w:rsidTr="00140E35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140E35" w:rsidRPr="006A159F" w:rsidRDefault="00140E35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0E35" w:rsidRPr="006A159F" w:rsidRDefault="00140E35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SALDO.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E35" w:rsidRPr="006A159F" w:rsidRDefault="00140E35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0E35" w:rsidRPr="006A159F" w:rsidRDefault="00140E35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 xml:space="preserve">DESCRIÇÃO 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E35" w:rsidRPr="006A159F" w:rsidRDefault="00140E35" w:rsidP="00455E13">
                  <w:pPr>
                    <w:pStyle w:val="SemEspaamento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E35" w:rsidRPr="006A159F" w:rsidRDefault="00140E35" w:rsidP="00455E13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E35" w:rsidRPr="006A159F" w:rsidRDefault="00140E35" w:rsidP="00455E13">
                  <w:pPr>
                    <w:pStyle w:val="SemEspaamento"/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A159F">
                    <w:rPr>
                      <w:rFonts w:ascii="Arial" w:hAnsi="Arial" w:cs="Arial"/>
                      <w:sz w:val="12"/>
                      <w:szCs w:val="12"/>
                    </w:rPr>
                    <w:t>TOTAL</w:t>
                  </w:r>
                </w:p>
              </w:tc>
            </w:tr>
            <w:tr w:rsidR="00140E35" w:rsidRPr="007E739C" w:rsidTr="00140E35">
              <w:trPr>
                <w:trHeight w:val="296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0E35" w:rsidRPr="00140E35" w:rsidRDefault="00140E35" w:rsidP="00455E13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140E35">
                    <w:rPr>
                      <w:rFonts w:eastAsia="Arial Unicode MS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0E35" w:rsidRPr="00140E35" w:rsidRDefault="00140E35" w:rsidP="00455E13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r w:rsidRPr="00140E35">
                    <w:rPr>
                      <w:rFonts w:cstheme="minorHAnsi"/>
                      <w:sz w:val="18"/>
                      <w:szCs w:val="18"/>
                      <w:lang w:val="en-US"/>
                    </w:rPr>
                    <w:t>230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E35" w:rsidRPr="00140E35" w:rsidRDefault="00140E35" w:rsidP="00455E13">
                  <w:pPr>
                    <w:pStyle w:val="SemEspaamento"/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  <w:r w:rsidRPr="00140E35">
                    <w:rPr>
                      <w:rFonts w:cstheme="minorHAnsi"/>
                      <w:sz w:val="18"/>
                      <w:szCs w:val="18"/>
                      <w:lang w:val="en-US"/>
                    </w:rPr>
                    <w:t>kg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140E35" w:rsidRPr="00140E35" w:rsidRDefault="00140E35" w:rsidP="00455E13">
                  <w:pPr>
                    <w:pStyle w:val="SemEspaamento"/>
                    <w:jc w:val="both"/>
                    <w:rPr>
                      <w:rFonts w:eastAsia="Calibri" w:cstheme="minorHAnsi"/>
                      <w:sz w:val="18"/>
                      <w:szCs w:val="18"/>
                      <w:u w:val="single"/>
                    </w:rPr>
                  </w:pPr>
                  <w:r w:rsidRPr="00140E35">
                    <w:rPr>
                      <w:rFonts w:eastAsia="Calibri" w:cstheme="minorHAnsi"/>
                      <w:sz w:val="18"/>
                      <w:szCs w:val="18"/>
                      <w:u w:val="single"/>
                    </w:rPr>
                    <w:t>MACARRÃO (AVE MARIA)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E35" w:rsidRPr="00140E35" w:rsidRDefault="00140E35" w:rsidP="00455E1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140E35" w:rsidRPr="00140E35" w:rsidRDefault="00140E35" w:rsidP="00455E1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40E35">
                    <w:rPr>
                      <w:rFonts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E35" w:rsidRPr="00140E35" w:rsidRDefault="00140E35" w:rsidP="00455E1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140E35">
                    <w:rPr>
                      <w:rFonts w:cstheme="minorHAnsi"/>
                      <w:sz w:val="18"/>
                      <w:szCs w:val="18"/>
                    </w:rPr>
                    <w:t>5,87</w:t>
                  </w:r>
                </w:p>
                <w:p w:rsidR="00140E35" w:rsidRPr="00140E35" w:rsidRDefault="00140E35" w:rsidP="00455E13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E35" w:rsidRPr="00140E35" w:rsidRDefault="00140E35" w:rsidP="00455E13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140E35">
                    <w:rPr>
                      <w:rFonts w:cstheme="minorHAnsi"/>
                      <w:color w:val="000000"/>
                      <w:sz w:val="18"/>
                      <w:szCs w:val="18"/>
                    </w:rPr>
                    <w:t>1.350,10</w:t>
                  </w:r>
                </w:p>
              </w:tc>
            </w:tr>
          </w:tbl>
          <w:p w:rsidR="00140E35" w:rsidRPr="00D46645" w:rsidRDefault="00140E35" w:rsidP="00455E13">
            <w:pPr>
              <w:pStyle w:val="SemEspaamento"/>
              <w:jc w:val="both"/>
            </w:pPr>
          </w:p>
        </w:tc>
      </w:tr>
    </w:tbl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140E35" w:rsidRDefault="00140E35" w:rsidP="00140E35"/>
    <w:p w:rsidR="00000000" w:rsidRDefault="00140E3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40E3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40E3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40E3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40E3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140E3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40E3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40E35"/>
    <w:rsid w:val="0014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0E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40E3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40E35"/>
  </w:style>
  <w:style w:type="paragraph" w:styleId="Cabealho">
    <w:name w:val="header"/>
    <w:basedOn w:val="Normal"/>
    <w:link w:val="CabealhoChar"/>
    <w:rsid w:val="00140E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40E3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40E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40E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40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2022-08-23T18:50:00Z</dcterms:created>
  <dcterms:modified xsi:type="dcterms:W3CDTF">2022-08-23T18:52:00Z</dcterms:modified>
</cp:coreProperties>
</file>