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479" w:type="dxa"/>
        <w:tblLayout w:type="fixed"/>
        <w:tblLook w:val="04A0"/>
      </w:tblPr>
      <w:tblGrid>
        <w:gridCol w:w="7479"/>
      </w:tblGrid>
      <w:tr w:rsidR="00386BBC" w:rsidRPr="00B43CFB" w:rsidTr="00386BBC">
        <w:trPr>
          <w:trHeight w:val="1984"/>
        </w:trPr>
        <w:tc>
          <w:tcPr>
            <w:tcW w:w="7479" w:type="dxa"/>
          </w:tcPr>
          <w:p w:rsidR="00386BBC" w:rsidRPr="00EA05DA" w:rsidRDefault="00386BBC" w:rsidP="00467D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386BBC" w:rsidRPr="00C9147A" w:rsidRDefault="00386BBC" w:rsidP="00467D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73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 –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253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/2022.</w:t>
            </w:r>
          </w:p>
          <w:p w:rsidR="00386BBC" w:rsidRPr="00B43CFB" w:rsidRDefault="00386BBC" w:rsidP="00386BBC">
            <w:pPr>
              <w:jc w:val="both"/>
              <w:rPr>
                <w:sz w:val="14"/>
                <w:szCs w:val="14"/>
              </w:rPr>
            </w:pPr>
            <w:r w:rsidRPr="00386BBC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LM CURSOS DE TRÂNSITO LTDA CNPJ/MF sob nº 18.657.198/0001-46. Objeto: contratação de empresa especializada para realização de curso de Transporte Escolar e renovação e curso de Transporte Coletivo e renovação na modalidade EAD, conforme solicitação da Secretaria de Educação. Prazo de Execução 120 dias. </w:t>
            </w:r>
            <w:r w:rsidRPr="00386BB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VALOR: R$ 3.890,00. </w:t>
            </w:r>
            <w:r w:rsidRPr="00386BBC">
              <w:rPr>
                <w:rFonts w:asciiTheme="minorHAnsi" w:hAnsiTheme="minorHAnsi" w:cstheme="minorHAnsi"/>
                <w:sz w:val="18"/>
                <w:szCs w:val="18"/>
              </w:rPr>
              <w:t>Data de assinatura: 24/08/2022, FERNANDA SILVA MACEDO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6BBC">
              <w:rPr>
                <w:rFonts w:asciiTheme="minorHAnsi" w:hAnsiTheme="minorHAnsi" w:cstheme="minorHAnsi"/>
                <w:sz w:val="18"/>
                <w:szCs w:val="18"/>
              </w:rPr>
              <w:t>CPF: 028.176.497-29 e DARTAGNAN CALIXTO FRAIZ, CPF/MF n.º 171.895.279-15.</w:t>
            </w:r>
            <w:bookmarkStart w:id="0" w:name="_GoBack"/>
            <w:bookmarkEnd w:id="0"/>
          </w:p>
        </w:tc>
      </w:tr>
    </w:tbl>
    <w:p w:rsidR="00386BBC" w:rsidRDefault="00386BBC" w:rsidP="00386BBC">
      <w:pPr>
        <w:rPr>
          <w:rFonts w:cstheme="minorHAnsi"/>
          <w:b/>
          <w:sz w:val="16"/>
          <w:szCs w:val="16"/>
        </w:rPr>
      </w:pPr>
    </w:p>
    <w:p w:rsidR="00386BBC" w:rsidRDefault="00386BBC" w:rsidP="00386BBC"/>
    <w:p w:rsidR="00386BBC" w:rsidRDefault="00386BBC" w:rsidP="00386BBC"/>
    <w:p w:rsidR="00386BBC" w:rsidRDefault="00386BBC" w:rsidP="00386BBC"/>
    <w:p w:rsidR="00000000" w:rsidRDefault="00386BBC"/>
    <w:sectPr w:rsidR="00000000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86BBC"/>
    <w:rsid w:val="0038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8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86B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2022-08-24T17:59:00Z</dcterms:created>
  <dcterms:modified xsi:type="dcterms:W3CDTF">2022-08-24T18:03:00Z</dcterms:modified>
</cp:coreProperties>
</file>