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18" w:rsidRPr="00E77286" w:rsidRDefault="00923F18" w:rsidP="00923F18">
      <w:pPr>
        <w:pStyle w:val="Ttulo"/>
        <w:rPr>
          <w:rFonts w:ascii="Arial" w:hAnsi="Arial" w:cs="Arial"/>
          <w:bCs/>
          <w:color w:val="000000"/>
          <w:sz w:val="20"/>
          <w:u w:val="single"/>
        </w:rPr>
      </w:pPr>
      <w:r w:rsidRPr="00E77286">
        <w:rPr>
          <w:rFonts w:ascii="Arial" w:hAnsi="Arial" w:cs="Arial"/>
          <w:bCs/>
          <w:color w:val="000000"/>
          <w:sz w:val="20"/>
          <w:u w:val="single"/>
        </w:rPr>
        <w:t>ATA REGISTRO DE PREÇOS N.º 27</w:t>
      </w:r>
      <w:r>
        <w:rPr>
          <w:rFonts w:ascii="Arial" w:hAnsi="Arial" w:cs="Arial"/>
          <w:bCs/>
          <w:color w:val="000000"/>
          <w:sz w:val="20"/>
          <w:u w:val="single"/>
        </w:rPr>
        <w:t>3</w:t>
      </w:r>
      <w:r w:rsidRPr="00E77286">
        <w:rPr>
          <w:rFonts w:ascii="Arial" w:hAnsi="Arial" w:cs="Arial"/>
          <w:bCs/>
          <w:color w:val="000000"/>
          <w:sz w:val="20"/>
          <w:u w:val="single"/>
        </w:rPr>
        <w:t>/2022- PREGÃO ELETRÔNICO N.º 077/2022.</w:t>
      </w:r>
    </w:p>
    <w:p w:rsidR="00923F18" w:rsidRPr="00E77286" w:rsidRDefault="00923F18" w:rsidP="00923F18">
      <w:pPr>
        <w:pStyle w:val="Ttulo"/>
        <w:rPr>
          <w:rFonts w:ascii="Arial" w:hAnsi="Arial" w:cs="Arial"/>
          <w:bCs/>
          <w:color w:val="000000"/>
          <w:sz w:val="20"/>
          <w:u w:val="single"/>
        </w:rPr>
      </w:pPr>
    </w:p>
    <w:p w:rsidR="00923F18" w:rsidRPr="00DF45FA" w:rsidRDefault="00923F18" w:rsidP="00923F18">
      <w:pPr>
        <w:jc w:val="both"/>
        <w:rPr>
          <w:rFonts w:ascii="Arial" w:hAnsi="Arial" w:cs="Arial"/>
          <w:sz w:val="20"/>
          <w:szCs w:val="20"/>
        </w:rPr>
      </w:pPr>
      <w:r w:rsidRPr="00DF45FA">
        <w:rPr>
          <w:rFonts w:ascii="Arial" w:hAnsi="Arial" w:cs="Arial"/>
          <w:sz w:val="20"/>
          <w:szCs w:val="20"/>
        </w:rPr>
        <w:t xml:space="preserve">Aos vinte e um dias do mês de setembro de 2022 (21/09/2022), o Município de Ribeirão do Pinhal – Estado do Paraná, Inscrito sob CNPJ n.º 76.968.064/0001-42, com sede a Rua Paraná n.º 983 – Centro, neste ato representado pelo Prefeito Municipal, o Senhor </w:t>
      </w:r>
      <w:r w:rsidRPr="00DF45FA">
        <w:rPr>
          <w:rFonts w:ascii="Arial" w:hAnsi="Arial" w:cs="Arial"/>
          <w:b/>
          <w:sz w:val="20"/>
          <w:szCs w:val="20"/>
        </w:rPr>
        <w:t>DARTAGNAN CALIXTO FRAIZ</w:t>
      </w:r>
      <w:r w:rsidRPr="00DF45FA">
        <w:rPr>
          <w:rFonts w:ascii="Arial" w:hAnsi="Arial" w:cs="Arial"/>
          <w:sz w:val="20"/>
          <w:szCs w:val="20"/>
        </w:rPr>
        <w:t>,</w:t>
      </w:r>
      <w:r w:rsidRPr="00DF45FA">
        <w:rPr>
          <w:rFonts w:ascii="Arial" w:hAnsi="Arial" w:cs="Arial"/>
          <w:b/>
          <w:sz w:val="20"/>
          <w:szCs w:val="20"/>
        </w:rPr>
        <w:t xml:space="preserve"> </w:t>
      </w:r>
      <w:r w:rsidRPr="00DF45FA">
        <w:rPr>
          <w:rFonts w:ascii="Arial" w:hAnsi="Arial" w:cs="Arial"/>
          <w:sz w:val="20"/>
          <w:szCs w:val="20"/>
        </w:rPr>
        <w:t>brasileiro</w:t>
      </w:r>
      <w:r w:rsidRPr="00DF45FA">
        <w:rPr>
          <w:rFonts w:ascii="Arial" w:hAnsi="Arial" w:cs="Arial"/>
          <w:b/>
          <w:sz w:val="20"/>
          <w:szCs w:val="20"/>
        </w:rPr>
        <w:t xml:space="preserve">, </w:t>
      </w:r>
      <w:r w:rsidRPr="00DF45FA">
        <w:rPr>
          <w:rFonts w:ascii="Arial" w:hAnsi="Arial" w:cs="Arial"/>
          <w:sz w:val="20"/>
          <w:szCs w:val="20"/>
        </w:rPr>
        <w:t>casado, portador do RG n.º 773.261-9 SSP/PR e inscrito sob CPF/MF n.º 171.895.279-15, brasileiro</w:t>
      </w:r>
      <w:r w:rsidRPr="00DF45FA">
        <w:rPr>
          <w:rFonts w:ascii="Arial" w:hAnsi="Arial" w:cs="Arial"/>
          <w:b/>
          <w:sz w:val="20"/>
          <w:szCs w:val="20"/>
        </w:rPr>
        <w:t xml:space="preserve">, </w:t>
      </w:r>
      <w:r w:rsidRPr="00DF45FA">
        <w:rPr>
          <w:rFonts w:ascii="Arial" w:hAnsi="Arial" w:cs="Arial"/>
          <w:sz w:val="20"/>
          <w:szCs w:val="20"/>
        </w:rPr>
        <w:t xml:space="preserve">casado, neste ato simplesmente denominado </w:t>
      </w:r>
      <w:r w:rsidRPr="00DF45FA">
        <w:rPr>
          <w:rFonts w:ascii="Arial" w:hAnsi="Arial" w:cs="Arial"/>
          <w:b/>
          <w:bCs/>
          <w:sz w:val="20"/>
          <w:szCs w:val="20"/>
        </w:rPr>
        <w:t>CONTRATANTE</w:t>
      </w:r>
      <w:r w:rsidRPr="00DF45FA">
        <w:rPr>
          <w:rFonts w:ascii="Arial" w:hAnsi="Arial" w:cs="Arial"/>
          <w:sz w:val="20"/>
          <w:szCs w:val="20"/>
        </w:rPr>
        <w:t xml:space="preserve">, e a </w:t>
      </w:r>
      <w:r w:rsidRPr="00335F7A">
        <w:rPr>
          <w:rFonts w:ascii="Arial" w:hAnsi="Arial" w:cs="Arial"/>
          <w:sz w:val="20"/>
          <w:szCs w:val="20"/>
        </w:rPr>
        <w:t xml:space="preserve">Empresa </w:t>
      </w:r>
      <w:r w:rsidRPr="00923F18">
        <w:rPr>
          <w:rFonts w:ascii="Arial" w:hAnsi="Arial" w:cs="Arial"/>
          <w:b/>
          <w:sz w:val="20"/>
          <w:szCs w:val="20"/>
        </w:rPr>
        <w:t>REISPEL LTDA</w:t>
      </w:r>
      <w:r w:rsidRPr="00923F18">
        <w:rPr>
          <w:rFonts w:ascii="Arial" w:hAnsi="Arial" w:cs="Arial"/>
          <w:sz w:val="20"/>
          <w:szCs w:val="20"/>
        </w:rPr>
        <w:t xml:space="preserve"> inscrita no CNPJ sob nº. 42.199.488/0001-78</w:t>
      </w:r>
      <w:r>
        <w:rPr>
          <w:rFonts w:cstheme="minorHAnsi"/>
          <w:sz w:val="18"/>
          <w:szCs w:val="18"/>
        </w:rPr>
        <w:t xml:space="preserve"> </w:t>
      </w:r>
      <w:r w:rsidRPr="00335F7A">
        <w:rPr>
          <w:rFonts w:ascii="Arial" w:hAnsi="Arial" w:cs="Arial"/>
          <w:sz w:val="20"/>
          <w:szCs w:val="20"/>
        </w:rPr>
        <w:t xml:space="preserve">com sede na Rua </w:t>
      </w:r>
      <w:r>
        <w:rPr>
          <w:rFonts w:ascii="Arial" w:hAnsi="Arial" w:cs="Arial"/>
          <w:sz w:val="20"/>
          <w:szCs w:val="20"/>
        </w:rPr>
        <w:t>Goiás</w:t>
      </w:r>
      <w:r w:rsidRPr="00335F7A">
        <w:rPr>
          <w:rFonts w:ascii="Arial" w:hAnsi="Arial" w:cs="Arial"/>
          <w:sz w:val="20"/>
          <w:szCs w:val="20"/>
        </w:rPr>
        <w:t xml:space="preserve"> n.º 27</w:t>
      </w:r>
      <w:r>
        <w:rPr>
          <w:rFonts w:ascii="Arial" w:hAnsi="Arial" w:cs="Arial"/>
          <w:sz w:val="20"/>
          <w:szCs w:val="20"/>
        </w:rPr>
        <w:t>87</w:t>
      </w:r>
      <w:r w:rsidRPr="00335F7A">
        <w:rPr>
          <w:rFonts w:ascii="Arial" w:hAnsi="Arial" w:cs="Arial"/>
          <w:sz w:val="20"/>
          <w:szCs w:val="20"/>
        </w:rPr>
        <w:t xml:space="preserve"> – </w:t>
      </w:r>
      <w:r>
        <w:rPr>
          <w:rFonts w:ascii="Arial" w:hAnsi="Arial" w:cs="Arial"/>
          <w:sz w:val="20"/>
          <w:szCs w:val="20"/>
        </w:rPr>
        <w:t>sala 03</w:t>
      </w:r>
      <w:r w:rsidRPr="00335F7A">
        <w:rPr>
          <w:rFonts w:ascii="Arial" w:hAnsi="Arial" w:cs="Arial"/>
          <w:sz w:val="20"/>
          <w:szCs w:val="20"/>
        </w:rPr>
        <w:t xml:space="preserve"> - CEP: </w:t>
      </w:r>
      <w:r>
        <w:rPr>
          <w:rFonts w:ascii="Arial" w:hAnsi="Arial" w:cs="Arial"/>
          <w:sz w:val="20"/>
          <w:szCs w:val="20"/>
        </w:rPr>
        <w:t>37.900-226</w:t>
      </w:r>
      <w:r w:rsidRPr="00335F7A">
        <w:rPr>
          <w:rFonts w:ascii="Arial" w:hAnsi="Arial" w:cs="Arial"/>
          <w:sz w:val="20"/>
          <w:szCs w:val="20"/>
        </w:rPr>
        <w:t xml:space="preserve"> – </w:t>
      </w:r>
      <w:r>
        <w:rPr>
          <w:rFonts w:ascii="Arial" w:hAnsi="Arial" w:cs="Arial"/>
          <w:sz w:val="20"/>
          <w:szCs w:val="20"/>
        </w:rPr>
        <w:t>Bairro Jardim Colégio de Passos</w:t>
      </w:r>
      <w:r w:rsidRPr="00335F7A">
        <w:rPr>
          <w:rFonts w:ascii="Arial" w:hAnsi="Arial" w:cs="Arial"/>
          <w:sz w:val="20"/>
          <w:szCs w:val="20"/>
        </w:rPr>
        <w:t xml:space="preserve"> na cidade de </w:t>
      </w:r>
      <w:r>
        <w:rPr>
          <w:rFonts w:ascii="Arial" w:hAnsi="Arial" w:cs="Arial"/>
          <w:sz w:val="20"/>
          <w:szCs w:val="20"/>
        </w:rPr>
        <w:t>Passos - MG</w:t>
      </w:r>
      <w:r w:rsidRPr="00DF45FA">
        <w:rPr>
          <w:rFonts w:ascii="Arial" w:hAnsi="Arial" w:cs="Arial"/>
          <w:sz w:val="20"/>
          <w:szCs w:val="20"/>
        </w:rPr>
        <w:t>,</w:t>
      </w:r>
      <w:r>
        <w:rPr>
          <w:rFonts w:ascii="Arial" w:hAnsi="Arial" w:cs="Arial"/>
          <w:sz w:val="20"/>
          <w:szCs w:val="20"/>
        </w:rPr>
        <w:t xml:space="preserve"> Fone (35) 3522-2740</w:t>
      </w:r>
      <w:r w:rsidR="00407932">
        <w:rPr>
          <w:rFonts w:ascii="Arial" w:hAnsi="Arial" w:cs="Arial"/>
          <w:sz w:val="20"/>
          <w:szCs w:val="20"/>
        </w:rPr>
        <w:t xml:space="preserve"> (35)98820-0604</w:t>
      </w:r>
      <w:r>
        <w:rPr>
          <w:rFonts w:ascii="Arial" w:hAnsi="Arial" w:cs="Arial"/>
          <w:sz w:val="20"/>
          <w:szCs w:val="20"/>
        </w:rPr>
        <w:t xml:space="preserve">, email </w:t>
      </w:r>
      <w:hyperlink r:id="rId6" w:history="1">
        <w:r w:rsidRPr="00923F18">
          <w:rPr>
            <w:rStyle w:val="Hyperlink"/>
            <w:rFonts w:ascii="Arial" w:hAnsi="Arial" w:cs="Arial"/>
            <w:sz w:val="20"/>
            <w:szCs w:val="20"/>
            <w:u w:val="none"/>
          </w:rPr>
          <w:t>lafrpassos@gmail.com</w:t>
        </w:r>
      </w:hyperlink>
      <w:r>
        <w:rPr>
          <w:rFonts w:ascii="Arial" w:hAnsi="Arial" w:cs="Arial"/>
          <w:sz w:val="20"/>
          <w:szCs w:val="20"/>
        </w:rPr>
        <w:t xml:space="preserve"> </w:t>
      </w:r>
      <w:r w:rsidR="00407932">
        <w:rPr>
          <w:rFonts w:ascii="Arial" w:hAnsi="Arial" w:cs="Arial"/>
          <w:sz w:val="20"/>
          <w:szCs w:val="20"/>
        </w:rPr>
        <w:t xml:space="preserve">e </w:t>
      </w:r>
      <w:hyperlink r:id="rId7" w:history="1">
        <w:r w:rsidR="00407932" w:rsidRPr="00407932">
          <w:rPr>
            <w:rStyle w:val="Hyperlink"/>
            <w:rFonts w:ascii="Arial" w:hAnsi="Arial" w:cs="Arial"/>
            <w:sz w:val="20"/>
            <w:szCs w:val="20"/>
            <w:u w:val="none"/>
          </w:rPr>
          <w:t>comercial.ml@hotmail.com</w:t>
        </w:r>
      </w:hyperlink>
      <w:r w:rsidR="00407932">
        <w:rPr>
          <w:rFonts w:ascii="Arial" w:hAnsi="Arial" w:cs="Arial"/>
          <w:sz w:val="20"/>
          <w:szCs w:val="20"/>
        </w:rPr>
        <w:t xml:space="preserve"> </w:t>
      </w:r>
      <w:r w:rsidRPr="00DF45FA">
        <w:rPr>
          <w:rFonts w:ascii="Arial" w:hAnsi="Arial" w:cs="Arial"/>
          <w:sz w:val="20"/>
          <w:szCs w:val="20"/>
        </w:rPr>
        <w:t>neste ato representado pel</w:t>
      </w:r>
      <w:r>
        <w:rPr>
          <w:rFonts w:ascii="Arial" w:hAnsi="Arial" w:cs="Arial"/>
          <w:sz w:val="20"/>
          <w:szCs w:val="20"/>
        </w:rPr>
        <w:t>o</w:t>
      </w:r>
      <w:r w:rsidRPr="00DF45FA">
        <w:rPr>
          <w:rFonts w:ascii="Arial" w:hAnsi="Arial" w:cs="Arial"/>
          <w:sz w:val="20"/>
          <w:szCs w:val="20"/>
        </w:rPr>
        <w:t xml:space="preserve"> senhor </w:t>
      </w:r>
      <w:r>
        <w:rPr>
          <w:rFonts w:ascii="Arial" w:hAnsi="Arial" w:cs="Arial"/>
          <w:b/>
          <w:sz w:val="20"/>
          <w:szCs w:val="20"/>
        </w:rPr>
        <w:t>LUCAS ANTONIO FRANKLIN REIS</w:t>
      </w:r>
      <w:r>
        <w:rPr>
          <w:rFonts w:ascii="Arial" w:hAnsi="Arial" w:cs="Arial"/>
          <w:sz w:val="20"/>
          <w:szCs w:val="20"/>
        </w:rPr>
        <w:t>, brasileiro</w:t>
      </w:r>
      <w:r w:rsidRPr="00DF45FA">
        <w:rPr>
          <w:rFonts w:ascii="Arial" w:hAnsi="Arial" w:cs="Arial"/>
          <w:sz w:val="20"/>
          <w:szCs w:val="20"/>
        </w:rPr>
        <w:t xml:space="preserve">, </w:t>
      </w:r>
      <w:r>
        <w:rPr>
          <w:rFonts w:ascii="Arial" w:hAnsi="Arial" w:cs="Arial"/>
          <w:sz w:val="20"/>
          <w:szCs w:val="20"/>
        </w:rPr>
        <w:t>casado</w:t>
      </w:r>
      <w:r w:rsidRPr="00DF45FA">
        <w:rPr>
          <w:rFonts w:ascii="Arial" w:hAnsi="Arial" w:cs="Arial"/>
          <w:sz w:val="20"/>
          <w:szCs w:val="20"/>
        </w:rPr>
        <w:t>,</w:t>
      </w:r>
      <w:r>
        <w:rPr>
          <w:rFonts w:ascii="Arial" w:hAnsi="Arial" w:cs="Arial"/>
          <w:sz w:val="20"/>
          <w:szCs w:val="20"/>
        </w:rPr>
        <w:t xml:space="preserve"> empresário</w:t>
      </w:r>
      <w:r w:rsidRPr="00DF45FA">
        <w:rPr>
          <w:rFonts w:ascii="Arial" w:hAnsi="Arial" w:cs="Arial"/>
          <w:sz w:val="20"/>
          <w:szCs w:val="20"/>
        </w:rPr>
        <w:t>, portador</w:t>
      </w:r>
      <w:r>
        <w:rPr>
          <w:rFonts w:ascii="Arial" w:hAnsi="Arial" w:cs="Arial"/>
          <w:sz w:val="20"/>
          <w:szCs w:val="20"/>
        </w:rPr>
        <w:t xml:space="preserve"> </w:t>
      </w:r>
      <w:r w:rsidRPr="00DF45FA">
        <w:rPr>
          <w:rFonts w:ascii="Arial" w:hAnsi="Arial" w:cs="Arial"/>
          <w:sz w:val="20"/>
          <w:szCs w:val="20"/>
        </w:rPr>
        <w:t xml:space="preserve">de Cédula de Identidade n.º </w:t>
      </w:r>
      <w:r>
        <w:rPr>
          <w:rFonts w:ascii="Arial" w:hAnsi="Arial" w:cs="Arial"/>
          <w:sz w:val="20"/>
          <w:szCs w:val="20"/>
        </w:rPr>
        <w:t>MG11175283</w:t>
      </w:r>
      <w:r w:rsidRPr="00DF45FA">
        <w:rPr>
          <w:rFonts w:ascii="Arial" w:hAnsi="Arial" w:cs="Arial"/>
          <w:sz w:val="20"/>
          <w:szCs w:val="20"/>
        </w:rPr>
        <w:t xml:space="preserve"> S</w:t>
      </w:r>
      <w:r>
        <w:rPr>
          <w:rFonts w:ascii="Arial" w:hAnsi="Arial" w:cs="Arial"/>
          <w:sz w:val="20"/>
          <w:szCs w:val="20"/>
        </w:rPr>
        <w:t>E</w:t>
      </w:r>
      <w:r w:rsidRPr="00DF45FA">
        <w:rPr>
          <w:rFonts w:ascii="Arial" w:hAnsi="Arial" w:cs="Arial"/>
          <w:sz w:val="20"/>
          <w:szCs w:val="20"/>
        </w:rPr>
        <w:t>P/</w:t>
      </w:r>
      <w:r>
        <w:rPr>
          <w:rFonts w:ascii="Arial" w:hAnsi="Arial" w:cs="Arial"/>
          <w:sz w:val="20"/>
          <w:szCs w:val="20"/>
        </w:rPr>
        <w:t>MG e inscrito</w:t>
      </w:r>
      <w:r w:rsidRPr="00DF45FA">
        <w:rPr>
          <w:rFonts w:ascii="Arial" w:hAnsi="Arial" w:cs="Arial"/>
          <w:sz w:val="20"/>
          <w:szCs w:val="20"/>
        </w:rPr>
        <w:t xml:space="preserve"> sob CPF/MF n.º </w:t>
      </w:r>
      <w:r>
        <w:rPr>
          <w:rFonts w:ascii="Arial" w:hAnsi="Arial" w:cs="Arial"/>
          <w:sz w:val="20"/>
          <w:szCs w:val="20"/>
        </w:rPr>
        <w:t>053.754.776-29</w:t>
      </w:r>
      <w:r w:rsidRPr="00DF45FA">
        <w:rPr>
          <w:rFonts w:ascii="Arial" w:hAnsi="Arial" w:cs="Arial"/>
          <w:sz w:val="20"/>
          <w:szCs w:val="20"/>
        </w:rPr>
        <w:t xml:space="preserve">, residente e domiciliado na cidade de </w:t>
      </w:r>
      <w:r w:rsidR="00092BA4">
        <w:rPr>
          <w:rFonts w:ascii="Arial" w:hAnsi="Arial" w:cs="Arial"/>
          <w:sz w:val="20"/>
          <w:szCs w:val="20"/>
        </w:rPr>
        <w:t>Passos - MG</w:t>
      </w:r>
      <w:r w:rsidRPr="00DF45FA">
        <w:rPr>
          <w:rFonts w:ascii="Arial" w:hAnsi="Arial" w:cs="Arial"/>
          <w:sz w:val="20"/>
          <w:szCs w:val="20"/>
        </w:rPr>
        <w:t xml:space="preserve">, neste ato simplesmente denominado </w:t>
      </w:r>
      <w:r w:rsidRPr="00DF45FA">
        <w:rPr>
          <w:rFonts w:ascii="Arial" w:hAnsi="Arial" w:cs="Arial"/>
          <w:b/>
          <w:sz w:val="20"/>
          <w:szCs w:val="20"/>
          <w:u w:val="single"/>
        </w:rPr>
        <w:t>CONTRATADO</w:t>
      </w:r>
      <w:r w:rsidRPr="00DF45F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077/2022, consoante as seguintes cláusulas e condições.</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CLÁUSULA PRIMEIRA - DO OBJETO</w:t>
      </w:r>
    </w:p>
    <w:p w:rsidR="00923F18" w:rsidRPr="00E77286" w:rsidRDefault="00923F18" w:rsidP="00923F18">
      <w:pPr>
        <w:pStyle w:val="SemEspaamento"/>
        <w:jc w:val="both"/>
        <w:rPr>
          <w:rFonts w:ascii="Arial" w:hAnsi="Arial" w:cs="Arial"/>
          <w:b/>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tem por objeto o registro de preços para possível</w:t>
      </w:r>
      <w:r w:rsidRPr="00E77286">
        <w:rPr>
          <w:rFonts w:ascii="Arial" w:hAnsi="Arial" w:cs="Arial"/>
          <w:color w:val="FF0000"/>
          <w:sz w:val="20"/>
          <w:szCs w:val="20"/>
        </w:rPr>
        <w:t xml:space="preserve"> </w:t>
      </w:r>
      <w:r w:rsidRPr="00E77286">
        <w:rPr>
          <w:rFonts w:ascii="Arial" w:hAnsi="Arial" w:cs="Arial"/>
          <w:sz w:val="20"/>
          <w:szCs w:val="20"/>
        </w:rPr>
        <w:t xml:space="preserve">aquisição de móveis, utensílios, eletrodomésticos, </w:t>
      </w:r>
      <w:proofErr w:type="spellStart"/>
      <w:r w:rsidRPr="00E77286">
        <w:rPr>
          <w:rFonts w:ascii="Arial" w:hAnsi="Arial" w:cs="Arial"/>
          <w:sz w:val="20"/>
          <w:szCs w:val="20"/>
        </w:rPr>
        <w:t>eletroportáteis</w:t>
      </w:r>
      <w:proofErr w:type="spellEnd"/>
      <w:r w:rsidRPr="00E77286">
        <w:rPr>
          <w:rFonts w:ascii="Arial" w:hAnsi="Arial" w:cs="Arial"/>
          <w:sz w:val="20"/>
          <w:szCs w:val="20"/>
        </w:rPr>
        <w:t xml:space="preserve">, eletroeletrônicos e brinquedos para a nova sede do CMEI Professora </w:t>
      </w:r>
      <w:proofErr w:type="spellStart"/>
      <w:r w:rsidRPr="00E77286">
        <w:rPr>
          <w:rFonts w:ascii="Arial" w:hAnsi="Arial" w:cs="Arial"/>
          <w:sz w:val="20"/>
          <w:szCs w:val="20"/>
        </w:rPr>
        <w:t>Zaira</w:t>
      </w:r>
      <w:proofErr w:type="spellEnd"/>
      <w:r w:rsidRPr="00E77286">
        <w:rPr>
          <w:rFonts w:ascii="Arial" w:hAnsi="Arial" w:cs="Arial"/>
          <w:sz w:val="20"/>
          <w:szCs w:val="20"/>
        </w:rPr>
        <w:t xml:space="preserve">, conforme solicitação da Secretaria de Educação, obrigando-se o </w:t>
      </w:r>
      <w:r w:rsidRPr="00E77286">
        <w:rPr>
          <w:rFonts w:ascii="Arial" w:hAnsi="Arial" w:cs="Arial"/>
          <w:b/>
          <w:sz w:val="20"/>
          <w:szCs w:val="20"/>
          <w:u w:val="single"/>
        </w:rPr>
        <w:t xml:space="preserve">CONTRATADO </w:t>
      </w:r>
      <w:r w:rsidRPr="00E77286">
        <w:rPr>
          <w:rFonts w:ascii="Arial" w:hAnsi="Arial" w:cs="Arial"/>
          <w:sz w:val="20"/>
          <w:szCs w:val="20"/>
        </w:rPr>
        <w:t xml:space="preserve">a executar em favor da </w:t>
      </w:r>
      <w:r w:rsidRPr="00E77286">
        <w:rPr>
          <w:rFonts w:ascii="Arial" w:hAnsi="Arial" w:cs="Arial"/>
          <w:b/>
          <w:sz w:val="20"/>
          <w:szCs w:val="20"/>
          <w:u w:val="single"/>
        </w:rPr>
        <w:t xml:space="preserve">CONTRATANTE </w:t>
      </w:r>
      <w:r w:rsidRPr="00E77286">
        <w:rPr>
          <w:rFonts w:ascii="Arial" w:hAnsi="Arial" w:cs="Arial"/>
          <w:sz w:val="20"/>
          <w:szCs w:val="20"/>
        </w:rPr>
        <w:t xml:space="preserve">os serviços dos itens constantes nesse instrumento, conforme consta na proposta anexada ao Processo Licitatório Modalidade Pregão Eletrônico, registrado sob n.º 077/2022, a qual fará parte integrante deste instrumento. </w:t>
      </w:r>
    </w:p>
    <w:p w:rsidR="00923F18" w:rsidRPr="00E77286" w:rsidRDefault="00923F18" w:rsidP="00923F18">
      <w:pPr>
        <w:spacing w:before="100" w:beforeAutospacing="1" w:after="100" w:afterAutospacing="1"/>
        <w:jc w:val="both"/>
        <w:rPr>
          <w:rFonts w:ascii="Arial" w:hAnsi="Arial" w:cs="Arial"/>
          <w:sz w:val="20"/>
          <w:szCs w:val="20"/>
          <w:u w:val="single"/>
        </w:rPr>
      </w:pPr>
      <w:r w:rsidRPr="00E77286">
        <w:rPr>
          <w:rFonts w:ascii="Arial" w:hAnsi="Arial" w:cs="Arial"/>
          <w:b/>
          <w:sz w:val="20"/>
          <w:szCs w:val="20"/>
          <w:u w:val="single"/>
        </w:rPr>
        <w:t xml:space="preserve">CLÁUSULA SEGUNDA – DA ENTREGA, </w:t>
      </w:r>
      <w:r w:rsidRPr="00E77286">
        <w:rPr>
          <w:rFonts w:ascii="Arial" w:hAnsi="Arial" w:cs="Arial"/>
          <w:b/>
          <w:bCs/>
          <w:sz w:val="20"/>
          <w:szCs w:val="20"/>
          <w:u w:val="single"/>
        </w:rPr>
        <w:t>DO PREÇO DOS BENS E DAS QUANTIDADES</w:t>
      </w:r>
      <w:r w:rsidRPr="00E77286">
        <w:rPr>
          <w:rFonts w:ascii="Arial" w:hAnsi="Arial" w:cs="Arial"/>
          <w:sz w:val="20"/>
          <w:szCs w:val="20"/>
          <w:u w:val="single"/>
        </w:rPr>
        <w:t> </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Os valores para a contratação do objeto do Processo são os que constam na proposta enviada pela </w:t>
      </w:r>
      <w:r w:rsidRPr="00E77286">
        <w:rPr>
          <w:rFonts w:ascii="Arial" w:hAnsi="Arial" w:cs="Arial"/>
          <w:b/>
          <w:sz w:val="20"/>
          <w:szCs w:val="20"/>
        </w:rPr>
        <w:t>CONTRATADA</w:t>
      </w:r>
      <w:r w:rsidRPr="00E77286">
        <w:rPr>
          <w:rFonts w:ascii="Arial" w:hAnsi="Arial" w:cs="Arial"/>
          <w:sz w:val="20"/>
          <w:szCs w:val="20"/>
        </w:rPr>
        <w:t>, os quais seguem transcritos abaixo:</w:t>
      </w:r>
    </w:p>
    <w:p w:rsidR="00923F18" w:rsidRDefault="00923F18" w:rsidP="00923F18">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tblPr>
      <w:tblGrid>
        <w:gridCol w:w="586"/>
        <w:gridCol w:w="567"/>
        <w:gridCol w:w="709"/>
        <w:gridCol w:w="5245"/>
        <w:gridCol w:w="850"/>
        <w:gridCol w:w="709"/>
        <w:gridCol w:w="993"/>
      </w:tblGrid>
      <w:tr w:rsidR="00923F18" w:rsidRPr="00B5558D"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23F18" w:rsidRPr="008F0AA2" w:rsidRDefault="00923F18" w:rsidP="000438A6">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23F18" w:rsidRPr="008F0AA2" w:rsidRDefault="00923F18" w:rsidP="000438A6">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23F18" w:rsidRPr="008F0AA2" w:rsidRDefault="00923F18" w:rsidP="000438A6">
            <w:pPr>
              <w:pStyle w:val="SemEspaamento"/>
              <w:jc w:val="both"/>
              <w:rPr>
                <w:rFonts w:ascii="Arial" w:hAnsi="Arial" w:cs="Arial"/>
                <w:sz w:val="16"/>
                <w:szCs w:val="16"/>
              </w:rPr>
            </w:pPr>
            <w:r w:rsidRPr="008F0AA2">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923F18" w:rsidRPr="008F0AA2" w:rsidRDefault="00923F18" w:rsidP="000438A6">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23F18" w:rsidRPr="004D3FAC" w:rsidRDefault="00923F18" w:rsidP="000438A6">
            <w:pPr>
              <w:pStyle w:val="SemEspaamento"/>
              <w:jc w:val="right"/>
              <w:rPr>
                <w:rFonts w:ascii="Arial" w:hAnsi="Arial" w:cs="Arial"/>
                <w:b/>
                <w:sz w:val="16"/>
                <w:szCs w:val="16"/>
              </w:rPr>
            </w:pPr>
            <w:r w:rsidRPr="004D3FAC">
              <w:rPr>
                <w:rFonts w:ascii="Arial" w:hAnsi="Arial" w:cs="Arial"/>
                <w:b/>
                <w:sz w:val="16"/>
                <w:szCs w:val="16"/>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3F18" w:rsidRPr="00B5558D" w:rsidRDefault="00923F18" w:rsidP="000438A6">
            <w:pPr>
              <w:pStyle w:val="SemEspaamento"/>
              <w:jc w:val="right"/>
              <w:rPr>
                <w:rFonts w:ascii="Arial" w:hAnsi="Arial" w:cs="Arial"/>
                <w:b/>
                <w:sz w:val="18"/>
                <w:szCs w:val="18"/>
              </w:rPr>
            </w:pPr>
            <w:r>
              <w:rPr>
                <w:rFonts w:ascii="Arial" w:hAnsi="Arial" w:cs="Arial"/>
                <w:b/>
                <w:sz w:val="18"/>
                <w:szCs w:val="18"/>
              </w:rPr>
              <w:t>UNIT.</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3F18" w:rsidRPr="00B5558D" w:rsidRDefault="00923F18" w:rsidP="000438A6">
            <w:pPr>
              <w:pStyle w:val="SemEspaamento"/>
              <w:jc w:val="right"/>
              <w:rPr>
                <w:rFonts w:ascii="Arial" w:hAnsi="Arial" w:cs="Arial"/>
                <w:b/>
                <w:sz w:val="18"/>
                <w:szCs w:val="18"/>
              </w:rPr>
            </w:pPr>
            <w:r w:rsidRPr="00B5558D">
              <w:rPr>
                <w:rFonts w:ascii="Arial" w:hAnsi="Arial" w:cs="Arial"/>
                <w:b/>
                <w:sz w:val="18"/>
                <w:szCs w:val="18"/>
              </w:rPr>
              <w:t>TOTAL</w:t>
            </w:r>
          </w:p>
        </w:tc>
      </w:tr>
      <w:tr w:rsidR="00923F18"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23F18" w:rsidRPr="00026DF3" w:rsidRDefault="00923F18"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center"/>
          </w:tcPr>
          <w:p w:rsidR="00923F18" w:rsidRDefault="00923F18" w:rsidP="000438A6">
            <w:pPr>
              <w:pStyle w:val="SemEspaamento"/>
              <w:jc w:val="both"/>
              <w:rPr>
                <w:rFonts w:ascii="Arial" w:hAnsi="Arial" w:cs="Arial"/>
                <w:sz w:val="18"/>
                <w:szCs w:val="18"/>
              </w:rPr>
            </w:pPr>
            <w:r w:rsidRPr="00026DF3">
              <w:rPr>
                <w:rFonts w:ascii="Arial" w:hAnsi="Arial" w:cs="Arial"/>
                <w:sz w:val="18"/>
                <w:szCs w:val="18"/>
              </w:rPr>
              <w:t>02</w:t>
            </w:r>
          </w:p>
          <w:p w:rsidR="00923F18" w:rsidRDefault="00923F18" w:rsidP="000438A6">
            <w:pPr>
              <w:pStyle w:val="SemEspaamento"/>
              <w:jc w:val="both"/>
              <w:rPr>
                <w:rFonts w:ascii="Arial" w:hAnsi="Arial" w:cs="Arial"/>
                <w:sz w:val="18"/>
                <w:szCs w:val="18"/>
              </w:rPr>
            </w:pPr>
          </w:p>
          <w:p w:rsidR="00923F18" w:rsidRDefault="00923F18" w:rsidP="000438A6">
            <w:pPr>
              <w:pStyle w:val="SemEspaamento"/>
              <w:jc w:val="both"/>
              <w:rPr>
                <w:rFonts w:ascii="Arial" w:hAnsi="Arial" w:cs="Arial"/>
                <w:sz w:val="18"/>
                <w:szCs w:val="18"/>
              </w:rPr>
            </w:pPr>
          </w:p>
          <w:p w:rsidR="00923F18"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F18" w:rsidRDefault="00923F18"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923F18" w:rsidRDefault="00923F18" w:rsidP="000438A6">
            <w:pPr>
              <w:pStyle w:val="SemEspaamento"/>
              <w:jc w:val="both"/>
              <w:rPr>
                <w:rFonts w:ascii="Arial" w:hAnsi="Arial" w:cs="Arial"/>
                <w:sz w:val="18"/>
                <w:szCs w:val="18"/>
              </w:rPr>
            </w:pPr>
          </w:p>
          <w:p w:rsidR="00923F18"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23F18" w:rsidRPr="00026DF3" w:rsidRDefault="00923F18" w:rsidP="000438A6">
            <w:pPr>
              <w:pStyle w:val="SemEspaamento"/>
              <w:jc w:val="both"/>
              <w:rPr>
                <w:rFonts w:ascii="Arial" w:hAnsi="Arial" w:cs="Arial"/>
                <w:sz w:val="18"/>
                <w:szCs w:val="18"/>
              </w:rPr>
            </w:pPr>
            <w:r w:rsidRPr="00026DF3">
              <w:rPr>
                <w:rFonts w:ascii="Arial" w:hAnsi="Arial" w:cs="Arial"/>
                <w:b/>
                <w:sz w:val="18"/>
                <w:szCs w:val="18"/>
              </w:rPr>
              <w:t>Armário em Aço 16 Portas</w:t>
            </w:r>
            <w:r w:rsidRPr="00026DF3">
              <w:rPr>
                <w:rFonts w:ascii="Arial" w:hAnsi="Arial" w:cs="Arial"/>
                <w:sz w:val="18"/>
                <w:szCs w:val="18"/>
              </w:rPr>
              <w:t xml:space="preserve"> com venezianas para ventilação, compartimentos de tamanhos médios independentes sem divisórias internas, fechamento das portas independentes através de pistão para cadeado. Largura: 1230 mm; Profundidade: 400 mm; Altura: 1980 mm, corpo, divisórias e portas em chapa 22 (0,75mm), piso dos compartimentos em chapa 20 (0,90mm), pés em chapa 16 (1,50mm), dobradiças em chapa internas não visíveis na parte exterior do móvel no mínimo </w:t>
            </w:r>
            <w:proofErr w:type="gramStart"/>
            <w:r w:rsidRPr="00026DF3">
              <w:rPr>
                <w:rFonts w:ascii="Arial" w:hAnsi="Arial" w:cs="Arial"/>
                <w:sz w:val="18"/>
                <w:szCs w:val="18"/>
              </w:rPr>
              <w:t>75mm</w:t>
            </w:r>
            <w:proofErr w:type="gramEnd"/>
            <w:r w:rsidRPr="00026DF3">
              <w:rPr>
                <w:rFonts w:ascii="Arial" w:hAnsi="Arial" w:cs="Arial"/>
                <w:sz w:val="18"/>
                <w:szCs w:val="18"/>
              </w:rPr>
              <w:t xml:space="preserve"> de altura 14 (1,9mm), duas unidades por porta, </w:t>
            </w:r>
            <w:proofErr w:type="spellStart"/>
            <w:r w:rsidRPr="00026DF3">
              <w:rPr>
                <w:rFonts w:ascii="Arial" w:hAnsi="Arial" w:cs="Arial"/>
                <w:sz w:val="18"/>
                <w:szCs w:val="18"/>
              </w:rPr>
              <w:t>porta-etiquetas</w:t>
            </w:r>
            <w:proofErr w:type="spellEnd"/>
            <w:r w:rsidRPr="00026DF3">
              <w:rPr>
                <w:rFonts w:ascii="Arial" w:hAnsi="Arial" w:cs="Arial"/>
                <w:sz w:val="18"/>
                <w:szCs w:val="18"/>
              </w:rPr>
              <w:t xml:space="preserve"> estampado ou sobreposto, pintura em tinta em pó hibrida epóxi/ poliéster, eletrostática brilhante, polimerizada em estufa, espessura mínima de 40 micrometros na cor cinza. Garantia mínima de um ano a partir da data de entrega. MONTADO.</w:t>
            </w:r>
          </w:p>
        </w:tc>
        <w:tc>
          <w:tcPr>
            <w:tcW w:w="850" w:type="dxa"/>
            <w:tcBorders>
              <w:top w:val="single" w:sz="4" w:space="0" w:color="auto"/>
              <w:left w:val="nil"/>
              <w:bottom w:val="single" w:sz="4" w:space="0" w:color="auto"/>
              <w:right w:val="single" w:sz="4" w:space="0" w:color="auto"/>
            </w:tcBorders>
          </w:tcPr>
          <w:p w:rsidR="00923F18" w:rsidRDefault="00923F18" w:rsidP="000438A6">
            <w:r>
              <w:t>RS Móveis</w:t>
            </w:r>
          </w:p>
        </w:tc>
        <w:tc>
          <w:tcPr>
            <w:tcW w:w="709" w:type="dxa"/>
            <w:tcBorders>
              <w:top w:val="single" w:sz="4" w:space="0" w:color="auto"/>
              <w:left w:val="single" w:sz="4" w:space="0" w:color="auto"/>
              <w:bottom w:val="single" w:sz="4" w:space="0" w:color="auto"/>
              <w:right w:val="single" w:sz="4" w:space="0" w:color="auto"/>
            </w:tcBorders>
          </w:tcPr>
          <w:p w:rsidR="00923F18" w:rsidRPr="004D3FAC" w:rsidRDefault="00923F18" w:rsidP="000438A6">
            <w:pPr>
              <w:pStyle w:val="SemEspaamento"/>
              <w:jc w:val="right"/>
              <w:rPr>
                <w:rFonts w:ascii="Arial" w:hAnsi="Arial" w:cs="Arial"/>
                <w:color w:val="000000"/>
                <w:sz w:val="15"/>
                <w:szCs w:val="15"/>
              </w:rPr>
            </w:pPr>
            <w:r>
              <w:rPr>
                <w:rFonts w:ascii="Arial" w:hAnsi="Arial" w:cs="Arial"/>
                <w:color w:val="000000"/>
                <w:sz w:val="15"/>
                <w:szCs w:val="15"/>
              </w:rPr>
              <w:t>1650,00</w:t>
            </w:r>
          </w:p>
        </w:tc>
        <w:tc>
          <w:tcPr>
            <w:tcW w:w="993" w:type="dxa"/>
            <w:tcBorders>
              <w:top w:val="single" w:sz="4" w:space="0" w:color="auto"/>
              <w:left w:val="single" w:sz="4" w:space="0" w:color="auto"/>
              <w:bottom w:val="single" w:sz="4" w:space="0" w:color="auto"/>
              <w:right w:val="single" w:sz="4" w:space="0" w:color="auto"/>
            </w:tcBorders>
            <w:vAlign w:val="bottom"/>
          </w:tcPr>
          <w:p w:rsidR="00923F18" w:rsidRDefault="00923F18" w:rsidP="000438A6">
            <w:pPr>
              <w:pStyle w:val="SemEspaamento"/>
              <w:jc w:val="right"/>
              <w:rPr>
                <w:rFonts w:ascii="Arial" w:hAnsi="Arial" w:cs="Arial"/>
                <w:color w:val="000000"/>
                <w:sz w:val="18"/>
                <w:szCs w:val="18"/>
              </w:rPr>
            </w:pPr>
            <w:r>
              <w:rPr>
                <w:rFonts w:ascii="Arial" w:hAnsi="Arial" w:cs="Arial"/>
                <w:color w:val="000000"/>
                <w:sz w:val="18"/>
                <w:szCs w:val="18"/>
              </w:rPr>
              <w:t>3.300,00</w:t>
            </w: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Pr="00026DF3" w:rsidRDefault="00923F18" w:rsidP="000438A6">
            <w:pPr>
              <w:pStyle w:val="SemEspaamento"/>
              <w:jc w:val="right"/>
              <w:rPr>
                <w:rFonts w:ascii="Arial" w:hAnsi="Arial" w:cs="Arial"/>
                <w:color w:val="000000"/>
                <w:sz w:val="18"/>
                <w:szCs w:val="18"/>
              </w:rPr>
            </w:pPr>
          </w:p>
        </w:tc>
      </w:tr>
      <w:tr w:rsidR="00923F18"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23F18" w:rsidRPr="00026DF3" w:rsidRDefault="00923F18"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vAlign w:val="center"/>
          </w:tcPr>
          <w:p w:rsidR="00923F18" w:rsidRPr="00026DF3" w:rsidRDefault="00923F18" w:rsidP="000438A6">
            <w:pPr>
              <w:pStyle w:val="SemEspaamento"/>
              <w:jc w:val="both"/>
              <w:rPr>
                <w:rFonts w:ascii="Arial" w:hAnsi="Arial" w:cs="Arial"/>
                <w:sz w:val="18"/>
                <w:szCs w:val="18"/>
              </w:rPr>
            </w:pPr>
            <w:r w:rsidRPr="00026DF3">
              <w:rPr>
                <w:rFonts w:ascii="Arial" w:hAnsi="Arial" w:cs="Arial"/>
                <w:sz w:val="18"/>
                <w:szCs w:val="18"/>
              </w:rPr>
              <w:t>01</w:t>
            </w: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F18" w:rsidRPr="00026DF3" w:rsidRDefault="00923F18"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p w:rsidR="00923F18" w:rsidRPr="00026DF3" w:rsidRDefault="00923F18"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23F18" w:rsidRPr="00026DF3" w:rsidRDefault="00923F18" w:rsidP="000438A6">
            <w:pPr>
              <w:pStyle w:val="SemEspaamento"/>
              <w:jc w:val="both"/>
              <w:rPr>
                <w:rFonts w:ascii="Arial" w:hAnsi="Arial" w:cs="Arial"/>
                <w:sz w:val="18"/>
                <w:szCs w:val="18"/>
              </w:rPr>
            </w:pPr>
            <w:r w:rsidRPr="00026DF3">
              <w:rPr>
                <w:rFonts w:ascii="Arial" w:hAnsi="Arial" w:cs="Arial"/>
                <w:b/>
                <w:sz w:val="18"/>
                <w:szCs w:val="18"/>
              </w:rPr>
              <w:lastRenderedPageBreak/>
              <w:t>Refrigerador vertical em aço</w:t>
            </w:r>
            <w:r w:rsidRPr="00026DF3">
              <w:rPr>
                <w:rFonts w:ascii="Arial" w:hAnsi="Arial" w:cs="Arial"/>
                <w:sz w:val="18"/>
                <w:szCs w:val="18"/>
              </w:rPr>
              <w:t xml:space="preserve"> inox com sistema “</w:t>
            </w:r>
            <w:proofErr w:type="spellStart"/>
            <w:r w:rsidRPr="00026DF3">
              <w:rPr>
                <w:rFonts w:ascii="Arial" w:hAnsi="Arial" w:cs="Arial"/>
                <w:sz w:val="18"/>
                <w:szCs w:val="18"/>
              </w:rPr>
              <w:t>frostfree</w:t>
            </w:r>
            <w:proofErr w:type="spellEnd"/>
            <w:r w:rsidRPr="00026DF3">
              <w:rPr>
                <w:rFonts w:ascii="Arial" w:hAnsi="Arial" w:cs="Arial"/>
                <w:sz w:val="18"/>
                <w:szCs w:val="18"/>
              </w:rPr>
              <w:t xml:space="preserve">”. Temperatura de operação: entre </w:t>
            </w:r>
            <w:proofErr w:type="gramStart"/>
            <w:r w:rsidRPr="00026DF3">
              <w:rPr>
                <w:rFonts w:ascii="Arial" w:hAnsi="Arial" w:cs="Arial"/>
                <w:sz w:val="18"/>
                <w:szCs w:val="18"/>
              </w:rPr>
              <w:t>0</w:t>
            </w:r>
            <w:proofErr w:type="gramEnd"/>
            <w:r w:rsidRPr="00026DF3">
              <w:rPr>
                <w:rFonts w:ascii="Arial" w:hAnsi="Arial" w:cs="Arial"/>
                <w:sz w:val="18"/>
                <w:szCs w:val="18"/>
              </w:rPr>
              <w:t xml:space="preserve"> °C e +7°,</w:t>
            </w:r>
            <w:r w:rsidRPr="00026DF3">
              <w:rPr>
                <w:rFonts w:ascii="Arial" w:hAnsi="Arial" w:cs="Arial"/>
                <w:b/>
                <w:sz w:val="18"/>
                <w:szCs w:val="18"/>
              </w:rPr>
              <w:t xml:space="preserve"> </w:t>
            </w:r>
            <w:r w:rsidRPr="00026DF3">
              <w:rPr>
                <w:rFonts w:ascii="Arial" w:hAnsi="Arial" w:cs="Arial"/>
                <w:sz w:val="18"/>
                <w:szCs w:val="18"/>
              </w:rPr>
              <w:t xml:space="preserve">Largura máxima: 1250 mm; Capacidade total mínima de 1000 litros, gabinete tipo monobloco revestido interna e externamente em aço inox, em chapa 22 (0,79 mm), isolamento do gabinete de poliuretano injetado, com espessura mínima de 55 mm e densidade mínima de 36 kg/m3, pés fixos em material metálico e maciço com revestimento de borracha resistente, portas revestidas </w:t>
            </w:r>
            <w:r w:rsidRPr="00026DF3">
              <w:rPr>
                <w:rFonts w:ascii="Arial" w:hAnsi="Arial" w:cs="Arial"/>
                <w:sz w:val="18"/>
                <w:szCs w:val="18"/>
              </w:rPr>
              <w:lastRenderedPageBreak/>
              <w:t xml:space="preserve">interna e externamente em aço inox, em chapa 22 (0,79 mm), batente das portas com medidas 55 cm de largura, 65 cm de altura, com tolerância +/- 5%, isolamento da porta de poliuretano injetado, com espessura mínima de 45 mm e densidade mínima de 36 kg/m3, vedação hermética em todo o perímetro das portas, constituída de gaxeta magnética </w:t>
            </w:r>
            <w:proofErr w:type="spellStart"/>
            <w:r w:rsidRPr="00026DF3">
              <w:rPr>
                <w:rFonts w:ascii="Arial" w:hAnsi="Arial" w:cs="Arial"/>
                <w:sz w:val="18"/>
                <w:szCs w:val="18"/>
              </w:rPr>
              <w:t>sanfonada</w:t>
            </w:r>
            <w:proofErr w:type="spellEnd"/>
            <w:r w:rsidRPr="00026DF3">
              <w:rPr>
                <w:rFonts w:ascii="Arial" w:hAnsi="Arial" w:cs="Arial"/>
                <w:sz w:val="18"/>
                <w:szCs w:val="18"/>
              </w:rPr>
              <w:t xml:space="preserve">. Puxadores, trincos e dobradiças em aço </w:t>
            </w:r>
            <w:proofErr w:type="gramStart"/>
            <w:r w:rsidRPr="00026DF3">
              <w:rPr>
                <w:rFonts w:ascii="Arial" w:hAnsi="Arial" w:cs="Arial"/>
                <w:sz w:val="18"/>
                <w:szCs w:val="18"/>
              </w:rPr>
              <w:t>inox,</w:t>
            </w:r>
            <w:proofErr w:type="gramEnd"/>
            <w:r w:rsidRPr="00026DF3">
              <w:rPr>
                <w:rFonts w:ascii="Arial" w:hAnsi="Arial" w:cs="Arial"/>
                <w:sz w:val="18"/>
                <w:szCs w:val="18"/>
              </w:rPr>
              <w:t xml:space="preserve">trincos com travamento automático, ou sistema de imã resistente ao peso da porta, barreira térmica em todo o perímetro dos batentes das portas para evitar a condensação, constituída de resistência elétrica de baixa potência, intercambiável, sistema de controle de temperatura por meio de termostato regulável, dotado de termômetro digital, com posicionamento frontal de fácil acesso, sistema de refrigeração completa com unidade compressora selada, com </w:t>
            </w:r>
            <w:proofErr w:type="spellStart"/>
            <w:r w:rsidRPr="00026DF3">
              <w:rPr>
                <w:rFonts w:ascii="Arial" w:hAnsi="Arial" w:cs="Arial"/>
                <w:sz w:val="18"/>
                <w:szCs w:val="18"/>
              </w:rPr>
              <w:t>forçador</w:t>
            </w:r>
            <w:proofErr w:type="spellEnd"/>
            <w:r w:rsidRPr="00026DF3">
              <w:rPr>
                <w:rFonts w:ascii="Arial" w:hAnsi="Arial" w:cs="Arial"/>
                <w:sz w:val="18"/>
                <w:szCs w:val="18"/>
              </w:rPr>
              <w:t xml:space="preserve"> de ar (ar forçado) situado na parte superior interna do refrigerador, </w:t>
            </w:r>
            <w:proofErr w:type="spellStart"/>
            <w:r w:rsidRPr="00026DF3">
              <w:rPr>
                <w:rFonts w:ascii="Arial" w:hAnsi="Arial" w:cs="Arial"/>
                <w:sz w:val="18"/>
                <w:szCs w:val="18"/>
              </w:rPr>
              <w:t>temporizador</w:t>
            </w:r>
            <w:proofErr w:type="spellEnd"/>
            <w:r w:rsidRPr="00026DF3">
              <w:rPr>
                <w:rFonts w:ascii="Arial" w:hAnsi="Arial" w:cs="Arial"/>
                <w:sz w:val="18"/>
                <w:szCs w:val="18"/>
              </w:rPr>
              <w:t xml:space="preserve"> para degelo com o evaporador situado na parte frontal do aparelho, com degelo por resistência, com condensadores em cano de cobre em volta por transmissão térmica convectiva, dotado de compressor hermético de, no mínimo, 1/2 HP, monofásico 127 V ou 220 V (conforme tensão local), com sistema de ar forçado e degelo automático (sistema “</w:t>
            </w:r>
            <w:proofErr w:type="spellStart"/>
            <w:r w:rsidRPr="00026DF3">
              <w:rPr>
                <w:rFonts w:ascii="Arial" w:hAnsi="Arial" w:cs="Arial"/>
                <w:sz w:val="18"/>
                <w:szCs w:val="18"/>
              </w:rPr>
              <w:t>frost-free</w:t>
            </w:r>
            <w:proofErr w:type="spellEnd"/>
            <w:r w:rsidRPr="00026DF3">
              <w:rPr>
                <w:rFonts w:ascii="Arial" w:hAnsi="Arial" w:cs="Arial"/>
                <w:sz w:val="18"/>
                <w:szCs w:val="18"/>
              </w:rPr>
              <w:t xml:space="preserve">”). </w:t>
            </w:r>
            <w:r w:rsidRPr="00026DF3">
              <w:rPr>
                <w:rFonts w:ascii="Arial" w:hAnsi="Arial" w:cs="Arial"/>
                <w:b/>
                <w:sz w:val="18"/>
                <w:szCs w:val="18"/>
              </w:rPr>
              <w:t>Obs.: O compressor deve ser instalado na parte superior do equipamento</w:t>
            </w:r>
            <w:r w:rsidRPr="00026DF3">
              <w:rPr>
                <w:rFonts w:ascii="Arial" w:hAnsi="Arial" w:cs="Arial"/>
                <w:sz w:val="18"/>
                <w:szCs w:val="18"/>
              </w:rPr>
              <w:t xml:space="preserve">.  Gás refrigerante R600a, R134a ou R290. “08 (oito) prateleiras removíveis em grade de aço inox, perfil de seção circular com diâmetro de 1/4”. Distância máxima de 25 mm entre arames, as paredes internas do gabinete devem ser dotadas de dispositivos em aço inox que possibilitem o ajuste de altura das prateleiras a cada 70 mm (+/- 10 mm), piso interno do gabinete revestido em aço inox, em chapa 22 (0,79mm). A base deve ter formato de bandeja com rebaixo para o direcionamento de qualquer líquido derramado no interior do gabinete para o dreno, com vistas ao seu escoamento. Painel superior em aço inox, em chapa 22 (0,79mm), com comando automatizado, programador, termômetro digital e controle de temperatura. Conexões de fiação com bornes dotados de parafusos para compressão dos fios. Voltagem: </w:t>
            </w:r>
            <w:proofErr w:type="gramStart"/>
            <w:r w:rsidRPr="00026DF3">
              <w:rPr>
                <w:rFonts w:ascii="Arial" w:hAnsi="Arial" w:cs="Arial"/>
                <w:sz w:val="18"/>
                <w:szCs w:val="18"/>
              </w:rPr>
              <w:t>110V</w:t>
            </w:r>
            <w:proofErr w:type="gramEnd"/>
            <w:r w:rsidRPr="00026DF3">
              <w:rPr>
                <w:rFonts w:ascii="Arial" w:hAnsi="Arial" w:cs="Arial"/>
                <w:sz w:val="18"/>
                <w:szCs w:val="18"/>
              </w:rPr>
              <w:t>, Cordão de alimentação (rabicho) certificado pelo INMETRO, com indicação da voltagem. Cordão de alimentação com, no mínimo, 2,0 m de comprimento. Garantia mínima de doze meses a partir da data da entrega.</w:t>
            </w:r>
          </w:p>
        </w:tc>
        <w:tc>
          <w:tcPr>
            <w:tcW w:w="850" w:type="dxa"/>
            <w:tcBorders>
              <w:top w:val="single" w:sz="4" w:space="0" w:color="auto"/>
              <w:left w:val="nil"/>
              <w:bottom w:val="single" w:sz="4" w:space="0" w:color="auto"/>
              <w:right w:val="single" w:sz="4" w:space="0" w:color="auto"/>
            </w:tcBorders>
          </w:tcPr>
          <w:p w:rsidR="00923F18" w:rsidRDefault="00923F18" w:rsidP="000438A6">
            <w:proofErr w:type="spellStart"/>
            <w:r>
              <w:lastRenderedPageBreak/>
              <w:t>Kofisa</w:t>
            </w:r>
            <w:proofErr w:type="spellEnd"/>
            <w:r>
              <w:t xml:space="preserve"> </w:t>
            </w:r>
          </w:p>
        </w:tc>
        <w:tc>
          <w:tcPr>
            <w:tcW w:w="709" w:type="dxa"/>
            <w:tcBorders>
              <w:top w:val="single" w:sz="4" w:space="0" w:color="auto"/>
              <w:left w:val="single" w:sz="4" w:space="0" w:color="auto"/>
              <w:bottom w:val="single" w:sz="4" w:space="0" w:color="auto"/>
              <w:right w:val="single" w:sz="4" w:space="0" w:color="auto"/>
            </w:tcBorders>
          </w:tcPr>
          <w:p w:rsidR="00923F18" w:rsidRDefault="00923F18" w:rsidP="000438A6">
            <w:pPr>
              <w:pStyle w:val="SemEspaamento"/>
              <w:jc w:val="right"/>
              <w:rPr>
                <w:rFonts w:ascii="Arial" w:hAnsi="Arial" w:cs="Arial"/>
                <w:color w:val="000000"/>
                <w:sz w:val="18"/>
                <w:szCs w:val="18"/>
              </w:rPr>
            </w:pPr>
            <w:r>
              <w:rPr>
                <w:rFonts w:ascii="Arial" w:hAnsi="Arial" w:cs="Arial"/>
                <w:color w:val="000000"/>
                <w:sz w:val="18"/>
                <w:szCs w:val="18"/>
              </w:rPr>
              <w:t>7030,00</w:t>
            </w:r>
          </w:p>
        </w:tc>
        <w:tc>
          <w:tcPr>
            <w:tcW w:w="993" w:type="dxa"/>
            <w:tcBorders>
              <w:top w:val="single" w:sz="4" w:space="0" w:color="auto"/>
              <w:left w:val="single" w:sz="4" w:space="0" w:color="auto"/>
              <w:bottom w:val="single" w:sz="4" w:space="0" w:color="auto"/>
              <w:right w:val="single" w:sz="4" w:space="0" w:color="auto"/>
            </w:tcBorders>
            <w:vAlign w:val="bottom"/>
          </w:tcPr>
          <w:p w:rsidR="00923F18" w:rsidRDefault="00923F18" w:rsidP="000438A6">
            <w:pPr>
              <w:pStyle w:val="SemEspaamento"/>
              <w:jc w:val="right"/>
              <w:rPr>
                <w:rFonts w:ascii="Arial" w:hAnsi="Arial" w:cs="Arial"/>
                <w:color w:val="000000"/>
                <w:sz w:val="18"/>
                <w:szCs w:val="18"/>
              </w:rPr>
            </w:pPr>
            <w:r>
              <w:rPr>
                <w:rFonts w:ascii="Arial" w:hAnsi="Arial" w:cs="Arial"/>
                <w:color w:val="000000"/>
                <w:sz w:val="18"/>
                <w:szCs w:val="18"/>
              </w:rPr>
              <w:t>7.030,00</w:t>
            </w: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Default="00923F18" w:rsidP="000438A6">
            <w:pPr>
              <w:pStyle w:val="SemEspaamento"/>
              <w:jc w:val="right"/>
              <w:rPr>
                <w:rFonts w:ascii="Arial" w:hAnsi="Arial" w:cs="Arial"/>
                <w:color w:val="000000"/>
                <w:sz w:val="18"/>
                <w:szCs w:val="18"/>
              </w:rPr>
            </w:pPr>
          </w:p>
          <w:p w:rsidR="00923F18" w:rsidRPr="00026DF3" w:rsidRDefault="00923F18" w:rsidP="000438A6">
            <w:pPr>
              <w:pStyle w:val="SemEspaamento"/>
              <w:jc w:val="right"/>
              <w:rPr>
                <w:rFonts w:ascii="Arial" w:hAnsi="Arial" w:cs="Arial"/>
                <w:color w:val="000000"/>
                <w:sz w:val="18"/>
                <w:szCs w:val="18"/>
              </w:rPr>
            </w:pPr>
          </w:p>
        </w:tc>
      </w:tr>
      <w:tr w:rsidR="00923F18" w:rsidRPr="00026DF3" w:rsidTr="000438A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23F18" w:rsidRPr="00026DF3" w:rsidRDefault="00923F18" w:rsidP="000438A6">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center"/>
          </w:tcPr>
          <w:p w:rsidR="00923F18" w:rsidRPr="00026DF3" w:rsidRDefault="00923F18"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F18" w:rsidRPr="00026DF3" w:rsidRDefault="00923F18"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923F18" w:rsidRPr="00026DF3" w:rsidRDefault="00923F18" w:rsidP="000438A6">
            <w:pPr>
              <w:pStyle w:val="SemEspaamento"/>
              <w:jc w:val="both"/>
              <w:rPr>
                <w:rFonts w:ascii="Arial" w:hAnsi="Arial" w:cs="Arial"/>
                <w:b/>
                <w:bCs/>
                <w:kern w:val="36"/>
                <w:sz w:val="18"/>
                <w:szCs w:val="18"/>
              </w:rPr>
            </w:pPr>
            <w:r>
              <w:rPr>
                <w:rFonts w:ascii="Arial" w:hAnsi="Arial" w:cs="Arial"/>
                <w:b/>
                <w:bCs/>
                <w:kern w:val="36"/>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923F18" w:rsidRPr="00026DF3" w:rsidRDefault="00923F18"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923F18" w:rsidRDefault="00923F18" w:rsidP="000438A6">
            <w:pPr>
              <w:pStyle w:val="SemEspaamento"/>
              <w:jc w:val="right"/>
              <w:rPr>
                <w:rFonts w:ascii="Arial" w:hAnsi="Arial"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923F18" w:rsidRPr="00026DF3" w:rsidRDefault="00923F18" w:rsidP="00923F18">
            <w:pPr>
              <w:pStyle w:val="SemEspaamento"/>
              <w:jc w:val="right"/>
              <w:rPr>
                <w:rFonts w:ascii="Arial" w:hAnsi="Arial" w:cs="Arial"/>
                <w:color w:val="000000"/>
                <w:sz w:val="18"/>
                <w:szCs w:val="18"/>
              </w:rPr>
            </w:pPr>
            <w:r>
              <w:rPr>
                <w:rFonts w:ascii="Arial" w:hAnsi="Arial" w:cs="Arial"/>
                <w:color w:val="000000"/>
                <w:sz w:val="18"/>
                <w:szCs w:val="18"/>
              </w:rPr>
              <w:t>10.330,00</w:t>
            </w:r>
          </w:p>
        </w:tc>
      </w:tr>
    </w:tbl>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b/>
          <w:sz w:val="20"/>
          <w:szCs w:val="20"/>
          <w:u w:val="single"/>
        </w:rPr>
      </w:pPr>
      <w:r w:rsidRPr="00E77286">
        <w:rPr>
          <w:rFonts w:ascii="Arial" w:hAnsi="Arial" w:cs="Arial"/>
          <w:sz w:val="20"/>
          <w:szCs w:val="20"/>
        </w:rPr>
        <w:t xml:space="preserve">Os produtos deverão ser entregues devidamente montados após a emissão de autorização devidamente assinada pelo Prefeito </w:t>
      </w:r>
      <w:r w:rsidRPr="00E77286">
        <w:rPr>
          <w:rFonts w:ascii="Arial" w:hAnsi="Arial" w:cs="Arial"/>
          <w:b/>
          <w:sz w:val="20"/>
          <w:szCs w:val="20"/>
          <w:u w:val="single"/>
        </w:rPr>
        <w:t>em até 15 (QUINZE) dias corridos nos endereços indicados.</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  Os valores acima </w:t>
      </w:r>
      <w:r w:rsidRPr="00E77286">
        <w:rPr>
          <w:rFonts w:ascii="Arial" w:hAnsi="Arial" w:cs="Arial"/>
          <w:bCs/>
          <w:sz w:val="20"/>
          <w:szCs w:val="20"/>
        </w:rPr>
        <w:t>poderão</w:t>
      </w:r>
      <w:r w:rsidRPr="00E77286">
        <w:rPr>
          <w:rFonts w:ascii="Arial" w:hAnsi="Arial" w:cs="Arial"/>
          <w:sz w:val="20"/>
          <w:szCs w:val="20"/>
        </w:rPr>
        <w:t xml:space="preserve"> eventualmente sofrer revisão (aumento ou decréscimos) nas seguintes hipóteses: </w:t>
      </w:r>
    </w:p>
    <w:p w:rsidR="00923F18" w:rsidRPr="00E77286" w:rsidRDefault="00923F18" w:rsidP="00923F18">
      <w:pPr>
        <w:pStyle w:val="SemEspaamento"/>
        <w:jc w:val="both"/>
        <w:rPr>
          <w:rFonts w:ascii="Arial" w:hAnsi="Arial" w:cs="Arial"/>
          <w:sz w:val="20"/>
          <w:szCs w:val="20"/>
        </w:rPr>
      </w:pPr>
      <w:r w:rsidRPr="00E77286">
        <w:rPr>
          <w:rFonts w:ascii="Arial" w:hAnsi="Arial" w:cs="Arial"/>
          <w:b/>
          <w:sz w:val="20"/>
          <w:szCs w:val="20"/>
        </w:rPr>
        <w:t>a)</w:t>
      </w:r>
      <w:r w:rsidRPr="00E7728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77286">
        <w:rPr>
          <w:rFonts w:ascii="Arial" w:hAnsi="Arial" w:cs="Arial"/>
          <w:sz w:val="20"/>
          <w:szCs w:val="20"/>
        </w:rPr>
        <w:t>consequências</w:t>
      </w:r>
      <w:proofErr w:type="spellEnd"/>
      <w:r w:rsidRPr="00E7728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23F18" w:rsidRPr="00E77286" w:rsidRDefault="00923F18" w:rsidP="00923F18">
      <w:pPr>
        <w:pStyle w:val="SemEspaamento"/>
        <w:jc w:val="both"/>
        <w:rPr>
          <w:rFonts w:ascii="Arial" w:hAnsi="Arial" w:cs="Arial"/>
          <w:sz w:val="20"/>
          <w:szCs w:val="20"/>
        </w:rPr>
      </w:pPr>
      <w:r w:rsidRPr="00E77286">
        <w:rPr>
          <w:rFonts w:ascii="Arial" w:hAnsi="Arial" w:cs="Arial"/>
          <w:b/>
          <w:sz w:val="20"/>
          <w:szCs w:val="20"/>
        </w:rPr>
        <w:t>b)</w:t>
      </w:r>
      <w:r w:rsidRPr="00E7728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 A empresa deverá apresentar documento oficial comprovando o reajuste, acompanhado de</w:t>
      </w:r>
      <w:r w:rsidRPr="00E77286">
        <w:rPr>
          <w:rFonts w:ascii="Arial" w:hAnsi="Arial" w:cs="Arial"/>
          <w:b/>
          <w:i/>
          <w:sz w:val="20"/>
          <w:szCs w:val="20"/>
        </w:rPr>
        <w:t xml:space="preserve"> requerimento.  </w:t>
      </w:r>
      <w:r w:rsidRPr="00E7728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77286">
        <w:rPr>
          <w:rFonts w:ascii="Arial" w:hAnsi="Arial" w:cs="Arial"/>
          <w:sz w:val="20"/>
          <w:szCs w:val="20"/>
        </w:rPr>
        <w:t>estar</w:t>
      </w:r>
      <w:proofErr w:type="gramEnd"/>
      <w:r w:rsidRPr="00E77286">
        <w:rPr>
          <w:rFonts w:ascii="Arial" w:hAnsi="Arial" w:cs="Arial"/>
          <w:sz w:val="20"/>
          <w:szCs w:val="20"/>
        </w:rPr>
        <w:t xml:space="preserve"> incluídas todas as despesas relativas ao objeto contratado (tributos, seguros, encargos sociais, transporte </w:t>
      </w:r>
      <w:proofErr w:type="spellStart"/>
      <w:r w:rsidRPr="00E77286">
        <w:rPr>
          <w:rFonts w:ascii="Arial" w:hAnsi="Arial" w:cs="Arial"/>
          <w:sz w:val="20"/>
          <w:szCs w:val="20"/>
        </w:rPr>
        <w:t>etc</w:t>
      </w:r>
      <w:proofErr w:type="spellEnd"/>
      <w:r w:rsidRPr="00E77286">
        <w:rPr>
          <w:rFonts w:ascii="Arial" w:hAnsi="Arial" w:cs="Arial"/>
          <w:sz w:val="20"/>
          <w:szCs w:val="20"/>
        </w:rPr>
        <w:t>).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autoSpaceDE w:val="0"/>
        <w:autoSpaceDN w:val="0"/>
        <w:adjustRightInd w:val="0"/>
        <w:jc w:val="both"/>
        <w:rPr>
          <w:rFonts w:ascii="Arial" w:hAnsi="Arial" w:cs="Arial"/>
          <w:b/>
          <w:sz w:val="20"/>
          <w:szCs w:val="20"/>
          <w:u w:val="single"/>
        </w:rPr>
      </w:pPr>
      <w:r w:rsidRPr="00E77286">
        <w:rPr>
          <w:rFonts w:ascii="Arial" w:hAnsi="Arial" w:cs="Arial"/>
          <w:b/>
          <w:sz w:val="20"/>
          <w:szCs w:val="20"/>
          <w:u w:val="single"/>
        </w:rPr>
        <w:t>CLÁUSULA TERCEIRA – DA VIGÊNCIA </w:t>
      </w:r>
    </w:p>
    <w:p w:rsidR="00923F18" w:rsidRPr="00E77286" w:rsidRDefault="00923F18" w:rsidP="00923F18">
      <w:pPr>
        <w:pStyle w:val="NormalWeb"/>
        <w:jc w:val="both"/>
        <w:rPr>
          <w:rFonts w:ascii="Arial" w:hAnsi="Arial" w:cs="Arial"/>
          <w:sz w:val="20"/>
          <w:szCs w:val="20"/>
        </w:rPr>
      </w:pPr>
      <w:proofErr w:type="gramStart"/>
      <w:r w:rsidRPr="00E77286">
        <w:rPr>
          <w:rFonts w:ascii="Arial" w:hAnsi="Arial" w:cs="Arial"/>
          <w:sz w:val="20"/>
          <w:szCs w:val="20"/>
        </w:rPr>
        <w:lastRenderedPageBreak/>
        <w:t>A presente</w:t>
      </w:r>
      <w:proofErr w:type="gramEnd"/>
      <w:r w:rsidRPr="00E77286">
        <w:rPr>
          <w:rFonts w:ascii="Arial" w:hAnsi="Arial" w:cs="Arial"/>
          <w:sz w:val="20"/>
          <w:szCs w:val="20"/>
        </w:rPr>
        <w:t xml:space="preserve"> ata terá início na data </w:t>
      </w:r>
      <w:r>
        <w:rPr>
          <w:rFonts w:ascii="Arial" w:hAnsi="Arial" w:cs="Arial"/>
          <w:sz w:val="20"/>
          <w:szCs w:val="20"/>
        </w:rPr>
        <w:t>de sua assinatura</w:t>
      </w:r>
      <w:r w:rsidRPr="00E77286">
        <w:rPr>
          <w:rFonts w:ascii="Arial" w:hAnsi="Arial" w:cs="Arial"/>
          <w:sz w:val="20"/>
          <w:szCs w:val="20"/>
        </w:rPr>
        <w:t xml:space="preserve"> e vigorará </w:t>
      </w:r>
      <w:r>
        <w:rPr>
          <w:rFonts w:ascii="Arial" w:hAnsi="Arial" w:cs="Arial"/>
          <w:sz w:val="20"/>
          <w:szCs w:val="20"/>
        </w:rPr>
        <w:t xml:space="preserve">até </w:t>
      </w:r>
      <w:r w:rsidRPr="00E77286">
        <w:rPr>
          <w:rFonts w:ascii="Arial" w:hAnsi="Arial" w:cs="Arial"/>
          <w:b/>
          <w:sz w:val="20"/>
          <w:szCs w:val="20"/>
        </w:rPr>
        <w:t>20/09/2023</w:t>
      </w:r>
      <w:r w:rsidRPr="00E77286">
        <w:rPr>
          <w:rFonts w:ascii="Arial" w:hAnsi="Arial" w:cs="Arial"/>
          <w:sz w:val="20"/>
          <w:szCs w:val="20"/>
        </w:rPr>
        <w:t>, podendo ser prorrogado por igual período, ou até final do saldo estipulado, dependendo do interesse da Administração Pública Municipal. </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CLÁUSULA QUARTA – DA FORMA DE PAGAMENTO</w:t>
      </w:r>
      <w:r w:rsidRPr="00E77286">
        <w:rPr>
          <w:rFonts w:ascii="Arial" w:hAnsi="Arial" w:cs="Arial"/>
          <w:sz w:val="20"/>
          <w:szCs w:val="20"/>
          <w:u w:val="single"/>
        </w:rPr>
        <w:t> </w:t>
      </w:r>
    </w:p>
    <w:p w:rsidR="00923F18" w:rsidRPr="00E77286" w:rsidRDefault="00923F18" w:rsidP="00923F18">
      <w:pPr>
        <w:pStyle w:val="SemEspaamento"/>
        <w:jc w:val="both"/>
        <w:rPr>
          <w:rFonts w:ascii="Arial" w:hAnsi="Arial" w:cs="Arial"/>
          <w:b/>
          <w:sz w:val="20"/>
          <w:szCs w:val="20"/>
        </w:rPr>
      </w:pPr>
      <w:r w:rsidRPr="00E77286">
        <w:rPr>
          <w:rFonts w:ascii="Arial" w:hAnsi="Arial" w:cs="Arial"/>
          <w:sz w:val="20"/>
          <w:szCs w:val="20"/>
        </w:rPr>
        <w:t xml:space="preserve">O pagamento será efetuado por depósito em </w:t>
      </w:r>
      <w:r w:rsidRPr="00E77286">
        <w:rPr>
          <w:rFonts w:ascii="Arial" w:hAnsi="Arial" w:cs="Arial"/>
          <w:b/>
          <w:sz w:val="20"/>
          <w:szCs w:val="20"/>
        </w:rPr>
        <w:t xml:space="preserve">conta corrente </w:t>
      </w:r>
      <w:r w:rsidRPr="00E77286">
        <w:rPr>
          <w:rFonts w:ascii="Arial" w:hAnsi="Arial" w:cs="Arial"/>
          <w:sz w:val="20"/>
          <w:szCs w:val="20"/>
        </w:rPr>
        <w:t xml:space="preserve">até o 15º dia útil do mês </w:t>
      </w:r>
      <w:proofErr w:type="spellStart"/>
      <w:proofErr w:type="gramStart"/>
      <w:r w:rsidRPr="00E77286">
        <w:rPr>
          <w:rFonts w:ascii="Arial" w:hAnsi="Arial" w:cs="Arial"/>
          <w:sz w:val="20"/>
          <w:szCs w:val="20"/>
        </w:rPr>
        <w:t>subsequente</w:t>
      </w:r>
      <w:proofErr w:type="spellEnd"/>
      <w:r w:rsidRPr="00E77286">
        <w:rPr>
          <w:rFonts w:ascii="Arial" w:hAnsi="Arial" w:cs="Arial"/>
          <w:sz w:val="20"/>
          <w:szCs w:val="20"/>
        </w:rPr>
        <w:t>,</w:t>
      </w:r>
      <w:proofErr w:type="gramEnd"/>
      <w:r w:rsidRPr="00E77286">
        <w:rPr>
          <w:rFonts w:ascii="Arial" w:hAnsi="Arial" w:cs="Arial"/>
          <w:sz w:val="20"/>
          <w:szCs w:val="20"/>
        </w:rPr>
        <w:t xml:space="preserve">contados da data da entrega da Nota Fiscal, devendo salientar que </w:t>
      </w:r>
      <w:r w:rsidRPr="00E77286">
        <w:rPr>
          <w:rFonts w:ascii="Arial" w:hAnsi="Arial" w:cs="Arial"/>
          <w:bCs/>
          <w:sz w:val="20"/>
          <w:szCs w:val="20"/>
        </w:rPr>
        <w:t>j</w:t>
      </w:r>
      <w:r w:rsidRPr="00E772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E77286">
        <w:rPr>
          <w:rFonts w:ascii="Arial" w:hAnsi="Arial" w:cs="Arial"/>
          <w:b/>
          <w:sz w:val="20"/>
          <w:szCs w:val="20"/>
        </w:rPr>
        <w:t>A Nota Fiscal dos produtos deverá ser emitida em nome da PREFEITURA MUNICIPAL DE RIBEIRÃO DO PINHAL CNPJ: 76.968.064/0001-48- RUA PARANÁ – 983 – CENTRO.</w:t>
      </w:r>
    </w:p>
    <w:p w:rsidR="00923F18" w:rsidRPr="00E77286" w:rsidRDefault="00923F18" w:rsidP="00923F18">
      <w:pPr>
        <w:pStyle w:val="SemEspaamento"/>
        <w:jc w:val="both"/>
        <w:rPr>
          <w:rFonts w:ascii="Arial" w:hAnsi="Arial" w:cs="Arial"/>
          <w:b/>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b/>
          <w:bCs/>
          <w:sz w:val="20"/>
          <w:szCs w:val="20"/>
          <w:u w:val="single"/>
        </w:rPr>
        <w:t>CLÁUSULA QUINTA</w:t>
      </w:r>
      <w:r w:rsidRPr="00E77286">
        <w:rPr>
          <w:rFonts w:ascii="Arial" w:hAnsi="Arial" w:cs="Arial"/>
          <w:b/>
          <w:bCs/>
          <w:sz w:val="20"/>
          <w:szCs w:val="20"/>
        </w:rPr>
        <w:t xml:space="preserve"> – DA DOTAÇÃO ORÇAMENTÁRIA</w:t>
      </w:r>
      <w:r w:rsidRPr="00E77286">
        <w:rPr>
          <w:rFonts w:ascii="Arial" w:hAnsi="Arial" w:cs="Arial"/>
          <w:sz w:val="20"/>
          <w:szCs w:val="20"/>
        </w:rPr>
        <w:t>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As despesas com a execução deste contrato correrão no orçamento da Dotação Orçamentária: 1730-103/1740-104-3390300000</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1850-103/1860-104-4490520000</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2314-1102-449052000</w:t>
      </w:r>
    </w:p>
    <w:p w:rsidR="00923F18" w:rsidRPr="00E77286" w:rsidRDefault="00923F18" w:rsidP="00923F18">
      <w:pPr>
        <w:pStyle w:val="SemEspaamento"/>
        <w:jc w:val="both"/>
        <w:rPr>
          <w:rFonts w:ascii="Arial" w:hAnsi="Arial" w:cs="Arial"/>
          <w:b/>
          <w:bCs/>
          <w:sz w:val="20"/>
          <w:szCs w:val="20"/>
          <w:u w:val="single"/>
        </w:rPr>
      </w:pPr>
    </w:p>
    <w:p w:rsidR="00923F18" w:rsidRPr="00E77286" w:rsidRDefault="00923F18" w:rsidP="00923F18">
      <w:pPr>
        <w:pStyle w:val="SemEspaamento"/>
        <w:jc w:val="both"/>
        <w:rPr>
          <w:rFonts w:ascii="Arial" w:hAnsi="Arial" w:cs="Arial"/>
          <w:sz w:val="20"/>
          <w:szCs w:val="20"/>
          <w:u w:val="single"/>
        </w:rPr>
      </w:pPr>
      <w:r w:rsidRPr="00E77286">
        <w:rPr>
          <w:rFonts w:ascii="Arial" w:hAnsi="Arial" w:cs="Arial"/>
          <w:b/>
          <w:bCs/>
          <w:sz w:val="20"/>
          <w:szCs w:val="20"/>
          <w:u w:val="single"/>
        </w:rPr>
        <w:t>CLÁUSULA SEXTA – DAS OBRIGAÇÕES DO CONTRATANTE</w:t>
      </w:r>
      <w:r w:rsidRPr="00E77286">
        <w:rPr>
          <w:rFonts w:ascii="Arial" w:hAnsi="Arial" w:cs="Arial"/>
          <w:sz w:val="20"/>
          <w:szCs w:val="20"/>
          <w:u w:val="single"/>
        </w:rPr>
        <w:t> </w:t>
      </w:r>
    </w:p>
    <w:p w:rsidR="00923F18" w:rsidRPr="00E77286" w:rsidRDefault="00923F18" w:rsidP="00923F18">
      <w:pPr>
        <w:pStyle w:val="SemEspaamento"/>
        <w:jc w:val="both"/>
        <w:rPr>
          <w:rFonts w:ascii="Arial" w:hAnsi="Arial" w:cs="Arial"/>
          <w:sz w:val="20"/>
          <w:szCs w:val="20"/>
        </w:rPr>
      </w:pP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 Para garantir o fiel cumprimento da presente ata, o CONTRATANTE se compromete a solicitar previamente à </w:t>
      </w:r>
      <w:r w:rsidRPr="00E77286">
        <w:rPr>
          <w:rFonts w:ascii="Arial" w:hAnsi="Arial" w:cs="Arial"/>
          <w:bCs/>
          <w:sz w:val="20"/>
          <w:szCs w:val="20"/>
        </w:rPr>
        <w:t>CONTRATADA</w:t>
      </w:r>
      <w:r w:rsidRPr="00E77286">
        <w:rPr>
          <w:rFonts w:ascii="Arial" w:hAnsi="Arial" w:cs="Arial"/>
          <w:sz w:val="20"/>
          <w:szCs w:val="20"/>
        </w:rPr>
        <w:t>, através de documento requisitório próprio, o fornecimento dos serviços; bem como efetuar o pagamento na forma prevista na cláusula quarta.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 Fiscalizar e controlar a entrega (conforme cláusula sétima), comunicando a CONTRATADA, qualquer irregularidade constatada nos serviços prestados;</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b) Efetuar o (s) pagamento (s) segundo os prazos e condições estabelecidas nesta Ata;</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c) Efetuar o pagamento em observância à forma tratada na cláusula quarta;</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d) Conferir e atestar as notas fiscais (faturas) encaminhando-as, para pagamento;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e) Notificar ao representante da empresa a ocorrência de eventuais imperfeições relacionadas ao objeto deste contrato.</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CLÁUSULA SÉTIMA – DAS OBRIGAÇÕES DA CONTRATADA</w:t>
      </w:r>
      <w:r w:rsidRPr="00E77286">
        <w:rPr>
          <w:rFonts w:ascii="Arial" w:hAnsi="Arial" w:cs="Arial"/>
          <w:sz w:val="20"/>
          <w:szCs w:val="20"/>
          <w:u w:val="single"/>
        </w:rPr>
        <w:t> </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Para garantir o fiel cumprimento da presente ata, </w:t>
      </w:r>
      <w:r w:rsidRPr="00E77286">
        <w:rPr>
          <w:rFonts w:ascii="Arial" w:hAnsi="Arial" w:cs="Arial"/>
          <w:bCs/>
          <w:sz w:val="20"/>
          <w:szCs w:val="20"/>
        </w:rPr>
        <w:t xml:space="preserve">a </w:t>
      </w:r>
      <w:r w:rsidRPr="00E77286">
        <w:rPr>
          <w:rFonts w:ascii="Arial" w:hAnsi="Arial" w:cs="Arial"/>
          <w:b/>
          <w:bCs/>
          <w:sz w:val="20"/>
          <w:szCs w:val="20"/>
        </w:rPr>
        <w:t xml:space="preserve">CONTRATADA </w:t>
      </w:r>
      <w:r w:rsidRPr="00E77286">
        <w:rPr>
          <w:rFonts w:ascii="Arial" w:hAnsi="Arial" w:cs="Arial"/>
          <w:bCs/>
          <w:sz w:val="20"/>
          <w:szCs w:val="20"/>
        </w:rPr>
        <w:t>se</w:t>
      </w:r>
      <w:r w:rsidRPr="00E77286">
        <w:rPr>
          <w:rFonts w:ascii="Arial" w:hAnsi="Arial" w:cs="Arial"/>
          <w:sz w:val="20"/>
          <w:szCs w:val="20"/>
        </w:rPr>
        <w:t xml:space="preserve"> compromete a: </w:t>
      </w:r>
    </w:p>
    <w:p w:rsidR="00923F18" w:rsidRPr="00E77286" w:rsidRDefault="00923F18" w:rsidP="00923F18">
      <w:pPr>
        <w:pStyle w:val="SemEspaamento"/>
        <w:jc w:val="both"/>
        <w:rPr>
          <w:rFonts w:ascii="Arial" w:hAnsi="Arial" w:cs="Arial"/>
          <w:sz w:val="20"/>
          <w:szCs w:val="20"/>
        </w:rPr>
      </w:pPr>
      <w:r w:rsidRPr="00E77286">
        <w:rPr>
          <w:rFonts w:ascii="Arial" w:hAnsi="Arial" w:cs="Arial"/>
          <w:bCs/>
          <w:sz w:val="20"/>
          <w:szCs w:val="20"/>
        </w:rPr>
        <w:t xml:space="preserve">a) Executar o fornecimento </w:t>
      </w:r>
      <w:r w:rsidRPr="00E77286">
        <w:rPr>
          <w:rFonts w:ascii="Arial" w:hAnsi="Arial" w:cs="Arial"/>
          <w:sz w:val="20"/>
          <w:szCs w:val="20"/>
        </w:rPr>
        <w:t xml:space="preserve">ora contratados de acordo com a solicitação do CONTRATANTE e proposta apresentada somente na quantidade solicitada e quando necessária </w:t>
      </w:r>
      <w:r w:rsidRPr="00E77286">
        <w:rPr>
          <w:rFonts w:ascii="Arial" w:hAnsi="Arial" w:cs="Arial"/>
          <w:bCs/>
          <w:sz w:val="20"/>
          <w:szCs w:val="20"/>
        </w:rPr>
        <w:t>até o final do prazo contratual;</w:t>
      </w:r>
    </w:p>
    <w:p w:rsidR="00923F18" w:rsidRPr="00E77286" w:rsidRDefault="00923F18" w:rsidP="00923F18">
      <w:pPr>
        <w:pStyle w:val="SemEspaamento"/>
        <w:jc w:val="both"/>
        <w:rPr>
          <w:rFonts w:ascii="Arial" w:hAnsi="Arial" w:cs="Arial"/>
          <w:sz w:val="20"/>
          <w:szCs w:val="20"/>
        </w:rPr>
      </w:pPr>
      <w:r w:rsidRPr="00E77286">
        <w:rPr>
          <w:rFonts w:ascii="Arial" w:hAnsi="Arial" w:cs="Arial"/>
          <w:bCs/>
          <w:sz w:val="20"/>
          <w:szCs w:val="20"/>
        </w:rPr>
        <w:t>b) Fornecer os produtos de acordo com as especificações solicitadas e sem qualquer outro custo;</w:t>
      </w:r>
    </w:p>
    <w:p w:rsidR="00923F18" w:rsidRPr="00E77286" w:rsidRDefault="00923F18" w:rsidP="00923F18">
      <w:pPr>
        <w:pStyle w:val="SemEspaamento"/>
        <w:jc w:val="both"/>
        <w:rPr>
          <w:rFonts w:ascii="Arial" w:hAnsi="Arial" w:cs="Arial"/>
          <w:sz w:val="20"/>
          <w:szCs w:val="20"/>
        </w:rPr>
      </w:pPr>
      <w:r w:rsidRPr="00E77286">
        <w:rPr>
          <w:rFonts w:ascii="Arial" w:hAnsi="Arial" w:cs="Arial"/>
          <w:bCs/>
          <w:sz w:val="20"/>
          <w:szCs w:val="20"/>
        </w:rPr>
        <w:t>c) Zelar e garantir a qualidade</w:t>
      </w:r>
      <w:r w:rsidRPr="00E7728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923F18" w:rsidRPr="00E77286" w:rsidRDefault="00923F18" w:rsidP="00923F18">
      <w:pPr>
        <w:pStyle w:val="SemEspaamento"/>
        <w:jc w:val="both"/>
        <w:rPr>
          <w:rFonts w:ascii="Arial" w:hAnsi="Arial" w:cs="Arial"/>
          <w:sz w:val="20"/>
          <w:szCs w:val="20"/>
        </w:rPr>
      </w:pPr>
      <w:r w:rsidRPr="00E77286">
        <w:rPr>
          <w:rFonts w:ascii="Arial" w:hAnsi="Arial" w:cs="Arial"/>
          <w:bCs/>
          <w:sz w:val="20"/>
          <w:szCs w:val="20"/>
        </w:rPr>
        <w:t>d) Responsabilizar-se pelos eventuais danos</w:t>
      </w:r>
      <w:r w:rsidRPr="00E77286">
        <w:rPr>
          <w:rFonts w:ascii="Arial" w:hAnsi="Arial" w:cs="Arial"/>
          <w:sz w:val="20"/>
          <w:szCs w:val="20"/>
        </w:rPr>
        <w:t xml:space="preserve"> e prejuízos que a qualquer título vier a causar ao CONTRATANTE, principalmente em decorrência da má qualidade dos serviços; </w:t>
      </w:r>
    </w:p>
    <w:p w:rsidR="00923F18" w:rsidRPr="00E77286" w:rsidRDefault="00923F18" w:rsidP="00923F18">
      <w:pPr>
        <w:pStyle w:val="SemEspaamento"/>
        <w:jc w:val="both"/>
        <w:rPr>
          <w:rFonts w:ascii="Arial" w:hAnsi="Arial" w:cs="Arial"/>
          <w:sz w:val="20"/>
          <w:szCs w:val="20"/>
        </w:rPr>
      </w:pPr>
      <w:r w:rsidRPr="00E77286">
        <w:rPr>
          <w:rFonts w:ascii="Arial" w:hAnsi="Arial" w:cs="Arial"/>
          <w:bCs/>
          <w:sz w:val="20"/>
          <w:szCs w:val="20"/>
        </w:rPr>
        <w:t>e) Manter em dia as obrigações</w:t>
      </w:r>
      <w:r w:rsidRPr="00E7728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f) Substituir em até 48 (quarenta e oito) horas os produtos que se apresentarem fora das especificações técnicas;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g) Entregar os produtos livres de frete e outras despesas e responsabilizar-se pelo carregamento e transporte até o local,</w:t>
      </w:r>
      <w:r w:rsidRPr="00E77286">
        <w:rPr>
          <w:rFonts w:ascii="Arial" w:hAnsi="Arial" w:cs="Arial"/>
          <w:spacing w:val="-3"/>
          <w:sz w:val="20"/>
          <w:szCs w:val="20"/>
        </w:rPr>
        <w:t xml:space="preserve"> </w:t>
      </w:r>
      <w:r w:rsidRPr="00E77286">
        <w:rPr>
          <w:rFonts w:ascii="Arial" w:hAnsi="Arial" w:cs="Arial"/>
          <w:sz w:val="20"/>
          <w:szCs w:val="20"/>
        </w:rPr>
        <w:t>inclusive</w:t>
      </w:r>
      <w:r w:rsidRPr="00E77286">
        <w:rPr>
          <w:rFonts w:ascii="Arial" w:hAnsi="Arial" w:cs="Arial"/>
          <w:spacing w:val="-1"/>
          <w:sz w:val="20"/>
          <w:szCs w:val="20"/>
        </w:rPr>
        <w:t xml:space="preserve"> </w:t>
      </w:r>
      <w:r w:rsidRPr="00E77286">
        <w:rPr>
          <w:rFonts w:ascii="Arial" w:hAnsi="Arial" w:cs="Arial"/>
          <w:sz w:val="20"/>
          <w:szCs w:val="20"/>
        </w:rPr>
        <w:t>quanto</w:t>
      </w:r>
      <w:r w:rsidRPr="00E77286">
        <w:rPr>
          <w:rFonts w:ascii="Arial" w:hAnsi="Arial" w:cs="Arial"/>
          <w:spacing w:val="-4"/>
          <w:sz w:val="20"/>
          <w:szCs w:val="20"/>
        </w:rPr>
        <w:t xml:space="preserve"> </w:t>
      </w:r>
      <w:r w:rsidRPr="00E77286">
        <w:rPr>
          <w:rFonts w:ascii="Arial" w:hAnsi="Arial" w:cs="Arial"/>
          <w:sz w:val="20"/>
          <w:szCs w:val="20"/>
        </w:rPr>
        <w:t>ao</w:t>
      </w:r>
      <w:r w:rsidRPr="00E77286">
        <w:rPr>
          <w:rFonts w:ascii="Arial" w:hAnsi="Arial" w:cs="Arial"/>
          <w:spacing w:val="-1"/>
          <w:sz w:val="20"/>
          <w:szCs w:val="20"/>
        </w:rPr>
        <w:t xml:space="preserve"> </w:t>
      </w:r>
      <w:r w:rsidRPr="00E77286">
        <w:rPr>
          <w:rFonts w:ascii="Arial" w:hAnsi="Arial" w:cs="Arial"/>
          <w:sz w:val="20"/>
          <w:szCs w:val="20"/>
        </w:rPr>
        <w:t>descarregamento se necessário.</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 </w:t>
      </w:r>
      <w:r w:rsidRPr="00E77286">
        <w:rPr>
          <w:rFonts w:ascii="Arial" w:hAnsi="Arial" w:cs="Arial"/>
          <w:bCs/>
          <w:sz w:val="20"/>
          <w:szCs w:val="20"/>
        </w:rPr>
        <w:t xml:space="preserve">A recusa na execução dos serviços, sem motivo justificado e aceito pela </w:t>
      </w:r>
      <w:proofErr w:type="gramStart"/>
      <w:r w:rsidRPr="00E77286">
        <w:rPr>
          <w:rFonts w:ascii="Arial" w:hAnsi="Arial" w:cs="Arial"/>
          <w:bCs/>
          <w:sz w:val="20"/>
          <w:szCs w:val="20"/>
        </w:rPr>
        <w:t>Administração,</w:t>
      </w:r>
      <w:proofErr w:type="gramEnd"/>
      <w:r w:rsidRPr="00E77286">
        <w:rPr>
          <w:rFonts w:ascii="Arial" w:hAnsi="Arial" w:cs="Arial"/>
          <w:bCs/>
          <w:sz w:val="20"/>
          <w:szCs w:val="20"/>
        </w:rPr>
        <w:t>constitui-se em falta grave</w:t>
      </w:r>
      <w:r w:rsidRPr="00E77286">
        <w:rPr>
          <w:rFonts w:ascii="Arial" w:hAnsi="Arial" w:cs="Arial"/>
          <w:sz w:val="20"/>
          <w:szCs w:val="20"/>
        </w:rPr>
        <w:t xml:space="preserve">, sujeitando a </w:t>
      </w:r>
      <w:r w:rsidRPr="00E77286">
        <w:rPr>
          <w:rFonts w:ascii="Arial" w:hAnsi="Arial" w:cs="Arial"/>
          <w:b/>
          <w:sz w:val="20"/>
          <w:szCs w:val="20"/>
        </w:rPr>
        <w:t>CONTRATADA,</w:t>
      </w:r>
      <w:r w:rsidRPr="00E77286">
        <w:rPr>
          <w:rFonts w:ascii="Arial" w:hAnsi="Arial" w:cs="Arial"/>
          <w:sz w:val="20"/>
          <w:szCs w:val="20"/>
        </w:rPr>
        <w:t xml:space="preserve"> à sua inscrição no Registro de Ocorrências Nacionais, </w:t>
      </w:r>
      <w:r w:rsidRPr="00E77286">
        <w:rPr>
          <w:rFonts w:ascii="Arial" w:hAnsi="Arial" w:cs="Arial"/>
          <w:sz w:val="20"/>
          <w:szCs w:val="20"/>
        </w:rPr>
        <w:lastRenderedPageBreak/>
        <w:t>impossibilitando o direito de contratar com o Poder Público por até dois anos, bem como as sanções que Lei impõe, não impedindo, em razão das circunstâncias e a critério da administração, a aplicação das seguintes penalidades: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 0,5% (zero vírgula cinco por cento) por dia de atraso, na entrega do objeto licitado, calculado</w:t>
      </w:r>
      <w:r w:rsidRPr="00E77286">
        <w:rPr>
          <w:rFonts w:ascii="Arial" w:hAnsi="Arial" w:cs="Arial"/>
          <w:spacing w:val="-56"/>
          <w:sz w:val="20"/>
          <w:szCs w:val="20"/>
        </w:rPr>
        <w:t xml:space="preserve"> </w:t>
      </w:r>
      <w:r w:rsidRPr="00E77286">
        <w:rPr>
          <w:rFonts w:ascii="Arial" w:hAnsi="Arial" w:cs="Arial"/>
          <w:sz w:val="20"/>
          <w:szCs w:val="20"/>
        </w:rPr>
        <w:t>sobre o valor correspondente a parte inadimplida, até o limite de 9,9% (nove vírgulas nove por</w:t>
      </w:r>
      <w:r w:rsidRPr="00E77286">
        <w:rPr>
          <w:rFonts w:ascii="Arial" w:hAnsi="Arial" w:cs="Arial"/>
          <w:spacing w:val="1"/>
          <w:sz w:val="20"/>
          <w:szCs w:val="20"/>
        </w:rPr>
        <w:t xml:space="preserve"> </w:t>
      </w:r>
      <w:r w:rsidRPr="00E77286">
        <w:rPr>
          <w:rFonts w:ascii="Arial" w:hAnsi="Arial" w:cs="Arial"/>
          <w:sz w:val="20"/>
          <w:szCs w:val="20"/>
        </w:rPr>
        <w:t>cento);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b) Até 10% (dez por cento) sobre o valor do contrato, pelo descumprimento de qualquer</w:t>
      </w:r>
      <w:r w:rsidRPr="00E77286">
        <w:rPr>
          <w:rFonts w:ascii="Arial" w:hAnsi="Arial" w:cs="Arial"/>
          <w:spacing w:val="1"/>
          <w:sz w:val="20"/>
          <w:szCs w:val="20"/>
        </w:rPr>
        <w:t xml:space="preserve"> </w:t>
      </w:r>
      <w:r w:rsidRPr="00E77286">
        <w:rPr>
          <w:rFonts w:ascii="Arial" w:hAnsi="Arial" w:cs="Arial"/>
          <w:sz w:val="20"/>
          <w:szCs w:val="20"/>
        </w:rPr>
        <w:t>cláusula</w:t>
      </w:r>
      <w:r w:rsidRPr="00E77286">
        <w:rPr>
          <w:rFonts w:ascii="Arial" w:hAnsi="Arial" w:cs="Arial"/>
          <w:spacing w:val="-1"/>
          <w:sz w:val="20"/>
          <w:szCs w:val="20"/>
        </w:rPr>
        <w:t xml:space="preserve"> </w:t>
      </w:r>
      <w:r w:rsidRPr="00E77286">
        <w:rPr>
          <w:rFonts w:ascii="Arial" w:hAnsi="Arial" w:cs="Arial"/>
          <w:sz w:val="20"/>
          <w:szCs w:val="20"/>
        </w:rPr>
        <w:t>do</w:t>
      </w:r>
      <w:r w:rsidRPr="00E77286">
        <w:rPr>
          <w:rFonts w:ascii="Arial" w:hAnsi="Arial" w:cs="Arial"/>
          <w:spacing w:val="-1"/>
          <w:sz w:val="20"/>
          <w:szCs w:val="20"/>
        </w:rPr>
        <w:t xml:space="preserve"> </w:t>
      </w:r>
      <w:r w:rsidRPr="00E77286">
        <w:rPr>
          <w:rFonts w:ascii="Arial" w:hAnsi="Arial" w:cs="Arial"/>
          <w:sz w:val="20"/>
          <w:szCs w:val="20"/>
        </w:rPr>
        <w:t>contrato/Ata Registro de Preços,</w:t>
      </w:r>
      <w:r w:rsidRPr="00E77286">
        <w:rPr>
          <w:rFonts w:ascii="Arial" w:hAnsi="Arial" w:cs="Arial"/>
          <w:spacing w:val="-2"/>
          <w:sz w:val="20"/>
          <w:szCs w:val="20"/>
        </w:rPr>
        <w:t xml:space="preserve"> </w:t>
      </w:r>
      <w:r w:rsidRPr="00E77286">
        <w:rPr>
          <w:rFonts w:ascii="Arial" w:hAnsi="Arial" w:cs="Arial"/>
          <w:sz w:val="20"/>
          <w:szCs w:val="20"/>
        </w:rPr>
        <w:t>exceto</w:t>
      </w:r>
      <w:r w:rsidRPr="00E77286">
        <w:rPr>
          <w:rFonts w:ascii="Arial" w:hAnsi="Arial" w:cs="Arial"/>
          <w:spacing w:val="-1"/>
          <w:sz w:val="20"/>
          <w:szCs w:val="20"/>
        </w:rPr>
        <w:t xml:space="preserve"> </w:t>
      </w:r>
      <w:r w:rsidRPr="00E77286">
        <w:rPr>
          <w:rFonts w:ascii="Arial" w:hAnsi="Arial" w:cs="Arial"/>
          <w:sz w:val="20"/>
          <w:szCs w:val="20"/>
        </w:rPr>
        <w:t>prazo</w:t>
      </w:r>
      <w:r w:rsidRPr="00E77286">
        <w:rPr>
          <w:rFonts w:ascii="Arial" w:hAnsi="Arial" w:cs="Arial"/>
          <w:spacing w:val="-1"/>
          <w:sz w:val="20"/>
          <w:szCs w:val="20"/>
        </w:rPr>
        <w:t xml:space="preserve"> </w:t>
      </w:r>
      <w:r w:rsidRPr="00E77286">
        <w:rPr>
          <w:rFonts w:ascii="Arial" w:hAnsi="Arial" w:cs="Arial"/>
          <w:sz w:val="20"/>
          <w:szCs w:val="20"/>
        </w:rPr>
        <w:t>de</w:t>
      </w:r>
      <w:r w:rsidRPr="00E77286">
        <w:rPr>
          <w:rFonts w:ascii="Arial" w:hAnsi="Arial" w:cs="Arial"/>
          <w:spacing w:val="-1"/>
          <w:sz w:val="20"/>
          <w:szCs w:val="20"/>
        </w:rPr>
        <w:t xml:space="preserve"> </w:t>
      </w:r>
      <w:r w:rsidRPr="00E77286">
        <w:rPr>
          <w:rFonts w:ascii="Arial" w:hAnsi="Arial" w:cs="Arial"/>
          <w:sz w:val="20"/>
          <w:szCs w:val="20"/>
        </w:rPr>
        <w:t>entrega que em caso de não pagamento, será encaminhada para a dívida ativa do Município, visando a sua execução;</w:t>
      </w:r>
    </w:p>
    <w:p w:rsidR="00923F18" w:rsidRPr="00E77286" w:rsidRDefault="00923F18" w:rsidP="00923F18">
      <w:pPr>
        <w:pStyle w:val="SemEspaamento"/>
        <w:jc w:val="both"/>
        <w:rPr>
          <w:rFonts w:ascii="Arial" w:hAnsi="Arial" w:cs="Arial"/>
          <w:sz w:val="20"/>
          <w:szCs w:val="20"/>
        </w:rPr>
      </w:pPr>
      <w:proofErr w:type="gramStart"/>
      <w:r w:rsidRPr="00E77286">
        <w:rPr>
          <w:rFonts w:ascii="Arial" w:hAnsi="Arial" w:cs="Arial"/>
          <w:sz w:val="20"/>
          <w:szCs w:val="20"/>
        </w:rPr>
        <w:t>c)</w:t>
      </w:r>
      <w:proofErr w:type="gramEnd"/>
      <w:r w:rsidRPr="00E77286">
        <w:rPr>
          <w:rFonts w:ascii="Arial" w:hAnsi="Arial" w:cs="Arial"/>
          <w:sz w:val="20"/>
          <w:szCs w:val="20"/>
        </w:rPr>
        <w:t>  Emissão e Publicação de Declaração de Inidoneidade em veículo de imprensa regional, estadual e nacional.</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b/>
          <w:sz w:val="20"/>
          <w:szCs w:val="20"/>
          <w:u w:val="single"/>
        </w:rPr>
      </w:pPr>
      <w:r w:rsidRPr="00E77286">
        <w:rPr>
          <w:rFonts w:ascii="Arial" w:hAnsi="Arial" w:cs="Arial"/>
          <w:b/>
          <w:sz w:val="20"/>
          <w:szCs w:val="20"/>
          <w:u w:val="single"/>
        </w:rPr>
        <w:t>CLAUSULA OITAVA: DA FISCALIZAÇÃO</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 fiscalização sobre a entrega dos produtos da presente licitação será exercida pela senhora LÚCIA HELENA NOGARI MOREIRA.</w:t>
      </w:r>
    </w:p>
    <w:p w:rsidR="00923F18" w:rsidRPr="00E77286" w:rsidRDefault="00923F18" w:rsidP="00923F18">
      <w:pPr>
        <w:pStyle w:val="SemEspaamento"/>
        <w:jc w:val="both"/>
        <w:rPr>
          <w:rFonts w:ascii="Arial" w:hAnsi="Arial" w:cs="Arial"/>
          <w:sz w:val="20"/>
          <w:szCs w:val="20"/>
        </w:rPr>
      </w:pP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A fiscalização terá poderes para: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a) Recusar produtos que não obedeçam às especificações, com o disposto no edital do Pregão eletrônico;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b) Comunicar ao superior no prazo máximo de até 02(dois) dias corridos qualquer atraso, falhas e omissões por parte da CONTRATADA;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c) Conferir no ato da entrega, requisitos, marcas, especificações, cores, condições e outros dados que fizerem necessários;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d) Controlar o saldo;</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e) Praticar quaisquer atos, nos limites da Ata/contrato, que se destinem a preservar todo e qualquer direito do Município.</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 ação da fiscalização não diminui a completa responsabilidade da CONTRATADA pelo fornecimento dos bens, ora licitados.</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Style w:val="Forte"/>
          <w:rFonts w:ascii="Arial" w:hAnsi="Arial" w:cs="Arial"/>
          <w:sz w:val="20"/>
          <w:szCs w:val="20"/>
          <w:u w:val="single"/>
        </w:rPr>
      </w:pPr>
      <w:r w:rsidRPr="00E77286">
        <w:rPr>
          <w:rFonts w:ascii="Arial" w:hAnsi="Arial" w:cs="Arial"/>
          <w:b/>
          <w:bCs/>
          <w:sz w:val="20"/>
          <w:szCs w:val="20"/>
          <w:u w:val="single"/>
        </w:rPr>
        <w:t xml:space="preserve">CLÁUSULA NONA– </w:t>
      </w:r>
      <w:r w:rsidRPr="00E77286">
        <w:rPr>
          <w:rStyle w:val="Forte"/>
          <w:rFonts w:ascii="Arial" w:hAnsi="Arial" w:cs="Arial"/>
          <w:sz w:val="20"/>
          <w:szCs w:val="20"/>
          <w:u w:val="single"/>
        </w:rPr>
        <w:t>DA FRAUDE E DA CORRUPÇÃO</w:t>
      </w:r>
    </w:p>
    <w:p w:rsidR="00923F18" w:rsidRPr="00E77286" w:rsidRDefault="00923F18" w:rsidP="00923F18">
      <w:pPr>
        <w:pStyle w:val="NormalWeb"/>
        <w:spacing w:before="0" w:beforeAutospacing="0" w:after="0" w:afterAutospacing="0"/>
        <w:jc w:val="both"/>
        <w:rPr>
          <w:rFonts w:ascii="Arial" w:hAnsi="Arial" w:cs="Arial"/>
          <w:sz w:val="20"/>
          <w:szCs w:val="20"/>
        </w:rPr>
      </w:pPr>
    </w:p>
    <w:p w:rsidR="00923F18" w:rsidRDefault="00923F18" w:rsidP="00923F18">
      <w:pPr>
        <w:pStyle w:val="NormalWeb"/>
        <w:spacing w:before="0" w:beforeAutospacing="0" w:after="0" w:afterAutospacing="0"/>
        <w:jc w:val="both"/>
        <w:rPr>
          <w:rFonts w:ascii="Arial" w:hAnsi="Arial" w:cs="Arial"/>
          <w:sz w:val="20"/>
          <w:szCs w:val="20"/>
        </w:rPr>
      </w:pPr>
      <w:r w:rsidRPr="00E7728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Para os propósitos desta cláusula definem-se as seguintes práticas:</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b) “prática fraudulenta”: a falsificação ou omissão dos fatos, com o objetivo de influenciar o processo de licitação ou de execução de contrato;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c) “prática </w:t>
      </w:r>
      <w:proofErr w:type="spellStart"/>
      <w:r w:rsidRPr="00E77286">
        <w:rPr>
          <w:rFonts w:ascii="Arial" w:hAnsi="Arial" w:cs="Arial"/>
          <w:sz w:val="20"/>
          <w:szCs w:val="20"/>
        </w:rPr>
        <w:t>colusiva</w:t>
      </w:r>
      <w:proofErr w:type="spellEnd"/>
      <w:r w:rsidRPr="00E772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77286">
        <w:rPr>
          <w:rFonts w:ascii="Arial" w:hAnsi="Arial" w:cs="Arial"/>
          <w:sz w:val="20"/>
          <w:szCs w:val="20"/>
        </w:rPr>
        <w:t>ii</w:t>
      </w:r>
      <w:proofErr w:type="gramEnd"/>
      <w:r w:rsidRPr="00E77286">
        <w:rPr>
          <w:rFonts w:ascii="Arial" w:hAnsi="Arial" w:cs="Arial"/>
          <w:sz w:val="20"/>
          <w:szCs w:val="20"/>
        </w:rPr>
        <w:t>) atos cuja intenção seja impedir materialmente o exercício do direito de o organismo financeiro multilateral promover inspeção.</w:t>
      </w:r>
    </w:p>
    <w:p w:rsidR="00923F18" w:rsidRDefault="00923F18" w:rsidP="00923F18">
      <w:pPr>
        <w:spacing w:after="0" w:line="285" w:lineRule="atLeast"/>
        <w:jc w:val="both"/>
        <w:rPr>
          <w:rFonts w:ascii="Arial" w:hAnsi="Arial" w:cs="Arial"/>
          <w:sz w:val="20"/>
          <w:szCs w:val="20"/>
        </w:rPr>
      </w:pPr>
      <w:r w:rsidRPr="00E7728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E77286">
        <w:rPr>
          <w:rFonts w:ascii="Arial" w:hAnsi="Arial" w:cs="Arial"/>
          <w:sz w:val="20"/>
          <w:szCs w:val="20"/>
        </w:rPr>
        <w:lastRenderedPageBreak/>
        <w:t xml:space="preserve">empresa, diretamente ou por meio de um agente, em práticas corruptas, fraudulentas, </w:t>
      </w:r>
      <w:proofErr w:type="spellStart"/>
      <w:r w:rsidRPr="00E77286">
        <w:rPr>
          <w:rFonts w:ascii="Arial" w:hAnsi="Arial" w:cs="Arial"/>
          <w:sz w:val="20"/>
          <w:szCs w:val="20"/>
        </w:rPr>
        <w:t>colusivas</w:t>
      </w:r>
      <w:proofErr w:type="spellEnd"/>
      <w:r w:rsidRPr="00E77286">
        <w:rPr>
          <w:rFonts w:ascii="Arial" w:hAnsi="Arial" w:cs="Arial"/>
          <w:sz w:val="20"/>
          <w:szCs w:val="20"/>
        </w:rPr>
        <w:t>, coercitivas ou obstrutivas ao participar da licitação ou da execução um contrato financiado pelo organismo. </w:t>
      </w:r>
    </w:p>
    <w:p w:rsidR="00923F18" w:rsidRPr="00E77286" w:rsidRDefault="00923F18" w:rsidP="00923F18">
      <w:pPr>
        <w:spacing w:after="0" w:line="285" w:lineRule="atLeast"/>
        <w:jc w:val="both"/>
        <w:rPr>
          <w:rFonts w:ascii="Arial" w:hAnsi="Arial" w:cs="Arial"/>
          <w:sz w:val="20"/>
          <w:szCs w:val="20"/>
        </w:rPr>
      </w:pPr>
      <w:r w:rsidRPr="00E7728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23F18" w:rsidRPr="00E77286" w:rsidRDefault="00923F18" w:rsidP="00923F18">
      <w:pPr>
        <w:spacing w:after="0" w:line="285" w:lineRule="atLeast"/>
        <w:jc w:val="both"/>
        <w:rPr>
          <w:rFonts w:ascii="Arial" w:hAnsi="Arial" w:cs="Arial"/>
          <w:sz w:val="20"/>
          <w:szCs w:val="20"/>
        </w:rPr>
      </w:pPr>
    </w:p>
    <w:p w:rsidR="00923F18" w:rsidRPr="00E77286" w:rsidRDefault="00923F18" w:rsidP="00923F18">
      <w:pPr>
        <w:spacing w:after="0" w:line="285" w:lineRule="atLeast"/>
        <w:jc w:val="both"/>
        <w:rPr>
          <w:rFonts w:ascii="Arial" w:hAnsi="Arial" w:cs="Arial"/>
          <w:sz w:val="20"/>
          <w:szCs w:val="20"/>
          <w:u w:val="single"/>
        </w:rPr>
      </w:pPr>
      <w:r w:rsidRPr="00E77286">
        <w:rPr>
          <w:rFonts w:ascii="Arial" w:hAnsi="Arial" w:cs="Arial"/>
          <w:b/>
          <w:sz w:val="20"/>
          <w:szCs w:val="20"/>
          <w:u w:val="single"/>
        </w:rPr>
        <w:t xml:space="preserve">CLÁUSULA DÉCIMA - </w:t>
      </w:r>
      <w:r w:rsidRPr="00E77286">
        <w:rPr>
          <w:rFonts w:ascii="Arial" w:hAnsi="Arial" w:cs="Arial"/>
          <w:b/>
          <w:bCs/>
          <w:sz w:val="20"/>
          <w:szCs w:val="20"/>
          <w:u w:val="single"/>
        </w:rPr>
        <w:t>DA RENÚNCIA E DA RESCISÃO</w:t>
      </w:r>
      <w:r w:rsidRPr="00E77286">
        <w:rPr>
          <w:rFonts w:ascii="Arial" w:hAnsi="Arial" w:cs="Arial"/>
          <w:sz w:val="20"/>
          <w:szCs w:val="20"/>
          <w:u w:val="single"/>
        </w:rPr>
        <w:t> </w:t>
      </w:r>
    </w:p>
    <w:p w:rsidR="00923F18" w:rsidRPr="00E77286" w:rsidRDefault="00923F18" w:rsidP="00923F18">
      <w:pPr>
        <w:spacing w:after="0" w:line="285" w:lineRule="atLeast"/>
        <w:jc w:val="both"/>
        <w:rPr>
          <w:rFonts w:ascii="Arial" w:hAnsi="Arial" w:cs="Arial"/>
          <w:sz w:val="20"/>
          <w:szCs w:val="20"/>
          <w:u w:val="single"/>
        </w:rPr>
      </w:pP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A Ata poderá ser rescindida: </w:t>
      </w:r>
    </w:p>
    <w:p w:rsidR="00923F18"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a) unilateralmente, pela Prefeitura, na forma do artigo 79, inciso I, c/c os artigos 77 e 78, incisos I a XII e XVII e parágrafo único, todos da Lei nº 8.666/93; </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c) Em caso de rescisão sem culpa da empresa contratada a ela serão devidos os valores correspondentes aos serviços efetivamente prestados. </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PRIMEIRA</w:t>
      </w:r>
      <w:r w:rsidRPr="00E77286">
        <w:rPr>
          <w:rFonts w:ascii="Arial" w:hAnsi="Arial" w:cs="Arial"/>
          <w:b/>
          <w:bCs/>
          <w:sz w:val="20"/>
          <w:szCs w:val="20"/>
          <w:u w:val="single"/>
        </w:rPr>
        <w:t xml:space="preserve"> – VEDAÇÕES</w:t>
      </w: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 xml:space="preserve">É vedado à empresa contratada: </w:t>
      </w:r>
    </w:p>
    <w:p w:rsidR="00923F18" w:rsidRPr="00E77286" w:rsidRDefault="00923F18" w:rsidP="00923F18">
      <w:pPr>
        <w:pStyle w:val="SemEspaamento"/>
        <w:jc w:val="both"/>
        <w:rPr>
          <w:rFonts w:ascii="Arial" w:hAnsi="Arial" w:cs="Arial"/>
          <w:sz w:val="20"/>
          <w:szCs w:val="20"/>
        </w:rPr>
      </w:pP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SEGUNDA</w:t>
      </w:r>
      <w:r w:rsidRPr="00E77286">
        <w:rPr>
          <w:rFonts w:ascii="Arial" w:hAnsi="Arial" w:cs="Arial"/>
          <w:b/>
          <w:bCs/>
          <w:sz w:val="20"/>
          <w:szCs w:val="20"/>
          <w:u w:val="single"/>
        </w:rPr>
        <w:t xml:space="preserve"> - DA PUBLICAÇÃO</w:t>
      </w:r>
      <w:r w:rsidRPr="00E77286">
        <w:rPr>
          <w:rFonts w:ascii="Arial" w:hAnsi="Arial" w:cs="Arial"/>
          <w:sz w:val="20"/>
          <w:szCs w:val="20"/>
          <w:u w:val="single"/>
        </w:rPr>
        <w:t> </w:t>
      </w:r>
    </w:p>
    <w:p w:rsidR="00923F18" w:rsidRPr="00E77286" w:rsidRDefault="00923F18" w:rsidP="00923F18">
      <w:pPr>
        <w:pStyle w:val="NormalWeb"/>
        <w:jc w:val="both"/>
        <w:rPr>
          <w:rFonts w:ascii="Arial" w:hAnsi="Arial" w:cs="Arial"/>
          <w:sz w:val="20"/>
          <w:szCs w:val="20"/>
        </w:rPr>
      </w:pPr>
      <w:r w:rsidRPr="00E77286">
        <w:rPr>
          <w:rFonts w:ascii="Arial" w:hAnsi="Arial" w:cs="Arial"/>
          <w:sz w:val="20"/>
          <w:szCs w:val="20"/>
        </w:rPr>
        <w:t xml:space="preserve">Para eficácia do presente instrumento, o </w:t>
      </w:r>
      <w:r w:rsidRPr="00E77286">
        <w:rPr>
          <w:rFonts w:ascii="Arial" w:hAnsi="Arial" w:cs="Arial"/>
          <w:b/>
          <w:sz w:val="20"/>
          <w:szCs w:val="20"/>
        </w:rPr>
        <w:t>CONTRATANTE</w:t>
      </w:r>
      <w:r w:rsidRPr="00E77286">
        <w:rPr>
          <w:rFonts w:ascii="Arial" w:hAnsi="Arial" w:cs="Arial"/>
          <w:sz w:val="20"/>
          <w:szCs w:val="20"/>
        </w:rPr>
        <w:t xml:space="preserve"> providenciará sua publicação em veículo de grande circulação, em forma de extrato, em conformidade com o disposto no art. 61, Parágrafo Único, da Lei 8666/93. </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TERCEIRA – DOS DOCUMENTOS INTEGRANTES </w:t>
      </w:r>
    </w:p>
    <w:p w:rsidR="00923F18" w:rsidRPr="00E77286" w:rsidRDefault="00923F18" w:rsidP="00923F18">
      <w:pPr>
        <w:spacing w:before="100" w:beforeAutospacing="1" w:after="100" w:afterAutospacing="1"/>
        <w:jc w:val="both"/>
        <w:rPr>
          <w:rFonts w:ascii="Arial" w:hAnsi="Arial" w:cs="Arial"/>
          <w:sz w:val="20"/>
          <w:szCs w:val="20"/>
        </w:rPr>
      </w:pPr>
      <w:r w:rsidRPr="00E77286">
        <w:rPr>
          <w:rFonts w:ascii="Arial" w:hAnsi="Arial" w:cs="Arial"/>
          <w:sz w:val="20"/>
          <w:szCs w:val="20"/>
        </w:rPr>
        <w:t xml:space="preserve">Independentemente de transcrição, farão parte integrante deste instrumento de Ata Registro de Preços o Edital de Licitação - Modalidade Pregão Eletrônico nº 077/2022, e a proposta final e adjudicada da </w:t>
      </w:r>
      <w:r w:rsidRPr="00E77286">
        <w:rPr>
          <w:rFonts w:ascii="Arial" w:hAnsi="Arial" w:cs="Arial"/>
          <w:b/>
          <w:bCs/>
          <w:sz w:val="20"/>
          <w:szCs w:val="20"/>
        </w:rPr>
        <w:t>CONTRATADA</w:t>
      </w:r>
      <w:r w:rsidRPr="00E77286">
        <w:rPr>
          <w:rFonts w:ascii="Arial" w:hAnsi="Arial" w:cs="Arial"/>
          <w:sz w:val="20"/>
          <w:szCs w:val="20"/>
        </w:rPr>
        <w:t>.</w:t>
      </w:r>
    </w:p>
    <w:p w:rsidR="00923F18" w:rsidRPr="00E77286" w:rsidRDefault="00923F18" w:rsidP="00923F18">
      <w:pPr>
        <w:pStyle w:val="NormalWeb"/>
        <w:jc w:val="both"/>
        <w:rPr>
          <w:rFonts w:ascii="Arial" w:hAnsi="Arial" w:cs="Arial"/>
          <w:sz w:val="20"/>
          <w:szCs w:val="20"/>
          <w:u w:val="single"/>
        </w:rPr>
      </w:pPr>
      <w:r w:rsidRPr="00E77286">
        <w:rPr>
          <w:rFonts w:ascii="Arial" w:hAnsi="Arial" w:cs="Arial"/>
          <w:b/>
          <w:bCs/>
          <w:sz w:val="20"/>
          <w:szCs w:val="20"/>
          <w:u w:val="single"/>
        </w:rPr>
        <w:t>CLÁUSULA DÉCIMA QUARTA – DAS DISPOSIÇÕES FINAIS</w:t>
      </w:r>
    </w:p>
    <w:p w:rsidR="00923F18" w:rsidRPr="00E77286" w:rsidRDefault="00923F18" w:rsidP="00923F18">
      <w:pPr>
        <w:pStyle w:val="NormalWeb"/>
        <w:jc w:val="both"/>
        <w:rPr>
          <w:rFonts w:ascii="Arial" w:hAnsi="Arial" w:cs="Arial"/>
          <w:sz w:val="20"/>
          <w:szCs w:val="20"/>
        </w:rPr>
      </w:pPr>
      <w:r w:rsidRPr="00E77286">
        <w:rPr>
          <w:rFonts w:ascii="Arial" w:hAnsi="Arial" w:cs="Arial"/>
          <w:sz w:val="20"/>
          <w:szCs w:val="20"/>
        </w:rPr>
        <w:t xml:space="preserve">A </w:t>
      </w:r>
      <w:r w:rsidRPr="00E77286">
        <w:rPr>
          <w:rFonts w:ascii="Arial" w:hAnsi="Arial" w:cs="Arial"/>
          <w:b/>
          <w:sz w:val="20"/>
          <w:szCs w:val="20"/>
        </w:rPr>
        <w:t>CONTRATADA</w:t>
      </w:r>
      <w:r w:rsidRPr="00E7728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23F18" w:rsidRPr="00E77286" w:rsidRDefault="00923F18" w:rsidP="00923F18">
      <w:pPr>
        <w:pStyle w:val="SemEspaamento"/>
        <w:jc w:val="both"/>
        <w:rPr>
          <w:rFonts w:ascii="Arial" w:hAnsi="Arial" w:cs="Arial"/>
          <w:b/>
          <w:sz w:val="20"/>
          <w:szCs w:val="20"/>
          <w:u w:val="single"/>
        </w:rPr>
      </w:pPr>
      <w:r w:rsidRPr="00E77286">
        <w:rPr>
          <w:rFonts w:ascii="Arial" w:hAnsi="Arial" w:cs="Arial"/>
          <w:b/>
          <w:sz w:val="20"/>
          <w:szCs w:val="20"/>
          <w:u w:val="single"/>
        </w:rPr>
        <w:t>CLÁUSULA DÉCIMA QUINTA – DO FORO </w:t>
      </w:r>
    </w:p>
    <w:p w:rsidR="00923F18" w:rsidRPr="00E77286" w:rsidRDefault="00923F18" w:rsidP="00923F18">
      <w:pPr>
        <w:pStyle w:val="SemEspaamento"/>
        <w:jc w:val="both"/>
        <w:rPr>
          <w:rFonts w:ascii="Arial" w:hAnsi="Arial" w:cs="Arial"/>
          <w:b/>
          <w:sz w:val="20"/>
          <w:szCs w:val="20"/>
          <w:u w:val="single"/>
        </w:rPr>
      </w:pPr>
    </w:p>
    <w:p w:rsidR="00923F18" w:rsidRDefault="00923F18" w:rsidP="00923F18">
      <w:pPr>
        <w:pStyle w:val="SemEspaamento"/>
        <w:jc w:val="both"/>
        <w:rPr>
          <w:rFonts w:ascii="Arial" w:hAnsi="Arial" w:cs="Arial"/>
          <w:sz w:val="20"/>
          <w:szCs w:val="20"/>
        </w:rPr>
      </w:pPr>
      <w:r w:rsidRPr="00E77286">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E por estarem de acordo, as partes firmam </w:t>
      </w: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Ata/Contrato em 02 (duas) vias de igual teor e forma para um só efeito legal, ficando pelo menos uma via arquivada na sede da </w:t>
      </w:r>
      <w:r w:rsidRPr="00E77286">
        <w:rPr>
          <w:rFonts w:ascii="Arial" w:hAnsi="Arial" w:cs="Arial"/>
          <w:b/>
          <w:bCs/>
          <w:sz w:val="20"/>
          <w:szCs w:val="20"/>
        </w:rPr>
        <w:t>CONTRATANTE</w:t>
      </w:r>
      <w:r w:rsidRPr="00E77286">
        <w:rPr>
          <w:rFonts w:ascii="Arial" w:hAnsi="Arial" w:cs="Arial"/>
          <w:sz w:val="20"/>
          <w:szCs w:val="20"/>
        </w:rPr>
        <w:t xml:space="preserve">, na forma do art. 60 da Lei 8.666 de 21/06/1993. </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 xml:space="preserve"> Ribeirão do Pinhal, 21 de setembro de 2022.</w:t>
      </w: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p>
    <w:p w:rsidR="00923F18" w:rsidRPr="00E77286" w:rsidRDefault="00923F18" w:rsidP="00923F18">
      <w:pPr>
        <w:pStyle w:val="SemEspaamento"/>
        <w:jc w:val="both"/>
        <w:rPr>
          <w:rFonts w:ascii="Arial" w:hAnsi="Arial" w:cs="Arial"/>
          <w:sz w:val="20"/>
          <w:szCs w:val="20"/>
        </w:rPr>
      </w:pPr>
    </w:p>
    <w:tbl>
      <w:tblPr>
        <w:tblW w:w="8956" w:type="dxa"/>
        <w:tblLook w:val="01E0"/>
      </w:tblPr>
      <w:tblGrid>
        <w:gridCol w:w="4624"/>
        <w:gridCol w:w="4332"/>
      </w:tblGrid>
      <w:tr w:rsidR="00923F18" w:rsidRPr="00E77286" w:rsidTr="000438A6">
        <w:tc>
          <w:tcPr>
            <w:tcW w:w="4685" w:type="dxa"/>
          </w:tcPr>
          <w:p w:rsidR="00923F18" w:rsidRPr="00E77286" w:rsidRDefault="00923F18" w:rsidP="000438A6">
            <w:pPr>
              <w:pStyle w:val="SemEspaamento"/>
              <w:jc w:val="both"/>
              <w:rPr>
                <w:rFonts w:ascii="Arial" w:hAnsi="Arial" w:cs="Arial"/>
                <w:sz w:val="20"/>
                <w:szCs w:val="20"/>
              </w:rPr>
            </w:pPr>
            <w:r w:rsidRPr="00E77286">
              <w:rPr>
                <w:rFonts w:ascii="Arial" w:hAnsi="Arial" w:cs="Arial"/>
                <w:sz w:val="20"/>
                <w:szCs w:val="20"/>
              </w:rPr>
              <w:t>____________________________________</w:t>
            </w:r>
          </w:p>
          <w:p w:rsidR="00923F18" w:rsidRPr="00E77286" w:rsidRDefault="00923F18" w:rsidP="000438A6">
            <w:pPr>
              <w:pStyle w:val="SemEspaamento"/>
              <w:rPr>
                <w:rFonts w:ascii="Arial" w:hAnsi="Arial" w:cs="Arial"/>
                <w:sz w:val="20"/>
                <w:szCs w:val="20"/>
              </w:rPr>
            </w:pPr>
            <w:r w:rsidRPr="00E77286">
              <w:rPr>
                <w:rFonts w:ascii="Arial" w:hAnsi="Arial" w:cs="Arial"/>
                <w:sz w:val="20"/>
                <w:szCs w:val="20"/>
              </w:rPr>
              <w:t>DARTAGNAN CALIXTO FRAIZ</w:t>
            </w:r>
          </w:p>
          <w:p w:rsidR="00923F18" w:rsidRPr="00E77286" w:rsidRDefault="00923F18" w:rsidP="000438A6">
            <w:pPr>
              <w:pStyle w:val="SemEspaamento"/>
              <w:jc w:val="both"/>
              <w:rPr>
                <w:rFonts w:ascii="Arial" w:hAnsi="Arial" w:cs="Arial"/>
                <w:sz w:val="20"/>
                <w:szCs w:val="20"/>
              </w:rPr>
            </w:pPr>
            <w:r w:rsidRPr="00E77286">
              <w:rPr>
                <w:rFonts w:ascii="Arial" w:hAnsi="Arial" w:cs="Arial"/>
                <w:sz w:val="20"/>
                <w:szCs w:val="20"/>
              </w:rPr>
              <w:t>PREFEITO MUNICIPAL</w:t>
            </w:r>
          </w:p>
        </w:tc>
        <w:tc>
          <w:tcPr>
            <w:tcW w:w="4271" w:type="dxa"/>
          </w:tcPr>
          <w:p w:rsidR="00923F18" w:rsidRPr="00E77286" w:rsidRDefault="00923F18" w:rsidP="000438A6">
            <w:pPr>
              <w:pStyle w:val="SemEspaamento"/>
              <w:jc w:val="both"/>
              <w:rPr>
                <w:rFonts w:ascii="Arial" w:hAnsi="Arial" w:cs="Arial"/>
                <w:sz w:val="20"/>
                <w:szCs w:val="20"/>
              </w:rPr>
            </w:pPr>
            <w:r w:rsidRPr="00E77286">
              <w:rPr>
                <w:rFonts w:ascii="Arial" w:hAnsi="Arial" w:cs="Arial"/>
                <w:sz w:val="20"/>
                <w:szCs w:val="20"/>
              </w:rPr>
              <w:t>_____________________________________</w:t>
            </w:r>
          </w:p>
          <w:p w:rsidR="00923F18" w:rsidRPr="00923F18" w:rsidRDefault="00923F18" w:rsidP="000438A6">
            <w:pPr>
              <w:pStyle w:val="SemEspaamento"/>
              <w:jc w:val="both"/>
              <w:rPr>
                <w:rFonts w:ascii="Arial" w:hAnsi="Arial" w:cs="Arial"/>
                <w:sz w:val="20"/>
                <w:szCs w:val="20"/>
              </w:rPr>
            </w:pPr>
            <w:r w:rsidRPr="00923F18">
              <w:rPr>
                <w:rFonts w:ascii="Arial" w:hAnsi="Arial" w:cs="Arial"/>
                <w:sz w:val="20"/>
                <w:szCs w:val="20"/>
              </w:rPr>
              <w:t xml:space="preserve">LUCAS ANTONIO FRANKLIN REIS </w:t>
            </w:r>
          </w:p>
          <w:p w:rsidR="00923F18" w:rsidRPr="00AC46F8" w:rsidRDefault="00923F18" w:rsidP="000438A6">
            <w:pPr>
              <w:pStyle w:val="SemEspaamento"/>
              <w:jc w:val="both"/>
              <w:rPr>
                <w:rFonts w:ascii="Arial" w:hAnsi="Arial" w:cs="Arial"/>
                <w:sz w:val="20"/>
                <w:szCs w:val="20"/>
              </w:rPr>
            </w:pPr>
            <w:r w:rsidRPr="00AC46F8">
              <w:rPr>
                <w:rFonts w:ascii="Arial" w:hAnsi="Arial" w:cs="Arial"/>
                <w:sz w:val="20"/>
                <w:szCs w:val="20"/>
              </w:rPr>
              <w:t xml:space="preserve">CPF: </w:t>
            </w:r>
            <w:r>
              <w:rPr>
                <w:rFonts w:ascii="Arial" w:hAnsi="Arial" w:cs="Arial"/>
                <w:sz w:val="20"/>
                <w:szCs w:val="20"/>
              </w:rPr>
              <w:t>053.754.776-29</w:t>
            </w:r>
          </w:p>
          <w:p w:rsidR="00923F18" w:rsidRPr="00E77286" w:rsidRDefault="00923F18" w:rsidP="000438A6">
            <w:pPr>
              <w:pStyle w:val="SemEspaamento"/>
              <w:jc w:val="both"/>
              <w:rPr>
                <w:rFonts w:ascii="Arial" w:hAnsi="Arial" w:cs="Arial"/>
                <w:sz w:val="20"/>
                <w:szCs w:val="20"/>
              </w:rPr>
            </w:pPr>
          </w:p>
        </w:tc>
      </w:tr>
    </w:tbl>
    <w:p w:rsidR="00923F18" w:rsidRPr="00E77286" w:rsidRDefault="00923F18" w:rsidP="00923F18">
      <w:pPr>
        <w:pStyle w:val="SemEspaamento"/>
        <w:rPr>
          <w:rFonts w:ascii="Arial" w:hAnsi="Arial" w:cs="Arial"/>
          <w:sz w:val="20"/>
          <w:szCs w:val="20"/>
        </w:rPr>
      </w:pPr>
      <w:r w:rsidRPr="00E77286">
        <w:rPr>
          <w:rFonts w:ascii="Arial" w:hAnsi="Arial" w:cs="Arial"/>
          <w:sz w:val="20"/>
          <w:szCs w:val="20"/>
        </w:rPr>
        <w:t>TESTEMUNHAS:</w:t>
      </w:r>
    </w:p>
    <w:p w:rsidR="00923F18" w:rsidRPr="00E77286" w:rsidRDefault="00923F18" w:rsidP="00923F18">
      <w:pPr>
        <w:pStyle w:val="SemEspaamento"/>
        <w:rPr>
          <w:rFonts w:ascii="Arial" w:hAnsi="Arial" w:cs="Arial"/>
          <w:sz w:val="20"/>
          <w:szCs w:val="20"/>
        </w:rPr>
      </w:pPr>
    </w:p>
    <w:p w:rsidR="00923F18" w:rsidRPr="00E77286" w:rsidRDefault="00923F18" w:rsidP="00923F18">
      <w:pPr>
        <w:pStyle w:val="SemEspaamento"/>
        <w:rPr>
          <w:rFonts w:ascii="Arial" w:hAnsi="Arial" w:cs="Arial"/>
          <w:sz w:val="20"/>
          <w:szCs w:val="20"/>
        </w:rPr>
      </w:pPr>
    </w:p>
    <w:p w:rsidR="00923F18" w:rsidRPr="00E77286" w:rsidRDefault="00923F18" w:rsidP="00923F18">
      <w:pPr>
        <w:pStyle w:val="SemEspaamento"/>
        <w:rPr>
          <w:rFonts w:ascii="Arial" w:hAnsi="Arial" w:cs="Arial"/>
          <w:sz w:val="20"/>
          <w:szCs w:val="20"/>
        </w:rPr>
      </w:pPr>
    </w:p>
    <w:tbl>
      <w:tblPr>
        <w:tblW w:w="0" w:type="auto"/>
        <w:tblLook w:val="04A0"/>
      </w:tblPr>
      <w:tblGrid>
        <w:gridCol w:w="4606"/>
        <w:gridCol w:w="4606"/>
      </w:tblGrid>
      <w:tr w:rsidR="00923F18" w:rsidRPr="00E77286" w:rsidTr="000438A6">
        <w:tc>
          <w:tcPr>
            <w:tcW w:w="4606" w:type="dxa"/>
          </w:tcPr>
          <w:p w:rsidR="00923F18" w:rsidRPr="00E77286" w:rsidRDefault="00923F18" w:rsidP="000438A6">
            <w:pPr>
              <w:pStyle w:val="SemEspaamento"/>
              <w:rPr>
                <w:rFonts w:ascii="Arial" w:hAnsi="Arial" w:cs="Arial"/>
                <w:sz w:val="20"/>
                <w:szCs w:val="20"/>
              </w:rPr>
            </w:pPr>
            <w:r w:rsidRPr="00E77286">
              <w:rPr>
                <w:rFonts w:ascii="Arial" w:hAnsi="Arial" w:cs="Arial"/>
                <w:sz w:val="20"/>
                <w:szCs w:val="20"/>
              </w:rPr>
              <w:t>ADRIANA CRISTINA DE MATOS</w:t>
            </w:r>
          </w:p>
          <w:p w:rsidR="00923F18" w:rsidRPr="00E77286" w:rsidRDefault="00923F18" w:rsidP="000438A6">
            <w:pPr>
              <w:pStyle w:val="SemEspaamento"/>
              <w:rPr>
                <w:rFonts w:ascii="Arial" w:hAnsi="Arial" w:cs="Arial"/>
                <w:sz w:val="20"/>
                <w:szCs w:val="20"/>
              </w:rPr>
            </w:pPr>
            <w:r w:rsidRPr="00E77286">
              <w:rPr>
                <w:rFonts w:ascii="Arial" w:hAnsi="Arial" w:cs="Arial"/>
                <w:sz w:val="20"/>
                <w:szCs w:val="20"/>
              </w:rPr>
              <w:t>CPF/MF 023.240.319-81</w:t>
            </w:r>
          </w:p>
        </w:tc>
        <w:tc>
          <w:tcPr>
            <w:tcW w:w="4606" w:type="dxa"/>
          </w:tcPr>
          <w:p w:rsidR="00923F18" w:rsidRPr="00E77286" w:rsidRDefault="00923F18" w:rsidP="000438A6">
            <w:pPr>
              <w:pStyle w:val="SemEspaamento"/>
              <w:rPr>
                <w:rFonts w:ascii="Arial" w:hAnsi="Arial" w:cs="Arial"/>
                <w:sz w:val="20"/>
                <w:szCs w:val="20"/>
              </w:rPr>
            </w:pPr>
            <w:r w:rsidRPr="00E77286">
              <w:rPr>
                <w:rFonts w:ascii="Arial" w:hAnsi="Arial" w:cs="Arial"/>
                <w:sz w:val="20"/>
                <w:szCs w:val="20"/>
              </w:rPr>
              <w:t xml:space="preserve">  CARLOS ALEXANDRE BRAZ</w:t>
            </w:r>
          </w:p>
          <w:p w:rsidR="00923F18" w:rsidRPr="00E77286" w:rsidRDefault="00923F18" w:rsidP="000438A6">
            <w:pPr>
              <w:pStyle w:val="SemEspaamento"/>
              <w:rPr>
                <w:rFonts w:ascii="Arial" w:hAnsi="Arial" w:cs="Arial"/>
                <w:sz w:val="20"/>
                <w:szCs w:val="20"/>
              </w:rPr>
            </w:pPr>
            <w:r w:rsidRPr="00E77286">
              <w:rPr>
                <w:rFonts w:ascii="Arial" w:hAnsi="Arial" w:cs="Arial"/>
                <w:sz w:val="20"/>
                <w:szCs w:val="20"/>
              </w:rPr>
              <w:t xml:space="preserve">  CPF/MF 030.393.009-89</w:t>
            </w:r>
          </w:p>
          <w:p w:rsidR="00923F18" w:rsidRPr="00E77286" w:rsidRDefault="00923F18" w:rsidP="000438A6">
            <w:pPr>
              <w:pStyle w:val="SemEspaamento"/>
              <w:rPr>
                <w:rFonts w:ascii="Arial" w:hAnsi="Arial" w:cs="Arial"/>
                <w:sz w:val="20"/>
                <w:szCs w:val="20"/>
              </w:rPr>
            </w:pPr>
          </w:p>
          <w:p w:rsidR="00923F18" w:rsidRPr="00E77286" w:rsidRDefault="00923F18" w:rsidP="000438A6">
            <w:pPr>
              <w:pStyle w:val="SemEspaamento"/>
              <w:rPr>
                <w:rFonts w:ascii="Arial" w:hAnsi="Arial" w:cs="Arial"/>
                <w:sz w:val="20"/>
                <w:szCs w:val="20"/>
              </w:rPr>
            </w:pPr>
          </w:p>
        </w:tc>
      </w:tr>
      <w:tr w:rsidR="00923F18" w:rsidRPr="00E77286" w:rsidTr="000438A6">
        <w:tc>
          <w:tcPr>
            <w:tcW w:w="4606" w:type="dxa"/>
          </w:tcPr>
          <w:p w:rsidR="00923F18" w:rsidRPr="00E77286" w:rsidRDefault="00923F18" w:rsidP="000438A6">
            <w:pPr>
              <w:pStyle w:val="SemEspaamento"/>
              <w:rPr>
                <w:rFonts w:ascii="Arial" w:hAnsi="Arial" w:cs="Arial"/>
                <w:sz w:val="20"/>
                <w:szCs w:val="20"/>
              </w:rPr>
            </w:pPr>
          </w:p>
        </w:tc>
        <w:tc>
          <w:tcPr>
            <w:tcW w:w="4606" w:type="dxa"/>
          </w:tcPr>
          <w:p w:rsidR="00923F18" w:rsidRPr="00E77286" w:rsidRDefault="00923F18" w:rsidP="000438A6">
            <w:pPr>
              <w:pStyle w:val="SemEspaamento"/>
              <w:rPr>
                <w:rFonts w:ascii="Arial" w:hAnsi="Arial" w:cs="Arial"/>
                <w:sz w:val="20"/>
                <w:szCs w:val="20"/>
              </w:rPr>
            </w:pPr>
          </w:p>
        </w:tc>
      </w:tr>
    </w:tbl>
    <w:p w:rsidR="00923F18" w:rsidRPr="00E77286" w:rsidRDefault="00923F18" w:rsidP="00923F18">
      <w:pPr>
        <w:pStyle w:val="SemEspaamento"/>
        <w:rPr>
          <w:rFonts w:ascii="Arial" w:hAnsi="Arial" w:cs="Arial"/>
          <w:sz w:val="20"/>
          <w:szCs w:val="20"/>
        </w:rPr>
      </w:pPr>
      <w:r w:rsidRPr="00E77286">
        <w:rPr>
          <w:rFonts w:ascii="Arial" w:hAnsi="Arial" w:cs="Arial"/>
          <w:sz w:val="20"/>
          <w:szCs w:val="20"/>
        </w:rPr>
        <w:t xml:space="preserve">RAFAEL SANTANA FRIZON </w:t>
      </w:r>
      <w:r w:rsidRPr="00E77286">
        <w:rPr>
          <w:rFonts w:ascii="Arial" w:hAnsi="Arial" w:cs="Arial"/>
          <w:sz w:val="20"/>
          <w:szCs w:val="20"/>
        </w:rPr>
        <w:tab/>
      </w:r>
      <w:r w:rsidRPr="00E77286">
        <w:rPr>
          <w:rFonts w:ascii="Arial" w:hAnsi="Arial" w:cs="Arial"/>
          <w:sz w:val="20"/>
          <w:szCs w:val="20"/>
        </w:rPr>
        <w:tab/>
      </w:r>
      <w:r w:rsidRPr="00E77286">
        <w:rPr>
          <w:rFonts w:ascii="Arial" w:hAnsi="Arial" w:cs="Arial"/>
          <w:sz w:val="20"/>
          <w:szCs w:val="20"/>
        </w:rPr>
        <w:tab/>
      </w:r>
    </w:p>
    <w:p w:rsidR="00923F18" w:rsidRPr="00E77286" w:rsidRDefault="00923F18" w:rsidP="00923F18">
      <w:pPr>
        <w:pStyle w:val="SemEspaamento"/>
        <w:jc w:val="both"/>
        <w:rPr>
          <w:rFonts w:ascii="Arial" w:hAnsi="Arial" w:cs="Arial"/>
          <w:sz w:val="20"/>
          <w:szCs w:val="20"/>
        </w:rPr>
      </w:pPr>
      <w:r w:rsidRPr="00E77286">
        <w:rPr>
          <w:rFonts w:ascii="Arial" w:hAnsi="Arial" w:cs="Arial"/>
          <w:sz w:val="20"/>
          <w:szCs w:val="20"/>
        </w:rPr>
        <w:t>ADVOGADO.</w:t>
      </w:r>
      <w:r w:rsidRPr="00E77286">
        <w:rPr>
          <w:rFonts w:ascii="Arial" w:hAnsi="Arial" w:cs="Arial"/>
          <w:sz w:val="20"/>
          <w:szCs w:val="20"/>
        </w:rPr>
        <w:tab/>
      </w:r>
    </w:p>
    <w:p w:rsidR="00923F18" w:rsidRPr="00E77286" w:rsidRDefault="00923F18" w:rsidP="00923F18">
      <w:pPr>
        <w:pStyle w:val="SemEspaamento"/>
        <w:jc w:val="both"/>
        <w:rPr>
          <w:rFonts w:ascii="Arial" w:hAnsi="Arial" w:cs="Arial"/>
          <w:b/>
          <w:sz w:val="20"/>
          <w:szCs w:val="20"/>
        </w:rPr>
      </w:pPr>
    </w:p>
    <w:p w:rsidR="00923F18" w:rsidRPr="00E77286" w:rsidRDefault="00923F18" w:rsidP="00923F18">
      <w:pPr>
        <w:pStyle w:val="SemEspaamento"/>
        <w:jc w:val="both"/>
        <w:rPr>
          <w:rFonts w:ascii="Arial" w:hAnsi="Arial" w:cs="Arial"/>
          <w:b/>
          <w:sz w:val="20"/>
          <w:szCs w:val="20"/>
        </w:rPr>
      </w:pPr>
      <w:r w:rsidRPr="00E77286">
        <w:rPr>
          <w:rFonts w:ascii="Arial" w:hAnsi="Arial" w:cs="Arial"/>
          <w:b/>
          <w:sz w:val="20"/>
          <w:szCs w:val="20"/>
        </w:rPr>
        <w:t>FISCALDO CONTRATO:</w:t>
      </w:r>
    </w:p>
    <w:p w:rsidR="00923F18" w:rsidRPr="00E77286" w:rsidRDefault="00923F18" w:rsidP="00923F18">
      <w:pPr>
        <w:pStyle w:val="SemEspaamento"/>
        <w:jc w:val="both"/>
        <w:rPr>
          <w:rFonts w:ascii="Arial" w:hAnsi="Arial" w:cs="Arial"/>
          <w:b/>
          <w:sz w:val="20"/>
          <w:szCs w:val="20"/>
        </w:rPr>
      </w:pPr>
    </w:p>
    <w:p w:rsidR="00923F18" w:rsidRPr="00E77286" w:rsidRDefault="00923F18" w:rsidP="00923F18">
      <w:pPr>
        <w:rPr>
          <w:rFonts w:ascii="Arial" w:hAnsi="Arial" w:cs="Arial"/>
          <w:sz w:val="20"/>
          <w:szCs w:val="20"/>
        </w:rPr>
      </w:pPr>
    </w:p>
    <w:p w:rsidR="00923F18" w:rsidRPr="00E77286" w:rsidRDefault="00923F18" w:rsidP="00923F18">
      <w:pPr>
        <w:pStyle w:val="SemEspaamento"/>
        <w:rPr>
          <w:rFonts w:ascii="Arial" w:hAnsi="Arial" w:cs="Arial"/>
          <w:sz w:val="20"/>
          <w:szCs w:val="20"/>
        </w:rPr>
      </w:pPr>
      <w:r w:rsidRPr="00E77286">
        <w:rPr>
          <w:rFonts w:ascii="Arial" w:hAnsi="Arial" w:cs="Arial"/>
          <w:sz w:val="20"/>
          <w:szCs w:val="20"/>
        </w:rPr>
        <w:t>LÚCIA HELENA NOGARI MOREIRA</w:t>
      </w:r>
    </w:p>
    <w:p w:rsidR="00923F18" w:rsidRPr="00E77286" w:rsidRDefault="00923F18" w:rsidP="00923F18">
      <w:pPr>
        <w:pStyle w:val="SemEspaamento"/>
        <w:rPr>
          <w:rFonts w:ascii="Arial" w:hAnsi="Arial" w:cs="Arial"/>
          <w:sz w:val="20"/>
          <w:szCs w:val="20"/>
        </w:rPr>
      </w:pPr>
      <w:r w:rsidRPr="00E77286">
        <w:rPr>
          <w:rFonts w:ascii="Arial" w:hAnsi="Arial" w:cs="Arial"/>
          <w:sz w:val="20"/>
          <w:szCs w:val="20"/>
        </w:rPr>
        <w:t>SECRETÁRIA DE EDUCAÇÃO</w:t>
      </w:r>
    </w:p>
    <w:p w:rsidR="00592305" w:rsidRDefault="00592305"/>
    <w:sectPr w:rsidR="00592305" w:rsidSect="00AE2A2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05" w:rsidRDefault="00592305" w:rsidP="00592305">
      <w:pPr>
        <w:spacing w:after="0" w:line="240" w:lineRule="auto"/>
      </w:pPr>
      <w:r>
        <w:separator/>
      </w:r>
    </w:p>
  </w:endnote>
  <w:endnote w:type="continuationSeparator" w:id="1">
    <w:p w:rsidR="00592305" w:rsidRDefault="00592305" w:rsidP="00592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407932">
    <w:pPr>
      <w:pStyle w:val="Rodap"/>
      <w:pBdr>
        <w:bottom w:val="single" w:sz="12" w:space="1" w:color="auto"/>
      </w:pBdr>
      <w:jc w:val="center"/>
      <w:rPr>
        <w:sz w:val="20"/>
      </w:rPr>
    </w:pPr>
  </w:p>
  <w:p w:rsidR="00AE2A22" w:rsidRPr="00A7116E" w:rsidRDefault="00923F1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923F1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05" w:rsidRDefault="00592305" w:rsidP="00592305">
      <w:pPr>
        <w:spacing w:after="0" w:line="240" w:lineRule="auto"/>
      </w:pPr>
      <w:r>
        <w:separator/>
      </w:r>
    </w:p>
  </w:footnote>
  <w:footnote w:type="continuationSeparator" w:id="1">
    <w:p w:rsidR="00592305" w:rsidRDefault="00592305" w:rsidP="00592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923F1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923F1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40793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23F18"/>
    <w:rsid w:val="00092BA4"/>
    <w:rsid w:val="00407932"/>
    <w:rsid w:val="00592305"/>
    <w:rsid w:val="00923F18"/>
    <w:rsid w:val="009408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3F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23F18"/>
    <w:rPr>
      <w:rFonts w:ascii="Times New Roman" w:eastAsia="Times New Roman" w:hAnsi="Times New Roman" w:cs="Times New Roman"/>
      <w:sz w:val="24"/>
      <w:szCs w:val="24"/>
    </w:rPr>
  </w:style>
  <w:style w:type="paragraph" w:styleId="Rodap">
    <w:name w:val="footer"/>
    <w:basedOn w:val="Normal"/>
    <w:link w:val="RodapChar"/>
    <w:uiPriority w:val="99"/>
    <w:rsid w:val="00923F1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23F18"/>
    <w:rPr>
      <w:rFonts w:ascii="Times New Roman" w:eastAsia="Times New Roman" w:hAnsi="Times New Roman" w:cs="Times New Roman"/>
      <w:sz w:val="24"/>
      <w:szCs w:val="24"/>
    </w:rPr>
  </w:style>
  <w:style w:type="character" w:styleId="Hyperlink">
    <w:name w:val="Hyperlink"/>
    <w:basedOn w:val="Fontepargpadro"/>
    <w:rsid w:val="00923F18"/>
    <w:rPr>
      <w:color w:val="0000FF"/>
      <w:u w:val="single"/>
    </w:rPr>
  </w:style>
  <w:style w:type="paragraph" w:styleId="SemEspaamento">
    <w:name w:val="No Spacing"/>
    <w:link w:val="SemEspaamentoChar"/>
    <w:uiPriority w:val="1"/>
    <w:qFormat/>
    <w:rsid w:val="00923F1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23F18"/>
    <w:rPr>
      <w:rFonts w:ascii="Times New Roman" w:eastAsia="Times New Roman" w:hAnsi="Times New Roman" w:cs="Times New Roman"/>
      <w:sz w:val="24"/>
      <w:szCs w:val="24"/>
    </w:rPr>
  </w:style>
  <w:style w:type="character" w:styleId="Forte">
    <w:name w:val="Strong"/>
    <w:basedOn w:val="Fontepargpadro"/>
    <w:uiPriority w:val="22"/>
    <w:qFormat/>
    <w:rsid w:val="00923F18"/>
    <w:rPr>
      <w:b/>
      <w:bCs/>
    </w:rPr>
  </w:style>
  <w:style w:type="paragraph" w:styleId="Ttulo">
    <w:name w:val="Title"/>
    <w:basedOn w:val="Normal"/>
    <w:link w:val="TtuloChar"/>
    <w:qFormat/>
    <w:rsid w:val="00923F1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23F18"/>
    <w:rPr>
      <w:rFonts w:ascii="Times New Roman" w:eastAsia="Times New Roman" w:hAnsi="Times New Roman" w:cs="Times New Roman"/>
      <w:b/>
      <w:snapToGrid w:val="0"/>
      <w:sz w:val="24"/>
      <w:szCs w:val="20"/>
    </w:rPr>
  </w:style>
  <w:style w:type="paragraph" w:styleId="NormalWeb">
    <w:name w:val="Normal (Web)"/>
    <w:basedOn w:val="Normal"/>
    <w:uiPriority w:val="99"/>
    <w:rsid w:val="00923F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ercial.ml@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frpasso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2907</Words>
  <Characters>15699</Characters>
  <Application>Microsoft Office Word</Application>
  <DocSecurity>0</DocSecurity>
  <Lines>130</Lines>
  <Paragraphs>37</Paragraphs>
  <ScaleCrop>false</ScaleCrop>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2022-09-21T19:04:00Z</dcterms:created>
  <dcterms:modified xsi:type="dcterms:W3CDTF">2022-09-23T13:24:00Z</dcterms:modified>
</cp:coreProperties>
</file>