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AF" w:rsidRDefault="00E367AF" w:rsidP="00E367A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>
        <w:rPr>
          <w:rFonts w:ascii="Arial" w:hAnsi="Arial" w:cs="Arial"/>
          <w:bCs/>
          <w:color w:val="000000"/>
          <w:sz w:val="20"/>
          <w:u w:val="single"/>
        </w:rPr>
        <w:t>ATA REGISTRO DE PREÇOS N.º 280</w:t>
      </w:r>
      <w:r w:rsidRPr="00E77286">
        <w:rPr>
          <w:rFonts w:ascii="Arial" w:hAnsi="Arial" w:cs="Arial"/>
          <w:bCs/>
          <w:color w:val="000000"/>
          <w:sz w:val="20"/>
          <w:u w:val="single"/>
        </w:rPr>
        <w:t>/2022- PREGÃO ELETRÔNICO N.º 077/2022.</w:t>
      </w:r>
    </w:p>
    <w:p w:rsidR="004B7CDC" w:rsidRPr="00E77286" w:rsidRDefault="004B7CDC" w:rsidP="00E367A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E367AF" w:rsidRPr="00E77286" w:rsidRDefault="00E367AF" w:rsidP="00E367A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E367AF" w:rsidRPr="00DF45FA" w:rsidRDefault="00E367AF" w:rsidP="00E367AF">
      <w:pPr>
        <w:jc w:val="both"/>
        <w:rPr>
          <w:rFonts w:ascii="Arial" w:hAnsi="Arial" w:cs="Arial"/>
          <w:sz w:val="20"/>
          <w:szCs w:val="20"/>
        </w:rPr>
      </w:pPr>
      <w:r w:rsidRPr="00DF45FA">
        <w:rPr>
          <w:rFonts w:ascii="Arial" w:hAnsi="Arial" w:cs="Arial"/>
          <w:sz w:val="20"/>
          <w:szCs w:val="20"/>
        </w:rPr>
        <w:t xml:space="preserve">Aos vinte e um dias do mês de setembro de 2022 (21/09/2022), o Município de Ribeirão do Pinhal – Estado do Paraná, Inscrito sob CNPJ n.º 76.968.064/0001-42, com sede a Rua Paraná n.º 983 – Centro, neste ato representado pelo Prefeito Municipal, o Senhor </w:t>
      </w:r>
      <w:r w:rsidRPr="00DF45FA">
        <w:rPr>
          <w:rFonts w:ascii="Arial" w:hAnsi="Arial" w:cs="Arial"/>
          <w:b/>
          <w:sz w:val="20"/>
          <w:szCs w:val="20"/>
        </w:rPr>
        <w:t>DARTAGNAN CALIXTO FRAIZ</w:t>
      </w:r>
      <w:r w:rsidRPr="00DF45FA">
        <w:rPr>
          <w:rFonts w:ascii="Arial" w:hAnsi="Arial" w:cs="Arial"/>
          <w:sz w:val="20"/>
          <w:szCs w:val="20"/>
        </w:rPr>
        <w:t>,</w:t>
      </w:r>
      <w:r w:rsidRPr="00DF45FA">
        <w:rPr>
          <w:rFonts w:ascii="Arial" w:hAnsi="Arial" w:cs="Arial"/>
          <w:b/>
          <w:sz w:val="20"/>
          <w:szCs w:val="20"/>
        </w:rPr>
        <w:t xml:space="preserve"> </w:t>
      </w:r>
      <w:r w:rsidRPr="00DF45FA">
        <w:rPr>
          <w:rFonts w:ascii="Arial" w:hAnsi="Arial" w:cs="Arial"/>
          <w:sz w:val="20"/>
          <w:szCs w:val="20"/>
        </w:rPr>
        <w:t>brasileiro</w:t>
      </w:r>
      <w:r w:rsidRPr="00DF45FA">
        <w:rPr>
          <w:rFonts w:ascii="Arial" w:hAnsi="Arial" w:cs="Arial"/>
          <w:b/>
          <w:sz w:val="20"/>
          <w:szCs w:val="20"/>
        </w:rPr>
        <w:t xml:space="preserve">, </w:t>
      </w:r>
      <w:r w:rsidRPr="001F7F92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1F7F92">
        <w:rPr>
          <w:rFonts w:ascii="Arial" w:hAnsi="Arial" w:cs="Arial"/>
          <w:b/>
          <w:sz w:val="20"/>
          <w:szCs w:val="20"/>
        </w:rPr>
        <w:t xml:space="preserve">, </w:t>
      </w:r>
      <w:r w:rsidRPr="001F7F92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1F7F92">
        <w:rPr>
          <w:rFonts w:ascii="Arial" w:hAnsi="Arial" w:cs="Arial"/>
          <w:b/>
          <w:bCs/>
          <w:sz w:val="20"/>
          <w:szCs w:val="20"/>
        </w:rPr>
        <w:t>CONTRATANTE</w:t>
      </w:r>
      <w:r w:rsidRPr="001F7F92">
        <w:rPr>
          <w:rFonts w:ascii="Arial" w:hAnsi="Arial" w:cs="Arial"/>
          <w:sz w:val="20"/>
          <w:szCs w:val="20"/>
        </w:rPr>
        <w:t xml:space="preserve">, </w:t>
      </w:r>
      <w:r w:rsidRPr="00024820">
        <w:rPr>
          <w:rFonts w:ascii="Arial" w:hAnsi="Arial" w:cs="Arial"/>
          <w:sz w:val="20"/>
          <w:szCs w:val="20"/>
        </w:rPr>
        <w:t>e a Empresa</w:t>
      </w:r>
      <w:r w:rsidRPr="00024820">
        <w:rPr>
          <w:rFonts w:ascii="Arial" w:hAnsi="Arial" w:cs="Arial"/>
          <w:b/>
          <w:sz w:val="20"/>
          <w:szCs w:val="20"/>
        </w:rPr>
        <w:t xml:space="preserve"> </w:t>
      </w:r>
      <w:r w:rsidRPr="00E367AF">
        <w:rPr>
          <w:rFonts w:ascii="Arial" w:hAnsi="Arial" w:cs="Arial"/>
          <w:b/>
          <w:sz w:val="20"/>
          <w:szCs w:val="20"/>
        </w:rPr>
        <w:t>ALFABRINK COMERCIAL LTDA</w:t>
      </w:r>
      <w:r w:rsidRPr="00024820">
        <w:rPr>
          <w:rFonts w:ascii="Arial" w:hAnsi="Arial" w:cs="Arial"/>
          <w:sz w:val="20"/>
          <w:szCs w:val="20"/>
        </w:rPr>
        <w:t xml:space="preserve"> inscrita no CNPJ </w:t>
      </w:r>
      <w:r w:rsidRPr="00D0107F">
        <w:rPr>
          <w:rFonts w:ascii="Arial" w:hAnsi="Arial" w:cs="Arial"/>
          <w:sz w:val="20"/>
          <w:szCs w:val="20"/>
        </w:rPr>
        <w:t xml:space="preserve">sob nº. </w:t>
      </w:r>
      <w:r w:rsidR="00D0107F" w:rsidRPr="00D0107F">
        <w:rPr>
          <w:rFonts w:ascii="Arial" w:hAnsi="Arial" w:cs="Arial"/>
          <w:sz w:val="20"/>
          <w:szCs w:val="20"/>
        </w:rPr>
        <w:t xml:space="preserve">45.622.530/0001-00 </w:t>
      </w:r>
      <w:r w:rsidRPr="00D0107F">
        <w:rPr>
          <w:rFonts w:ascii="Arial" w:hAnsi="Arial" w:cs="Arial"/>
          <w:sz w:val="20"/>
          <w:szCs w:val="20"/>
        </w:rPr>
        <w:t>com sede</w:t>
      </w:r>
      <w:r w:rsidRPr="00024820">
        <w:rPr>
          <w:rFonts w:ascii="Arial" w:hAnsi="Arial" w:cs="Arial"/>
          <w:sz w:val="20"/>
          <w:szCs w:val="20"/>
        </w:rPr>
        <w:t xml:space="preserve"> na </w:t>
      </w:r>
      <w:r w:rsidR="00D0107F">
        <w:rPr>
          <w:rFonts w:ascii="Arial" w:hAnsi="Arial" w:cs="Arial"/>
          <w:sz w:val="20"/>
          <w:szCs w:val="20"/>
        </w:rPr>
        <w:t>Rua Brasil</w:t>
      </w:r>
      <w:r w:rsidRPr="00024820">
        <w:rPr>
          <w:rFonts w:ascii="Arial" w:hAnsi="Arial" w:cs="Arial"/>
          <w:sz w:val="20"/>
          <w:szCs w:val="20"/>
        </w:rPr>
        <w:t xml:space="preserve"> n.º </w:t>
      </w:r>
      <w:r w:rsidR="00D0107F">
        <w:rPr>
          <w:rFonts w:ascii="Arial" w:hAnsi="Arial" w:cs="Arial"/>
          <w:sz w:val="20"/>
          <w:szCs w:val="20"/>
        </w:rPr>
        <w:t>1088</w:t>
      </w:r>
      <w:r w:rsidRPr="00024820">
        <w:rPr>
          <w:rFonts w:ascii="Arial" w:hAnsi="Arial" w:cs="Arial"/>
          <w:sz w:val="20"/>
          <w:szCs w:val="20"/>
        </w:rPr>
        <w:t xml:space="preserve"> – CEP: </w:t>
      </w:r>
      <w:r w:rsidR="00D0107F">
        <w:rPr>
          <w:rFonts w:ascii="Arial" w:hAnsi="Arial" w:cs="Arial"/>
          <w:sz w:val="20"/>
          <w:szCs w:val="20"/>
        </w:rPr>
        <w:t>17.900-000</w:t>
      </w:r>
      <w:r w:rsidRPr="00024820">
        <w:rPr>
          <w:rFonts w:ascii="Arial" w:hAnsi="Arial" w:cs="Arial"/>
          <w:sz w:val="20"/>
          <w:szCs w:val="20"/>
        </w:rPr>
        <w:t xml:space="preserve"> – </w:t>
      </w:r>
      <w:r w:rsidR="00D0107F">
        <w:rPr>
          <w:rFonts w:ascii="Arial" w:hAnsi="Arial" w:cs="Arial"/>
          <w:sz w:val="20"/>
          <w:szCs w:val="20"/>
        </w:rPr>
        <w:t>Centro</w:t>
      </w:r>
      <w:r w:rsidRPr="00024820">
        <w:rPr>
          <w:rFonts w:ascii="Arial" w:hAnsi="Arial" w:cs="Arial"/>
          <w:sz w:val="20"/>
          <w:szCs w:val="20"/>
        </w:rPr>
        <w:t xml:space="preserve"> na cidade de </w:t>
      </w:r>
      <w:r w:rsidR="00D0107F">
        <w:rPr>
          <w:rFonts w:ascii="Arial" w:hAnsi="Arial" w:cs="Arial"/>
          <w:sz w:val="20"/>
          <w:szCs w:val="20"/>
        </w:rPr>
        <w:t>Dracena</w:t>
      </w:r>
      <w:r w:rsidRPr="00024820">
        <w:rPr>
          <w:rFonts w:ascii="Arial" w:hAnsi="Arial" w:cs="Arial"/>
          <w:sz w:val="20"/>
          <w:szCs w:val="20"/>
        </w:rPr>
        <w:t xml:space="preserve"> - </w:t>
      </w:r>
      <w:r w:rsidR="00D0107F">
        <w:rPr>
          <w:rFonts w:ascii="Arial" w:hAnsi="Arial" w:cs="Arial"/>
          <w:sz w:val="20"/>
          <w:szCs w:val="20"/>
        </w:rPr>
        <w:t>SP</w:t>
      </w:r>
      <w:r w:rsidRPr="00024820">
        <w:rPr>
          <w:rFonts w:ascii="Arial" w:hAnsi="Arial" w:cs="Arial"/>
          <w:sz w:val="20"/>
          <w:szCs w:val="20"/>
        </w:rPr>
        <w:t>, Fone (</w:t>
      </w:r>
      <w:r w:rsidR="00D0107F">
        <w:rPr>
          <w:rFonts w:ascii="Arial" w:hAnsi="Arial" w:cs="Arial"/>
          <w:sz w:val="20"/>
          <w:szCs w:val="20"/>
        </w:rPr>
        <w:t>18</w:t>
      </w:r>
      <w:r w:rsidRPr="00024820">
        <w:rPr>
          <w:rFonts w:ascii="Arial" w:hAnsi="Arial" w:cs="Arial"/>
          <w:sz w:val="20"/>
          <w:szCs w:val="20"/>
        </w:rPr>
        <w:t>)</w:t>
      </w:r>
      <w:r w:rsidR="00D0107F">
        <w:rPr>
          <w:rFonts w:ascii="Arial" w:hAnsi="Arial" w:cs="Arial"/>
          <w:sz w:val="20"/>
          <w:szCs w:val="20"/>
        </w:rPr>
        <w:t>3822-1353</w:t>
      </w:r>
      <w:r>
        <w:rPr>
          <w:rFonts w:ascii="Arial" w:hAnsi="Arial" w:cs="Arial"/>
          <w:sz w:val="20"/>
          <w:szCs w:val="20"/>
        </w:rPr>
        <w:t xml:space="preserve"> (</w:t>
      </w:r>
      <w:r w:rsidR="00D0107F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)9</w:t>
      </w:r>
      <w:r w:rsidR="00D0107F">
        <w:rPr>
          <w:rFonts w:ascii="Arial" w:hAnsi="Arial" w:cs="Arial"/>
          <w:sz w:val="20"/>
          <w:szCs w:val="20"/>
        </w:rPr>
        <w:t>9739-1901/99620-8285</w:t>
      </w:r>
      <w:r w:rsidRPr="00024820">
        <w:rPr>
          <w:rFonts w:ascii="Arial" w:hAnsi="Arial" w:cs="Arial"/>
          <w:sz w:val="20"/>
          <w:szCs w:val="20"/>
        </w:rPr>
        <w:t xml:space="preserve">, email </w:t>
      </w:r>
      <w:hyperlink r:id="rId6" w:history="1">
        <w:r w:rsidR="00D0107F" w:rsidRPr="00D0107F">
          <w:rPr>
            <w:rStyle w:val="Hyperlink"/>
            <w:rFonts w:ascii="Arial" w:hAnsi="Arial" w:cs="Arial"/>
            <w:sz w:val="20"/>
            <w:szCs w:val="20"/>
            <w:u w:val="none"/>
          </w:rPr>
          <w:t>alfabrinkcomercial@gmail.com</w:t>
        </w:r>
      </w:hyperlink>
      <w:r w:rsidR="00D0107F">
        <w:rPr>
          <w:rFonts w:ascii="Arial" w:hAnsi="Arial" w:cs="Arial"/>
          <w:sz w:val="20"/>
          <w:szCs w:val="20"/>
        </w:rPr>
        <w:t xml:space="preserve"> e </w:t>
      </w:r>
      <w:hyperlink r:id="rId7" w:history="1">
        <w:r w:rsidR="00D0107F" w:rsidRPr="00D0107F">
          <w:rPr>
            <w:rStyle w:val="Hyperlink"/>
            <w:rFonts w:ascii="Arial" w:hAnsi="Arial" w:cs="Arial"/>
            <w:sz w:val="20"/>
            <w:szCs w:val="20"/>
            <w:u w:val="none"/>
          </w:rPr>
          <w:t>alfabrink@hotmail.com</w:t>
        </w:r>
      </w:hyperlink>
      <w:r w:rsidRPr="008D2370">
        <w:rPr>
          <w:rFonts w:ascii="Arial" w:hAnsi="Arial" w:cs="Arial"/>
          <w:sz w:val="20"/>
          <w:szCs w:val="20"/>
        </w:rPr>
        <w:t xml:space="preserve"> </w:t>
      </w:r>
      <w:r w:rsidRPr="00024820">
        <w:rPr>
          <w:rFonts w:ascii="Arial" w:hAnsi="Arial" w:cs="Arial"/>
          <w:sz w:val="20"/>
          <w:szCs w:val="20"/>
        </w:rPr>
        <w:t xml:space="preserve">neste ato representado pelo senhor </w:t>
      </w:r>
      <w:r w:rsidR="00D0107F">
        <w:rPr>
          <w:rFonts w:ascii="Arial" w:hAnsi="Arial" w:cs="Arial"/>
          <w:b/>
          <w:sz w:val="20"/>
          <w:szCs w:val="20"/>
        </w:rPr>
        <w:t>IRENILDO NEVES DA ROCHA</w:t>
      </w:r>
      <w:r w:rsidRPr="00024820">
        <w:rPr>
          <w:rFonts w:ascii="Arial" w:hAnsi="Arial" w:cs="Arial"/>
          <w:b/>
          <w:sz w:val="20"/>
          <w:szCs w:val="20"/>
        </w:rPr>
        <w:t xml:space="preserve">, </w:t>
      </w:r>
      <w:r w:rsidRPr="00024820">
        <w:rPr>
          <w:rFonts w:ascii="Arial" w:hAnsi="Arial" w:cs="Arial"/>
          <w:sz w:val="20"/>
          <w:szCs w:val="20"/>
        </w:rPr>
        <w:t xml:space="preserve">brasileiro, </w:t>
      </w:r>
      <w:r w:rsidR="00D0107F">
        <w:rPr>
          <w:rFonts w:ascii="Arial" w:hAnsi="Arial" w:cs="Arial"/>
          <w:sz w:val="20"/>
          <w:szCs w:val="20"/>
        </w:rPr>
        <w:t xml:space="preserve">casado, </w:t>
      </w:r>
      <w:r w:rsidRPr="00024820">
        <w:rPr>
          <w:rFonts w:ascii="Arial" w:hAnsi="Arial" w:cs="Arial"/>
          <w:sz w:val="20"/>
          <w:szCs w:val="20"/>
        </w:rPr>
        <w:t>empresário,</w:t>
      </w:r>
      <w:r w:rsidRPr="001F7F92">
        <w:rPr>
          <w:rFonts w:ascii="Arial" w:hAnsi="Arial" w:cs="Arial"/>
          <w:sz w:val="20"/>
          <w:szCs w:val="20"/>
        </w:rPr>
        <w:t xml:space="preserve"> portador de Cédula de Identidade n.º </w:t>
      </w:r>
      <w:r w:rsidR="00D0107F">
        <w:rPr>
          <w:rFonts w:ascii="Arial" w:hAnsi="Arial" w:cs="Arial"/>
          <w:sz w:val="20"/>
          <w:szCs w:val="20"/>
        </w:rPr>
        <w:t>18.014.810</w:t>
      </w:r>
      <w:r w:rsidRPr="001F7F92">
        <w:rPr>
          <w:rFonts w:ascii="Arial" w:hAnsi="Arial" w:cs="Arial"/>
          <w:sz w:val="20"/>
          <w:szCs w:val="20"/>
        </w:rPr>
        <w:t xml:space="preserve"> SSP/</w:t>
      </w:r>
      <w:r w:rsidR="00D0107F">
        <w:rPr>
          <w:rFonts w:ascii="Arial" w:hAnsi="Arial" w:cs="Arial"/>
          <w:sz w:val="20"/>
          <w:szCs w:val="20"/>
        </w:rPr>
        <w:t>SP</w:t>
      </w:r>
      <w:r w:rsidRPr="001F7F92">
        <w:rPr>
          <w:rFonts w:ascii="Arial" w:hAnsi="Arial" w:cs="Arial"/>
          <w:sz w:val="20"/>
          <w:szCs w:val="20"/>
        </w:rPr>
        <w:t xml:space="preserve"> e inscrito sob CPF/MF n.º </w:t>
      </w:r>
      <w:r w:rsidR="00D0107F">
        <w:rPr>
          <w:rFonts w:ascii="Arial" w:hAnsi="Arial" w:cs="Arial"/>
          <w:sz w:val="20"/>
          <w:szCs w:val="20"/>
        </w:rPr>
        <w:t>058.791.638-90</w:t>
      </w:r>
      <w:r w:rsidRPr="00DF45FA">
        <w:rPr>
          <w:rFonts w:ascii="Arial" w:hAnsi="Arial" w:cs="Arial"/>
          <w:sz w:val="20"/>
          <w:szCs w:val="20"/>
        </w:rPr>
        <w:t xml:space="preserve">, residente e domiciliado na cidade de </w:t>
      </w:r>
      <w:r w:rsidR="00D0107F">
        <w:rPr>
          <w:rFonts w:ascii="Arial" w:hAnsi="Arial" w:cs="Arial"/>
          <w:sz w:val="20"/>
          <w:szCs w:val="20"/>
        </w:rPr>
        <w:t>Dracena</w:t>
      </w:r>
      <w:r w:rsidR="00D0107F" w:rsidRPr="00024820">
        <w:rPr>
          <w:rFonts w:ascii="Arial" w:hAnsi="Arial" w:cs="Arial"/>
          <w:sz w:val="20"/>
          <w:szCs w:val="20"/>
        </w:rPr>
        <w:t xml:space="preserve"> - </w:t>
      </w:r>
      <w:r w:rsidR="00D0107F">
        <w:rPr>
          <w:rFonts w:ascii="Arial" w:hAnsi="Arial" w:cs="Arial"/>
          <w:sz w:val="20"/>
          <w:szCs w:val="20"/>
        </w:rPr>
        <w:t>SP</w:t>
      </w:r>
      <w:r w:rsidRPr="00DF45FA">
        <w:rPr>
          <w:rFonts w:ascii="Arial" w:hAnsi="Arial" w:cs="Arial"/>
          <w:sz w:val="20"/>
          <w:szCs w:val="20"/>
        </w:rPr>
        <w:t xml:space="preserve">, neste ato simplesmente denominado </w:t>
      </w:r>
      <w:r w:rsidRPr="00DF45F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DF45F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077/2022, consoante as seguintes cláusulas e condições.</w:t>
      </w:r>
    </w:p>
    <w:p w:rsidR="00E367AF" w:rsidRDefault="00E367AF" w:rsidP="00E367AF">
      <w:pPr>
        <w:pStyle w:val="NormalWeb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77286">
        <w:rPr>
          <w:rFonts w:ascii="Arial" w:hAnsi="Arial" w:cs="Arial"/>
          <w:sz w:val="20"/>
          <w:szCs w:val="20"/>
        </w:rPr>
        <w:t>A presente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E77286">
        <w:rPr>
          <w:rFonts w:ascii="Arial" w:hAnsi="Arial" w:cs="Arial"/>
          <w:color w:val="FF0000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 xml:space="preserve">aquisição de móveis, utensílios, eletrodomésticos, </w:t>
      </w:r>
      <w:proofErr w:type="spellStart"/>
      <w:r w:rsidRPr="00E77286">
        <w:rPr>
          <w:rFonts w:ascii="Arial" w:hAnsi="Arial" w:cs="Arial"/>
          <w:sz w:val="20"/>
          <w:szCs w:val="20"/>
        </w:rPr>
        <w:t>eletroportáteis</w:t>
      </w:r>
      <w:proofErr w:type="spellEnd"/>
      <w:r w:rsidRPr="00E77286">
        <w:rPr>
          <w:rFonts w:ascii="Arial" w:hAnsi="Arial" w:cs="Arial"/>
          <w:sz w:val="20"/>
          <w:szCs w:val="20"/>
        </w:rPr>
        <w:t xml:space="preserve">, eletroeletrônicos e brinquedos para a nova sede do CMEI Professora </w:t>
      </w:r>
      <w:proofErr w:type="spellStart"/>
      <w:r w:rsidRPr="00E77286">
        <w:rPr>
          <w:rFonts w:ascii="Arial" w:hAnsi="Arial" w:cs="Arial"/>
          <w:sz w:val="20"/>
          <w:szCs w:val="20"/>
        </w:rPr>
        <w:t>Zaira</w:t>
      </w:r>
      <w:proofErr w:type="spellEnd"/>
      <w:r w:rsidRPr="00E77286">
        <w:rPr>
          <w:rFonts w:ascii="Arial" w:hAnsi="Arial" w:cs="Arial"/>
          <w:sz w:val="20"/>
          <w:szCs w:val="20"/>
        </w:rPr>
        <w:t xml:space="preserve">, conforme solicitação da Secretaria de Educação, obrigando-se o </w:t>
      </w: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77286">
        <w:rPr>
          <w:rFonts w:ascii="Arial" w:hAnsi="Arial" w:cs="Arial"/>
          <w:sz w:val="20"/>
          <w:szCs w:val="20"/>
        </w:rPr>
        <w:t xml:space="preserve">a executar em favor da </w:t>
      </w: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77286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077/2022, a qual fará parte integrante deste instrumento. </w:t>
      </w:r>
    </w:p>
    <w:p w:rsidR="004B7CDC" w:rsidRPr="00E77286" w:rsidRDefault="004B7CDC" w:rsidP="00E367A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367AF" w:rsidRPr="00E77286" w:rsidRDefault="00E367AF" w:rsidP="00E367A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E77286">
        <w:rPr>
          <w:rFonts w:ascii="Arial" w:hAnsi="Arial" w:cs="Arial"/>
          <w:b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>, os quais seguem transcritos abaixo:</w:t>
      </w:r>
    </w:p>
    <w:p w:rsidR="004B7CDC" w:rsidRDefault="004B7CDC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245"/>
        <w:gridCol w:w="850"/>
        <w:gridCol w:w="709"/>
        <w:gridCol w:w="993"/>
      </w:tblGrid>
      <w:tr w:rsidR="00E367AF" w:rsidRPr="00B5558D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367AF" w:rsidRPr="008F0AA2" w:rsidRDefault="00E367AF" w:rsidP="002B174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367AF" w:rsidRPr="008F0AA2" w:rsidRDefault="00E367AF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0A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367AF" w:rsidRPr="008F0AA2" w:rsidRDefault="00E367AF" w:rsidP="002B174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367AF" w:rsidRPr="008F0AA2" w:rsidRDefault="00E367AF" w:rsidP="002B174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367AF" w:rsidRPr="004D3FAC" w:rsidRDefault="00E367AF" w:rsidP="002B174A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3FAC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367AF" w:rsidRPr="00B5558D" w:rsidRDefault="00E367AF" w:rsidP="002B174A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367AF" w:rsidRPr="00B5558D" w:rsidRDefault="00E367AF" w:rsidP="002B174A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4B7CDC" w:rsidRPr="00EB13A3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DC" w:rsidRPr="00026DF3" w:rsidRDefault="004B7CDC" w:rsidP="00C9102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CDC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75</w:t>
            </w:r>
          </w:p>
          <w:p w:rsidR="004B7CDC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7CDC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7CDC" w:rsidRPr="00026DF3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7CDC" w:rsidRPr="00026DF3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7CDC" w:rsidRPr="00026DF3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7CDC" w:rsidRPr="00026DF3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7CDC" w:rsidRPr="00026DF3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7CDC" w:rsidRPr="00026DF3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7CDC" w:rsidRPr="00026DF3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7CDC" w:rsidRPr="00026DF3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7CDC" w:rsidRPr="00026DF3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DC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B7CDC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7CDC" w:rsidRPr="00026DF3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7CDC" w:rsidRPr="00026DF3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7CDC" w:rsidRPr="00026DF3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7CDC" w:rsidRPr="00026DF3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7CDC" w:rsidRPr="00026DF3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7CDC" w:rsidRPr="00026DF3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7CDC" w:rsidRPr="00026DF3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7CDC" w:rsidRPr="00026DF3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7CDC" w:rsidRPr="00026DF3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7CDC" w:rsidRPr="00026DF3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CDC" w:rsidRPr="00026DF3" w:rsidRDefault="004B7CDC" w:rsidP="00C910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sz w:val="18"/>
                <w:szCs w:val="18"/>
              </w:rPr>
              <w:t xml:space="preserve">Cama </w:t>
            </w:r>
            <w:proofErr w:type="spellStart"/>
            <w:r w:rsidRPr="00026DF3">
              <w:rPr>
                <w:rFonts w:ascii="Arial" w:hAnsi="Arial" w:cs="Arial"/>
                <w:b/>
                <w:sz w:val="18"/>
                <w:szCs w:val="18"/>
              </w:rPr>
              <w:t>empilhável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 para crianças de 01 a 05 anos, leve, lavável, montada através de encaixe, sem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velcro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 e parafusos. </w:t>
            </w:r>
            <w:r w:rsidRPr="00026DF3">
              <w:rPr>
                <w:rFonts w:ascii="Arial" w:hAnsi="Arial" w:cs="Arial"/>
                <w:b/>
                <w:sz w:val="18"/>
                <w:szCs w:val="18"/>
              </w:rPr>
              <w:t xml:space="preserve">Dimensões mínimas 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Altura: 110 mm; Largura: 550 mm; Comprimento: 1350 mm, com </w:t>
            </w:r>
            <w:r w:rsidRPr="00026DF3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elo do INMETRO, </w:t>
            </w:r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suporta</w:t>
            </w:r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 xml:space="preserve"> até 50 kg, pés e cabeceira em polipropileno virgem (PP não reciclado), ponteiras dos pés em borracha antiderrapante, estrutura lateral em barras de alumínio de liga 6063 com espessura de 1,59mm, resistente à corrosão, tela vazada em tecido 100% poliéster lavável, com tratamento antialérgico,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antifungo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antiácaro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, antibacteriano,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antichama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anti-UV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>, antioxidante, acabamento soldado uniformemente resistente à tração manual. Garantia mínima de doze meses a partir da data da entrega. MONTADA.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703B">
              <w:rPr>
                <w:rFonts w:ascii="Arial" w:hAnsi="Arial" w:cs="Arial"/>
                <w:b/>
                <w:sz w:val="18"/>
                <w:szCs w:val="18"/>
              </w:rPr>
              <w:t>RESERVA DE COTA MPE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CDC" w:rsidRPr="00BC64FB" w:rsidRDefault="004B7CDC" w:rsidP="002B1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Própria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C" w:rsidRPr="00BC64FB" w:rsidRDefault="004B7CDC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CDC" w:rsidRDefault="004B7CDC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10.725,00</w:t>
            </w:r>
          </w:p>
          <w:p w:rsidR="004B7CDC" w:rsidRDefault="004B7CDC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7CDC" w:rsidRDefault="004B7CDC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7CDC" w:rsidRDefault="004B7CDC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7CDC" w:rsidRDefault="004B7CDC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7CDC" w:rsidRDefault="004B7CDC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7CDC" w:rsidRDefault="004B7CDC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7CDC" w:rsidRDefault="004B7CDC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7CDC" w:rsidRDefault="004B7CDC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7CDC" w:rsidRDefault="004B7CDC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7CDC" w:rsidRDefault="004B7CDC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7CDC" w:rsidRDefault="004B7CDC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7CDC" w:rsidRPr="00BC64FB" w:rsidRDefault="004B7CDC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7CDC" w:rsidRPr="00E77286" w:rsidRDefault="004B7CDC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Default="00E367AF" w:rsidP="00E367A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sz w:val="20"/>
          <w:szCs w:val="20"/>
        </w:rPr>
        <w:t xml:space="preserve">Os produtos deverão ser entregues devidamente montados após a emissão de autorização devidamente assinada pelo Prefeito </w:t>
      </w:r>
      <w:r w:rsidRPr="00E77286">
        <w:rPr>
          <w:rFonts w:ascii="Arial" w:hAnsi="Arial" w:cs="Arial"/>
          <w:b/>
          <w:sz w:val="20"/>
          <w:szCs w:val="20"/>
          <w:u w:val="single"/>
        </w:rPr>
        <w:t>em até 15 (QUINZE) dias corridos nos endereços indicados.</w:t>
      </w:r>
    </w:p>
    <w:p w:rsidR="004B7CDC" w:rsidRPr="00E77286" w:rsidRDefault="004B7CDC" w:rsidP="00E367A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lastRenderedPageBreak/>
        <w:t xml:space="preserve">  Os valores acima </w:t>
      </w:r>
      <w:r w:rsidRPr="00E77286">
        <w:rPr>
          <w:rFonts w:ascii="Arial" w:hAnsi="Arial" w:cs="Arial"/>
          <w:bCs/>
          <w:sz w:val="20"/>
          <w:szCs w:val="20"/>
        </w:rPr>
        <w:t>poderão</w:t>
      </w:r>
      <w:r w:rsidRPr="00E77286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/>
          <w:sz w:val="20"/>
          <w:szCs w:val="20"/>
        </w:rPr>
        <w:t>a)</w:t>
      </w:r>
      <w:r w:rsidRPr="00E77286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77286">
        <w:rPr>
          <w:rFonts w:ascii="Arial" w:hAnsi="Arial" w:cs="Arial"/>
          <w:sz w:val="20"/>
          <w:szCs w:val="20"/>
        </w:rPr>
        <w:t>consequências</w:t>
      </w:r>
      <w:proofErr w:type="spellEnd"/>
      <w:r w:rsidRPr="00E77286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/>
          <w:sz w:val="20"/>
          <w:szCs w:val="20"/>
        </w:rPr>
        <w:t>b)</w:t>
      </w:r>
      <w:r w:rsidRPr="00E77286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77286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77286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77286">
        <w:rPr>
          <w:rFonts w:ascii="Arial" w:hAnsi="Arial" w:cs="Arial"/>
          <w:sz w:val="20"/>
          <w:szCs w:val="20"/>
        </w:rPr>
        <w:t>estar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77286">
        <w:rPr>
          <w:rFonts w:ascii="Arial" w:hAnsi="Arial" w:cs="Arial"/>
          <w:sz w:val="20"/>
          <w:szCs w:val="20"/>
        </w:rPr>
        <w:t>etc</w:t>
      </w:r>
      <w:proofErr w:type="spellEnd"/>
      <w:r w:rsidRPr="00E77286">
        <w:rPr>
          <w:rFonts w:ascii="Arial" w:hAnsi="Arial" w:cs="Arial"/>
          <w:sz w:val="20"/>
          <w:szCs w:val="20"/>
        </w:rPr>
        <w:t>). 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Pr="00E77286" w:rsidRDefault="00E367AF" w:rsidP="00E367A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E367AF" w:rsidRPr="00E77286" w:rsidRDefault="00E367AF" w:rsidP="00E367A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77286">
        <w:rPr>
          <w:rFonts w:ascii="Arial" w:hAnsi="Arial" w:cs="Arial"/>
          <w:sz w:val="20"/>
          <w:szCs w:val="20"/>
        </w:rPr>
        <w:t>A presente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E77286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E77286">
        <w:rPr>
          <w:rFonts w:ascii="Arial" w:hAnsi="Arial" w:cs="Arial"/>
          <w:b/>
          <w:sz w:val="20"/>
          <w:szCs w:val="20"/>
        </w:rPr>
        <w:t>20/09/2023</w:t>
      </w:r>
      <w:r w:rsidRPr="00E77286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367AF" w:rsidRPr="00E77286" w:rsidRDefault="00E367AF" w:rsidP="00E367A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E77286">
        <w:rPr>
          <w:rFonts w:ascii="Arial" w:hAnsi="Arial" w:cs="Arial"/>
          <w:b/>
          <w:sz w:val="20"/>
          <w:szCs w:val="20"/>
        </w:rPr>
        <w:t xml:space="preserve">conta corrente </w:t>
      </w:r>
      <w:r w:rsidRPr="00E77286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E77286">
        <w:rPr>
          <w:rFonts w:ascii="Arial" w:hAnsi="Arial" w:cs="Arial"/>
          <w:sz w:val="20"/>
          <w:szCs w:val="20"/>
        </w:rPr>
        <w:t>subsequente</w:t>
      </w:r>
      <w:proofErr w:type="spellEnd"/>
      <w:r w:rsidRPr="00E77286">
        <w:rPr>
          <w:rFonts w:ascii="Arial" w:hAnsi="Arial" w:cs="Arial"/>
          <w:sz w:val="20"/>
          <w:szCs w:val="20"/>
        </w:rPr>
        <w:t>,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E77286">
        <w:rPr>
          <w:rFonts w:ascii="Arial" w:hAnsi="Arial" w:cs="Arial"/>
          <w:bCs/>
          <w:sz w:val="20"/>
          <w:szCs w:val="20"/>
        </w:rPr>
        <w:t>j</w:t>
      </w:r>
      <w:r w:rsidRPr="00E77286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E77286">
        <w:rPr>
          <w:rFonts w:ascii="Arial" w:hAnsi="Arial" w:cs="Arial"/>
          <w:b/>
          <w:sz w:val="20"/>
          <w:szCs w:val="20"/>
        </w:rPr>
        <w:t>A Nota Fiscal dos produtos deverá ser emitida em nome da PREFEITURA MUNICIPAL DE RIBEIRÃO DO PINHAL CNPJ: 76.968.064/0001-48- RUA PARANÁ – 983 – CENTRO.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77286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77286">
        <w:rPr>
          <w:rFonts w:ascii="Arial" w:hAnsi="Arial" w:cs="Arial"/>
          <w:sz w:val="20"/>
          <w:szCs w:val="20"/>
        </w:rPr>
        <w:t> 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1730-103/1740-104-3390300000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1850-103/1860-104-4490520000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2314-1102-449052000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E77286">
        <w:rPr>
          <w:rFonts w:ascii="Arial" w:hAnsi="Arial" w:cs="Arial"/>
          <w:bCs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E367AF" w:rsidRPr="00E77286" w:rsidRDefault="00E367AF" w:rsidP="00E367A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E77286">
        <w:rPr>
          <w:rFonts w:ascii="Arial" w:hAnsi="Arial" w:cs="Arial"/>
          <w:bCs/>
          <w:sz w:val="20"/>
          <w:szCs w:val="20"/>
        </w:rPr>
        <w:t xml:space="preserve">a </w:t>
      </w:r>
      <w:r w:rsidRPr="00E77286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77286">
        <w:rPr>
          <w:rFonts w:ascii="Arial" w:hAnsi="Arial" w:cs="Arial"/>
          <w:bCs/>
          <w:sz w:val="20"/>
          <w:szCs w:val="20"/>
        </w:rPr>
        <w:t>se</w:t>
      </w:r>
      <w:r w:rsidRPr="00E77286">
        <w:rPr>
          <w:rFonts w:ascii="Arial" w:hAnsi="Arial" w:cs="Arial"/>
          <w:sz w:val="20"/>
          <w:szCs w:val="20"/>
        </w:rPr>
        <w:t xml:space="preserve"> compromete a: </w:t>
      </w: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lastRenderedPageBreak/>
        <w:t xml:space="preserve">a) Executar o fornecimento </w:t>
      </w:r>
      <w:r w:rsidRPr="00E77286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77286">
        <w:rPr>
          <w:rFonts w:ascii="Arial" w:hAnsi="Arial" w:cs="Arial"/>
          <w:bCs/>
          <w:sz w:val="20"/>
          <w:szCs w:val="20"/>
        </w:rPr>
        <w:t>até o final do prazo contratual;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c) Zelar e garantir a qualidade</w:t>
      </w:r>
      <w:r w:rsidRPr="00E77286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E77286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e) Manter em dia as obrigações</w:t>
      </w:r>
      <w:r w:rsidRPr="00E77286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E77286">
        <w:rPr>
          <w:rFonts w:ascii="Arial" w:hAnsi="Arial" w:cs="Arial"/>
          <w:spacing w:val="-3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inclusive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quanto</w:t>
      </w:r>
      <w:r w:rsidRPr="00E77286">
        <w:rPr>
          <w:rFonts w:ascii="Arial" w:hAnsi="Arial" w:cs="Arial"/>
          <w:spacing w:val="-4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ao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descarregamento se necessário.</w:t>
      </w: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</w:t>
      </w:r>
      <w:r w:rsidRPr="00E77286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E77286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77286">
        <w:rPr>
          <w:rFonts w:ascii="Arial" w:hAnsi="Arial" w:cs="Arial"/>
          <w:bCs/>
          <w:sz w:val="20"/>
          <w:szCs w:val="20"/>
        </w:rPr>
        <w:t>constitui-se em falta grave</w:t>
      </w:r>
      <w:r w:rsidRPr="00E77286">
        <w:rPr>
          <w:rFonts w:ascii="Arial" w:hAnsi="Arial" w:cs="Arial"/>
          <w:sz w:val="20"/>
          <w:szCs w:val="20"/>
        </w:rPr>
        <w:t xml:space="preserve">, sujeitando a </w:t>
      </w:r>
      <w:r w:rsidRPr="00E77286">
        <w:rPr>
          <w:rFonts w:ascii="Arial" w:hAnsi="Arial" w:cs="Arial"/>
          <w:b/>
          <w:sz w:val="20"/>
          <w:szCs w:val="20"/>
        </w:rPr>
        <w:t>CONTRATADA,</w:t>
      </w:r>
      <w:r w:rsidRPr="00E77286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E77286">
        <w:rPr>
          <w:rFonts w:ascii="Arial" w:hAnsi="Arial" w:cs="Arial"/>
          <w:spacing w:val="-56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E77286">
        <w:rPr>
          <w:rFonts w:ascii="Arial" w:hAnsi="Arial" w:cs="Arial"/>
          <w:spacing w:val="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cento);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E77286">
        <w:rPr>
          <w:rFonts w:ascii="Arial" w:hAnsi="Arial" w:cs="Arial"/>
          <w:spacing w:val="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cláusula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do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contrato/Ata Registro de Preços,</w:t>
      </w:r>
      <w:r w:rsidRPr="00E77286">
        <w:rPr>
          <w:rFonts w:ascii="Arial" w:hAnsi="Arial" w:cs="Arial"/>
          <w:spacing w:val="-2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exceto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prazo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de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77286">
        <w:rPr>
          <w:rFonts w:ascii="Arial" w:hAnsi="Arial" w:cs="Arial"/>
          <w:sz w:val="20"/>
          <w:szCs w:val="20"/>
        </w:rPr>
        <w:t>c)</w:t>
      </w:r>
      <w:proofErr w:type="gramEnd"/>
      <w:r w:rsidRPr="00E77286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 fiscalização sobre a entrega dos produtos da presente licitação será exercida pela senhora LÚCIA HELENA NOGARI MOREIRA.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c) Conferir no ato da entrega, requisitos, marcas, especificações, cores, condições e outros dados que fizerem necessários; 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d) Controlar o saldo;</w:t>
      </w: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Pr="00E77286" w:rsidRDefault="00E367AF" w:rsidP="00E367AF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E77286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E367AF" w:rsidRPr="00E77286" w:rsidRDefault="00E367AF" w:rsidP="00E367A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367AF" w:rsidRDefault="00E367AF" w:rsidP="00E367A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367AF" w:rsidRDefault="00E367AF" w:rsidP="00E367A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77286">
        <w:rPr>
          <w:rFonts w:ascii="Arial" w:hAnsi="Arial" w:cs="Arial"/>
          <w:sz w:val="20"/>
          <w:szCs w:val="20"/>
        </w:rPr>
        <w:t>colusiva</w:t>
      </w:r>
      <w:proofErr w:type="spellEnd"/>
      <w:r w:rsidRPr="00E77286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77286">
        <w:rPr>
          <w:rFonts w:ascii="Arial" w:hAnsi="Arial" w:cs="Arial"/>
          <w:sz w:val="20"/>
          <w:szCs w:val="20"/>
        </w:rPr>
        <w:t>ii</w:t>
      </w:r>
      <w:proofErr w:type="gramEnd"/>
      <w:r w:rsidRPr="00E77286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Default="00E367AF" w:rsidP="00E367A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77286">
        <w:rPr>
          <w:rFonts w:ascii="Arial" w:hAnsi="Arial" w:cs="Arial"/>
          <w:sz w:val="20"/>
          <w:szCs w:val="20"/>
        </w:rPr>
        <w:t>colusivas</w:t>
      </w:r>
      <w:proofErr w:type="spellEnd"/>
      <w:r w:rsidRPr="00E77286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E367AF" w:rsidRDefault="00E367AF" w:rsidP="00E367A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367AF" w:rsidRPr="00E77286" w:rsidRDefault="00E367AF" w:rsidP="00E367A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367AF" w:rsidRPr="00E77286" w:rsidRDefault="00E367AF" w:rsidP="00E367A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367AF" w:rsidRPr="00E77286" w:rsidRDefault="00E367AF" w:rsidP="00E367A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E367AF" w:rsidRPr="00E77286" w:rsidRDefault="00E367AF" w:rsidP="00E367A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 Ata poderá ser rescindida: 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367AF" w:rsidRPr="00E77286" w:rsidRDefault="00E367AF" w:rsidP="00E367A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77286">
        <w:rPr>
          <w:rFonts w:ascii="Arial" w:hAnsi="Arial" w:cs="Arial"/>
          <w:b/>
          <w:sz w:val="20"/>
          <w:szCs w:val="20"/>
          <w:u w:val="single"/>
        </w:rPr>
        <w:t>PRIMEIRA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367AF" w:rsidRPr="00E77286" w:rsidRDefault="00E367AF" w:rsidP="00E367A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</w:t>
      </w:r>
      <w:r w:rsidRPr="00E77286">
        <w:rPr>
          <w:rFonts w:ascii="Arial" w:hAnsi="Arial" w:cs="Arial"/>
          <w:b/>
          <w:sz w:val="20"/>
          <w:szCs w:val="20"/>
          <w:u w:val="single"/>
        </w:rPr>
        <w:t>SEGUNDA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E367AF" w:rsidRPr="00E77286" w:rsidRDefault="00E367AF" w:rsidP="00E367A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77286">
        <w:rPr>
          <w:rFonts w:ascii="Arial" w:hAnsi="Arial" w:cs="Arial"/>
          <w:b/>
          <w:sz w:val="20"/>
          <w:szCs w:val="20"/>
        </w:rPr>
        <w:t>CONTRATANTE</w:t>
      </w:r>
      <w:r w:rsidRPr="00E77286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367AF" w:rsidRPr="00E77286" w:rsidRDefault="00E367AF" w:rsidP="00E367A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E367AF" w:rsidRPr="00E77286" w:rsidRDefault="00E367AF" w:rsidP="00E367A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077/2022, e a proposta final e adjudicada da </w:t>
      </w:r>
      <w:r w:rsidRPr="00E77286">
        <w:rPr>
          <w:rFonts w:ascii="Arial" w:hAnsi="Arial" w:cs="Arial"/>
          <w:b/>
          <w:bCs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>.</w:t>
      </w:r>
    </w:p>
    <w:p w:rsidR="00E367AF" w:rsidRPr="00E77286" w:rsidRDefault="00E367AF" w:rsidP="00E367A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E367AF" w:rsidRPr="00E77286" w:rsidRDefault="00E367AF" w:rsidP="00E367A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 </w:t>
      </w:r>
      <w:r w:rsidRPr="00E77286">
        <w:rPr>
          <w:rFonts w:ascii="Arial" w:hAnsi="Arial" w:cs="Arial"/>
          <w:b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367AF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E77286">
        <w:rPr>
          <w:rFonts w:ascii="Arial" w:hAnsi="Arial" w:cs="Arial"/>
          <w:sz w:val="20"/>
          <w:szCs w:val="20"/>
        </w:rPr>
        <w:t>a presente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E77286">
        <w:rPr>
          <w:rFonts w:ascii="Arial" w:hAnsi="Arial" w:cs="Arial"/>
          <w:b/>
          <w:bCs/>
          <w:sz w:val="20"/>
          <w:szCs w:val="20"/>
        </w:rPr>
        <w:t>CONTRATANTE</w:t>
      </w:r>
      <w:r w:rsidRPr="00E77286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Ribeirão do Pinhal, 21 de setembro de 2022.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E367AF" w:rsidRPr="00E77286" w:rsidTr="002B174A">
        <w:tc>
          <w:tcPr>
            <w:tcW w:w="4685" w:type="dxa"/>
          </w:tcPr>
          <w:p w:rsidR="00E367AF" w:rsidRPr="00E77286" w:rsidRDefault="00E367AF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E367AF" w:rsidRPr="00E77286" w:rsidRDefault="00E367AF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E367AF" w:rsidRPr="00E77286" w:rsidRDefault="00E367AF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E367AF" w:rsidRPr="00E77286" w:rsidRDefault="00E367AF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D0107F" w:rsidRPr="00D0107F" w:rsidRDefault="00D0107F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107F">
              <w:rPr>
                <w:rFonts w:ascii="Arial" w:hAnsi="Arial" w:cs="Arial"/>
                <w:sz w:val="20"/>
                <w:szCs w:val="20"/>
              </w:rPr>
              <w:t xml:space="preserve">IRENILDO NEVES DA ROCHA </w:t>
            </w:r>
          </w:p>
          <w:p w:rsidR="00E367AF" w:rsidRPr="001F7F92" w:rsidRDefault="00E367AF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F92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D0107F">
              <w:rPr>
                <w:rFonts w:ascii="Arial" w:hAnsi="Arial" w:cs="Arial"/>
                <w:sz w:val="20"/>
                <w:szCs w:val="20"/>
              </w:rPr>
              <w:t>058.791.638-90</w:t>
            </w:r>
          </w:p>
          <w:p w:rsidR="00E367AF" w:rsidRPr="00E77286" w:rsidRDefault="00E367AF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67AF" w:rsidRPr="00E77286" w:rsidRDefault="00E367AF" w:rsidP="00E367AF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TESTEMUNHAS:</w:t>
      </w:r>
    </w:p>
    <w:p w:rsidR="00E367AF" w:rsidRPr="00E77286" w:rsidRDefault="00E367AF" w:rsidP="00E367AF">
      <w:pPr>
        <w:pStyle w:val="SemEspaamento"/>
        <w:rPr>
          <w:rFonts w:ascii="Arial" w:hAnsi="Arial" w:cs="Arial"/>
          <w:sz w:val="20"/>
          <w:szCs w:val="20"/>
        </w:rPr>
      </w:pPr>
    </w:p>
    <w:p w:rsidR="00E367AF" w:rsidRPr="00E77286" w:rsidRDefault="00E367AF" w:rsidP="00E367AF">
      <w:pPr>
        <w:pStyle w:val="SemEspaamento"/>
        <w:rPr>
          <w:rFonts w:ascii="Arial" w:hAnsi="Arial" w:cs="Arial"/>
          <w:sz w:val="20"/>
          <w:szCs w:val="20"/>
        </w:rPr>
      </w:pPr>
    </w:p>
    <w:p w:rsidR="00E367AF" w:rsidRPr="00E77286" w:rsidRDefault="00E367AF" w:rsidP="00E367A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367AF" w:rsidRPr="00E77286" w:rsidTr="002B174A">
        <w:tc>
          <w:tcPr>
            <w:tcW w:w="4606" w:type="dxa"/>
          </w:tcPr>
          <w:p w:rsidR="00E367AF" w:rsidRPr="00E77286" w:rsidRDefault="00E367AF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E367AF" w:rsidRPr="00E77286" w:rsidRDefault="00E367AF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E367AF" w:rsidRPr="00E77286" w:rsidRDefault="00E367AF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E367AF" w:rsidRPr="00E77286" w:rsidRDefault="00E367AF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E367AF" w:rsidRPr="00E77286" w:rsidRDefault="00E367AF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367AF" w:rsidRPr="00E77286" w:rsidRDefault="00E367AF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7AF" w:rsidRPr="00E77286" w:rsidTr="002B174A">
        <w:tc>
          <w:tcPr>
            <w:tcW w:w="4606" w:type="dxa"/>
          </w:tcPr>
          <w:p w:rsidR="00E367AF" w:rsidRPr="00E77286" w:rsidRDefault="00E367AF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E367AF" w:rsidRPr="00E77286" w:rsidRDefault="00E367AF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67AF" w:rsidRPr="00E77286" w:rsidRDefault="00E367AF" w:rsidP="00E367AF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RAFAEL SANTANA FRIZON </w:t>
      </w:r>
      <w:r w:rsidRPr="00E77286">
        <w:rPr>
          <w:rFonts w:ascii="Arial" w:hAnsi="Arial" w:cs="Arial"/>
          <w:sz w:val="20"/>
          <w:szCs w:val="20"/>
        </w:rPr>
        <w:tab/>
      </w:r>
      <w:r w:rsidRPr="00E77286">
        <w:rPr>
          <w:rFonts w:ascii="Arial" w:hAnsi="Arial" w:cs="Arial"/>
          <w:sz w:val="20"/>
          <w:szCs w:val="20"/>
        </w:rPr>
        <w:tab/>
      </w:r>
      <w:r w:rsidRPr="00E77286">
        <w:rPr>
          <w:rFonts w:ascii="Arial" w:hAnsi="Arial" w:cs="Arial"/>
          <w:sz w:val="20"/>
          <w:szCs w:val="20"/>
        </w:rPr>
        <w:tab/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ADVOGADO.</w:t>
      </w:r>
      <w:r w:rsidRPr="00E77286">
        <w:rPr>
          <w:rFonts w:ascii="Arial" w:hAnsi="Arial" w:cs="Arial"/>
          <w:sz w:val="20"/>
          <w:szCs w:val="20"/>
        </w:rPr>
        <w:tab/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77286">
        <w:rPr>
          <w:rFonts w:ascii="Arial" w:hAnsi="Arial" w:cs="Arial"/>
          <w:b/>
          <w:sz w:val="20"/>
          <w:szCs w:val="20"/>
        </w:rPr>
        <w:t>FISCALDO CONTRATO:</w:t>
      </w:r>
    </w:p>
    <w:p w:rsidR="00E367AF" w:rsidRPr="00E77286" w:rsidRDefault="00E367AF" w:rsidP="00E367A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367AF" w:rsidRPr="00E77286" w:rsidRDefault="00E367AF" w:rsidP="00E367AF">
      <w:pPr>
        <w:rPr>
          <w:rFonts w:ascii="Arial" w:hAnsi="Arial" w:cs="Arial"/>
          <w:sz w:val="20"/>
          <w:szCs w:val="20"/>
        </w:rPr>
      </w:pPr>
    </w:p>
    <w:p w:rsidR="00E367AF" w:rsidRPr="00E77286" w:rsidRDefault="00E367AF" w:rsidP="00E367AF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LÚCIA HELENA NOGARI MOREIRA</w:t>
      </w:r>
    </w:p>
    <w:p w:rsidR="00E367AF" w:rsidRPr="00E77286" w:rsidRDefault="00E367AF" w:rsidP="00E367AF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SECRETÁRIA DE EDUCAÇÃO</w:t>
      </w:r>
    </w:p>
    <w:p w:rsidR="00D7446C" w:rsidRDefault="00D7446C"/>
    <w:sectPr w:rsidR="00D7446C" w:rsidSect="00AE2A2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46C" w:rsidRDefault="00D7446C" w:rsidP="00D7446C">
      <w:pPr>
        <w:pStyle w:val="SemEspaamento"/>
      </w:pPr>
      <w:r>
        <w:separator/>
      </w:r>
    </w:p>
  </w:endnote>
  <w:endnote w:type="continuationSeparator" w:id="1">
    <w:p w:rsidR="00D7446C" w:rsidRDefault="00D7446C" w:rsidP="00D7446C">
      <w:pPr>
        <w:pStyle w:val="SemEspaamen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4B7CDC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D0107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D0107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46C" w:rsidRDefault="00D7446C" w:rsidP="00D7446C">
      <w:pPr>
        <w:pStyle w:val="SemEspaamento"/>
      </w:pPr>
      <w:r>
        <w:separator/>
      </w:r>
    </w:p>
  </w:footnote>
  <w:footnote w:type="continuationSeparator" w:id="1">
    <w:p w:rsidR="00D7446C" w:rsidRDefault="00D7446C" w:rsidP="00D7446C">
      <w:pPr>
        <w:pStyle w:val="SemEspaamen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D0107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D0107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4B7CD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67AF"/>
    <w:rsid w:val="004B7CDC"/>
    <w:rsid w:val="00D0107F"/>
    <w:rsid w:val="00D7446C"/>
    <w:rsid w:val="00E3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4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67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367A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367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367A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367A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36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367AF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367AF"/>
    <w:rPr>
      <w:b/>
      <w:bCs/>
    </w:rPr>
  </w:style>
  <w:style w:type="paragraph" w:styleId="Ttulo">
    <w:name w:val="Title"/>
    <w:basedOn w:val="Normal"/>
    <w:link w:val="TtuloChar"/>
    <w:qFormat/>
    <w:rsid w:val="00E367A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367A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E3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lfabrink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fabrinkcomercial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2434</Words>
  <Characters>13145</Characters>
  <Application>Microsoft Office Word</Application>
  <DocSecurity>0</DocSecurity>
  <Lines>109</Lines>
  <Paragraphs>31</Paragraphs>
  <ScaleCrop>false</ScaleCrop>
  <Company/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2022-09-23T13:57:00Z</dcterms:created>
  <dcterms:modified xsi:type="dcterms:W3CDTF">2022-09-26T13:02:00Z</dcterms:modified>
</cp:coreProperties>
</file>