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0E4" w:rsidRPr="00CB0AB5" w:rsidRDefault="005A40E4" w:rsidP="005A40E4">
      <w:pPr>
        <w:pStyle w:val="Ttulo"/>
        <w:rPr>
          <w:rFonts w:ascii="Arial" w:hAnsi="Arial" w:cs="Arial"/>
          <w:bCs/>
          <w:color w:val="000000"/>
          <w:sz w:val="18"/>
          <w:szCs w:val="18"/>
          <w:u w:val="single"/>
        </w:rPr>
      </w:pPr>
      <w:r w:rsidRPr="00CB0AB5">
        <w:rPr>
          <w:rFonts w:ascii="Arial" w:hAnsi="Arial" w:cs="Arial"/>
          <w:bCs/>
          <w:color w:val="000000"/>
          <w:sz w:val="18"/>
          <w:szCs w:val="18"/>
          <w:u w:val="single"/>
        </w:rPr>
        <w:t>ATA REGISTRO DE PREÇOS N.º 299/2022- PREGÃO ELETRÔNICO N.º 086/2022.</w:t>
      </w:r>
    </w:p>
    <w:p w:rsidR="005A40E4" w:rsidRPr="00CB0AB5" w:rsidRDefault="005A40E4" w:rsidP="005A40E4">
      <w:pPr>
        <w:pStyle w:val="Ttulo"/>
        <w:rPr>
          <w:rFonts w:ascii="Arial" w:hAnsi="Arial" w:cs="Arial"/>
          <w:bCs/>
          <w:color w:val="000000"/>
          <w:sz w:val="18"/>
          <w:szCs w:val="18"/>
          <w:u w:val="single"/>
        </w:rPr>
      </w:pPr>
    </w:p>
    <w:p w:rsidR="005A40E4" w:rsidRPr="00CB0AB5" w:rsidRDefault="005A40E4" w:rsidP="005A40E4">
      <w:pPr>
        <w:jc w:val="both"/>
        <w:rPr>
          <w:rFonts w:ascii="Arial" w:hAnsi="Arial" w:cs="Arial"/>
          <w:sz w:val="18"/>
          <w:szCs w:val="18"/>
        </w:rPr>
      </w:pPr>
      <w:r w:rsidRPr="00CB0AB5">
        <w:rPr>
          <w:rFonts w:ascii="Arial" w:hAnsi="Arial" w:cs="Arial"/>
          <w:sz w:val="18"/>
          <w:szCs w:val="18"/>
        </w:rPr>
        <w:t xml:space="preserve">Aos três dias do mês de outubro de 2022 (03/10/2022), o Município de Ribeirão do Pinhal – Estado do Paraná, Inscrito sob CNPJ n.º 76.968.064/0001-42, com sede a Rua Paraná n.º 983 – Centro, neste ato representado pelo Prefeito Municipal, o Senhor </w:t>
      </w:r>
      <w:r w:rsidRPr="00CB0AB5">
        <w:rPr>
          <w:rFonts w:ascii="Arial" w:hAnsi="Arial" w:cs="Arial"/>
          <w:b/>
          <w:sz w:val="18"/>
          <w:szCs w:val="18"/>
        </w:rPr>
        <w:t>DARTAGNAN CALIXTO FRAIZ</w:t>
      </w:r>
      <w:r w:rsidRPr="00CB0AB5">
        <w:rPr>
          <w:rFonts w:ascii="Arial" w:hAnsi="Arial" w:cs="Arial"/>
          <w:sz w:val="18"/>
          <w:szCs w:val="18"/>
        </w:rPr>
        <w:t>,</w:t>
      </w:r>
      <w:r w:rsidRPr="00CB0AB5">
        <w:rPr>
          <w:rFonts w:ascii="Arial" w:hAnsi="Arial" w:cs="Arial"/>
          <w:b/>
          <w:sz w:val="18"/>
          <w:szCs w:val="18"/>
        </w:rPr>
        <w:t xml:space="preserve"> </w:t>
      </w:r>
      <w:r w:rsidRPr="00CB0AB5">
        <w:rPr>
          <w:rFonts w:ascii="Arial" w:hAnsi="Arial" w:cs="Arial"/>
          <w:sz w:val="18"/>
          <w:szCs w:val="18"/>
        </w:rPr>
        <w:t>brasileiro</w:t>
      </w:r>
      <w:r w:rsidRPr="00CB0AB5">
        <w:rPr>
          <w:rFonts w:ascii="Arial" w:hAnsi="Arial" w:cs="Arial"/>
          <w:b/>
          <w:sz w:val="18"/>
          <w:szCs w:val="18"/>
        </w:rPr>
        <w:t xml:space="preserve">, </w:t>
      </w:r>
      <w:r w:rsidRPr="00CB0AB5">
        <w:rPr>
          <w:rFonts w:ascii="Arial" w:hAnsi="Arial" w:cs="Arial"/>
          <w:sz w:val="18"/>
          <w:szCs w:val="18"/>
        </w:rPr>
        <w:t>casado, portador do RG n.º 773.261-9 SSP/PR e inscrito sob CPF/MF n.º 171.895.279-15, brasileiro</w:t>
      </w:r>
      <w:r w:rsidRPr="00CB0AB5">
        <w:rPr>
          <w:rFonts w:ascii="Arial" w:hAnsi="Arial" w:cs="Arial"/>
          <w:b/>
          <w:sz w:val="18"/>
          <w:szCs w:val="18"/>
        </w:rPr>
        <w:t xml:space="preserve">, </w:t>
      </w:r>
      <w:r w:rsidRPr="00CB0AB5">
        <w:rPr>
          <w:rFonts w:ascii="Arial" w:hAnsi="Arial" w:cs="Arial"/>
          <w:sz w:val="18"/>
          <w:szCs w:val="18"/>
        </w:rPr>
        <w:t xml:space="preserve">casado, neste ato simplesmente denominado </w:t>
      </w:r>
      <w:r w:rsidRPr="00CB0AB5">
        <w:rPr>
          <w:rFonts w:ascii="Arial" w:hAnsi="Arial" w:cs="Arial"/>
          <w:b/>
          <w:bCs/>
          <w:sz w:val="18"/>
          <w:szCs w:val="18"/>
        </w:rPr>
        <w:t>CONTRATANTE</w:t>
      </w:r>
      <w:r w:rsidRPr="00CB0AB5">
        <w:rPr>
          <w:rFonts w:ascii="Arial" w:hAnsi="Arial" w:cs="Arial"/>
          <w:sz w:val="18"/>
          <w:szCs w:val="18"/>
        </w:rPr>
        <w:t xml:space="preserve">, e a Empresa </w:t>
      </w:r>
      <w:r w:rsidRPr="00CB0AB5">
        <w:rPr>
          <w:rFonts w:ascii="Arial" w:hAnsi="Arial" w:cs="Arial"/>
          <w:b/>
          <w:sz w:val="18"/>
          <w:szCs w:val="18"/>
        </w:rPr>
        <w:t>MAQUIR INDÚSTRIA E COMÉRCIO DE MÓVEIS CORPORATIVOS LTDA</w:t>
      </w:r>
      <w:r w:rsidRPr="00CB0AB5">
        <w:rPr>
          <w:rFonts w:ascii="Arial" w:hAnsi="Arial" w:cs="Arial"/>
          <w:sz w:val="18"/>
          <w:szCs w:val="18"/>
        </w:rPr>
        <w:t xml:space="preserve">, inscrita no CNPJ sob n.º </w:t>
      </w:r>
      <w:r w:rsidRPr="00CB0AB5">
        <w:rPr>
          <w:rFonts w:ascii="Arial" w:hAnsi="Arial" w:cs="Arial"/>
          <w:sz w:val="18"/>
          <w:szCs w:val="18"/>
        </w:rPr>
        <w:t>36.935.309/0001-10</w:t>
      </w:r>
      <w:r w:rsidRPr="00CB0AB5">
        <w:rPr>
          <w:rFonts w:ascii="Arial" w:hAnsi="Arial" w:cs="Arial"/>
          <w:sz w:val="18"/>
          <w:szCs w:val="18"/>
        </w:rPr>
        <w:t xml:space="preserve">, Fone </w:t>
      </w:r>
      <w:r w:rsidRPr="00CB0AB5">
        <w:rPr>
          <w:rFonts w:ascii="Arial" w:hAnsi="Arial" w:cs="Arial"/>
          <w:sz w:val="18"/>
          <w:szCs w:val="18"/>
          <w:shd w:val="clear" w:color="auto" w:fill="FFFFFF"/>
        </w:rPr>
        <w:t xml:space="preserve">(51) 3198-7777 (51)99921-9794 email </w:t>
      </w:r>
      <w:hyperlink r:id="rId4" w:history="1">
        <w:r w:rsidR="00CB0AB5" w:rsidRPr="00CB0AB5">
          <w:rPr>
            <w:rStyle w:val="Hyperlink"/>
            <w:rFonts w:ascii="Arial" w:hAnsi="Arial" w:cs="Arial"/>
            <w:sz w:val="18"/>
            <w:szCs w:val="18"/>
            <w:u w:val="none"/>
          </w:rPr>
          <w:t>financeiro@maquir.com.br</w:t>
        </w:r>
      </w:hyperlink>
      <w:r w:rsidRPr="00CB0AB5">
        <w:rPr>
          <w:rFonts w:ascii="Arial" w:hAnsi="Arial" w:cs="Arial"/>
          <w:sz w:val="18"/>
          <w:szCs w:val="18"/>
        </w:rPr>
        <w:t xml:space="preserve"> com sede na </w:t>
      </w:r>
      <w:r w:rsidR="00CB0AB5" w:rsidRPr="00CB0AB5">
        <w:rPr>
          <w:rFonts w:ascii="Arial" w:hAnsi="Arial" w:cs="Arial"/>
          <w:sz w:val="18"/>
          <w:szCs w:val="18"/>
        </w:rPr>
        <w:t xml:space="preserve">Rua Primo </w:t>
      </w:r>
      <w:proofErr w:type="spellStart"/>
      <w:r w:rsidR="00CB0AB5" w:rsidRPr="00CB0AB5">
        <w:rPr>
          <w:rFonts w:ascii="Arial" w:hAnsi="Arial" w:cs="Arial"/>
          <w:sz w:val="18"/>
          <w:szCs w:val="18"/>
        </w:rPr>
        <w:t>Sacardo</w:t>
      </w:r>
      <w:proofErr w:type="spellEnd"/>
      <w:r w:rsidRPr="00CB0AB5">
        <w:rPr>
          <w:rFonts w:ascii="Arial" w:hAnsi="Arial" w:cs="Arial"/>
          <w:sz w:val="18"/>
          <w:szCs w:val="18"/>
        </w:rPr>
        <w:t xml:space="preserve"> n.º </w:t>
      </w:r>
      <w:r w:rsidR="00CB0AB5" w:rsidRPr="00CB0AB5">
        <w:rPr>
          <w:rFonts w:ascii="Arial" w:hAnsi="Arial" w:cs="Arial"/>
          <w:sz w:val="18"/>
          <w:szCs w:val="18"/>
        </w:rPr>
        <w:t>88</w:t>
      </w:r>
      <w:r w:rsidRPr="00CB0AB5">
        <w:rPr>
          <w:rFonts w:ascii="Arial" w:hAnsi="Arial" w:cs="Arial"/>
          <w:sz w:val="18"/>
          <w:szCs w:val="18"/>
        </w:rPr>
        <w:t xml:space="preserve"> - CEP. 86.730-000 – </w:t>
      </w:r>
      <w:r w:rsidR="00CB0AB5" w:rsidRPr="00CB0AB5">
        <w:rPr>
          <w:rFonts w:ascii="Arial" w:hAnsi="Arial" w:cs="Arial"/>
          <w:sz w:val="18"/>
          <w:szCs w:val="18"/>
        </w:rPr>
        <w:t>Centro</w:t>
      </w:r>
      <w:r w:rsidRPr="00CB0AB5">
        <w:rPr>
          <w:rFonts w:ascii="Arial" w:hAnsi="Arial" w:cs="Arial"/>
          <w:sz w:val="18"/>
          <w:szCs w:val="18"/>
        </w:rPr>
        <w:t xml:space="preserve"> na cidade de </w:t>
      </w:r>
      <w:r w:rsidR="00CB0AB5" w:rsidRPr="00CB0AB5">
        <w:rPr>
          <w:rFonts w:ascii="Arial" w:hAnsi="Arial" w:cs="Arial"/>
          <w:sz w:val="18"/>
          <w:szCs w:val="18"/>
        </w:rPr>
        <w:t>Sertão - RS</w:t>
      </w:r>
      <w:r w:rsidRPr="00CB0AB5">
        <w:rPr>
          <w:rFonts w:ascii="Arial" w:hAnsi="Arial" w:cs="Arial"/>
          <w:sz w:val="18"/>
          <w:szCs w:val="18"/>
        </w:rPr>
        <w:t>, neste ato representado pel</w:t>
      </w:r>
      <w:r w:rsidR="00CB0AB5" w:rsidRPr="00CB0AB5">
        <w:rPr>
          <w:rFonts w:ascii="Arial" w:hAnsi="Arial" w:cs="Arial"/>
          <w:sz w:val="18"/>
          <w:szCs w:val="18"/>
        </w:rPr>
        <w:t>a</w:t>
      </w:r>
      <w:r w:rsidRPr="00CB0AB5">
        <w:rPr>
          <w:rFonts w:ascii="Arial" w:hAnsi="Arial" w:cs="Arial"/>
          <w:sz w:val="18"/>
          <w:szCs w:val="18"/>
        </w:rPr>
        <w:t xml:space="preserve"> Senhor</w:t>
      </w:r>
      <w:r w:rsidR="00CB0AB5" w:rsidRPr="00CB0AB5">
        <w:rPr>
          <w:rFonts w:ascii="Arial" w:hAnsi="Arial" w:cs="Arial"/>
          <w:sz w:val="18"/>
          <w:szCs w:val="18"/>
        </w:rPr>
        <w:t>a</w:t>
      </w:r>
      <w:r w:rsidRPr="00CB0AB5">
        <w:rPr>
          <w:rFonts w:ascii="Arial" w:hAnsi="Arial" w:cs="Arial"/>
          <w:sz w:val="18"/>
          <w:szCs w:val="18"/>
        </w:rPr>
        <w:t xml:space="preserve"> </w:t>
      </w:r>
      <w:r w:rsidR="00CB0AB5" w:rsidRPr="00CB0AB5">
        <w:rPr>
          <w:rFonts w:ascii="Arial" w:hAnsi="Arial" w:cs="Arial"/>
          <w:b/>
          <w:sz w:val="18"/>
          <w:szCs w:val="18"/>
        </w:rPr>
        <w:t>EDINEIA JULIANE NOSKOSKI PIMMEL</w:t>
      </w:r>
      <w:r w:rsidRPr="00CB0AB5">
        <w:rPr>
          <w:rFonts w:ascii="Arial" w:hAnsi="Arial" w:cs="Arial"/>
          <w:sz w:val="18"/>
          <w:szCs w:val="18"/>
        </w:rPr>
        <w:t>, brasileir</w:t>
      </w:r>
      <w:r w:rsidR="00CB0AB5" w:rsidRPr="00CB0AB5">
        <w:rPr>
          <w:rFonts w:ascii="Arial" w:hAnsi="Arial" w:cs="Arial"/>
          <w:sz w:val="18"/>
          <w:szCs w:val="18"/>
        </w:rPr>
        <w:t>a</w:t>
      </w:r>
      <w:r w:rsidRPr="00CB0AB5">
        <w:rPr>
          <w:rFonts w:ascii="Arial" w:hAnsi="Arial" w:cs="Arial"/>
          <w:sz w:val="18"/>
          <w:szCs w:val="18"/>
        </w:rPr>
        <w:t xml:space="preserve">, </w:t>
      </w:r>
      <w:r w:rsidR="00CB0AB5" w:rsidRPr="00CB0AB5">
        <w:rPr>
          <w:rFonts w:ascii="Arial" w:hAnsi="Arial" w:cs="Arial"/>
          <w:sz w:val="18"/>
          <w:szCs w:val="18"/>
        </w:rPr>
        <w:t>casada</w:t>
      </w:r>
      <w:r w:rsidRPr="00CB0AB5">
        <w:rPr>
          <w:rFonts w:ascii="Arial" w:hAnsi="Arial" w:cs="Arial"/>
          <w:sz w:val="18"/>
          <w:szCs w:val="18"/>
        </w:rPr>
        <w:t>, empresári</w:t>
      </w:r>
      <w:r w:rsidR="00CB0AB5" w:rsidRPr="00CB0AB5">
        <w:rPr>
          <w:rFonts w:ascii="Arial" w:hAnsi="Arial" w:cs="Arial"/>
          <w:sz w:val="18"/>
          <w:szCs w:val="18"/>
        </w:rPr>
        <w:t>a</w:t>
      </w:r>
      <w:r w:rsidRPr="00CB0AB5">
        <w:rPr>
          <w:rFonts w:ascii="Arial" w:hAnsi="Arial" w:cs="Arial"/>
          <w:sz w:val="18"/>
          <w:szCs w:val="18"/>
        </w:rPr>
        <w:t>, portador</w:t>
      </w:r>
      <w:r w:rsidR="00CB0AB5" w:rsidRPr="00CB0AB5">
        <w:rPr>
          <w:rFonts w:ascii="Arial" w:hAnsi="Arial" w:cs="Arial"/>
          <w:sz w:val="18"/>
          <w:szCs w:val="18"/>
        </w:rPr>
        <w:t>a</w:t>
      </w:r>
      <w:r w:rsidRPr="00CB0AB5">
        <w:rPr>
          <w:rFonts w:ascii="Arial" w:hAnsi="Arial" w:cs="Arial"/>
          <w:sz w:val="18"/>
          <w:szCs w:val="18"/>
        </w:rPr>
        <w:t xml:space="preserve"> de Cédula de Identidade n.º </w:t>
      </w:r>
      <w:r w:rsidR="00CB0AB5" w:rsidRPr="00CB0AB5">
        <w:rPr>
          <w:rFonts w:ascii="Arial" w:hAnsi="Arial" w:cs="Arial"/>
          <w:sz w:val="18"/>
          <w:szCs w:val="18"/>
        </w:rPr>
        <w:t>4054727674</w:t>
      </w:r>
      <w:r w:rsidRPr="00CB0AB5">
        <w:rPr>
          <w:rFonts w:ascii="Arial" w:hAnsi="Arial" w:cs="Arial"/>
          <w:sz w:val="18"/>
          <w:szCs w:val="18"/>
        </w:rPr>
        <w:t xml:space="preserve"> S</w:t>
      </w:r>
      <w:r w:rsidR="00CB0AB5" w:rsidRPr="00CB0AB5">
        <w:rPr>
          <w:rFonts w:ascii="Arial" w:hAnsi="Arial" w:cs="Arial"/>
          <w:sz w:val="18"/>
          <w:szCs w:val="18"/>
        </w:rPr>
        <w:t>SP/</w:t>
      </w:r>
      <w:r w:rsidRPr="00CB0AB5">
        <w:rPr>
          <w:rFonts w:ascii="Arial" w:hAnsi="Arial" w:cs="Arial"/>
          <w:sz w:val="18"/>
          <w:szCs w:val="18"/>
        </w:rPr>
        <w:t>R</w:t>
      </w:r>
      <w:r w:rsidR="00CB0AB5" w:rsidRPr="00CB0AB5">
        <w:rPr>
          <w:rFonts w:ascii="Arial" w:hAnsi="Arial" w:cs="Arial"/>
          <w:sz w:val="18"/>
          <w:szCs w:val="18"/>
        </w:rPr>
        <w:t>S</w:t>
      </w:r>
      <w:r w:rsidRPr="00CB0AB5">
        <w:rPr>
          <w:rFonts w:ascii="Arial" w:hAnsi="Arial" w:cs="Arial"/>
          <w:sz w:val="18"/>
          <w:szCs w:val="18"/>
        </w:rPr>
        <w:t xml:space="preserve"> e inscrit</w:t>
      </w:r>
      <w:r w:rsidR="00CB0AB5" w:rsidRPr="00CB0AB5">
        <w:rPr>
          <w:rFonts w:ascii="Arial" w:hAnsi="Arial" w:cs="Arial"/>
          <w:sz w:val="18"/>
          <w:szCs w:val="18"/>
        </w:rPr>
        <w:t>a</w:t>
      </w:r>
      <w:r w:rsidRPr="00CB0AB5">
        <w:rPr>
          <w:rFonts w:ascii="Arial" w:hAnsi="Arial" w:cs="Arial"/>
          <w:sz w:val="18"/>
          <w:szCs w:val="18"/>
        </w:rPr>
        <w:t xml:space="preserve"> sob CPF/MF n.º </w:t>
      </w:r>
      <w:r w:rsidR="00CB0AB5" w:rsidRPr="00CB0AB5">
        <w:rPr>
          <w:rFonts w:ascii="Arial" w:hAnsi="Arial" w:cs="Arial"/>
          <w:sz w:val="18"/>
          <w:szCs w:val="18"/>
        </w:rPr>
        <w:t>956.359.120-87</w:t>
      </w:r>
      <w:r w:rsidRPr="00CB0AB5">
        <w:rPr>
          <w:rFonts w:ascii="Arial" w:hAnsi="Arial" w:cs="Arial"/>
          <w:sz w:val="18"/>
          <w:szCs w:val="18"/>
        </w:rPr>
        <w:t xml:space="preserve">, neste ato simplesmente denominado </w:t>
      </w:r>
      <w:r w:rsidRPr="00CB0AB5">
        <w:rPr>
          <w:rFonts w:ascii="Arial" w:hAnsi="Arial" w:cs="Arial"/>
          <w:b/>
          <w:sz w:val="18"/>
          <w:szCs w:val="18"/>
          <w:u w:val="single"/>
        </w:rPr>
        <w:t>CONTRATADO</w:t>
      </w:r>
      <w:r w:rsidRPr="00CB0AB5">
        <w:rPr>
          <w:rFonts w:ascii="Arial" w:hAnsi="Arial" w:cs="Arial"/>
          <w:sz w:val="18"/>
          <w:szCs w:val="18"/>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086/2022, consoante as seguintes cláusulas e condições.</w:t>
      </w:r>
    </w:p>
    <w:p w:rsidR="005A40E4" w:rsidRPr="00CB0AB5" w:rsidRDefault="005A40E4" w:rsidP="005A40E4">
      <w:pPr>
        <w:pStyle w:val="NormalWeb"/>
        <w:jc w:val="both"/>
        <w:rPr>
          <w:rFonts w:ascii="Arial" w:hAnsi="Arial" w:cs="Arial"/>
          <w:sz w:val="18"/>
          <w:szCs w:val="18"/>
          <w:u w:val="single"/>
        </w:rPr>
      </w:pPr>
      <w:r w:rsidRPr="00CB0AB5">
        <w:rPr>
          <w:rFonts w:ascii="Arial" w:hAnsi="Arial" w:cs="Arial"/>
          <w:b/>
          <w:bCs/>
          <w:sz w:val="18"/>
          <w:szCs w:val="18"/>
          <w:u w:val="single"/>
        </w:rPr>
        <w:t>CLÁUSULA PRIMEIRA - DO OBJETO</w:t>
      </w:r>
    </w:p>
    <w:p w:rsidR="005A40E4" w:rsidRPr="00CB0AB5" w:rsidRDefault="005A40E4" w:rsidP="005A40E4">
      <w:pPr>
        <w:pStyle w:val="SemEspaamento"/>
        <w:jc w:val="both"/>
        <w:rPr>
          <w:rFonts w:ascii="Arial" w:hAnsi="Arial" w:cs="Arial"/>
          <w:b/>
          <w:sz w:val="18"/>
          <w:szCs w:val="18"/>
        </w:rPr>
      </w:pPr>
      <w:proofErr w:type="gramStart"/>
      <w:r w:rsidRPr="00CB0AB5">
        <w:rPr>
          <w:rFonts w:ascii="Arial" w:hAnsi="Arial" w:cs="Arial"/>
          <w:sz w:val="18"/>
          <w:szCs w:val="18"/>
        </w:rPr>
        <w:t>A presente</w:t>
      </w:r>
      <w:proofErr w:type="gramEnd"/>
      <w:r w:rsidRPr="00CB0AB5">
        <w:rPr>
          <w:rFonts w:ascii="Arial" w:hAnsi="Arial" w:cs="Arial"/>
          <w:sz w:val="18"/>
          <w:szCs w:val="18"/>
        </w:rPr>
        <w:t xml:space="preserve"> Ata tem por objeto o registro de preços para possível</w:t>
      </w:r>
      <w:r w:rsidRPr="00CB0AB5">
        <w:rPr>
          <w:rFonts w:ascii="Arial" w:hAnsi="Arial" w:cs="Arial"/>
          <w:color w:val="FF0000"/>
          <w:sz w:val="18"/>
          <w:szCs w:val="18"/>
        </w:rPr>
        <w:t xml:space="preserve"> </w:t>
      </w:r>
      <w:r w:rsidRPr="00CB0AB5">
        <w:rPr>
          <w:rFonts w:ascii="Arial" w:hAnsi="Arial" w:cs="Arial"/>
          <w:sz w:val="18"/>
          <w:szCs w:val="18"/>
        </w:rPr>
        <w:t xml:space="preserve">aquisição de equipamentos de informática, eletrodomésticos, </w:t>
      </w:r>
      <w:proofErr w:type="spellStart"/>
      <w:r w:rsidRPr="00CB0AB5">
        <w:rPr>
          <w:rFonts w:ascii="Arial" w:hAnsi="Arial" w:cs="Arial"/>
          <w:sz w:val="18"/>
          <w:szCs w:val="18"/>
        </w:rPr>
        <w:t>eletroportáteis</w:t>
      </w:r>
      <w:proofErr w:type="spellEnd"/>
      <w:r w:rsidRPr="00CB0AB5">
        <w:rPr>
          <w:rFonts w:ascii="Arial" w:hAnsi="Arial" w:cs="Arial"/>
          <w:sz w:val="18"/>
          <w:szCs w:val="18"/>
        </w:rPr>
        <w:t xml:space="preserve">, móveis e utensílios, conforme solicitação do Departamento de Identificação, Secretaria de Saúde e Secretaria de Assistência Social, obrigando-se o </w:t>
      </w:r>
      <w:r w:rsidRPr="00CB0AB5">
        <w:rPr>
          <w:rFonts w:ascii="Arial" w:hAnsi="Arial" w:cs="Arial"/>
          <w:b/>
          <w:sz w:val="18"/>
          <w:szCs w:val="18"/>
          <w:u w:val="single"/>
        </w:rPr>
        <w:t xml:space="preserve">CONTRATADO </w:t>
      </w:r>
      <w:r w:rsidRPr="00CB0AB5">
        <w:rPr>
          <w:rFonts w:ascii="Arial" w:hAnsi="Arial" w:cs="Arial"/>
          <w:sz w:val="18"/>
          <w:szCs w:val="18"/>
        </w:rPr>
        <w:t xml:space="preserve">a executar em favor da </w:t>
      </w:r>
      <w:r w:rsidRPr="00CB0AB5">
        <w:rPr>
          <w:rFonts w:ascii="Arial" w:hAnsi="Arial" w:cs="Arial"/>
          <w:b/>
          <w:sz w:val="18"/>
          <w:szCs w:val="18"/>
          <w:u w:val="single"/>
        </w:rPr>
        <w:t xml:space="preserve">CONTRATANTE </w:t>
      </w:r>
      <w:r w:rsidRPr="00CB0AB5">
        <w:rPr>
          <w:rFonts w:ascii="Arial" w:hAnsi="Arial" w:cs="Arial"/>
          <w:sz w:val="18"/>
          <w:szCs w:val="18"/>
        </w:rPr>
        <w:t xml:space="preserve">os serviços dos itens constantes nesse instrumento, conforme consta na proposta anexada ao Processo Licitatório Modalidade Pregão Eletrônico, registrado sob n.º 086/2022, a qual fará parte integrante deste instrumento. </w:t>
      </w:r>
    </w:p>
    <w:p w:rsidR="005A40E4" w:rsidRPr="00CB0AB5" w:rsidRDefault="005A40E4" w:rsidP="005A40E4">
      <w:pPr>
        <w:spacing w:before="100" w:beforeAutospacing="1" w:after="100" w:afterAutospacing="1"/>
        <w:jc w:val="both"/>
        <w:rPr>
          <w:rFonts w:ascii="Arial" w:hAnsi="Arial" w:cs="Arial"/>
          <w:sz w:val="18"/>
          <w:szCs w:val="18"/>
          <w:u w:val="single"/>
        </w:rPr>
      </w:pPr>
      <w:r w:rsidRPr="00CB0AB5">
        <w:rPr>
          <w:rFonts w:ascii="Arial" w:hAnsi="Arial" w:cs="Arial"/>
          <w:b/>
          <w:sz w:val="18"/>
          <w:szCs w:val="18"/>
          <w:u w:val="single"/>
        </w:rPr>
        <w:t xml:space="preserve">CLÁUSULA SEGUNDA – DA ENTREGA, </w:t>
      </w:r>
      <w:r w:rsidRPr="00CB0AB5">
        <w:rPr>
          <w:rFonts w:ascii="Arial" w:hAnsi="Arial" w:cs="Arial"/>
          <w:b/>
          <w:bCs/>
          <w:sz w:val="18"/>
          <w:szCs w:val="18"/>
          <w:u w:val="single"/>
        </w:rPr>
        <w:t>DO PREÇO DOS BENS E DAS QUANTIDADES</w:t>
      </w:r>
      <w:r w:rsidRPr="00CB0AB5">
        <w:rPr>
          <w:rFonts w:ascii="Arial" w:hAnsi="Arial" w:cs="Arial"/>
          <w:sz w:val="18"/>
          <w:szCs w:val="18"/>
          <w:u w:val="single"/>
        </w:rPr>
        <w:t> </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 xml:space="preserve">Os valores para a aquisição do objeto do Processo são os que constam na proposta enviada pela </w:t>
      </w:r>
      <w:r w:rsidRPr="00CB0AB5">
        <w:rPr>
          <w:rFonts w:ascii="Arial" w:hAnsi="Arial" w:cs="Arial"/>
          <w:b/>
          <w:sz w:val="18"/>
          <w:szCs w:val="18"/>
        </w:rPr>
        <w:t>CONTRATADA</w:t>
      </w:r>
      <w:r w:rsidRPr="00CB0AB5">
        <w:rPr>
          <w:rFonts w:ascii="Arial" w:hAnsi="Arial" w:cs="Arial"/>
          <w:sz w:val="18"/>
          <w:szCs w:val="18"/>
        </w:rPr>
        <w:t>, os quais seguem transcritos abaixo:</w:t>
      </w:r>
    </w:p>
    <w:p w:rsidR="005A40E4" w:rsidRPr="00CB0AB5" w:rsidRDefault="005A40E4" w:rsidP="005A40E4">
      <w:pPr>
        <w:pStyle w:val="SemEspaamento"/>
        <w:jc w:val="both"/>
        <w:rPr>
          <w:rFonts w:ascii="Arial" w:hAnsi="Arial" w:cs="Arial"/>
          <w:sz w:val="18"/>
          <w:szCs w:val="18"/>
        </w:rPr>
      </w:pPr>
    </w:p>
    <w:tbl>
      <w:tblPr>
        <w:tblW w:w="9942" w:type="dxa"/>
        <w:tblInd w:w="51" w:type="dxa"/>
        <w:tblLayout w:type="fixed"/>
        <w:tblCellMar>
          <w:left w:w="70" w:type="dxa"/>
          <w:right w:w="70" w:type="dxa"/>
        </w:tblCellMar>
        <w:tblLook w:val="0000"/>
      </w:tblPr>
      <w:tblGrid>
        <w:gridCol w:w="586"/>
        <w:gridCol w:w="567"/>
        <w:gridCol w:w="567"/>
        <w:gridCol w:w="5670"/>
        <w:gridCol w:w="709"/>
        <w:gridCol w:w="851"/>
        <w:gridCol w:w="992"/>
      </w:tblGrid>
      <w:tr w:rsidR="005A40E4" w:rsidRPr="00CB0AB5"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5A40E4" w:rsidRPr="00CB0AB5" w:rsidRDefault="005A40E4" w:rsidP="00D80D60">
            <w:pPr>
              <w:pStyle w:val="SemEspaamento"/>
              <w:jc w:val="both"/>
              <w:rPr>
                <w:rFonts w:ascii="Arial" w:hAnsi="Arial" w:cs="Arial"/>
                <w:sz w:val="16"/>
                <w:szCs w:val="16"/>
              </w:rPr>
            </w:pPr>
            <w:r w:rsidRPr="00CB0AB5">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5A40E4" w:rsidRPr="00CB0AB5" w:rsidRDefault="005A40E4" w:rsidP="00D80D60">
            <w:pPr>
              <w:pStyle w:val="SemEspaamento"/>
              <w:jc w:val="both"/>
              <w:rPr>
                <w:rFonts w:ascii="Arial" w:hAnsi="Arial" w:cs="Arial"/>
                <w:sz w:val="16"/>
                <w:szCs w:val="16"/>
              </w:rPr>
            </w:pPr>
            <w:r w:rsidRPr="00CB0AB5">
              <w:rPr>
                <w:rFonts w:ascii="Arial" w:hAnsi="Arial" w:cs="Arial"/>
                <w:sz w:val="16"/>
                <w:szCs w:val="16"/>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5A40E4" w:rsidRPr="00CB0AB5" w:rsidRDefault="005A40E4" w:rsidP="00D80D60">
            <w:pPr>
              <w:pStyle w:val="SemEspaamento"/>
              <w:jc w:val="both"/>
              <w:rPr>
                <w:rFonts w:ascii="Arial" w:hAnsi="Arial" w:cs="Arial"/>
                <w:sz w:val="16"/>
                <w:szCs w:val="16"/>
              </w:rPr>
            </w:pPr>
            <w:r w:rsidRPr="00CB0AB5">
              <w:rPr>
                <w:rFonts w:ascii="Arial" w:hAnsi="Arial" w:cs="Arial"/>
                <w:sz w:val="16"/>
                <w:szCs w:val="16"/>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5A40E4" w:rsidRPr="00CB0AB5" w:rsidRDefault="005A40E4" w:rsidP="00D80D60">
            <w:pPr>
              <w:pStyle w:val="SemEspaamento"/>
              <w:jc w:val="both"/>
              <w:rPr>
                <w:rFonts w:ascii="Arial" w:hAnsi="Arial" w:cs="Arial"/>
                <w:sz w:val="16"/>
                <w:szCs w:val="16"/>
              </w:rPr>
            </w:pPr>
            <w:r w:rsidRPr="00CB0AB5">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5A40E4" w:rsidRPr="00CB0AB5" w:rsidRDefault="005A40E4" w:rsidP="00D80D60">
            <w:pPr>
              <w:pStyle w:val="SemEspaamento"/>
              <w:jc w:val="right"/>
              <w:rPr>
                <w:rFonts w:ascii="Arial" w:hAnsi="Arial" w:cs="Arial"/>
                <w:b/>
                <w:sz w:val="14"/>
                <w:szCs w:val="14"/>
              </w:rPr>
            </w:pPr>
            <w:r w:rsidRPr="00CB0AB5">
              <w:rPr>
                <w:rFonts w:ascii="Arial" w:hAnsi="Arial" w:cs="Arial"/>
                <w:b/>
                <w:sz w:val="14"/>
                <w:szCs w:val="14"/>
              </w:rPr>
              <w:t>MARCA</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A40E4" w:rsidRPr="00CB0AB5" w:rsidRDefault="005A40E4" w:rsidP="00D80D60">
            <w:pPr>
              <w:pStyle w:val="SemEspaamento"/>
              <w:jc w:val="right"/>
              <w:rPr>
                <w:rFonts w:ascii="Arial" w:hAnsi="Arial" w:cs="Arial"/>
                <w:b/>
                <w:sz w:val="16"/>
                <w:szCs w:val="16"/>
              </w:rPr>
            </w:pPr>
            <w:r w:rsidRPr="00CB0AB5">
              <w:rPr>
                <w:rFonts w:ascii="Arial" w:hAnsi="Arial" w:cs="Arial"/>
                <w:b/>
                <w:sz w:val="16"/>
                <w:szCs w:val="16"/>
              </w:rPr>
              <w:t>UNIT.</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A40E4" w:rsidRPr="00CB0AB5" w:rsidRDefault="005A40E4" w:rsidP="00D80D60">
            <w:pPr>
              <w:pStyle w:val="SemEspaamento"/>
              <w:jc w:val="right"/>
              <w:rPr>
                <w:rFonts w:ascii="Arial" w:hAnsi="Arial" w:cs="Arial"/>
                <w:b/>
                <w:sz w:val="16"/>
                <w:szCs w:val="16"/>
              </w:rPr>
            </w:pPr>
            <w:r w:rsidRPr="00CB0AB5">
              <w:rPr>
                <w:rFonts w:ascii="Arial" w:hAnsi="Arial" w:cs="Arial"/>
                <w:b/>
                <w:sz w:val="16"/>
                <w:szCs w:val="16"/>
              </w:rPr>
              <w:t>TOTAL</w:t>
            </w:r>
          </w:p>
        </w:tc>
      </w:tr>
      <w:tr w:rsidR="00CB0AB5" w:rsidRPr="00CB0AB5"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B0AB5" w:rsidRPr="00CB0AB5" w:rsidRDefault="00CB0AB5" w:rsidP="00D80D60">
            <w:pPr>
              <w:pStyle w:val="SemEspaamento"/>
              <w:jc w:val="both"/>
              <w:rPr>
                <w:rFonts w:ascii="Arial" w:eastAsia="Arial Unicode MS" w:hAnsi="Arial" w:cs="Arial"/>
                <w:sz w:val="18"/>
                <w:szCs w:val="18"/>
              </w:rPr>
            </w:pPr>
            <w:r w:rsidRPr="00CB0AB5">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CB0AB5" w:rsidRPr="00CB0AB5" w:rsidRDefault="00CB0AB5" w:rsidP="00D80D60">
            <w:pPr>
              <w:pStyle w:val="SemEspaamento"/>
              <w:jc w:val="both"/>
              <w:rPr>
                <w:rFonts w:ascii="Arial" w:hAnsi="Arial" w:cs="Arial"/>
                <w:sz w:val="18"/>
                <w:szCs w:val="18"/>
              </w:rPr>
            </w:pPr>
            <w:r w:rsidRPr="00CB0AB5">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B0AB5" w:rsidRPr="00CB0AB5" w:rsidRDefault="00CB0AB5" w:rsidP="00D80D60">
            <w:pPr>
              <w:pStyle w:val="SemEspaamento"/>
              <w:jc w:val="both"/>
              <w:rPr>
                <w:rFonts w:ascii="Arial" w:hAnsi="Arial" w:cs="Arial"/>
                <w:sz w:val="18"/>
                <w:szCs w:val="18"/>
              </w:rPr>
            </w:pPr>
            <w:proofErr w:type="spellStart"/>
            <w:proofErr w:type="gramStart"/>
            <w:r w:rsidRPr="00CB0AB5">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CB0AB5" w:rsidRPr="00CB0AB5" w:rsidRDefault="00CB0AB5" w:rsidP="00D80D60">
            <w:pPr>
              <w:pStyle w:val="SemEspaamento"/>
              <w:jc w:val="both"/>
              <w:rPr>
                <w:rFonts w:ascii="Arial" w:hAnsi="Arial" w:cs="Arial"/>
                <w:sz w:val="18"/>
                <w:szCs w:val="18"/>
              </w:rPr>
            </w:pPr>
            <w:r w:rsidRPr="00CB0AB5">
              <w:rPr>
                <w:rFonts w:ascii="Arial" w:hAnsi="Arial" w:cs="Arial"/>
                <w:sz w:val="18"/>
                <w:szCs w:val="18"/>
              </w:rPr>
              <w:t>Cadeira Ergonômica - Peso máximo: &lt;</w:t>
            </w:r>
            <w:proofErr w:type="gramStart"/>
            <w:r w:rsidRPr="00CB0AB5">
              <w:rPr>
                <w:rFonts w:ascii="Arial" w:hAnsi="Arial" w:cs="Arial"/>
                <w:sz w:val="18"/>
                <w:szCs w:val="18"/>
              </w:rPr>
              <w:t>150kg</w:t>
            </w:r>
            <w:proofErr w:type="gramEnd"/>
            <w:r w:rsidRPr="00CB0AB5">
              <w:rPr>
                <w:rFonts w:ascii="Arial" w:hAnsi="Arial" w:cs="Arial"/>
                <w:sz w:val="18"/>
                <w:szCs w:val="18"/>
              </w:rPr>
              <w:t xml:space="preserve"> - Tipo da estrutura do encosto: Alumínio - Controles do apoio de braço: não - Apoios de braços ajustáveis: Sim, quatro direção - Encosto ajustável: Sim, 90 ° - 135 ° - Tipo de mecanismo: Mecanismo </w:t>
            </w:r>
            <w:proofErr w:type="spellStart"/>
            <w:r w:rsidRPr="00CB0AB5">
              <w:rPr>
                <w:rFonts w:ascii="Arial" w:hAnsi="Arial" w:cs="Arial"/>
                <w:sz w:val="18"/>
                <w:szCs w:val="18"/>
              </w:rPr>
              <w:t>multi</w:t>
            </w:r>
            <w:proofErr w:type="spellEnd"/>
            <w:r w:rsidRPr="00CB0AB5">
              <w:rPr>
                <w:rFonts w:ascii="Arial" w:hAnsi="Arial" w:cs="Arial"/>
                <w:sz w:val="18"/>
                <w:szCs w:val="18"/>
              </w:rPr>
              <w:t xml:space="preserve"> bloqueio - Bloqueio do mecanismo de balanço: Sim - Classe e altura do elevador do pistão: BIFMA testado nível 4, máx. 100mm - Tamanho e tipo de base: Base de nylon de 350mm - Tamanho e material das rodinhas: de nylon de 60mm - Freio rodízio: não - Peso do Produto: 19 Kg - O prazo de garantia já inclui a garantia legal, Art. 26. </w:t>
            </w:r>
            <w:proofErr w:type="gramStart"/>
            <w:r w:rsidRPr="00CB0AB5">
              <w:rPr>
                <w:rFonts w:ascii="Arial" w:hAnsi="Arial" w:cs="Arial"/>
                <w:sz w:val="18"/>
                <w:szCs w:val="18"/>
              </w:rPr>
              <w:t>CD, Cor</w:t>
            </w:r>
            <w:proofErr w:type="gramEnd"/>
            <w:r w:rsidRPr="00CB0AB5">
              <w:rPr>
                <w:rFonts w:ascii="Arial" w:hAnsi="Arial" w:cs="Arial"/>
                <w:sz w:val="18"/>
                <w:szCs w:val="18"/>
              </w:rPr>
              <w:t xml:space="preserve">: Preto/Vermelho Material: Malha de alta resistência com couro sintético Dimensões: - Dimensão geral (L x P x A): 66 x 70 x 123-133 cm - Dimensão do encosto (L x A): 48 x 76cm - Dimensão do assento (L x P x A): 50 x 50 x 48-58 cm - Dimensão dos braços (L x A): 66 x 65-80cm. </w:t>
            </w:r>
            <w:r w:rsidRPr="00CB0AB5">
              <w:rPr>
                <w:rFonts w:ascii="Arial" w:hAnsi="Arial" w:cs="Arial"/>
                <w:b/>
                <w:sz w:val="18"/>
                <w:szCs w:val="18"/>
              </w:rPr>
              <w:t>(O Produto deverá ser entregue montado nos locais indicados). SAÚDE.</w:t>
            </w:r>
          </w:p>
        </w:tc>
        <w:tc>
          <w:tcPr>
            <w:tcW w:w="709" w:type="dxa"/>
            <w:tcBorders>
              <w:top w:val="single" w:sz="4" w:space="0" w:color="auto"/>
              <w:left w:val="nil"/>
              <w:bottom w:val="single" w:sz="4" w:space="0" w:color="auto"/>
              <w:right w:val="single" w:sz="4" w:space="0" w:color="auto"/>
            </w:tcBorders>
          </w:tcPr>
          <w:p w:rsidR="00CB0AB5" w:rsidRPr="00CB0AB5" w:rsidRDefault="00CB0AB5" w:rsidP="00D80D60">
            <w:pPr>
              <w:pStyle w:val="SemEspaamento"/>
              <w:jc w:val="center"/>
              <w:rPr>
                <w:rFonts w:ascii="Arial" w:hAnsi="Arial" w:cs="Arial"/>
                <w:sz w:val="18"/>
                <w:szCs w:val="18"/>
              </w:rPr>
            </w:pPr>
            <w:proofErr w:type="spellStart"/>
            <w:r w:rsidRPr="00CB0AB5">
              <w:rPr>
                <w:rFonts w:ascii="Arial" w:hAnsi="Arial" w:cs="Arial"/>
                <w:sz w:val="18"/>
                <w:szCs w:val="18"/>
              </w:rPr>
              <w:t>Dunamis</w:t>
            </w:r>
            <w:proofErr w:type="spellEnd"/>
            <w:r w:rsidRPr="00CB0AB5">
              <w:rPr>
                <w:rFonts w:ascii="Arial" w:hAnsi="Arial" w:cs="Arial"/>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rsidR="00CB0AB5" w:rsidRPr="00CB0AB5" w:rsidRDefault="00CB0AB5" w:rsidP="00D80D60">
            <w:pPr>
              <w:pStyle w:val="SemEspaamento"/>
              <w:jc w:val="right"/>
              <w:rPr>
                <w:rFonts w:ascii="Arial" w:hAnsi="Arial" w:cs="Arial"/>
                <w:sz w:val="18"/>
                <w:szCs w:val="18"/>
              </w:rPr>
            </w:pPr>
            <w:r w:rsidRPr="00CB0AB5">
              <w:rPr>
                <w:rFonts w:ascii="Arial" w:hAnsi="Arial" w:cs="Arial"/>
                <w:sz w:val="18"/>
                <w:szCs w:val="18"/>
              </w:rPr>
              <w:t>640,00</w:t>
            </w: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CB0AB5" w:rsidRPr="00CB0AB5" w:rsidRDefault="00CB0AB5" w:rsidP="00D80D60">
            <w:pPr>
              <w:pStyle w:val="SemEspaamento"/>
              <w:jc w:val="right"/>
              <w:rPr>
                <w:rFonts w:ascii="Arial" w:hAnsi="Arial" w:cs="Arial"/>
                <w:sz w:val="18"/>
                <w:szCs w:val="18"/>
              </w:rPr>
            </w:pPr>
            <w:r w:rsidRPr="00CB0AB5">
              <w:rPr>
                <w:rFonts w:ascii="Arial" w:hAnsi="Arial" w:cs="Arial"/>
                <w:sz w:val="18"/>
                <w:szCs w:val="18"/>
              </w:rPr>
              <w:t>1.280,00</w:t>
            </w: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tc>
      </w:tr>
      <w:tr w:rsidR="00CB0AB5" w:rsidRPr="00CB0AB5"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B0AB5" w:rsidRPr="00CB0AB5" w:rsidRDefault="00CB0AB5" w:rsidP="00D80D60">
            <w:pPr>
              <w:pStyle w:val="SemEspaamento"/>
              <w:jc w:val="both"/>
              <w:rPr>
                <w:rFonts w:ascii="Arial" w:eastAsia="Arial Unicode MS" w:hAnsi="Arial" w:cs="Arial"/>
                <w:sz w:val="18"/>
                <w:szCs w:val="18"/>
              </w:rPr>
            </w:pPr>
            <w:r w:rsidRPr="00CB0AB5">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tcPr>
          <w:p w:rsidR="00CB0AB5" w:rsidRPr="00CB0AB5" w:rsidRDefault="00CB0AB5" w:rsidP="00D80D60">
            <w:pPr>
              <w:pStyle w:val="SemEspaamento"/>
              <w:jc w:val="both"/>
              <w:rPr>
                <w:rFonts w:ascii="Arial" w:hAnsi="Arial" w:cs="Arial"/>
                <w:sz w:val="18"/>
                <w:szCs w:val="18"/>
              </w:rPr>
            </w:pPr>
            <w:r w:rsidRPr="00CB0AB5">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B0AB5" w:rsidRPr="00CB0AB5" w:rsidRDefault="00CB0AB5" w:rsidP="00D80D60">
            <w:pPr>
              <w:pStyle w:val="SemEspaamento"/>
              <w:jc w:val="both"/>
              <w:rPr>
                <w:rFonts w:ascii="Arial" w:hAnsi="Arial" w:cs="Arial"/>
                <w:sz w:val="18"/>
                <w:szCs w:val="18"/>
              </w:rPr>
            </w:pPr>
            <w:proofErr w:type="spellStart"/>
            <w:proofErr w:type="gramStart"/>
            <w:r w:rsidRPr="00CB0AB5">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CB0AB5" w:rsidRPr="00CB0AB5" w:rsidRDefault="00CB0AB5" w:rsidP="00D80D60">
            <w:pPr>
              <w:pStyle w:val="SemEspaamento"/>
              <w:jc w:val="both"/>
              <w:rPr>
                <w:rFonts w:ascii="Arial" w:hAnsi="Arial" w:cs="Arial"/>
                <w:sz w:val="18"/>
                <w:szCs w:val="18"/>
              </w:rPr>
            </w:pPr>
            <w:r w:rsidRPr="00CB0AB5">
              <w:rPr>
                <w:rFonts w:ascii="Arial" w:hAnsi="Arial" w:cs="Arial"/>
                <w:sz w:val="18"/>
                <w:szCs w:val="18"/>
              </w:rPr>
              <w:t xml:space="preserve">Cadeira giratória executiva com braços, tamanho médio, assento e </w:t>
            </w:r>
            <w:proofErr w:type="gramStart"/>
            <w:r w:rsidRPr="00CB0AB5">
              <w:rPr>
                <w:rFonts w:ascii="Arial" w:hAnsi="Arial" w:cs="Arial"/>
                <w:sz w:val="18"/>
                <w:szCs w:val="18"/>
              </w:rPr>
              <w:t>encosto em</w:t>
            </w:r>
            <w:proofErr w:type="gramEnd"/>
            <w:r w:rsidRPr="00CB0AB5">
              <w:rPr>
                <w:rFonts w:ascii="Arial" w:hAnsi="Arial" w:cs="Arial"/>
                <w:sz w:val="18"/>
                <w:szCs w:val="18"/>
              </w:rPr>
              <w:t xml:space="preserve"> compensado </w:t>
            </w:r>
            <w:proofErr w:type="spellStart"/>
            <w:r w:rsidRPr="00CB0AB5">
              <w:rPr>
                <w:rFonts w:ascii="Arial" w:hAnsi="Arial" w:cs="Arial"/>
                <w:sz w:val="18"/>
                <w:szCs w:val="18"/>
              </w:rPr>
              <w:t>multilaminado</w:t>
            </w:r>
            <w:proofErr w:type="spellEnd"/>
            <w:r w:rsidRPr="00CB0AB5">
              <w:rPr>
                <w:rFonts w:ascii="Arial" w:hAnsi="Arial" w:cs="Arial"/>
                <w:sz w:val="18"/>
                <w:szCs w:val="18"/>
              </w:rPr>
              <w:t xml:space="preserve"> de 12 mm, com espuma injetada anatomicamente em densidade média (50 a 60 kg/m3), com 45 a 50 mm de espessura. Revestimento do assento e </w:t>
            </w:r>
            <w:proofErr w:type="gramStart"/>
            <w:r w:rsidRPr="00CB0AB5">
              <w:rPr>
                <w:rFonts w:ascii="Arial" w:hAnsi="Arial" w:cs="Arial"/>
                <w:sz w:val="18"/>
                <w:szCs w:val="18"/>
              </w:rPr>
              <w:t>encosto em</w:t>
            </w:r>
            <w:proofErr w:type="gramEnd"/>
            <w:r w:rsidRPr="00CB0AB5">
              <w:rPr>
                <w:rFonts w:ascii="Arial" w:hAnsi="Arial" w:cs="Arial"/>
                <w:sz w:val="18"/>
                <w:szCs w:val="18"/>
              </w:rPr>
              <w:t xml:space="preserve"> tecido de alta resistência. 100% poliéster na cor azul-escuro e espessura mínimo de </w:t>
            </w:r>
            <w:proofErr w:type="gramStart"/>
            <w:r w:rsidRPr="00CB0AB5">
              <w:rPr>
                <w:rFonts w:ascii="Arial" w:hAnsi="Arial" w:cs="Arial"/>
                <w:sz w:val="18"/>
                <w:szCs w:val="18"/>
              </w:rPr>
              <w:t>1</w:t>
            </w:r>
            <w:proofErr w:type="gramEnd"/>
            <w:r w:rsidRPr="00CB0AB5">
              <w:rPr>
                <w:rFonts w:ascii="Arial" w:hAnsi="Arial" w:cs="Arial"/>
                <w:sz w:val="18"/>
                <w:szCs w:val="18"/>
              </w:rPr>
              <w:t xml:space="preserve"> mm. Bordas em PVC no contorno do estofado. Mecanismo tipo “</w:t>
            </w:r>
            <w:proofErr w:type="spellStart"/>
            <w:r w:rsidRPr="00CB0AB5">
              <w:rPr>
                <w:rFonts w:ascii="Arial" w:hAnsi="Arial" w:cs="Arial"/>
                <w:sz w:val="18"/>
                <w:szCs w:val="18"/>
              </w:rPr>
              <w:t>back</w:t>
            </w:r>
            <w:proofErr w:type="spellEnd"/>
            <w:r w:rsidRPr="00CB0AB5">
              <w:rPr>
                <w:rFonts w:ascii="Arial" w:hAnsi="Arial" w:cs="Arial"/>
                <w:sz w:val="18"/>
                <w:szCs w:val="18"/>
              </w:rPr>
              <w:t xml:space="preserve"> system”. Inclinação do encosto mediante acionamento de alavanca. Molas p/retorno automático do encosto e ajuste automático na frenagem do </w:t>
            </w:r>
            <w:proofErr w:type="spellStart"/>
            <w:r w:rsidRPr="00CB0AB5">
              <w:rPr>
                <w:rFonts w:ascii="Arial" w:hAnsi="Arial" w:cs="Arial"/>
                <w:sz w:val="18"/>
                <w:szCs w:val="18"/>
              </w:rPr>
              <w:t>reclinador</w:t>
            </w:r>
            <w:proofErr w:type="spellEnd"/>
            <w:r w:rsidRPr="00CB0AB5">
              <w:rPr>
                <w:rFonts w:ascii="Arial" w:hAnsi="Arial" w:cs="Arial"/>
                <w:sz w:val="18"/>
                <w:szCs w:val="18"/>
              </w:rPr>
              <w:t xml:space="preserve">. Regulagem da altura do assento a gás, coluna central desmontável, fixada por encaixe cônico com rolamento axial de giro, esferas e arruelas de aço com coluna e mola a gás para regulagem de altura e amortecimento de impactos ao sentar, acionada por alavanca. </w:t>
            </w:r>
            <w:r w:rsidRPr="00CB0AB5">
              <w:rPr>
                <w:rFonts w:ascii="Arial" w:hAnsi="Arial" w:cs="Arial"/>
                <w:sz w:val="18"/>
                <w:szCs w:val="18"/>
              </w:rPr>
              <w:lastRenderedPageBreak/>
              <w:t xml:space="preserve">Regulagem de altura do encosto para apoio lombar. Base giratória com capa de nylon na cor preta, com aranha de </w:t>
            </w:r>
            <w:proofErr w:type="gramStart"/>
            <w:r w:rsidRPr="00CB0AB5">
              <w:rPr>
                <w:rFonts w:ascii="Arial" w:hAnsi="Arial" w:cs="Arial"/>
                <w:sz w:val="18"/>
                <w:szCs w:val="18"/>
              </w:rPr>
              <w:t>5</w:t>
            </w:r>
            <w:proofErr w:type="gramEnd"/>
            <w:r w:rsidRPr="00CB0AB5">
              <w:rPr>
                <w:rFonts w:ascii="Arial" w:hAnsi="Arial" w:cs="Arial"/>
                <w:sz w:val="18"/>
                <w:szCs w:val="18"/>
              </w:rPr>
              <w:t xml:space="preserve"> hastes, apoiado sobre rodízios de duplo giro de nylon e com esferas de aço. Braços em poliuretano injetado, com alma de aço e regulagem vertical e horizontal. Fabricada em conformidade com as normas da ABNT. Medindo o encosto 35 cm de altura X </w:t>
            </w:r>
            <w:proofErr w:type="gramStart"/>
            <w:r w:rsidRPr="00CB0AB5">
              <w:rPr>
                <w:rFonts w:ascii="Arial" w:hAnsi="Arial" w:cs="Arial"/>
                <w:sz w:val="18"/>
                <w:szCs w:val="18"/>
              </w:rPr>
              <w:t>40 cm (mínimo) e 55 cm (máximo) de largura</w:t>
            </w:r>
            <w:proofErr w:type="gramEnd"/>
            <w:r w:rsidRPr="00CB0AB5">
              <w:rPr>
                <w:rFonts w:ascii="Arial" w:hAnsi="Arial" w:cs="Arial"/>
                <w:sz w:val="18"/>
                <w:szCs w:val="18"/>
              </w:rPr>
              <w:t xml:space="preserve">, base giratória de 67 cm de assento X 46 cm de largura X 45 cm de profundidade - podendo ter variação de +/- 10%. Garantia mínima de 01 (um) ano para defeitos de fabricação. </w:t>
            </w:r>
            <w:r w:rsidRPr="00CB0AB5">
              <w:rPr>
                <w:rFonts w:ascii="Arial" w:hAnsi="Arial" w:cs="Arial"/>
                <w:b/>
                <w:sz w:val="18"/>
                <w:szCs w:val="18"/>
              </w:rPr>
              <w:t>(O Produto deverá ser entregue montado nos locais indicados). SAÚDE.</w:t>
            </w:r>
          </w:p>
        </w:tc>
        <w:tc>
          <w:tcPr>
            <w:tcW w:w="709" w:type="dxa"/>
            <w:tcBorders>
              <w:top w:val="single" w:sz="4" w:space="0" w:color="auto"/>
              <w:left w:val="nil"/>
              <w:bottom w:val="single" w:sz="4" w:space="0" w:color="auto"/>
              <w:right w:val="single" w:sz="4" w:space="0" w:color="auto"/>
            </w:tcBorders>
          </w:tcPr>
          <w:p w:rsidR="00CB0AB5" w:rsidRPr="00CB0AB5" w:rsidRDefault="00CB0AB5" w:rsidP="00D80D60">
            <w:pPr>
              <w:pStyle w:val="SemEspaamento"/>
              <w:jc w:val="center"/>
              <w:rPr>
                <w:rFonts w:ascii="Arial" w:hAnsi="Arial" w:cs="Arial"/>
                <w:sz w:val="18"/>
                <w:szCs w:val="18"/>
              </w:rPr>
            </w:pPr>
            <w:proofErr w:type="spellStart"/>
            <w:r w:rsidRPr="00CB0AB5">
              <w:rPr>
                <w:rFonts w:ascii="Arial" w:hAnsi="Arial" w:cs="Arial"/>
                <w:sz w:val="18"/>
                <w:szCs w:val="18"/>
              </w:rPr>
              <w:lastRenderedPageBreak/>
              <w:t>Dunamis</w:t>
            </w:r>
            <w:proofErr w:type="spellEnd"/>
            <w:r w:rsidRPr="00CB0AB5">
              <w:rPr>
                <w:rFonts w:ascii="Arial" w:hAnsi="Arial" w:cs="Arial"/>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rsidR="00CB0AB5" w:rsidRDefault="00CB0AB5" w:rsidP="00D80D60">
            <w:pPr>
              <w:pStyle w:val="SemEspaamento"/>
              <w:jc w:val="right"/>
              <w:rPr>
                <w:rFonts w:ascii="Arial" w:hAnsi="Arial" w:cs="Arial"/>
                <w:sz w:val="18"/>
                <w:szCs w:val="18"/>
              </w:rPr>
            </w:pPr>
            <w:r w:rsidRPr="00CB0AB5">
              <w:rPr>
                <w:rFonts w:ascii="Arial" w:hAnsi="Arial" w:cs="Arial"/>
                <w:sz w:val="18"/>
                <w:szCs w:val="18"/>
              </w:rPr>
              <w:t>598,99</w:t>
            </w:r>
          </w:p>
          <w:p w:rsidR="00CB0AB5" w:rsidRDefault="00CB0AB5" w:rsidP="00D80D60">
            <w:pPr>
              <w:pStyle w:val="SemEspaamento"/>
              <w:jc w:val="right"/>
              <w:rPr>
                <w:rFonts w:ascii="Arial" w:hAnsi="Arial" w:cs="Arial"/>
                <w:sz w:val="18"/>
                <w:szCs w:val="18"/>
              </w:rPr>
            </w:pPr>
          </w:p>
          <w:p w:rsid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CB0AB5" w:rsidRDefault="00CB0AB5" w:rsidP="00D80D60">
            <w:pPr>
              <w:pStyle w:val="SemEspaamento"/>
              <w:jc w:val="right"/>
              <w:rPr>
                <w:rFonts w:ascii="Arial" w:hAnsi="Arial" w:cs="Arial"/>
                <w:sz w:val="18"/>
                <w:szCs w:val="18"/>
              </w:rPr>
            </w:pPr>
            <w:r w:rsidRPr="00CB0AB5">
              <w:rPr>
                <w:rFonts w:ascii="Arial" w:hAnsi="Arial" w:cs="Arial"/>
                <w:sz w:val="18"/>
                <w:szCs w:val="18"/>
              </w:rPr>
              <w:t>17.969,70</w:t>
            </w:r>
          </w:p>
          <w:p w:rsidR="00CB0AB5" w:rsidRDefault="00CB0AB5" w:rsidP="00D80D60">
            <w:pPr>
              <w:pStyle w:val="SemEspaamento"/>
              <w:jc w:val="right"/>
              <w:rPr>
                <w:rFonts w:ascii="Arial" w:hAnsi="Arial" w:cs="Arial"/>
                <w:sz w:val="18"/>
                <w:szCs w:val="18"/>
              </w:rPr>
            </w:pPr>
          </w:p>
          <w:p w:rsid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p w:rsidR="00CB0AB5" w:rsidRPr="00CB0AB5" w:rsidRDefault="00CB0AB5" w:rsidP="00D80D60">
            <w:pPr>
              <w:pStyle w:val="SemEspaamento"/>
              <w:jc w:val="right"/>
              <w:rPr>
                <w:rFonts w:ascii="Arial" w:hAnsi="Arial" w:cs="Arial"/>
                <w:sz w:val="18"/>
                <w:szCs w:val="18"/>
              </w:rPr>
            </w:pPr>
          </w:p>
        </w:tc>
      </w:tr>
      <w:tr w:rsidR="00CB0AB5" w:rsidRPr="00CB0AB5"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B0AB5" w:rsidRPr="00CB0AB5" w:rsidRDefault="00CB0AB5" w:rsidP="00D80D60">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CB0AB5" w:rsidRPr="00CB0AB5" w:rsidRDefault="00CB0AB5" w:rsidP="00D80D60">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B0AB5" w:rsidRPr="00CB0AB5" w:rsidRDefault="00CB0AB5" w:rsidP="00D80D60">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B0AB5" w:rsidRPr="00CB0AB5" w:rsidRDefault="00CB0AB5" w:rsidP="00D80D60">
            <w:pPr>
              <w:pStyle w:val="SemEspaamento"/>
              <w:jc w:val="both"/>
              <w:rPr>
                <w:rFonts w:ascii="Arial" w:hAnsi="Arial" w:cs="Arial"/>
                <w:sz w:val="18"/>
                <w:szCs w:val="18"/>
              </w:rPr>
            </w:pPr>
            <w:r w:rsidRPr="00CB0AB5">
              <w:rPr>
                <w:rFonts w:ascii="Arial" w:hAnsi="Arial" w:cs="Arial"/>
                <w:sz w:val="18"/>
                <w:szCs w:val="18"/>
              </w:rPr>
              <w:t>Total</w:t>
            </w:r>
          </w:p>
        </w:tc>
        <w:tc>
          <w:tcPr>
            <w:tcW w:w="709" w:type="dxa"/>
            <w:tcBorders>
              <w:top w:val="single" w:sz="4" w:space="0" w:color="auto"/>
              <w:left w:val="nil"/>
              <w:bottom w:val="single" w:sz="4" w:space="0" w:color="auto"/>
              <w:right w:val="single" w:sz="4" w:space="0" w:color="auto"/>
            </w:tcBorders>
          </w:tcPr>
          <w:p w:rsidR="00CB0AB5" w:rsidRPr="00CB0AB5" w:rsidRDefault="00CB0AB5" w:rsidP="00D80D60">
            <w:pPr>
              <w:pStyle w:val="SemEspaamento"/>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CB0AB5" w:rsidRPr="00CB0AB5" w:rsidRDefault="00CB0AB5" w:rsidP="00D80D60">
            <w:pPr>
              <w:pStyle w:val="SemEspaamento"/>
              <w:jc w:val="right"/>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CB0AB5" w:rsidRPr="00CB0AB5" w:rsidRDefault="00CB0AB5" w:rsidP="00D80D60">
            <w:pPr>
              <w:pStyle w:val="SemEspaamento"/>
              <w:jc w:val="right"/>
              <w:rPr>
                <w:rFonts w:ascii="Arial" w:hAnsi="Arial" w:cs="Arial"/>
                <w:sz w:val="18"/>
                <w:szCs w:val="18"/>
              </w:rPr>
            </w:pPr>
            <w:r w:rsidRPr="00CB0AB5">
              <w:rPr>
                <w:rFonts w:ascii="Arial" w:hAnsi="Arial" w:cs="Arial"/>
                <w:sz w:val="18"/>
                <w:szCs w:val="18"/>
              </w:rPr>
              <w:t>19.249,70</w:t>
            </w:r>
          </w:p>
        </w:tc>
      </w:tr>
    </w:tbl>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Fonts w:ascii="Arial" w:hAnsi="Arial" w:cs="Arial"/>
          <w:b/>
          <w:sz w:val="18"/>
          <w:szCs w:val="18"/>
          <w:u w:val="single"/>
        </w:rPr>
      </w:pPr>
      <w:r w:rsidRPr="00CB0AB5">
        <w:rPr>
          <w:rFonts w:ascii="Arial" w:hAnsi="Arial" w:cs="Arial"/>
          <w:sz w:val="18"/>
          <w:szCs w:val="18"/>
        </w:rPr>
        <w:t xml:space="preserve">Os produtos deverão ser entregues devidamente montados após a emissão de autorização devidamente assinada pelo Prefeito </w:t>
      </w:r>
      <w:r w:rsidRPr="00CB0AB5">
        <w:rPr>
          <w:rFonts w:ascii="Arial" w:hAnsi="Arial" w:cs="Arial"/>
          <w:b/>
          <w:sz w:val="18"/>
          <w:szCs w:val="18"/>
          <w:u w:val="single"/>
        </w:rPr>
        <w:t>em até 10 (dez) dias corridos nos endereços indicados.</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 xml:space="preserve">  Os valores acima </w:t>
      </w:r>
      <w:r w:rsidRPr="00CB0AB5">
        <w:rPr>
          <w:rFonts w:ascii="Arial" w:hAnsi="Arial" w:cs="Arial"/>
          <w:bCs/>
          <w:sz w:val="18"/>
          <w:szCs w:val="18"/>
        </w:rPr>
        <w:t>poderão</w:t>
      </w:r>
      <w:r w:rsidRPr="00CB0AB5">
        <w:rPr>
          <w:rFonts w:ascii="Arial" w:hAnsi="Arial" w:cs="Arial"/>
          <w:sz w:val="18"/>
          <w:szCs w:val="18"/>
        </w:rPr>
        <w:t xml:space="preserve"> eventualmente sofrer revisão (aumento ou decréscimos) nas seguintes hipóteses: </w:t>
      </w:r>
    </w:p>
    <w:p w:rsidR="005A40E4" w:rsidRPr="00CB0AB5" w:rsidRDefault="005A40E4" w:rsidP="005A40E4">
      <w:pPr>
        <w:pStyle w:val="SemEspaamento"/>
        <w:jc w:val="both"/>
        <w:rPr>
          <w:rFonts w:ascii="Arial" w:hAnsi="Arial" w:cs="Arial"/>
          <w:sz w:val="18"/>
          <w:szCs w:val="18"/>
        </w:rPr>
      </w:pPr>
      <w:r w:rsidRPr="00CB0AB5">
        <w:rPr>
          <w:rFonts w:ascii="Arial" w:hAnsi="Arial" w:cs="Arial"/>
          <w:b/>
          <w:sz w:val="18"/>
          <w:szCs w:val="18"/>
        </w:rPr>
        <w:t>a)</w:t>
      </w:r>
      <w:r w:rsidRPr="00CB0AB5">
        <w:rPr>
          <w:rFonts w:ascii="Arial" w:hAnsi="Arial" w:cs="Arial"/>
          <w:sz w:val="18"/>
          <w:szCs w:val="18"/>
        </w:rPr>
        <w:t xml:space="preserve"> para mais, visando restabelecer o equilíbrio econômico-financeiro inicial do contrato, na hipótese de sobrevir fatos supervenientes imprevisíveis, ou previsíveis, porém, de </w:t>
      </w:r>
      <w:proofErr w:type="spellStart"/>
      <w:r w:rsidRPr="00CB0AB5">
        <w:rPr>
          <w:rFonts w:ascii="Arial" w:hAnsi="Arial" w:cs="Arial"/>
          <w:sz w:val="18"/>
          <w:szCs w:val="18"/>
        </w:rPr>
        <w:t>consequências</w:t>
      </w:r>
      <w:proofErr w:type="spellEnd"/>
      <w:r w:rsidRPr="00CB0AB5">
        <w:rPr>
          <w:rFonts w:ascii="Arial" w:hAnsi="Arial" w:cs="Arial"/>
          <w:sz w:val="18"/>
          <w:szCs w:val="18"/>
        </w:rPr>
        <w:t xml:space="preserve"> incalculáveis, retardadores ou impeditivos da execução do ajustado, ou ainda, em caso de força maior, caso fortuito, fato do príncipe e fato da administração, nos termos do art. 65, II, “d” e § 5º, da Lei n. 8.666/93;</w:t>
      </w:r>
    </w:p>
    <w:p w:rsidR="005A40E4" w:rsidRPr="00CB0AB5" w:rsidRDefault="005A40E4" w:rsidP="005A40E4">
      <w:pPr>
        <w:pStyle w:val="SemEspaamento"/>
        <w:jc w:val="both"/>
        <w:rPr>
          <w:rFonts w:ascii="Arial" w:hAnsi="Arial" w:cs="Arial"/>
          <w:sz w:val="18"/>
          <w:szCs w:val="18"/>
        </w:rPr>
      </w:pPr>
      <w:r w:rsidRPr="00CB0AB5">
        <w:rPr>
          <w:rFonts w:ascii="Arial" w:hAnsi="Arial" w:cs="Arial"/>
          <w:b/>
          <w:sz w:val="18"/>
          <w:szCs w:val="18"/>
        </w:rPr>
        <w:t>b)</w:t>
      </w:r>
      <w:r w:rsidRPr="00CB0AB5">
        <w:rPr>
          <w:rFonts w:ascii="Arial" w:hAnsi="Arial" w:cs="Arial"/>
          <w:sz w:val="18"/>
          <w:szCs w:val="18"/>
        </w:rPr>
        <w:t xml:space="preserve"> para menos, na hipótese do valor contratado ficar muito superior ao valor do mercado, ou, ainda, quando ocorrer o fato do príncipe previsto no art. 65, § 5º, da Lei n. 8.666/93.</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 xml:space="preserve"> A empresa deverá apresentar documento oficial comprovando o reajuste, acompanhado de</w:t>
      </w:r>
      <w:r w:rsidRPr="00CB0AB5">
        <w:rPr>
          <w:rFonts w:ascii="Arial" w:hAnsi="Arial" w:cs="Arial"/>
          <w:b/>
          <w:i/>
          <w:sz w:val="18"/>
          <w:szCs w:val="18"/>
        </w:rPr>
        <w:t xml:space="preserve"> requerimento.  </w:t>
      </w:r>
      <w:r w:rsidRPr="00CB0AB5">
        <w:rPr>
          <w:rFonts w:ascii="Arial" w:hAnsi="Arial" w:cs="Arial"/>
          <w:sz w:val="18"/>
          <w:szCs w:val="18"/>
        </w:rPr>
        <w:t xml:space="preserve">A revisão de preços, caso ocorra, deverá ser feita com fundamento em planilhas de composição de custos e/ou preço de mercado, devendo, nos preços supracitados, </w:t>
      </w:r>
      <w:proofErr w:type="gramStart"/>
      <w:r w:rsidRPr="00CB0AB5">
        <w:rPr>
          <w:rFonts w:ascii="Arial" w:hAnsi="Arial" w:cs="Arial"/>
          <w:sz w:val="18"/>
          <w:szCs w:val="18"/>
        </w:rPr>
        <w:t>estar</w:t>
      </w:r>
      <w:proofErr w:type="gramEnd"/>
      <w:r w:rsidRPr="00CB0AB5">
        <w:rPr>
          <w:rFonts w:ascii="Arial" w:hAnsi="Arial" w:cs="Arial"/>
          <w:sz w:val="18"/>
          <w:szCs w:val="18"/>
        </w:rPr>
        <w:t xml:space="preserve"> incluídas todas as despesas relativas ao objeto contratado (tributos, seguros, encargos sociais, transporte </w:t>
      </w:r>
      <w:proofErr w:type="spellStart"/>
      <w:r w:rsidRPr="00CB0AB5">
        <w:rPr>
          <w:rFonts w:ascii="Arial" w:hAnsi="Arial" w:cs="Arial"/>
          <w:sz w:val="18"/>
          <w:szCs w:val="18"/>
        </w:rPr>
        <w:t>etc</w:t>
      </w:r>
      <w:proofErr w:type="spellEnd"/>
      <w:r w:rsidRPr="00CB0AB5">
        <w:rPr>
          <w:rFonts w:ascii="Arial" w:hAnsi="Arial" w:cs="Arial"/>
          <w:sz w:val="18"/>
          <w:szCs w:val="18"/>
        </w:rPr>
        <w:t>). </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autoSpaceDE w:val="0"/>
        <w:autoSpaceDN w:val="0"/>
        <w:adjustRightInd w:val="0"/>
        <w:jc w:val="both"/>
        <w:rPr>
          <w:rFonts w:ascii="Arial" w:hAnsi="Arial" w:cs="Arial"/>
          <w:b/>
          <w:sz w:val="18"/>
          <w:szCs w:val="18"/>
          <w:u w:val="single"/>
        </w:rPr>
      </w:pPr>
      <w:r w:rsidRPr="00CB0AB5">
        <w:rPr>
          <w:rFonts w:ascii="Arial" w:hAnsi="Arial" w:cs="Arial"/>
          <w:b/>
          <w:sz w:val="18"/>
          <w:szCs w:val="18"/>
          <w:u w:val="single"/>
        </w:rPr>
        <w:t>CLÁUSULA TERCEIRA – DA VIGÊNCIA </w:t>
      </w:r>
    </w:p>
    <w:p w:rsidR="005A40E4" w:rsidRPr="00CB0AB5" w:rsidRDefault="005A40E4" w:rsidP="005A40E4">
      <w:pPr>
        <w:pStyle w:val="NormalWeb"/>
        <w:jc w:val="both"/>
        <w:rPr>
          <w:rFonts w:ascii="Arial" w:hAnsi="Arial" w:cs="Arial"/>
          <w:sz w:val="18"/>
          <w:szCs w:val="18"/>
        </w:rPr>
      </w:pPr>
      <w:proofErr w:type="gramStart"/>
      <w:r w:rsidRPr="00CB0AB5">
        <w:rPr>
          <w:rFonts w:ascii="Arial" w:hAnsi="Arial" w:cs="Arial"/>
          <w:sz w:val="18"/>
          <w:szCs w:val="18"/>
        </w:rPr>
        <w:t>A presente</w:t>
      </w:r>
      <w:proofErr w:type="gramEnd"/>
      <w:r w:rsidRPr="00CB0AB5">
        <w:rPr>
          <w:rFonts w:ascii="Arial" w:hAnsi="Arial" w:cs="Arial"/>
          <w:sz w:val="18"/>
          <w:szCs w:val="18"/>
        </w:rPr>
        <w:t xml:space="preserve"> ata terá início na data de sua assinatura e vigorará até </w:t>
      </w:r>
      <w:r w:rsidRPr="00CB0AB5">
        <w:rPr>
          <w:rFonts w:ascii="Arial" w:hAnsi="Arial" w:cs="Arial"/>
          <w:b/>
          <w:sz w:val="18"/>
          <w:szCs w:val="18"/>
        </w:rPr>
        <w:t>02/10/2023</w:t>
      </w:r>
      <w:r w:rsidRPr="00CB0AB5">
        <w:rPr>
          <w:rFonts w:ascii="Arial" w:hAnsi="Arial" w:cs="Arial"/>
          <w:sz w:val="18"/>
          <w:szCs w:val="18"/>
        </w:rPr>
        <w:t>, podendo ser prorrogado por igual período, ou até final do saldo estipulado, dependendo do interesse da Administração Pública Municipal. </w:t>
      </w:r>
    </w:p>
    <w:p w:rsidR="005A40E4" w:rsidRPr="00CB0AB5" w:rsidRDefault="005A40E4" w:rsidP="005A40E4">
      <w:pPr>
        <w:pStyle w:val="NormalWeb"/>
        <w:jc w:val="both"/>
        <w:rPr>
          <w:rFonts w:ascii="Arial" w:hAnsi="Arial" w:cs="Arial"/>
          <w:sz w:val="18"/>
          <w:szCs w:val="18"/>
          <w:u w:val="single"/>
        </w:rPr>
      </w:pPr>
      <w:r w:rsidRPr="00CB0AB5">
        <w:rPr>
          <w:rFonts w:ascii="Arial" w:hAnsi="Arial" w:cs="Arial"/>
          <w:b/>
          <w:bCs/>
          <w:sz w:val="18"/>
          <w:szCs w:val="18"/>
          <w:u w:val="single"/>
        </w:rPr>
        <w:t>CLÁUSULA QUARTA – DA FORMA DE PAGAMENTO</w:t>
      </w:r>
      <w:r w:rsidRPr="00CB0AB5">
        <w:rPr>
          <w:rFonts w:ascii="Arial" w:hAnsi="Arial" w:cs="Arial"/>
          <w:sz w:val="18"/>
          <w:szCs w:val="18"/>
          <w:u w:val="single"/>
        </w:rPr>
        <w:t> </w:t>
      </w:r>
    </w:p>
    <w:p w:rsidR="005A40E4" w:rsidRPr="00CB0AB5" w:rsidRDefault="005A40E4" w:rsidP="005A40E4">
      <w:pPr>
        <w:pStyle w:val="SemEspaamento"/>
        <w:jc w:val="both"/>
        <w:rPr>
          <w:rFonts w:ascii="Arial" w:hAnsi="Arial" w:cs="Arial"/>
          <w:b/>
          <w:sz w:val="18"/>
          <w:szCs w:val="18"/>
        </w:rPr>
      </w:pPr>
      <w:r w:rsidRPr="00CB0AB5">
        <w:rPr>
          <w:rFonts w:ascii="Arial" w:hAnsi="Arial" w:cs="Arial"/>
          <w:sz w:val="18"/>
          <w:szCs w:val="18"/>
        </w:rPr>
        <w:t xml:space="preserve">O pagamento será efetuado por depósito em </w:t>
      </w:r>
      <w:r w:rsidRPr="00CB0AB5">
        <w:rPr>
          <w:rFonts w:ascii="Arial" w:hAnsi="Arial" w:cs="Arial"/>
          <w:b/>
          <w:sz w:val="18"/>
          <w:szCs w:val="18"/>
        </w:rPr>
        <w:t xml:space="preserve">conta corrente </w:t>
      </w:r>
      <w:r w:rsidRPr="00CB0AB5">
        <w:rPr>
          <w:rFonts w:ascii="Arial" w:hAnsi="Arial" w:cs="Arial"/>
          <w:sz w:val="18"/>
          <w:szCs w:val="18"/>
        </w:rPr>
        <w:t xml:space="preserve">até o 15º dia útil do mês </w:t>
      </w:r>
      <w:proofErr w:type="spellStart"/>
      <w:proofErr w:type="gramStart"/>
      <w:r w:rsidRPr="00CB0AB5">
        <w:rPr>
          <w:rFonts w:ascii="Arial" w:hAnsi="Arial" w:cs="Arial"/>
          <w:sz w:val="18"/>
          <w:szCs w:val="18"/>
        </w:rPr>
        <w:t>subsequente</w:t>
      </w:r>
      <w:proofErr w:type="spellEnd"/>
      <w:r w:rsidRPr="00CB0AB5">
        <w:rPr>
          <w:rFonts w:ascii="Arial" w:hAnsi="Arial" w:cs="Arial"/>
          <w:sz w:val="18"/>
          <w:szCs w:val="18"/>
        </w:rPr>
        <w:t>,</w:t>
      </w:r>
      <w:proofErr w:type="gramEnd"/>
      <w:r w:rsidRPr="00CB0AB5">
        <w:rPr>
          <w:rFonts w:ascii="Arial" w:hAnsi="Arial" w:cs="Arial"/>
          <w:sz w:val="18"/>
          <w:szCs w:val="18"/>
        </w:rPr>
        <w:t xml:space="preserve">contados da data da entrega da Nota Fiscal, devendo salientar que </w:t>
      </w:r>
      <w:r w:rsidRPr="00CB0AB5">
        <w:rPr>
          <w:rFonts w:ascii="Arial" w:hAnsi="Arial" w:cs="Arial"/>
          <w:bCs/>
          <w:sz w:val="18"/>
          <w:szCs w:val="18"/>
        </w:rPr>
        <w:t>j</w:t>
      </w:r>
      <w:r w:rsidRPr="00CB0AB5">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CB0AB5">
        <w:rPr>
          <w:rFonts w:ascii="Arial" w:hAnsi="Arial" w:cs="Arial"/>
          <w:b/>
          <w:sz w:val="18"/>
          <w:szCs w:val="18"/>
        </w:rPr>
        <w:t>A Nota Fiscal dos produtos da Secretaria de Saúde deverá ser emitida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Administração em nome da PREFEITURA MUNICIPAL DE RIBEIRÃO DO PINHAL CNPJ: 76.968.064/0001-48- RUA PARANÁ – 983 – CENTRO.</w:t>
      </w:r>
    </w:p>
    <w:p w:rsidR="005A40E4" w:rsidRPr="00CB0AB5" w:rsidRDefault="005A40E4" w:rsidP="005A40E4">
      <w:pPr>
        <w:pStyle w:val="SemEspaamento"/>
        <w:jc w:val="both"/>
        <w:rPr>
          <w:rFonts w:ascii="Arial" w:hAnsi="Arial" w:cs="Arial"/>
          <w:b/>
          <w:sz w:val="18"/>
          <w:szCs w:val="18"/>
        </w:rPr>
      </w:pPr>
    </w:p>
    <w:p w:rsidR="005A40E4" w:rsidRPr="00CB0AB5" w:rsidRDefault="005A40E4" w:rsidP="005A40E4">
      <w:pPr>
        <w:pStyle w:val="SemEspaamento"/>
        <w:jc w:val="both"/>
        <w:rPr>
          <w:rFonts w:ascii="Arial" w:hAnsi="Arial" w:cs="Arial"/>
          <w:sz w:val="18"/>
          <w:szCs w:val="18"/>
        </w:rPr>
      </w:pPr>
      <w:r w:rsidRPr="00CB0AB5">
        <w:rPr>
          <w:rFonts w:ascii="Arial" w:hAnsi="Arial" w:cs="Arial"/>
          <w:b/>
          <w:bCs/>
          <w:sz w:val="18"/>
          <w:szCs w:val="18"/>
          <w:u w:val="single"/>
        </w:rPr>
        <w:t>CLÁUSULA QUINTA</w:t>
      </w:r>
      <w:r w:rsidRPr="00CB0AB5">
        <w:rPr>
          <w:rFonts w:ascii="Arial" w:hAnsi="Arial" w:cs="Arial"/>
          <w:b/>
          <w:bCs/>
          <w:sz w:val="18"/>
          <w:szCs w:val="18"/>
        </w:rPr>
        <w:t xml:space="preserve"> – DA DOTAÇÃO ORÇAMENTÁRIA</w:t>
      </w:r>
      <w:r w:rsidRPr="00CB0AB5">
        <w:rPr>
          <w:rFonts w:ascii="Arial" w:hAnsi="Arial" w:cs="Arial"/>
          <w:sz w:val="18"/>
          <w:szCs w:val="18"/>
        </w:rPr>
        <w:t> </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 xml:space="preserve">As despesas com a execução deste contrato correrão no orçamento da Dotação Orçamentária: </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300-000-4490520000.</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2121-518/2621-518/2781-339/2655-497/2656-495/2560-303-4490520000.</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6060-940/9081-940/603-933/9082-933/6004-000/6016-000/6047-934/9079-934/6093-718/1001-982/1004-982/9070-949/945-941/983-941/1005-983/1006-983-4490520000.</w:t>
      </w:r>
    </w:p>
    <w:p w:rsidR="005A40E4" w:rsidRPr="00CB0AB5" w:rsidRDefault="005A40E4" w:rsidP="005A40E4">
      <w:pPr>
        <w:pStyle w:val="SemEspaamento"/>
        <w:jc w:val="both"/>
        <w:rPr>
          <w:rFonts w:ascii="Arial" w:hAnsi="Arial" w:cs="Arial"/>
          <w:b/>
          <w:bCs/>
          <w:sz w:val="18"/>
          <w:szCs w:val="18"/>
          <w:u w:val="single"/>
        </w:rPr>
      </w:pPr>
    </w:p>
    <w:p w:rsidR="005A40E4" w:rsidRPr="00CB0AB5" w:rsidRDefault="005A40E4" w:rsidP="005A40E4">
      <w:pPr>
        <w:pStyle w:val="SemEspaamento"/>
        <w:jc w:val="both"/>
        <w:rPr>
          <w:rFonts w:ascii="Arial" w:hAnsi="Arial" w:cs="Arial"/>
          <w:sz w:val="18"/>
          <w:szCs w:val="18"/>
          <w:u w:val="single"/>
        </w:rPr>
      </w:pPr>
      <w:r w:rsidRPr="00CB0AB5">
        <w:rPr>
          <w:rFonts w:ascii="Arial" w:hAnsi="Arial" w:cs="Arial"/>
          <w:b/>
          <w:bCs/>
          <w:sz w:val="18"/>
          <w:szCs w:val="18"/>
          <w:u w:val="single"/>
        </w:rPr>
        <w:t>CLÁUSULA SEXTA – DAS OBRIGAÇÕES DO CONTRATANTE</w:t>
      </w:r>
      <w:r w:rsidRPr="00CB0AB5">
        <w:rPr>
          <w:rFonts w:ascii="Arial" w:hAnsi="Arial" w:cs="Arial"/>
          <w:sz w:val="18"/>
          <w:szCs w:val="18"/>
          <w:u w:val="single"/>
        </w:rPr>
        <w:t> </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 xml:space="preserve"> Para garantir o fiel cumprimento da presente ata, o CONTRATANTE se compromete a solicitar previamente à </w:t>
      </w:r>
      <w:r w:rsidRPr="00CB0AB5">
        <w:rPr>
          <w:rFonts w:ascii="Arial" w:hAnsi="Arial" w:cs="Arial"/>
          <w:bCs/>
          <w:sz w:val="18"/>
          <w:szCs w:val="18"/>
        </w:rPr>
        <w:t>CONTRATADA</w:t>
      </w:r>
      <w:r w:rsidRPr="00CB0AB5">
        <w:rPr>
          <w:rFonts w:ascii="Arial" w:hAnsi="Arial" w:cs="Arial"/>
          <w:sz w:val="18"/>
          <w:szCs w:val="18"/>
        </w:rPr>
        <w:t>, através de documento requisitório próprio, o fornecimento dos serviços; bem como efetuar o pagamento na forma prevista na cláusula quarta. </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a) Fiscalizar e controlar a entrega (conforme cláusula sétima), comunicando a CONTRATADA, qualquer irregularidade constatada nos serviços prestados;</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b) Efetuar o (s) pagamento (s) segundo os prazos e condições estabelecidas nesta Ata;</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c) Efetuar o pagamento em observância à forma tratada na cláusula quarta;</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lastRenderedPageBreak/>
        <w:t>d) Conferir e atestar as notas fiscais (faturas) encaminhando-as, para pagamento;</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e) Notificar ao representante da empresa a ocorrência de eventuais imperfeições relacionadas ao objeto deste contrato.</w:t>
      </w:r>
    </w:p>
    <w:p w:rsidR="005A40E4" w:rsidRPr="00CB0AB5" w:rsidRDefault="005A40E4" w:rsidP="005A40E4">
      <w:pPr>
        <w:pStyle w:val="NormalWeb"/>
        <w:jc w:val="both"/>
        <w:rPr>
          <w:rFonts w:ascii="Arial" w:hAnsi="Arial" w:cs="Arial"/>
          <w:sz w:val="18"/>
          <w:szCs w:val="18"/>
          <w:u w:val="single"/>
        </w:rPr>
      </w:pPr>
      <w:r w:rsidRPr="00CB0AB5">
        <w:rPr>
          <w:rFonts w:ascii="Arial" w:hAnsi="Arial" w:cs="Arial"/>
          <w:b/>
          <w:bCs/>
          <w:sz w:val="18"/>
          <w:szCs w:val="18"/>
          <w:u w:val="single"/>
        </w:rPr>
        <w:t>CLÁUSULA SÉTIMA – DAS OBRIGAÇÕES DA CONTRATADA</w:t>
      </w:r>
      <w:r w:rsidRPr="00CB0AB5">
        <w:rPr>
          <w:rFonts w:ascii="Arial" w:hAnsi="Arial" w:cs="Arial"/>
          <w:sz w:val="18"/>
          <w:szCs w:val="18"/>
          <w:u w:val="single"/>
        </w:rPr>
        <w:t> </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 xml:space="preserve">Para garantir o fiel cumprimento da presente ata, </w:t>
      </w:r>
      <w:r w:rsidRPr="00CB0AB5">
        <w:rPr>
          <w:rFonts w:ascii="Arial" w:hAnsi="Arial" w:cs="Arial"/>
          <w:bCs/>
          <w:sz w:val="18"/>
          <w:szCs w:val="18"/>
        </w:rPr>
        <w:t xml:space="preserve">a </w:t>
      </w:r>
      <w:r w:rsidRPr="00CB0AB5">
        <w:rPr>
          <w:rFonts w:ascii="Arial" w:hAnsi="Arial" w:cs="Arial"/>
          <w:b/>
          <w:bCs/>
          <w:sz w:val="18"/>
          <w:szCs w:val="18"/>
        </w:rPr>
        <w:t xml:space="preserve">CONTRATADA </w:t>
      </w:r>
      <w:r w:rsidRPr="00CB0AB5">
        <w:rPr>
          <w:rFonts w:ascii="Arial" w:hAnsi="Arial" w:cs="Arial"/>
          <w:bCs/>
          <w:sz w:val="18"/>
          <w:szCs w:val="18"/>
        </w:rPr>
        <w:t>se</w:t>
      </w:r>
      <w:r w:rsidRPr="00CB0AB5">
        <w:rPr>
          <w:rFonts w:ascii="Arial" w:hAnsi="Arial" w:cs="Arial"/>
          <w:sz w:val="18"/>
          <w:szCs w:val="18"/>
        </w:rPr>
        <w:t xml:space="preserve"> compromete a: </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r w:rsidRPr="00CB0AB5">
        <w:rPr>
          <w:rFonts w:ascii="Arial" w:hAnsi="Arial" w:cs="Arial"/>
          <w:bCs/>
          <w:sz w:val="18"/>
          <w:szCs w:val="18"/>
        </w:rPr>
        <w:t xml:space="preserve">a) Executar o fornecimento </w:t>
      </w:r>
      <w:r w:rsidRPr="00CB0AB5">
        <w:rPr>
          <w:rFonts w:ascii="Arial" w:hAnsi="Arial" w:cs="Arial"/>
          <w:sz w:val="18"/>
          <w:szCs w:val="18"/>
        </w:rPr>
        <w:t xml:space="preserve">ora contratados de acordo com a solicitação do CONTRATANTE e proposta apresentada somente na quantidade solicitada e quando necessária </w:t>
      </w:r>
      <w:r w:rsidRPr="00CB0AB5">
        <w:rPr>
          <w:rFonts w:ascii="Arial" w:hAnsi="Arial" w:cs="Arial"/>
          <w:bCs/>
          <w:sz w:val="18"/>
          <w:szCs w:val="18"/>
        </w:rPr>
        <w:t>até o final do prazo contratual;</w:t>
      </w:r>
    </w:p>
    <w:p w:rsidR="005A40E4" w:rsidRPr="00CB0AB5" w:rsidRDefault="005A40E4" w:rsidP="005A40E4">
      <w:pPr>
        <w:pStyle w:val="SemEspaamento"/>
        <w:jc w:val="both"/>
        <w:rPr>
          <w:rFonts w:ascii="Arial" w:hAnsi="Arial" w:cs="Arial"/>
          <w:sz w:val="18"/>
          <w:szCs w:val="18"/>
        </w:rPr>
      </w:pPr>
      <w:r w:rsidRPr="00CB0AB5">
        <w:rPr>
          <w:rFonts w:ascii="Arial" w:hAnsi="Arial" w:cs="Arial"/>
          <w:bCs/>
          <w:sz w:val="18"/>
          <w:szCs w:val="18"/>
        </w:rPr>
        <w:t>b) Fornecer os produtos e equipamentos de acordo com as especificações solicitadas e sem qualquer outro custo e dentro das normas vigentes;</w:t>
      </w:r>
    </w:p>
    <w:p w:rsidR="005A40E4" w:rsidRPr="00CB0AB5" w:rsidRDefault="005A40E4" w:rsidP="005A40E4">
      <w:pPr>
        <w:pStyle w:val="SemEspaamento"/>
        <w:jc w:val="both"/>
        <w:rPr>
          <w:rFonts w:ascii="Arial" w:hAnsi="Arial" w:cs="Arial"/>
          <w:sz w:val="18"/>
          <w:szCs w:val="18"/>
        </w:rPr>
      </w:pPr>
      <w:r w:rsidRPr="00CB0AB5">
        <w:rPr>
          <w:rFonts w:ascii="Arial" w:hAnsi="Arial" w:cs="Arial"/>
          <w:bCs/>
          <w:sz w:val="18"/>
          <w:szCs w:val="18"/>
        </w:rPr>
        <w:t>c) Zelar e garantir a qualidade</w:t>
      </w:r>
      <w:r w:rsidRPr="00CB0AB5">
        <w:rPr>
          <w:rFonts w:ascii="Arial" w:hAnsi="Arial" w:cs="Arial"/>
          <w:sz w:val="18"/>
          <w:szCs w:val="18"/>
        </w:rPr>
        <w:t xml:space="preserve"> dos produtos </w:t>
      </w:r>
      <w:r w:rsidRPr="00CB0AB5">
        <w:rPr>
          <w:rFonts w:ascii="Arial" w:hAnsi="Arial" w:cs="Arial"/>
          <w:bCs/>
          <w:sz w:val="18"/>
          <w:szCs w:val="18"/>
        </w:rPr>
        <w:t>e equipamentos</w:t>
      </w:r>
      <w:r w:rsidRPr="00CB0AB5">
        <w:rPr>
          <w:rFonts w:ascii="Arial" w:hAnsi="Arial" w:cs="Arial"/>
          <w:sz w:val="18"/>
          <w:szCs w:val="18"/>
        </w:rPr>
        <w:t>, comprometendo-se a substituir, às suas expensas, no total ou em parte os que não atenderem os padrões de qualidade exigidos, ou em que se verificarem com defeitos resultantes do fornecimento no prazo de 48 (quarenta e oito) horas contados da notificação entregue oficialmente por escrito ou email;</w:t>
      </w:r>
    </w:p>
    <w:p w:rsidR="005A40E4" w:rsidRPr="00CB0AB5" w:rsidRDefault="005A40E4" w:rsidP="005A40E4">
      <w:pPr>
        <w:pStyle w:val="SemEspaamento"/>
        <w:jc w:val="both"/>
        <w:rPr>
          <w:rFonts w:ascii="Arial" w:hAnsi="Arial" w:cs="Arial"/>
          <w:sz w:val="18"/>
          <w:szCs w:val="18"/>
        </w:rPr>
      </w:pPr>
      <w:r w:rsidRPr="00CB0AB5">
        <w:rPr>
          <w:rFonts w:ascii="Arial" w:hAnsi="Arial" w:cs="Arial"/>
          <w:bCs/>
          <w:sz w:val="18"/>
          <w:szCs w:val="18"/>
        </w:rPr>
        <w:t>d) Responsabilizar-se pelos eventuais danos</w:t>
      </w:r>
      <w:r w:rsidRPr="00CB0AB5">
        <w:rPr>
          <w:rFonts w:ascii="Arial" w:hAnsi="Arial" w:cs="Arial"/>
          <w:sz w:val="18"/>
          <w:szCs w:val="18"/>
        </w:rPr>
        <w:t xml:space="preserve"> e prejuízos que a qualquer título vier a causar ao CONTRATANTE, principalmente em decorrência da má qualidade dos serviços; </w:t>
      </w:r>
    </w:p>
    <w:p w:rsidR="005A40E4" w:rsidRPr="00CB0AB5" w:rsidRDefault="005A40E4" w:rsidP="005A40E4">
      <w:pPr>
        <w:pStyle w:val="SemEspaamento"/>
        <w:jc w:val="both"/>
        <w:rPr>
          <w:rFonts w:ascii="Arial" w:hAnsi="Arial" w:cs="Arial"/>
          <w:sz w:val="18"/>
          <w:szCs w:val="18"/>
        </w:rPr>
      </w:pPr>
      <w:r w:rsidRPr="00CB0AB5">
        <w:rPr>
          <w:rFonts w:ascii="Arial" w:hAnsi="Arial" w:cs="Arial"/>
          <w:bCs/>
          <w:sz w:val="18"/>
          <w:szCs w:val="18"/>
        </w:rPr>
        <w:t>e) Manter em dia as obrigações</w:t>
      </w:r>
      <w:r w:rsidRPr="00CB0AB5">
        <w:rPr>
          <w:rFonts w:ascii="Arial" w:hAnsi="Arial" w:cs="Arial"/>
          <w:sz w:val="18"/>
          <w:szCs w:val="18"/>
        </w:rPr>
        <w:t xml:space="preserve"> concernentes à seguridade social e contribuição ao FGTS, durante toda a vigência deste contrato, sendo as mesmas peças fundamentais para o recebimento das Notas Fiscais / Faturas;</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 xml:space="preserve">f) Entregar os produtos </w:t>
      </w:r>
      <w:r w:rsidRPr="00CB0AB5">
        <w:rPr>
          <w:rFonts w:ascii="Arial" w:hAnsi="Arial" w:cs="Arial"/>
          <w:bCs/>
          <w:sz w:val="18"/>
          <w:szCs w:val="18"/>
        </w:rPr>
        <w:t>e equipamentos montados,</w:t>
      </w:r>
      <w:r w:rsidRPr="00CB0AB5">
        <w:rPr>
          <w:rFonts w:ascii="Arial" w:hAnsi="Arial" w:cs="Arial"/>
          <w:sz w:val="18"/>
          <w:szCs w:val="18"/>
        </w:rPr>
        <w:t xml:space="preserve"> livres de frete e outras despesas e responsabilizar-se pelo carregamento e transporte até o local,</w:t>
      </w:r>
      <w:r w:rsidRPr="00CB0AB5">
        <w:rPr>
          <w:rFonts w:ascii="Arial" w:hAnsi="Arial" w:cs="Arial"/>
          <w:spacing w:val="-3"/>
          <w:sz w:val="18"/>
          <w:szCs w:val="18"/>
        </w:rPr>
        <w:t xml:space="preserve"> </w:t>
      </w:r>
      <w:r w:rsidRPr="00CB0AB5">
        <w:rPr>
          <w:rFonts w:ascii="Arial" w:hAnsi="Arial" w:cs="Arial"/>
          <w:sz w:val="18"/>
          <w:szCs w:val="18"/>
        </w:rPr>
        <w:t>inclusive</w:t>
      </w:r>
      <w:r w:rsidRPr="00CB0AB5">
        <w:rPr>
          <w:rFonts w:ascii="Arial" w:hAnsi="Arial" w:cs="Arial"/>
          <w:spacing w:val="-1"/>
          <w:sz w:val="18"/>
          <w:szCs w:val="18"/>
        </w:rPr>
        <w:t xml:space="preserve"> </w:t>
      </w:r>
      <w:r w:rsidRPr="00CB0AB5">
        <w:rPr>
          <w:rFonts w:ascii="Arial" w:hAnsi="Arial" w:cs="Arial"/>
          <w:sz w:val="18"/>
          <w:szCs w:val="18"/>
        </w:rPr>
        <w:t>quanto</w:t>
      </w:r>
      <w:r w:rsidRPr="00CB0AB5">
        <w:rPr>
          <w:rFonts w:ascii="Arial" w:hAnsi="Arial" w:cs="Arial"/>
          <w:spacing w:val="-4"/>
          <w:sz w:val="18"/>
          <w:szCs w:val="18"/>
        </w:rPr>
        <w:t xml:space="preserve"> </w:t>
      </w:r>
      <w:r w:rsidRPr="00CB0AB5">
        <w:rPr>
          <w:rFonts w:ascii="Arial" w:hAnsi="Arial" w:cs="Arial"/>
          <w:sz w:val="18"/>
          <w:szCs w:val="18"/>
        </w:rPr>
        <w:t>ao</w:t>
      </w:r>
      <w:r w:rsidRPr="00CB0AB5">
        <w:rPr>
          <w:rFonts w:ascii="Arial" w:hAnsi="Arial" w:cs="Arial"/>
          <w:spacing w:val="-1"/>
          <w:sz w:val="18"/>
          <w:szCs w:val="18"/>
        </w:rPr>
        <w:t xml:space="preserve"> </w:t>
      </w:r>
      <w:r w:rsidRPr="00CB0AB5">
        <w:rPr>
          <w:rFonts w:ascii="Arial" w:hAnsi="Arial" w:cs="Arial"/>
          <w:sz w:val="18"/>
          <w:szCs w:val="18"/>
        </w:rPr>
        <w:t>descarregamento se necessário.</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 xml:space="preserve"> </w:t>
      </w:r>
      <w:r w:rsidRPr="00CB0AB5">
        <w:rPr>
          <w:rFonts w:ascii="Arial" w:hAnsi="Arial" w:cs="Arial"/>
          <w:bCs/>
          <w:sz w:val="18"/>
          <w:szCs w:val="18"/>
        </w:rPr>
        <w:t>A recusa na execução dos serviços, sem motivo justificado e aceito pela Administração, constitui-se em falta grave</w:t>
      </w:r>
      <w:r w:rsidRPr="00CB0AB5">
        <w:rPr>
          <w:rFonts w:ascii="Arial" w:hAnsi="Arial" w:cs="Arial"/>
          <w:sz w:val="18"/>
          <w:szCs w:val="18"/>
        </w:rPr>
        <w:t xml:space="preserve">, sujeitando a </w:t>
      </w:r>
      <w:r w:rsidRPr="00CB0AB5">
        <w:rPr>
          <w:rFonts w:ascii="Arial" w:hAnsi="Arial" w:cs="Arial"/>
          <w:b/>
          <w:sz w:val="18"/>
          <w:szCs w:val="18"/>
        </w:rPr>
        <w:t>CONTRATADA,</w:t>
      </w:r>
      <w:r w:rsidRPr="00CB0AB5">
        <w:rPr>
          <w:rFonts w:ascii="Arial" w:hAnsi="Arial" w:cs="Arial"/>
          <w:sz w:val="18"/>
          <w:szCs w:val="18"/>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a) 0,5% (zero vírgula cinco por cento) por dia de atraso, na entrega do objeto licitado, calculado</w:t>
      </w:r>
      <w:r w:rsidRPr="00CB0AB5">
        <w:rPr>
          <w:rFonts w:ascii="Arial" w:hAnsi="Arial" w:cs="Arial"/>
          <w:spacing w:val="-56"/>
          <w:sz w:val="18"/>
          <w:szCs w:val="18"/>
        </w:rPr>
        <w:t xml:space="preserve"> </w:t>
      </w:r>
      <w:r w:rsidRPr="00CB0AB5">
        <w:rPr>
          <w:rFonts w:ascii="Arial" w:hAnsi="Arial" w:cs="Arial"/>
          <w:sz w:val="18"/>
          <w:szCs w:val="18"/>
        </w:rPr>
        <w:t>sobre o valor correspondente a parte inadimplida, até o limite de 9,9% (nove vírgulas nove por</w:t>
      </w:r>
      <w:r w:rsidRPr="00CB0AB5">
        <w:rPr>
          <w:rFonts w:ascii="Arial" w:hAnsi="Arial" w:cs="Arial"/>
          <w:spacing w:val="1"/>
          <w:sz w:val="18"/>
          <w:szCs w:val="18"/>
        </w:rPr>
        <w:t xml:space="preserve"> </w:t>
      </w:r>
      <w:r w:rsidRPr="00CB0AB5">
        <w:rPr>
          <w:rFonts w:ascii="Arial" w:hAnsi="Arial" w:cs="Arial"/>
          <w:sz w:val="18"/>
          <w:szCs w:val="18"/>
        </w:rPr>
        <w:t>cento);</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b) Até 10% (dez por cento) sobre o valor do contrato, pelo descumprimento de qualquer</w:t>
      </w:r>
      <w:r w:rsidRPr="00CB0AB5">
        <w:rPr>
          <w:rFonts w:ascii="Arial" w:hAnsi="Arial" w:cs="Arial"/>
          <w:spacing w:val="1"/>
          <w:sz w:val="18"/>
          <w:szCs w:val="18"/>
        </w:rPr>
        <w:t xml:space="preserve"> </w:t>
      </w:r>
      <w:r w:rsidRPr="00CB0AB5">
        <w:rPr>
          <w:rFonts w:ascii="Arial" w:hAnsi="Arial" w:cs="Arial"/>
          <w:sz w:val="18"/>
          <w:szCs w:val="18"/>
        </w:rPr>
        <w:t>cláusula</w:t>
      </w:r>
      <w:r w:rsidRPr="00CB0AB5">
        <w:rPr>
          <w:rFonts w:ascii="Arial" w:hAnsi="Arial" w:cs="Arial"/>
          <w:spacing w:val="-1"/>
          <w:sz w:val="18"/>
          <w:szCs w:val="18"/>
        </w:rPr>
        <w:t xml:space="preserve"> </w:t>
      </w:r>
      <w:r w:rsidRPr="00CB0AB5">
        <w:rPr>
          <w:rFonts w:ascii="Arial" w:hAnsi="Arial" w:cs="Arial"/>
          <w:sz w:val="18"/>
          <w:szCs w:val="18"/>
        </w:rPr>
        <w:t>do</w:t>
      </w:r>
      <w:r w:rsidRPr="00CB0AB5">
        <w:rPr>
          <w:rFonts w:ascii="Arial" w:hAnsi="Arial" w:cs="Arial"/>
          <w:spacing w:val="-1"/>
          <w:sz w:val="18"/>
          <w:szCs w:val="18"/>
        </w:rPr>
        <w:t xml:space="preserve"> </w:t>
      </w:r>
      <w:r w:rsidRPr="00CB0AB5">
        <w:rPr>
          <w:rFonts w:ascii="Arial" w:hAnsi="Arial" w:cs="Arial"/>
          <w:sz w:val="18"/>
          <w:szCs w:val="18"/>
        </w:rPr>
        <w:t>contrato/Ata Registro de Preços,</w:t>
      </w:r>
      <w:r w:rsidRPr="00CB0AB5">
        <w:rPr>
          <w:rFonts w:ascii="Arial" w:hAnsi="Arial" w:cs="Arial"/>
          <w:spacing w:val="-2"/>
          <w:sz w:val="18"/>
          <w:szCs w:val="18"/>
        </w:rPr>
        <w:t xml:space="preserve"> </w:t>
      </w:r>
      <w:r w:rsidRPr="00CB0AB5">
        <w:rPr>
          <w:rFonts w:ascii="Arial" w:hAnsi="Arial" w:cs="Arial"/>
          <w:sz w:val="18"/>
          <w:szCs w:val="18"/>
        </w:rPr>
        <w:t>exceto</w:t>
      </w:r>
      <w:r w:rsidRPr="00CB0AB5">
        <w:rPr>
          <w:rFonts w:ascii="Arial" w:hAnsi="Arial" w:cs="Arial"/>
          <w:spacing w:val="-1"/>
          <w:sz w:val="18"/>
          <w:szCs w:val="18"/>
        </w:rPr>
        <w:t xml:space="preserve"> </w:t>
      </w:r>
      <w:r w:rsidRPr="00CB0AB5">
        <w:rPr>
          <w:rFonts w:ascii="Arial" w:hAnsi="Arial" w:cs="Arial"/>
          <w:sz w:val="18"/>
          <w:szCs w:val="18"/>
        </w:rPr>
        <w:t>prazo</w:t>
      </w:r>
      <w:r w:rsidRPr="00CB0AB5">
        <w:rPr>
          <w:rFonts w:ascii="Arial" w:hAnsi="Arial" w:cs="Arial"/>
          <w:spacing w:val="-1"/>
          <w:sz w:val="18"/>
          <w:szCs w:val="18"/>
        </w:rPr>
        <w:t xml:space="preserve"> </w:t>
      </w:r>
      <w:r w:rsidRPr="00CB0AB5">
        <w:rPr>
          <w:rFonts w:ascii="Arial" w:hAnsi="Arial" w:cs="Arial"/>
          <w:sz w:val="18"/>
          <w:szCs w:val="18"/>
        </w:rPr>
        <w:t>de</w:t>
      </w:r>
      <w:r w:rsidRPr="00CB0AB5">
        <w:rPr>
          <w:rFonts w:ascii="Arial" w:hAnsi="Arial" w:cs="Arial"/>
          <w:spacing w:val="-1"/>
          <w:sz w:val="18"/>
          <w:szCs w:val="18"/>
        </w:rPr>
        <w:t xml:space="preserve"> </w:t>
      </w:r>
      <w:r w:rsidRPr="00CB0AB5">
        <w:rPr>
          <w:rFonts w:ascii="Arial" w:hAnsi="Arial" w:cs="Arial"/>
          <w:sz w:val="18"/>
          <w:szCs w:val="18"/>
        </w:rPr>
        <w:t>entrega que em caso de não pagamento, será encaminhada para a dívida ativa do Município, visando a sua execução;</w:t>
      </w:r>
    </w:p>
    <w:p w:rsidR="005A40E4" w:rsidRPr="00CB0AB5" w:rsidRDefault="005A40E4" w:rsidP="005A40E4">
      <w:pPr>
        <w:pStyle w:val="SemEspaamento"/>
        <w:jc w:val="both"/>
        <w:rPr>
          <w:rFonts w:ascii="Arial" w:hAnsi="Arial" w:cs="Arial"/>
          <w:sz w:val="18"/>
          <w:szCs w:val="18"/>
        </w:rPr>
      </w:pPr>
      <w:proofErr w:type="gramStart"/>
      <w:r w:rsidRPr="00CB0AB5">
        <w:rPr>
          <w:rFonts w:ascii="Arial" w:hAnsi="Arial" w:cs="Arial"/>
          <w:sz w:val="18"/>
          <w:szCs w:val="18"/>
        </w:rPr>
        <w:t>c)</w:t>
      </w:r>
      <w:proofErr w:type="gramEnd"/>
      <w:r w:rsidRPr="00CB0AB5">
        <w:rPr>
          <w:rFonts w:ascii="Arial" w:hAnsi="Arial" w:cs="Arial"/>
          <w:sz w:val="18"/>
          <w:szCs w:val="18"/>
        </w:rPr>
        <w:t>  Emissão e Publicação de Declaração de Inidoneidade em veículo de imprensa regional, estadual e nacional.</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Fonts w:ascii="Arial" w:hAnsi="Arial" w:cs="Arial"/>
          <w:b/>
          <w:sz w:val="18"/>
          <w:szCs w:val="18"/>
          <w:u w:val="single"/>
        </w:rPr>
      </w:pPr>
      <w:r w:rsidRPr="00CB0AB5">
        <w:rPr>
          <w:rFonts w:ascii="Arial" w:hAnsi="Arial" w:cs="Arial"/>
          <w:b/>
          <w:sz w:val="18"/>
          <w:szCs w:val="18"/>
          <w:u w:val="single"/>
        </w:rPr>
        <w:t>CLAUSULA OITAVA: DA FISCALIZAÇÃO</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rPr>
          <w:rFonts w:ascii="Arial" w:hAnsi="Arial" w:cs="Arial"/>
          <w:sz w:val="18"/>
          <w:szCs w:val="18"/>
        </w:rPr>
      </w:pPr>
      <w:r w:rsidRPr="00CB0AB5">
        <w:rPr>
          <w:rFonts w:ascii="Arial" w:hAnsi="Arial" w:cs="Arial"/>
          <w:sz w:val="18"/>
          <w:szCs w:val="18"/>
        </w:rPr>
        <w:t>A fiscalização sobre a entrega dos produtos da presente licitação será exercida pela senhora NADIR SARA MELO FRAGA CUNHA.</w:t>
      </w:r>
    </w:p>
    <w:p w:rsidR="005A40E4" w:rsidRPr="00CB0AB5" w:rsidRDefault="005A40E4" w:rsidP="005A40E4">
      <w:pPr>
        <w:pStyle w:val="SemEspaamento"/>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 xml:space="preserve">A fiscalização terá poderes para: </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 xml:space="preserve">a) Recusar produtos </w:t>
      </w:r>
      <w:r w:rsidRPr="00CB0AB5">
        <w:rPr>
          <w:rFonts w:ascii="Arial" w:hAnsi="Arial" w:cs="Arial"/>
          <w:bCs/>
          <w:sz w:val="18"/>
          <w:szCs w:val="18"/>
        </w:rPr>
        <w:t>e equipamentos</w:t>
      </w:r>
      <w:r w:rsidRPr="00CB0AB5">
        <w:rPr>
          <w:rFonts w:ascii="Arial" w:hAnsi="Arial" w:cs="Arial"/>
          <w:sz w:val="18"/>
          <w:szCs w:val="18"/>
        </w:rPr>
        <w:t xml:space="preserve"> que não obedeçam às especificações, com o disposto no edital do Pregão eletrônico; </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 xml:space="preserve">b) Comunicar ao superior no prazo máximo de até 02(dois) dias corridos qualquer atraso, falhas e omissões por parte da CONTRATADA; </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 xml:space="preserve">c) Conferir no ato da entrega, requisitos, marcas, especificações, cores, condições e outros dados que fizerem necessários; </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d) Controlar o saldo;</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e) Praticar quaisquer atos, nos limites da Ata/contrato, que se destinem a preservar todo e qualquer direito do Município.</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 xml:space="preserve">As determinações referentes às prioridades de entrega dos produtos </w:t>
      </w:r>
      <w:r w:rsidRPr="00CB0AB5">
        <w:rPr>
          <w:rFonts w:ascii="Arial" w:hAnsi="Arial" w:cs="Arial"/>
          <w:bCs/>
          <w:sz w:val="18"/>
          <w:szCs w:val="18"/>
        </w:rPr>
        <w:t>e equipamentos</w:t>
      </w:r>
      <w:r w:rsidRPr="00CB0AB5">
        <w:rPr>
          <w:rFonts w:ascii="Arial" w:hAnsi="Arial" w:cs="Arial"/>
          <w:sz w:val="18"/>
          <w:szCs w:val="18"/>
        </w:rPr>
        <w:t>; controle de qualidade; bem como a solução de casos concernentes a esses assuntos, ficarão a cargo da fiscalização.</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A ação da fiscalização não diminui a completa responsabilidade da CONTRATADA pelo fornecimento dos bens, ora licitados.</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Style w:val="Forte"/>
          <w:rFonts w:ascii="Arial" w:hAnsi="Arial" w:cs="Arial"/>
          <w:sz w:val="18"/>
          <w:szCs w:val="18"/>
          <w:u w:val="single"/>
        </w:rPr>
      </w:pPr>
      <w:r w:rsidRPr="00CB0AB5">
        <w:rPr>
          <w:rFonts w:ascii="Arial" w:hAnsi="Arial" w:cs="Arial"/>
          <w:b/>
          <w:bCs/>
          <w:sz w:val="18"/>
          <w:szCs w:val="18"/>
          <w:u w:val="single"/>
        </w:rPr>
        <w:t xml:space="preserve">CLÁUSULA NONA– </w:t>
      </w:r>
      <w:r w:rsidRPr="00CB0AB5">
        <w:rPr>
          <w:rStyle w:val="Forte"/>
          <w:rFonts w:ascii="Arial" w:hAnsi="Arial" w:cs="Arial"/>
          <w:sz w:val="18"/>
          <w:szCs w:val="18"/>
          <w:u w:val="single"/>
        </w:rPr>
        <w:t>DA FRAUDE E DA CORRUPÇÃO</w:t>
      </w:r>
    </w:p>
    <w:p w:rsidR="005A40E4" w:rsidRPr="00CB0AB5" w:rsidRDefault="005A40E4" w:rsidP="005A40E4">
      <w:pPr>
        <w:pStyle w:val="NormalWeb"/>
        <w:spacing w:before="0" w:beforeAutospacing="0" w:after="0" w:afterAutospacing="0"/>
        <w:jc w:val="both"/>
        <w:rPr>
          <w:rFonts w:ascii="Arial" w:hAnsi="Arial" w:cs="Arial"/>
          <w:sz w:val="18"/>
          <w:szCs w:val="18"/>
        </w:rPr>
      </w:pPr>
    </w:p>
    <w:p w:rsidR="005A40E4" w:rsidRPr="00CB0AB5" w:rsidRDefault="005A40E4" w:rsidP="005A40E4">
      <w:pPr>
        <w:pStyle w:val="NormalWeb"/>
        <w:spacing w:before="0" w:beforeAutospacing="0" w:after="0" w:afterAutospacing="0"/>
        <w:jc w:val="both"/>
        <w:rPr>
          <w:rFonts w:ascii="Arial" w:hAnsi="Arial" w:cs="Arial"/>
          <w:sz w:val="18"/>
          <w:szCs w:val="18"/>
        </w:rPr>
      </w:pPr>
      <w:r w:rsidRPr="00CB0AB5">
        <w:rPr>
          <w:rFonts w:ascii="Arial" w:hAnsi="Arial" w:cs="Arial"/>
          <w:sz w:val="18"/>
          <w:szCs w:val="18"/>
        </w:rPr>
        <w:t>01 - A CONTRATADA deve observar e fazer observar, por seus fornecedores e subcontratados, se admitida subcontratação, o mais alto padrão de ética durante todo o processo de licitação, de contratação e de execução do objeto contratual.</w:t>
      </w:r>
    </w:p>
    <w:p w:rsidR="005A40E4" w:rsidRPr="00CB0AB5" w:rsidRDefault="005A40E4" w:rsidP="005A40E4">
      <w:pPr>
        <w:pStyle w:val="NormalWeb"/>
        <w:spacing w:before="0" w:beforeAutospacing="0" w:after="0" w:afterAutospacing="0"/>
        <w:jc w:val="both"/>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Para os propósitos desta cláusula definem-se as seguintes práticas:</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b) “prática fraudulenta”: a falsificação ou omissão dos fatos, com o objetivo de influenciar o processo de licitação ou de execução de contrato;</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 xml:space="preserve">c) “prática </w:t>
      </w:r>
      <w:proofErr w:type="spellStart"/>
      <w:r w:rsidRPr="00CB0AB5">
        <w:rPr>
          <w:rFonts w:ascii="Arial" w:hAnsi="Arial" w:cs="Arial"/>
          <w:sz w:val="18"/>
          <w:szCs w:val="18"/>
        </w:rPr>
        <w:t>colusiva</w:t>
      </w:r>
      <w:proofErr w:type="spellEnd"/>
      <w:r w:rsidRPr="00CB0AB5">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B0AB5">
        <w:rPr>
          <w:rFonts w:ascii="Arial" w:hAnsi="Arial" w:cs="Arial"/>
          <w:sz w:val="18"/>
          <w:szCs w:val="18"/>
        </w:rPr>
        <w:t>ii</w:t>
      </w:r>
      <w:proofErr w:type="gramEnd"/>
      <w:r w:rsidRPr="00CB0AB5">
        <w:rPr>
          <w:rFonts w:ascii="Arial" w:hAnsi="Arial" w:cs="Arial"/>
          <w:sz w:val="18"/>
          <w:szCs w:val="18"/>
        </w:rPr>
        <w:t>) atos cuja intenção seja impedir materialmente o exercício do direito de o organismo financeiro multilateral promover inspeção.</w:t>
      </w:r>
    </w:p>
    <w:p w:rsidR="005A40E4" w:rsidRPr="00CB0AB5" w:rsidRDefault="005A40E4" w:rsidP="005A40E4">
      <w:pPr>
        <w:spacing w:after="0" w:line="285" w:lineRule="atLeast"/>
        <w:jc w:val="both"/>
        <w:rPr>
          <w:rFonts w:ascii="Arial" w:hAnsi="Arial" w:cs="Arial"/>
          <w:sz w:val="18"/>
          <w:szCs w:val="18"/>
        </w:rPr>
      </w:pPr>
      <w:r w:rsidRPr="00CB0AB5">
        <w:rPr>
          <w:rFonts w:ascii="Arial" w:hAnsi="Arial" w:cs="Arial"/>
          <w:sz w:val="18"/>
          <w:szCs w:val="18"/>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0AB5">
        <w:rPr>
          <w:rFonts w:ascii="Arial" w:hAnsi="Arial" w:cs="Arial"/>
          <w:sz w:val="18"/>
          <w:szCs w:val="18"/>
        </w:rPr>
        <w:t>colusivas</w:t>
      </w:r>
      <w:proofErr w:type="spellEnd"/>
      <w:r w:rsidRPr="00CB0AB5">
        <w:rPr>
          <w:rFonts w:ascii="Arial" w:hAnsi="Arial" w:cs="Arial"/>
          <w:sz w:val="18"/>
          <w:szCs w:val="18"/>
        </w:rPr>
        <w:t>, coercitivas ou obstrutivas ao participar da licitação ou da execução um contrato financiado pelo organismo. </w:t>
      </w:r>
    </w:p>
    <w:p w:rsidR="005A40E4" w:rsidRPr="00CB0AB5" w:rsidRDefault="005A40E4" w:rsidP="005A40E4">
      <w:pPr>
        <w:spacing w:after="0" w:line="285" w:lineRule="atLeast"/>
        <w:jc w:val="both"/>
        <w:rPr>
          <w:rFonts w:ascii="Arial" w:hAnsi="Arial" w:cs="Arial"/>
          <w:sz w:val="18"/>
          <w:szCs w:val="18"/>
        </w:rPr>
      </w:pPr>
      <w:r w:rsidRPr="00CB0AB5">
        <w:rPr>
          <w:rFonts w:ascii="Arial" w:hAnsi="Arial" w:cs="Arial"/>
          <w:sz w:val="18"/>
          <w:szCs w:val="18"/>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A40E4" w:rsidRPr="00CB0AB5" w:rsidRDefault="005A40E4" w:rsidP="005A40E4">
      <w:pPr>
        <w:spacing w:after="0" w:line="285" w:lineRule="atLeast"/>
        <w:jc w:val="both"/>
        <w:rPr>
          <w:rFonts w:ascii="Arial" w:hAnsi="Arial" w:cs="Arial"/>
          <w:sz w:val="18"/>
          <w:szCs w:val="18"/>
        </w:rPr>
      </w:pPr>
    </w:p>
    <w:p w:rsidR="005A40E4" w:rsidRPr="00CB0AB5" w:rsidRDefault="005A40E4" w:rsidP="005A40E4">
      <w:pPr>
        <w:spacing w:after="0" w:line="285" w:lineRule="atLeast"/>
        <w:jc w:val="both"/>
        <w:rPr>
          <w:rFonts w:ascii="Arial" w:hAnsi="Arial" w:cs="Arial"/>
          <w:sz w:val="18"/>
          <w:szCs w:val="18"/>
          <w:u w:val="single"/>
        </w:rPr>
      </w:pPr>
      <w:r w:rsidRPr="00CB0AB5">
        <w:rPr>
          <w:rFonts w:ascii="Arial" w:hAnsi="Arial" w:cs="Arial"/>
          <w:b/>
          <w:sz w:val="18"/>
          <w:szCs w:val="18"/>
          <w:u w:val="single"/>
        </w:rPr>
        <w:t xml:space="preserve">CLÁUSULA DÉCIMA - </w:t>
      </w:r>
      <w:r w:rsidRPr="00CB0AB5">
        <w:rPr>
          <w:rFonts w:ascii="Arial" w:hAnsi="Arial" w:cs="Arial"/>
          <w:b/>
          <w:bCs/>
          <w:sz w:val="18"/>
          <w:szCs w:val="18"/>
          <w:u w:val="single"/>
        </w:rPr>
        <w:t>DA RENÚNCIA E DA RESCISÃO</w:t>
      </w:r>
      <w:r w:rsidRPr="00CB0AB5">
        <w:rPr>
          <w:rFonts w:ascii="Arial" w:hAnsi="Arial" w:cs="Arial"/>
          <w:sz w:val="18"/>
          <w:szCs w:val="18"/>
          <w:u w:val="single"/>
        </w:rPr>
        <w:t> </w:t>
      </w:r>
    </w:p>
    <w:p w:rsidR="005A40E4" w:rsidRPr="00CB0AB5" w:rsidRDefault="005A40E4" w:rsidP="005A40E4">
      <w:pPr>
        <w:spacing w:after="0" w:line="285" w:lineRule="atLeast"/>
        <w:jc w:val="both"/>
        <w:rPr>
          <w:rFonts w:ascii="Arial" w:hAnsi="Arial" w:cs="Arial"/>
          <w:sz w:val="18"/>
          <w:szCs w:val="18"/>
          <w:u w:val="single"/>
        </w:rPr>
      </w:pP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 xml:space="preserve">A Ata poderá ser rescindida: </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 xml:space="preserve">a) unilateralmente, pela Prefeitura, na forma do artigo 79, inciso I, c/c os artigos 77 e 78, incisos I a XII e XVII e parágrafo único, todos da Lei nº 8.666/93; </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b) consensualmente, na forma do artigo 79, inciso II, da Lei 8666/93, mediante encaminhamento de correspondência com no mínimo 30 (trinta) dias de antecedência e mediante autorização escrita e fundamentada autoridade competente da administração;</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 xml:space="preserve">c) Em caso de rescisão sem culpa da empresa contratada a ela serão devidos os valores correspondentes aos serviços efetivamente prestados. </w:t>
      </w:r>
    </w:p>
    <w:p w:rsidR="005A40E4" w:rsidRPr="00CB0AB5" w:rsidRDefault="005A40E4" w:rsidP="005A40E4">
      <w:pPr>
        <w:pStyle w:val="NormalWeb"/>
        <w:jc w:val="both"/>
        <w:rPr>
          <w:rFonts w:ascii="Arial" w:hAnsi="Arial" w:cs="Arial"/>
          <w:sz w:val="18"/>
          <w:szCs w:val="18"/>
          <w:u w:val="single"/>
        </w:rPr>
      </w:pPr>
      <w:r w:rsidRPr="00CB0AB5">
        <w:rPr>
          <w:rFonts w:ascii="Arial" w:hAnsi="Arial" w:cs="Arial"/>
          <w:b/>
          <w:bCs/>
          <w:sz w:val="18"/>
          <w:szCs w:val="18"/>
          <w:u w:val="single"/>
        </w:rPr>
        <w:t xml:space="preserve">CLÁUSULA DÉCIMA </w:t>
      </w:r>
      <w:r w:rsidRPr="00CB0AB5">
        <w:rPr>
          <w:rFonts w:ascii="Arial" w:hAnsi="Arial" w:cs="Arial"/>
          <w:b/>
          <w:sz w:val="18"/>
          <w:szCs w:val="18"/>
          <w:u w:val="single"/>
        </w:rPr>
        <w:t>PRIMEIRA</w:t>
      </w:r>
      <w:r w:rsidRPr="00CB0AB5">
        <w:rPr>
          <w:rFonts w:ascii="Arial" w:hAnsi="Arial" w:cs="Arial"/>
          <w:b/>
          <w:bCs/>
          <w:sz w:val="18"/>
          <w:szCs w:val="18"/>
          <w:u w:val="single"/>
        </w:rPr>
        <w:t xml:space="preserve"> – VEDAÇÕES</w:t>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 xml:space="preserve">É vedado à empresa contratada: </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a) transferir ou ceder a terceiros o objeto contratado, ainda que parcialmente, excetuando-se as hipóteses de fusão, cisão e incorporação da contratada, a critério exclusivo da Prefeitura.</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O presente contrato poderá ser renunciado, por acordo entre as partes, mediante notificação expressa, com antecedência mínima de 30(trinta) dias da data desejada para o encerramento, em conformidade com o art. 79, II da Lei 8666/93.</w:t>
      </w:r>
    </w:p>
    <w:p w:rsidR="005A40E4" w:rsidRPr="00CB0AB5" w:rsidRDefault="005A40E4" w:rsidP="005A40E4">
      <w:pPr>
        <w:pStyle w:val="NormalWeb"/>
        <w:jc w:val="both"/>
        <w:rPr>
          <w:rFonts w:ascii="Arial" w:hAnsi="Arial" w:cs="Arial"/>
          <w:sz w:val="18"/>
          <w:szCs w:val="18"/>
          <w:u w:val="single"/>
        </w:rPr>
      </w:pPr>
      <w:r w:rsidRPr="00CB0AB5">
        <w:rPr>
          <w:rFonts w:ascii="Arial" w:hAnsi="Arial" w:cs="Arial"/>
          <w:b/>
          <w:bCs/>
          <w:sz w:val="18"/>
          <w:szCs w:val="18"/>
          <w:u w:val="single"/>
        </w:rPr>
        <w:t xml:space="preserve">CLÁUSULA DÉCIMA </w:t>
      </w:r>
      <w:r w:rsidRPr="00CB0AB5">
        <w:rPr>
          <w:rFonts w:ascii="Arial" w:hAnsi="Arial" w:cs="Arial"/>
          <w:b/>
          <w:sz w:val="18"/>
          <w:szCs w:val="18"/>
          <w:u w:val="single"/>
        </w:rPr>
        <w:t>SEGUNDA</w:t>
      </w:r>
      <w:r w:rsidRPr="00CB0AB5">
        <w:rPr>
          <w:rFonts w:ascii="Arial" w:hAnsi="Arial" w:cs="Arial"/>
          <w:b/>
          <w:bCs/>
          <w:sz w:val="18"/>
          <w:szCs w:val="18"/>
          <w:u w:val="single"/>
        </w:rPr>
        <w:t xml:space="preserve"> - DA PUBLICAÇÃO</w:t>
      </w:r>
      <w:r w:rsidRPr="00CB0AB5">
        <w:rPr>
          <w:rFonts w:ascii="Arial" w:hAnsi="Arial" w:cs="Arial"/>
          <w:sz w:val="18"/>
          <w:szCs w:val="18"/>
          <w:u w:val="single"/>
        </w:rPr>
        <w:t> </w:t>
      </w:r>
    </w:p>
    <w:p w:rsidR="005A40E4" w:rsidRPr="00CB0AB5" w:rsidRDefault="005A40E4" w:rsidP="005A40E4">
      <w:pPr>
        <w:pStyle w:val="NormalWeb"/>
        <w:jc w:val="both"/>
        <w:rPr>
          <w:rFonts w:ascii="Arial" w:hAnsi="Arial" w:cs="Arial"/>
          <w:sz w:val="18"/>
          <w:szCs w:val="18"/>
        </w:rPr>
      </w:pPr>
      <w:r w:rsidRPr="00CB0AB5">
        <w:rPr>
          <w:rFonts w:ascii="Arial" w:hAnsi="Arial" w:cs="Arial"/>
          <w:sz w:val="18"/>
          <w:szCs w:val="18"/>
        </w:rPr>
        <w:t xml:space="preserve">Para eficácia do presente instrumento, o </w:t>
      </w:r>
      <w:r w:rsidRPr="00CB0AB5">
        <w:rPr>
          <w:rFonts w:ascii="Arial" w:hAnsi="Arial" w:cs="Arial"/>
          <w:b/>
          <w:sz w:val="18"/>
          <w:szCs w:val="18"/>
        </w:rPr>
        <w:t>CONTRATANTE</w:t>
      </w:r>
      <w:r w:rsidRPr="00CB0AB5">
        <w:rPr>
          <w:rFonts w:ascii="Arial" w:hAnsi="Arial" w:cs="Arial"/>
          <w:sz w:val="18"/>
          <w:szCs w:val="18"/>
        </w:rPr>
        <w:t xml:space="preserve"> providenciará sua publicação em veículo de grande circulação, em forma de extrato, em conformidade com o disposto no art. 61, Parágrafo Único, da Lei 8666/93. </w:t>
      </w:r>
    </w:p>
    <w:p w:rsidR="005A40E4" w:rsidRPr="00CB0AB5" w:rsidRDefault="005A40E4" w:rsidP="005A40E4">
      <w:pPr>
        <w:pStyle w:val="NormalWeb"/>
        <w:jc w:val="both"/>
        <w:rPr>
          <w:rFonts w:ascii="Arial" w:hAnsi="Arial" w:cs="Arial"/>
          <w:sz w:val="18"/>
          <w:szCs w:val="18"/>
          <w:u w:val="single"/>
        </w:rPr>
      </w:pPr>
      <w:r w:rsidRPr="00CB0AB5">
        <w:rPr>
          <w:rFonts w:ascii="Arial" w:hAnsi="Arial" w:cs="Arial"/>
          <w:b/>
          <w:bCs/>
          <w:sz w:val="18"/>
          <w:szCs w:val="18"/>
          <w:u w:val="single"/>
        </w:rPr>
        <w:t xml:space="preserve">CLÁUSULA DÉCIMA TERCEIRA – DOS DOCUMENTOS INTEGRANTES </w:t>
      </w:r>
    </w:p>
    <w:p w:rsidR="005A40E4" w:rsidRPr="00CB0AB5" w:rsidRDefault="005A40E4" w:rsidP="005A40E4">
      <w:pPr>
        <w:spacing w:before="100" w:beforeAutospacing="1" w:after="100" w:afterAutospacing="1"/>
        <w:jc w:val="both"/>
        <w:rPr>
          <w:rFonts w:ascii="Arial" w:hAnsi="Arial" w:cs="Arial"/>
          <w:sz w:val="18"/>
          <w:szCs w:val="18"/>
        </w:rPr>
      </w:pPr>
      <w:r w:rsidRPr="00CB0AB5">
        <w:rPr>
          <w:rFonts w:ascii="Arial" w:hAnsi="Arial" w:cs="Arial"/>
          <w:sz w:val="18"/>
          <w:szCs w:val="18"/>
        </w:rPr>
        <w:t xml:space="preserve">Independentemente de transcrição, farão parte integrante deste instrumento de Ata Registro de Preços o Edital de Licitação - Modalidade Pregão Eletrônico nº 086/2022, e a proposta final e adjudicada da </w:t>
      </w:r>
      <w:r w:rsidRPr="00CB0AB5">
        <w:rPr>
          <w:rFonts w:ascii="Arial" w:hAnsi="Arial" w:cs="Arial"/>
          <w:b/>
          <w:bCs/>
          <w:sz w:val="18"/>
          <w:szCs w:val="18"/>
        </w:rPr>
        <w:t>CONTRATADA</w:t>
      </w:r>
      <w:r w:rsidRPr="00CB0AB5">
        <w:rPr>
          <w:rFonts w:ascii="Arial" w:hAnsi="Arial" w:cs="Arial"/>
          <w:sz w:val="18"/>
          <w:szCs w:val="18"/>
        </w:rPr>
        <w:t>.</w:t>
      </w:r>
    </w:p>
    <w:p w:rsidR="005A40E4" w:rsidRPr="00CB0AB5" w:rsidRDefault="005A40E4" w:rsidP="005A40E4">
      <w:pPr>
        <w:pStyle w:val="NormalWeb"/>
        <w:jc w:val="both"/>
        <w:rPr>
          <w:rFonts w:ascii="Arial" w:hAnsi="Arial" w:cs="Arial"/>
          <w:sz w:val="18"/>
          <w:szCs w:val="18"/>
          <w:u w:val="single"/>
        </w:rPr>
      </w:pPr>
      <w:r w:rsidRPr="00CB0AB5">
        <w:rPr>
          <w:rFonts w:ascii="Arial" w:hAnsi="Arial" w:cs="Arial"/>
          <w:b/>
          <w:bCs/>
          <w:sz w:val="18"/>
          <w:szCs w:val="18"/>
          <w:u w:val="single"/>
        </w:rPr>
        <w:lastRenderedPageBreak/>
        <w:t>CLÁUSULA DÉCIMA QUARTA – DAS DISPOSIÇÕES FINAIS</w:t>
      </w:r>
    </w:p>
    <w:p w:rsidR="005A40E4" w:rsidRPr="00CB0AB5" w:rsidRDefault="005A40E4" w:rsidP="005A40E4">
      <w:pPr>
        <w:pStyle w:val="NormalWeb"/>
        <w:jc w:val="both"/>
        <w:rPr>
          <w:rFonts w:ascii="Arial" w:hAnsi="Arial" w:cs="Arial"/>
          <w:sz w:val="18"/>
          <w:szCs w:val="18"/>
        </w:rPr>
      </w:pPr>
      <w:r w:rsidRPr="00CB0AB5">
        <w:rPr>
          <w:rFonts w:ascii="Arial" w:hAnsi="Arial" w:cs="Arial"/>
          <w:sz w:val="18"/>
          <w:szCs w:val="18"/>
        </w:rPr>
        <w:t xml:space="preserve">A </w:t>
      </w:r>
      <w:r w:rsidRPr="00CB0AB5">
        <w:rPr>
          <w:rFonts w:ascii="Arial" w:hAnsi="Arial" w:cs="Arial"/>
          <w:b/>
          <w:sz w:val="18"/>
          <w:szCs w:val="18"/>
        </w:rPr>
        <w:t>CONTRATADA</w:t>
      </w:r>
      <w:r w:rsidRPr="00CB0AB5">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A40E4" w:rsidRPr="00CB0AB5" w:rsidRDefault="005A40E4" w:rsidP="005A40E4">
      <w:pPr>
        <w:pStyle w:val="SemEspaamento"/>
        <w:jc w:val="both"/>
        <w:rPr>
          <w:rFonts w:ascii="Arial" w:hAnsi="Arial" w:cs="Arial"/>
          <w:b/>
          <w:sz w:val="18"/>
          <w:szCs w:val="18"/>
          <w:u w:val="single"/>
        </w:rPr>
      </w:pPr>
      <w:r w:rsidRPr="00CB0AB5">
        <w:rPr>
          <w:rFonts w:ascii="Arial" w:hAnsi="Arial" w:cs="Arial"/>
          <w:b/>
          <w:sz w:val="18"/>
          <w:szCs w:val="18"/>
          <w:u w:val="single"/>
        </w:rPr>
        <w:t>CLÁUSULA DÉCIMA QUINTA – DO FORO </w:t>
      </w:r>
    </w:p>
    <w:p w:rsidR="005A40E4" w:rsidRPr="00CB0AB5" w:rsidRDefault="005A40E4" w:rsidP="005A40E4">
      <w:pPr>
        <w:pStyle w:val="SemEspaamento"/>
        <w:jc w:val="both"/>
        <w:rPr>
          <w:rFonts w:ascii="Arial" w:hAnsi="Arial" w:cs="Arial"/>
          <w:b/>
          <w:sz w:val="18"/>
          <w:szCs w:val="18"/>
          <w:u w:val="single"/>
        </w:rPr>
      </w:pP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 xml:space="preserve">E por estarem de acordo, as partes firmam </w:t>
      </w:r>
      <w:proofErr w:type="gramStart"/>
      <w:r w:rsidRPr="00CB0AB5">
        <w:rPr>
          <w:rFonts w:ascii="Arial" w:hAnsi="Arial" w:cs="Arial"/>
          <w:sz w:val="18"/>
          <w:szCs w:val="18"/>
        </w:rPr>
        <w:t>a presente</w:t>
      </w:r>
      <w:proofErr w:type="gramEnd"/>
      <w:r w:rsidRPr="00CB0AB5">
        <w:rPr>
          <w:rFonts w:ascii="Arial" w:hAnsi="Arial" w:cs="Arial"/>
          <w:sz w:val="18"/>
          <w:szCs w:val="18"/>
        </w:rPr>
        <w:t xml:space="preserve"> Ata/Contrato em 02 (duas) vias de igual teor e forma para um só efeito legal, ficando pelo menos uma via arquivada na sede da </w:t>
      </w:r>
      <w:r w:rsidRPr="00CB0AB5">
        <w:rPr>
          <w:rFonts w:ascii="Arial" w:hAnsi="Arial" w:cs="Arial"/>
          <w:b/>
          <w:bCs/>
          <w:sz w:val="18"/>
          <w:szCs w:val="18"/>
        </w:rPr>
        <w:t>CONTRATANTE</w:t>
      </w:r>
      <w:r w:rsidRPr="00CB0AB5">
        <w:rPr>
          <w:rFonts w:ascii="Arial" w:hAnsi="Arial" w:cs="Arial"/>
          <w:sz w:val="18"/>
          <w:szCs w:val="18"/>
        </w:rPr>
        <w:t>, na forma do art. 60 da Lei 8.666 de 21/06/1993.</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 xml:space="preserve"> Ribeirão do Pinhal, 03 de outubro de 2022.</w:t>
      </w: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p>
    <w:tbl>
      <w:tblPr>
        <w:tblW w:w="8956" w:type="dxa"/>
        <w:tblLook w:val="01E0"/>
      </w:tblPr>
      <w:tblGrid>
        <w:gridCol w:w="4624"/>
        <w:gridCol w:w="4332"/>
      </w:tblGrid>
      <w:tr w:rsidR="005A40E4" w:rsidRPr="00CB0AB5" w:rsidTr="00CB0AB5">
        <w:tc>
          <w:tcPr>
            <w:tcW w:w="4624" w:type="dxa"/>
          </w:tcPr>
          <w:p w:rsidR="005A40E4" w:rsidRPr="00CB0AB5" w:rsidRDefault="005A40E4" w:rsidP="00D80D60">
            <w:pPr>
              <w:pStyle w:val="SemEspaamento"/>
              <w:jc w:val="both"/>
              <w:rPr>
                <w:rFonts w:ascii="Arial" w:hAnsi="Arial" w:cs="Arial"/>
                <w:sz w:val="18"/>
                <w:szCs w:val="18"/>
              </w:rPr>
            </w:pPr>
            <w:r w:rsidRPr="00CB0AB5">
              <w:rPr>
                <w:rFonts w:ascii="Arial" w:hAnsi="Arial" w:cs="Arial"/>
                <w:sz w:val="18"/>
                <w:szCs w:val="18"/>
              </w:rPr>
              <w:t>____________________________________</w:t>
            </w:r>
          </w:p>
          <w:p w:rsidR="005A40E4" w:rsidRPr="00CB0AB5" w:rsidRDefault="005A40E4" w:rsidP="00D80D60">
            <w:pPr>
              <w:pStyle w:val="SemEspaamento"/>
              <w:rPr>
                <w:rFonts w:ascii="Arial" w:hAnsi="Arial" w:cs="Arial"/>
                <w:sz w:val="18"/>
                <w:szCs w:val="18"/>
              </w:rPr>
            </w:pPr>
            <w:r w:rsidRPr="00CB0AB5">
              <w:rPr>
                <w:rFonts w:ascii="Arial" w:hAnsi="Arial" w:cs="Arial"/>
                <w:sz w:val="18"/>
                <w:szCs w:val="18"/>
              </w:rPr>
              <w:t>DARTAGNAN CALIXTO FRAIZ</w:t>
            </w:r>
          </w:p>
          <w:p w:rsidR="005A40E4" w:rsidRPr="00CB0AB5" w:rsidRDefault="005A40E4" w:rsidP="00D80D60">
            <w:pPr>
              <w:pStyle w:val="SemEspaamento"/>
              <w:jc w:val="both"/>
              <w:rPr>
                <w:rFonts w:ascii="Arial" w:hAnsi="Arial" w:cs="Arial"/>
                <w:sz w:val="18"/>
                <w:szCs w:val="18"/>
              </w:rPr>
            </w:pPr>
            <w:r w:rsidRPr="00CB0AB5">
              <w:rPr>
                <w:rFonts w:ascii="Arial" w:hAnsi="Arial" w:cs="Arial"/>
                <w:sz w:val="18"/>
                <w:szCs w:val="18"/>
              </w:rPr>
              <w:t>PREFEITO MUNICIPAL</w:t>
            </w:r>
          </w:p>
        </w:tc>
        <w:tc>
          <w:tcPr>
            <w:tcW w:w="4332" w:type="dxa"/>
          </w:tcPr>
          <w:p w:rsidR="005A40E4" w:rsidRPr="00CB0AB5" w:rsidRDefault="005A40E4" w:rsidP="00D80D60">
            <w:pPr>
              <w:pStyle w:val="SemEspaamento"/>
              <w:jc w:val="both"/>
              <w:rPr>
                <w:rFonts w:ascii="Arial" w:hAnsi="Arial" w:cs="Arial"/>
                <w:sz w:val="18"/>
                <w:szCs w:val="18"/>
              </w:rPr>
            </w:pPr>
            <w:r w:rsidRPr="00CB0AB5">
              <w:rPr>
                <w:rFonts w:ascii="Arial" w:hAnsi="Arial" w:cs="Arial"/>
                <w:sz w:val="18"/>
                <w:szCs w:val="18"/>
              </w:rPr>
              <w:t>_____________________________________</w:t>
            </w:r>
          </w:p>
          <w:p w:rsidR="00CB0AB5" w:rsidRDefault="00CB0AB5" w:rsidP="00D80D60">
            <w:pPr>
              <w:pStyle w:val="SemEspaamento"/>
              <w:jc w:val="both"/>
              <w:rPr>
                <w:rFonts w:ascii="Arial" w:hAnsi="Arial" w:cs="Arial"/>
                <w:sz w:val="18"/>
                <w:szCs w:val="18"/>
              </w:rPr>
            </w:pPr>
            <w:r w:rsidRPr="00CB0AB5">
              <w:rPr>
                <w:rFonts w:ascii="Arial" w:hAnsi="Arial" w:cs="Arial"/>
                <w:sz w:val="18"/>
                <w:szCs w:val="18"/>
              </w:rPr>
              <w:t xml:space="preserve">EDINEIA JULIANE NOSKOSKI PIMMEL </w:t>
            </w:r>
          </w:p>
          <w:p w:rsidR="005A40E4" w:rsidRPr="00CB0AB5" w:rsidRDefault="005A40E4" w:rsidP="00D80D60">
            <w:pPr>
              <w:pStyle w:val="SemEspaamento"/>
              <w:jc w:val="both"/>
              <w:rPr>
                <w:rFonts w:ascii="Arial" w:hAnsi="Arial" w:cs="Arial"/>
                <w:sz w:val="18"/>
                <w:szCs w:val="18"/>
              </w:rPr>
            </w:pPr>
            <w:r w:rsidRPr="00CB0AB5">
              <w:rPr>
                <w:rFonts w:ascii="Arial" w:hAnsi="Arial" w:cs="Arial"/>
                <w:sz w:val="18"/>
                <w:szCs w:val="18"/>
              </w:rPr>
              <w:t xml:space="preserve">CPF: </w:t>
            </w:r>
            <w:r w:rsidR="00CB0AB5" w:rsidRPr="00CB0AB5">
              <w:rPr>
                <w:rFonts w:ascii="Arial" w:hAnsi="Arial" w:cs="Arial"/>
                <w:sz w:val="18"/>
                <w:szCs w:val="18"/>
              </w:rPr>
              <w:t>956.359.120-87</w:t>
            </w:r>
          </w:p>
        </w:tc>
      </w:tr>
    </w:tbl>
    <w:p w:rsidR="005A40E4" w:rsidRPr="00CB0AB5" w:rsidRDefault="005A40E4" w:rsidP="005A40E4">
      <w:pPr>
        <w:pStyle w:val="SemEspaamento"/>
        <w:rPr>
          <w:rFonts w:ascii="Arial" w:hAnsi="Arial" w:cs="Arial"/>
          <w:sz w:val="18"/>
          <w:szCs w:val="18"/>
        </w:rPr>
      </w:pPr>
      <w:r w:rsidRPr="00CB0AB5">
        <w:rPr>
          <w:rFonts w:ascii="Arial" w:hAnsi="Arial" w:cs="Arial"/>
          <w:sz w:val="18"/>
          <w:szCs w:val="18"/>
        </w:rPr>
        <w:t>TESTEMUNHAS:</w:t>
      </w:r>
    </w:p>
    <w:p w:rsidR="005A40E4" w:rsidRPr="00CB0AB5" w:rsidRDefault="005A40E4" w:rsidP="005A40E4">
      <w:pPr>
        <w:pStyle w:val="SemEspaamento"/>
        <w:rPr>
          <w:rFonts w:ascii="Arial" w:hAnsi="Arial" w:cs="Arial"/>
          <w:sz w:val="18"/>
          <w:szCs w:val="18"/>
        </w:rPr>
      </w:pPr>
    </w:p>
    <w:p w:rsidR="005A40E4" w:rsidRPr="00CB0AB5" w:rsidRDefault="005A40E4" w:rsidP="005A40E4">
      <w:pPr>
        <w:pStyle w:val="SemEspaamento"/>
        <w:rPr>
          <w:rFonts w:ascii="Arial" w:hAnsi="Arial" w:cs="Arial"/>
          <w:sz w:val="18"/>
          <w:szCs w:val="18"/>
        </w:rPr>
      </w:pPr>
    </w:p>
    <w:p w:rsidR="005A40E4" w:rsidRPr="00CB0AB5" w:rsidRDefault="005A40E4" w:rsidP="005A40E4">
      <w:pPr>
        <w:pStyle w:val="SemEspaamento"/>
        <w:rPr>
          <w:rFonts w:ascii="Arial" w:hAnsi="Arial" w:cs="Arial"/>
          <w:sz w:val="18"/>
          <w:szCs w:val="18"/>
        </w:rPr>
      </w:pPr>
    </w:p>
    <w:tbl>
      <w:tblPr>
        <w:tblW w:w="0" w:type="auto"/>
        <w:tblLook w:val="04A0"/>
      </w:tblPr>
      <w:tblGrid>
        <w:gridCol w:w="4606"/>
        <w:gridCol w:w="4606"/>
      </w:tblGrid>
      <w:tr w:rsidR="005A40E4" w:rsidRPr="00CB0AB5" w:rsidTr="00D80D60">
        <w:tc>
          <w:tcPr>
            <w:tcW w:w="4606" w:type="dxa"/>
          </w:tcPr>
          <w:p w:rsidR="005A40E4" w:rsidRPr="00CB0AB5" w:rsidRDefault="005A40E4" w:rsidP="00D80D60">
            <w:pPr>
              <w:pStyle w:val="SemEspaamento"/>
              <w:rPr>
                <w:rFonts w:ascii="Arial" w:hAnsi="Arial" w:cs="Arial"/>
                <w:sz w:val="18"/>
                <w:szCs w:val="18"/>
              </w:rPr>
            </w:pPr>
            <w:r w:rsidRPr="00CB0AB5">
              <w:rPr>
                <w:rFonts w:ascii="Arial" w:hAnsi="Arial" w:cs="Arial"/>
                <w:sz w:val="18"/>
                <w:szCs w:val="18"/>
              </w:rPr>
              <w:t>ADRIANA CRISTINA DE MATOS</w:t>
            </w:r>
          </w:p>
          <w:p w:rsidR="005A40E4" w:rsidRPr="00CB0AB5" w:rsidRDefault="005A40E4" w:rsidP="00D80D60">
            <w:pPr>
              <w:pStyle w:val="SemEspaamento"/>
              <w:rPr>
                <w:rFonts w:ascii="Arial" w:hAnsi="Arial" w:cs="Arial"/>
                <w:sz w:val="18"/>
                <w:szCs w:val="18"/>
              </w:rPr>
            </w:pPr>
            <w:r w:rsidRPr="00CB0AB5">
              <w:rPr>
                <w:rFonts w:ascii="Arial" w:hAnsi="Arial" w:cs="Arial"/>
                <w:sz w:val="18"/>
                <w:szCs w:val="18"/>
              </w:rPr>
              <w:t>CPF/MF 023.240.319-81</w:t>
            </w:r>
          </w:p>
        </w:tc>
        <w:tc>
          <w:tcPr>
            <w:tcW w:w="4606" w:type="dxa"/>
          </w:tcPr>
          <w:p w:rsidR="005A40E4" w:rsidRPr="00CB0AB5" w:rsidRDefault="005A40E4" w:rsidP="00D80D60">
            <w:pPr>
              <w:pStyle w:val="SemEspaamento"/>
              <w:rPr>
                <w:rFonts w:ascii="Arial" w:hAnsi="Arial" w:cs="Arial"/>
                <w:sz w:val="18"/>
                <w:szCs w:val="18"/>
              </w:rPr>
            </w:pPr>
            <w:r w:rsidRPr="00CB0AB5">
              <w:rPr>
                <w:rFonts w:ascii="Arial" w:hAnsi="Arial" w:cs="Arial"/>
                <w:sz w:val="18"/>
                <w:szCs w:val="18"/>
              </w:rPr>
              <w:t xml:space="preserve">  CARLOS ALEXANDRE BRAZ</w:t>
            </w:r>
          </w:p>
          <w:p w:rsidR="005A40E4" w:rsidRPr="00CB0AB5" w:rsidRDefault="005A40E4" w:rsidP="00D80D60">
            <w:pPr>
              <w:pStyle w:val="SemEspaamento"/>
              <w:rPr>
                <w:rFonts w:ascii="Arial" w:hAnsi="Arial" w:cs="Arial"/>
                <w:sz w:val="18"/>
                <w:szCs w:val="18"/>
              </w:rPr>
            </w:pPr>
            <w:r w:rsidRPr="00CB0AB5">
              <w:rPr>
                <w:rFonts w:ascii="Arial" w:hAnsi="Arial" w:cs="Arial"/>
                <w:sz w:val="18"/>
                <w:szCs w:val="18"/>
              </w:rPr>
              <w:t xml:space="preserve">  CPF/MF 030.393.009-89</w:t>
            </w:r>
          </w:p>
          <w:p w:rsidR="005A40E4" w:rsidRPr="00CB0AB5" w:rsidRDefault="005A40E4" w:rsidP="00D80D60">
            <w:pPr>
              <w:pStyle w:val="SemEspaamento"/>
              <w:rPr>
                <w:rFonts w:ascii="Arial" w:hAnsi="Arial" w:cs="Arial"/>
                <w:sz w:val="18"/>
                <w:szCs w:val="18"/>
              </w:rPr>
            </w:pPr>
          </w:p>
          <w:p w:rsidR="005A40E4" w:rsidRPr="00CB0AB5" w:rsidRDefault="005A40E4" w:rsidP="00D80D60">
            <w:pPr>
              <w:pStyle w:val="SemEspaamento"/>
              <w:rPr>
                <w:rFonts w:ascii="Arial" w:hAnsi="Arial" w:cs="Arial"/>
                <w:sz w:val="18"/>
                <w:szCs w:val="18"/>
              </w:rPr>
            </w:pPr>
          </w:p>
        </w:tc>
      </w:tr>
      <w:tr w:rsidR="005A40E4" w:rsidRPr="00CB0AB5" w:rsidTr="00D80D60">
        <w:tc>
          <w:tcPr>
            <w:tcW w:w="4606" w:type="dxa"/>
          </w:tcPr>
          <w:p w:rsidR="005A40E4" w:rsidRPr="00CB0AB5" w:rsidRDefault="005A40E4" w:rsidP="00D80D60">
            <w:pPr>
              <w:pStyle w:val="SemEspaamento"/>
              <w:rPr>
                <w:rFonts w:ascii="Arial" w:hAnsi="Arial" w:cs="Arial"/>
                <w:sz w:val="18"/>
                <w:szCs w:val="18"/>
              </w:rPr>
            </w:pPr>
          </w:p>
        </w:tc>
        <w:tc>
          <w:tcPr>
            <w:tcW w:w="4606" w:type="dxa"/>
          </w:tcPr>
          <w:p w:rsidR="005A40E4" w:rsidRPr="00CB0AB5" w:rsidRDefault="005A40E4" w:rsidP="00D80D60">
            <w:pPr>
              <w:pStyle w:val="SemEspaamento"/>
              <w:rPr>
                <w:rFonts w:ascii="Arial" w:hAnsi="Arial" w:cs="Arial"/>
                <w:sz w:val="18"/>
                <w:szCs w:val="18"/>
              </w:rPr>
            </w:pPr>
          </w:p>
        </w:tc>
      </w:tr>
    </w:tbl>
    <w:p w:rsidR="005A40E4" w:rsidRPr="00CB0AB5" w:rsidRDefault="005A40E4" w:rsidP="005A40E4">
      <w:pPr>
        <w:pStyle w:val="SemEspaamento"/>
        <w:rPr>
          <w:rFonts w:ascii="Arial" w:hAnsi="Arial" w:cs="Arial"/>
          <w:sz w:val="18"/>
          <w:szCs w:val="18"/>
        </w:rPr>
      </w:pPr>
      <w:r w:rsidRPr="00CB0AB5">
        <w:rPr>
          <w:rFonts w:ascii="Arial" w:hAnsi="Arial" w:cs="Arial"/>
          <w:sz w:val="18"/>
          <w:szCs w:val="18"/>
        </w:rPr>
        <w:t xml:space="preserve">RAFAEL SANTANA FRIZON </w:t>
      </w:r>
      <w:r w:rsidRPr="00CB0AB5">
        <w:rPr>
          <w:rFonts w:ascii="Arial" w:hAnsi="Arial" w:cs="Arial"/>
          <w:sz w:val="18"/>
          <w:szCs w:val="18"/>
        </w:rPr>
        <w:tab/>
      </w:r>
      <w:r w:rsidRPr="00CB0AB5">
        <w:rPr>
          <w:rFonts w:ascii="Arial" w:hAnsi="Arial" w:cs="Arial"/>
          <w:sz w:val="18"/>
          <w:szCs w:val="18"/>
        </w:rPr>
        <w:tab/>
      </w:r>
      <w:r w:rsidRPr="00CB0AB5">
        <w:rPr>
          <w:rFonts w:ascii="Arial" w:hAnsi="Arial" w:cs="Arial"/>
          <w:sz w:val="18"/>
          <w:szCs w:val="18"/>
        </w:rPr>
        <w:tab/>
      </w: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ADVOGADO.</w:t>
      </w:r>
      <w:r w:rsidRPr="00CB0AB5">
        <w:rPr>
          <w:rFonts w:ascii="Arial" w:hAnsi="Arial" w:cs="Arial"/>
          <w:sz w:val="18"/>
          <w:szCs w:val="18"/>
        </w:rPr>
        <w:tab/>
      </w:r>
    </w:p>
    <w:p w:rsidR="005A40E4" w:rsidRPr="00CB0AB5" w:rsidRDefault="005A40E4" w:rsidP="005A40E4">
      <w:pPr>
        <w:pStyle w:val="SemEspaamento"/>
        <w:jc w:val="both"/>
        <w:rPr>
          <w:rFonts w:ascii="Arial" w:hAnsi="Arial" w:cs="Arial"/>
          <w:b/>
          <w:sz w:val="18"/>
          <w:szCs w:val="18"/>
        </w:rPr>
      </w:pPr>
    </w:p>
    <w:p w:rsidR="005A40E4" w:rsidRPr="00CB0AB5" w:rsidRDefault="005A40E4" w:rsidP="005A40E4">
      <w:pPr>
        <w:pStyle w:val="SemEspaamento"/>
        <w:jc w:val="both"/>
        <w:rPr>
          <w:rFonts w:ascii="Arial" w:hAnsi="Arial" w:cs="Arial"/>
          <w:b/>
          <w:sz w:val="18"/>
          <w:szCs w:val="18"/>
        </w:rPr>
      </w:pPr>
      <w:r w:rsidRPr="00CB0AB5">
        <w:rPr>
          <w:rFonts w:ascii="Arial" w:hAnsi="Arial" w:cs="Arial"/>
          <w:b/>
          <w:sz w:val="18"/>
          <w:szCs w:val="18"/>
        </w:rPr>
        <w:t>FISCAIS DA ATA:</w:t>
      </w:r>
    </w:p>
    <w:p w:rsidR="005A40E4" w:rsidRPr="00CB0AB5" w:rsidRDefault="005A40E4" w:rsidP="005A40E4">
      <w:pPr>
        <w:pStyle w:val="SemEspaamento"/>
        <w:jc w:val="both"/>
        <w:rPr>
          <w:rFonts w:ascii="Arial" w:hAnsi="Arial" w:cs="Arial"/>
          <w:b/>
          <w:sz w:val="18"/>
          <w:szCs w:val="18"/>
        </w:rPr>
      </w:pPr>
    </w:p>
    <w:p w:rsidR="005A40E4" w:rsidRPr="00CB0AB5" w:rsidRDefault="005A40E4" w:rsidP="005A40E4">
      <w:pPr>
        <w:rPr>
          <w:rFonts w:ascii="Arial" w:hAnsi="Arial" w:cs="Arial"/>
          <w:sz w:val="18"/>
          <w:szCs w:val="18"/>
        </w:rPr>
      </w:pPr>
    </w:p>
    <w:p w:rsidR="005A40E4" w:rsidRPr="00CB0AB5" w:rsidRDefault="005A40E4" w:rsidP="005A40E4">
      <w:pPr>
        <w:pStyle w:val="SemEspaamento"/>
        <w:jc w:val="both"/>
        <w:rPr>
          <w:rFonts w:ascii="Arial" w:hAnsi="Arial" w:cs="Arial"/>
          <w:sz w:val="18"/>
          <w:szCs w:val="18"/>
        </w:rPr>
      </w:pPr>
      <w:r w:rsidRPr="00CB0AB5">
        <w:rPr>
          <w:rFonts w:ascii="Arial" w:hAnsi="Arial" w:cs="Arial"/>
          <w:sz w:val="18"/>
          <w:szCs w:val="18"/>
        </w:rPr>
        <w:t>NADIR SARA MELO FRAGA CUNHA.</w:t>
      </w:r>
    </w:p>
    <w:p w:rsidR="005A40E4" w:rsidRPr="00CB0AB5" w:rsidRDefault="005A40E4" w:rsidP="005A40E4">
      <w:pPr>
        <w:pStyle w:val="SemEspaamento"/>
        <w:rPr>
          <w:rFonts w:ascii="Arial" w:hAnsi="Arial" w:cs="Arial"/>
          <w:sz w:val="18"/>
          <w:szCs w:val="18"/>
        </w:rPr>
      </w:pPr>
      <w:r w:rsidRPr="00CB0AB5">
        <w:rPr>
          <w:rFonts w:ascii="Arial" w:hAnsi="Arial" w:cs="Arial"/>
          <w:sz w:val="18"/>
          <w:szCs w:val="18"/>
        </w:rPr>
        <w:t xml:space="preserve">SECRETÁRIA DE SAÚDE </w:t>
      </w:r>
    </w:p>
    <w:p w:rsidR="005A40E4" w:rsidRPr="00CB0AB5" w:rsidRDefault="005A40E4" w:rsidP="005A40E4">
      <w:pPr>
        <w:pStyle w:val="SemEspaamento"/>
        <w:rPr>
          <w:rFonts w:ascii="Arial" w:hAnsi="Arial" w:cs="Arial"/>
          <w:sz w:val="18"/>
          <w:szCs w:val="18"/>
        </w:rPr>
      </w:pPr>
    </w:p>
    <w:p w:rsidR="005A40E4" w:rsidRPr="00CB0AB5" w:rsidRDefault="005A40E4" w:rsidP="005A40E4">
      <w:pPr>
        <w:pStyle w:val="SemEspaamento"/>
        <w:rPr>
          <w:rFonts w:ascii="Arial" w:hAnsi="Arial" w:cs="Arial"/>
          <w:sz w:val="18"/>
          <w:szCs w:val="18"/>
        </w:rPr>
      </w:pPr>
    </w:p>
    <w:p w:rsidR="005A40E4" w:rsidRPr="00CB0AB5" w:rsidRDefault="005A40E4" w:rsidP="005A40E4">
      <w:pPr>
        <w:pStyle w:val="SemEspaamento"/>
        <w:rPr>
          <w:rFonts w:ascii="Arial" w:hAnsi="Arial" w:cs="Arial"/>
          <w:sz w:val="18"/>
          <w:szCs w:val="18"/>
        </w:rPr>
      </w:pPr>
    </w:p>
    <w:p w:rsidR="005A40E4" w:rsidRPr="00CB0AB5" w:rsidRDefault="005A40E4" w:rsidP="005A40E4">
      <w:pPr>
        <w:rPr>
          <w:rFonts w:ascii="Arial" w:hAnsi="Arial" w:cs="Arial"/>
          <w:sz w:val="18"/>
          <w:szCs w:val="18"/>
        </w:rPr>
      </w:pPr>
    </w:p>
    <w:p w:rsidR="00000000" w:rsidRPr="00CB0AB5" w:rsidRDefault="00CB0AB5">
      <w:pPr>
        <w:rPr>
          <w:rFonts w:ascii="Arial" w:hAnsi="Arial" w:cs="Arial"/>
          <w:sz w:val="18"/>
          <w:szCs w:val="18"/>
        </w:rPr>
      </w:pPr>
    </w:p>
    <w:sectPr w:rsidR="00000000" w:rsidRPr="00CB0AB5" w:rsidSect="00AE2A2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CB0AB5">
    <w:pPr>
      <w:pStyle w:val="Rodap"/>
      <w:pBdr>
        <w:bottom w:val="single" w:sz="12" w:space="1" w:color="auto"/>
      </w:pBdr>
      <w:jc w:val="center"/>
      <w:rPr>
        <w:sz w:val="20"/>
      </w:rPr>
    </w:pPr>
  </w:p>
  <w:p w:rsidR="00AE2A22" w:rsidRPr="00A7116E" w:rsidRDefault="00CB0AB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E2A22" w:rsidRPr="00A7116E" w:rsidRDefault="00CB0AB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CB0AB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6"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CB0AB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CB0AB5">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5A40E4"/>
    <w:rsid w:val="005A40E4"/>
    <w:rsid w:val="00CB0A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A40E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A40E4"/>
    <w:rPr>
      <w:rFonts w:ascii="Times New Roman" w:eastAsia="Times New Roman" w:hAnsi="Times New Roman" w:cs="Times New Roman"/>
      <w:sz w:val="24"/>
      <w:szCs w:val="24"/>
    </w:rPr>
  </w:style>
  <w:style w:type="paragraph" w:styleId="Rodap">
    <w:name w:val="footer"/>
    <w:basedOn w:val="Normal"/>
    <w:link w:val="RodapChar"/>
    <w:uiPriority w:val="99"/>
    <w:rsid w:val="005A40E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A40E4"/>
    <w:rPr>
      <w:rFonts w:ascii="Times New Roman" w:eastAsia="Times New Roman" w:hAnsi="Times New Roman" w:cs="Times New Roman"/>
      <w:sz w:val="24"/>
      <w:szCs w:val="24"/>
    </w:rPr>
  </w:style>
  <w:style w:type="character" w:styleId="Hyperlink">
    <w:name w:val="Hyperlink"/>
    <w:basedOn w:val="Fontepargpadro"/>
    <w:rsid w:val="005A40E4"/>
    <w:rPr>
      <w:color w:val="0000FF"/>
      <w:u w:val="single"/>
    </w:rPr>
  </w:style>
  <w:style w:type="paragraph" w:styleId="SemEspaamento">
    <w:name w:val="No Spacing"/>
    <w:link w:val="SemEspaamentoChar"/>
    <w:uiPriority w:val="1"/>
    <w:qFormat/>
    <w:rsid w:val="005A40E4"/>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A40E4"/>
    <w:rPr>
      <w:rFonts w:ascii="Times New Roman" w:eastAsia="Times New Roman" w:hAnsi="Times New Roman" w:cs="Times New Roman"/>
      <w:sz w:val="24"/>
      <w:szCs w:val="24"/>
    </w:rPr>
  </w:style>
  <w:style w:type="character" w:styleId="Forte">
    <w:name w:val="Strong"/>
    <w:basedOn w:val="Fontepargpadro"/>
    <w:uiPriority w:val="22"/>
    <w:qFormat/>
    <w:rsid w:val="005A40E4"/>
    <w:rPr>
      <w:b/>
      <w:bCs/>
    </w:rPr>
  </w:style>
  <w:style w:type="paragraph" w:styleId="Ttulo">
    <w:name w:val="Title"/>
    <w:basedOn w:val="Normal"/>
    <w:link w:val="TtuloChar"/>
    <w:qFormat/>
    <w:rsid w:val="005A40E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A40E4"/>
    <w:rPr>
      <w:rFonts w:ascii="Times New Roman" w:eastAsia="Times New Roman" w:hAnsi="Times New Roman" w:cs="Times New Roman"/>
      <w:b/>
      <w:snapToGrid w:val="0"/>
      <w:sz w:val="24"/>
      <w:szCs w:val="20"/>
    </w:rPr>
  </w:style>
  <w:style w:type="paragraph" w:styleId="NormalWeb">
    <w:name w:val="Normal (Web)"/>
    <w:basedOn w:val="Normal"/>
    <w:uiPriority w:val="99"/>
    <w:rsid w:val="005A40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financeiro@maquir.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2768</Words>
  <Characters>14953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2022-10-03T18:20:00Z</dcterms:created>
  <dcterms:modified xsi:type="dcterms:W3CDTF">2022-10-03T18:39:00Z</dcterms:modified>
</cp:coreProperties>
</file>