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8A3851" w:rsidRPr="00B43CFB" w:rsidTr="008A3851">
        <w:trPr>
          <w:trHeight w:val="5528"/>
        </w:trPr>
        <w:tc>
          <w:tcPr>
            <w:tcW w:w="9889" w:type="dxa"/>
          </w:tcPr>
          <w:p w:rsidR="008A3851" w:rsidRPr="00BF1037" w:rsidRDefault="008A3851" w:rsidP="00A23D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A3851" w:rsidRPr="0019042A" w:rsidRDefault="008A3851" w:rsidP="00A23D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/2022 ATA REGISTRO DE PREÇOS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8A3851" w:rsidRPr="008A3851" w:rsidRDefault="008A3851" w:rsidP="008A38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JOÃO HENRIQUE DE SOUZA CALÇADOS, inscrita no CNPJ sob nº. 00.492.065/0001-00. Objeto: registro de preços para possível aquisição de camisetas para o Grupo Melhor Idade, Grupo de Artesanato, Programa Criança Feliz, formandos e motoristas, conforme solicitação da Secretaria de Assistência Social e Secretaria de Educação. Data de assinatura: 07/10/2022, JOÃO HENRIQUE DE SOUZA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3851">
              <w:rPr>
                <w:rFonts w:asciiTheme="minorHAnsi" w:hAnsiTheme="minorHAnsi" w:cstheme="minorHAnsi"/>
                <w:sz w:val="18"/>
                <w:szCs w:val="18"/>
              </w:rPr>
              <w:t xml:space="preserve">CPF: 475.374.429-91 e DARTAGNAN CALIXTO FRAIZ, CPF/MF n.º 171.895.279-15. </w:t>
            </w:r>
          </w:p>
          <w:p w:rsidR="008A3851" w:rsidRPr="008A3851" w:rsidRDefault="008A3851" w:rsidP="008A3851">
            <w:pPr>
              <w:pStyle w:val="Ttu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b w:val="0"/>
                <w:sz w:val="18"/>
                <w:szCs w:val="18"/>
              </w:rPr>
              <w:t>LOTE 01 – GRUPO MELHOR IDADE - VALOR R$ 7.020,00</w:t>
            </w:r>
          </w:p>
          <w:tbl>
            <w:tblPr>
              <w:tblStyle w:val="Tabelacomgrade"/>
              <w:tblW w:w="9351" w:type="dxa"/>
              <w:tblLayout w:type="fixed"/>
              <w:tblLook w:val="04A0"/>
            </w:tblPr>
            <w:tblGrid>
              <w:gridCol w:w="526"/>
              <w:gridCol w:w="603"/>
              <w:gridCol w:w="709"/>
              <w:gridCol w:w="5812"/>
              <w:gridCol w:w="709"/>
              <w:gridCol w:w="992"/>
            </w:tblGrid>
            <w:tr w:rsidR="008A3851" w:rsidRPr="00E959EA" w:rsidTr="008A3851">
              <w:trPr>
                <w:trHeight w:val="137"/>
              </w:trPr>
              <w:tc>
                <w:tcPr>
                  <w:tcW w:w="526" w:type="dxa"/>
                  <w:vAlign w:val="bottom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03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8A3851" w:rsidRPr="0019042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9042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A3851" w:rsidRPr="0057385C" w:rsidTr="008A3851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8A3851" w:rsidRPr="008A3851" w:rsidRDefault="008A3851" w:rsidP="00A23D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em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Dry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Fit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100% poliéster, decote em V, com desenho em uma das mangas logo da Secretaria Municipal de Assistência Social e na outra Secretaria Municipal de Esportes com desenho na frente ao centro do SCFV Melhor Idade e nas costas a logo do município com a escrita Prefeitura Municipal de Ribeirão do Pinhal.  </w:t>
                  </w:r>
                  <w:r w:rsidRPr="008A385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Cor LARANJA</w:t>
                  </w: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Tamanhos: 60 P,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 M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90 G e 60 GG. (Conforme modelo 01).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23,40</w:t>
                  </w: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7.020,00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3851" w:rsidRPr="008A3851" w:rsidRDefault="008A3851" w:rsidP="008A3851">
            <w:pPr>
              <w:pStyle w:val="Ttu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b w:val="0"/>
                <w:sz w:val="18"/>
                <w:szCs w:val="18"/>
              </w:rPr>
              <w:t>LOTE 03 – FORMANDOS - VALOR R$ 4.706,10</w:t>
            </w:r>
          </w:p>
          <w:tbl>
            <w:tblPr>
              <w:tblStyle w:val="Tabelacomgrade"/>
              <w:tblW w:w="9351" w:type="dxa"/>
              <w:tblLayout w:type="fixed"/>
              <w:tblLook w:val="04A0"/>
            </w:tblPr>
            <w:tblGrid>
              <w:gridCol w:w="526"/>
              <w:gridCol w:w="603"/>
              <w:gridCol w:w="709"/>
              <w:gridCol w:w="5812"/>
              <w:gridCol w:w="709"/>
              <w:gridCol w:w="992"/>
            </w:tblGrid>
            <w:tr w:rsidR="008A3851" w:rsidRPr="00E959EA" w:rsidTr="00A23D33">
              <w:trPr>
                <w:trHeight w:val="137"/>
              </w:trPr>
              <w:tc>
                <w:tcPr>
                  <w:tcW w:w="526" w:type="dxa"/>
                  <w:vAlign w:val="bottom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03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8A3851" w:rsidRPr="0019042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9042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A3851" w:rsidRPr="008A3851" w:rsidTr="00A23D33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8A3851" w:rsidRPr="008A3851" w:rsidRDefault="008A3851" w:rsidP="008A385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Camiseta 100% algodão, manga curta, com desenho a ser estampado na parte frontal de aproximadamente18x16cm, colorido, com a logo do município em uma das mangas e com a escrita “Formandos 2022” acima do desenho.</w:t>
                  </w: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Tamanhos: 02 n.º 10; 32 n.º 12; 46 n.º 14,34 n.º 16, 27 P,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 M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14 G, 07 GG e 03 EG. (Conforme modelo 04).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24,90</w:t>
                  </w:r>
                </w:p>
                <w:p w:rsid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4.706,10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3851" w:rsidRPr="0019042A" w:rsidRDefault="008A3851" w:rsidP="008A38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/2022 ATA REGISTRO DE PREÇOS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19042A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8A3851" w:rsidRPr="008A3851" w:rsidRDefault="008A3851" w:rsidP="008A38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RH DOS </w:t>
            </w:r>
            <w:proofErr w:type="gramStart"/>
            <w:r w:rsidRPr="008A3851">
              <w:rPr>
                <w:rFonts w:asciiTheme="minorHAnsi" w:hAnsiTheme="minorHAnsi" w:cstheme="minorHAnsi"/>
                <w:sz w:val="18"/>
                <w:szCs w:val="18"/>
              </w:rPr>
              <w:t>SANTOS CONFECÇÕES</w:t>
            </w:r>
            <w:proofErr w:type="gramEnd"/>
            <w:r w:rsidRPr="008A3851">
              <w:rPr>
                <w:rFonts w:asciiTheme="minorHAnsi" w:hAnsiTheme="minorHAnsi" w:cstheme="minorHAnsi"/>
                <w:sz w:val="18"/>
                <w:szCs w:val="18"/>
              </w:rPr>
              <w:t xml:space="preserve"> EIRELI CNPJ nº. 42.438.888/0001-99. Objeto: registro de preços para possível aquisição de camisetas para o Grupo Melhor Idade, Grupo de Artesanato, Programa Criança Feliz, formandos e motoristas, conforme solicitação da Secretaria de Assistência Social e Secretaria de Educação. Data de assinatura: 07/10/2022, RAPHAEL HARTHMAN DOS SANTOS CPF: 061.718.619-79 e DARTAGNAN CALIXTO FRAIZ, CPF/MF n.º 171.895.279-15. </w:t>
            </w:r>
          </w:p>
          <w:p w:rsidR="008A3851" w:rsidRPr="008A3851" w:rsidRDefault="008A3851" w:rsidP="008A38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sz w:val="18"/>
                <w:szCs w:val="18"/>
              </w:rPr>
              <w:t>LOTE 02 – GRUPO DE ARTESANATO E PROGRAMA CRIANÇA FELIZ - VALOR R$ 1.890,00</w:t>
            </w:r>
          </w:p>
          <w:tbl>
            <w:tblPr>
              <w:tblStyle w:val="Tabelacomgrade"/>
              <w:tblW w:w="9351" w:type="dxa"/>
              <w:tblLayout w:type="fixed"/>
              <w:tblLook w:val="04A0"/>
            </w:tblPr>
            <w:tblGrid>
              <w:gridCol w:w="526"/>
              <w:gridCol w:w="603"/>
              <w:gridCol w:w="709"/>
              <w:gridCol w:w="5812"/>
              <w:gridCol w:w="709"/>
              <w:gridCol w:w="992"/>
            </w:tblGrid>
            <w:tr w:rsidR="008A3851" w:rsidRPr="00E959EA" w:rsidTr="00A23D33">
              <w:trPr>
                <w:trHeight w:val="137"/>
              </w:trPr>
              <w:tc>
                <w:tcPr>
                  <w:tcW w:w="526" w:type="dxa"/>
                  <w:vAlign w:val="bottom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03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8A3851" w:rsidRPr="0019042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9042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A3851" w:rsidRPr="0057385C" w:rsidTr="00A23D33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8A3851" w:rsidRPr="008A3851" w:rsidRDefault="008A3851" w:rsidP="00A23D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em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decote V, com desenho em uma das mangas logo da Secretaria Municipal de Assistência Social, desenho na frente ao centro do Grupo de Artesanato e nas costas a logo do município com a escrita Prefeitura Municipal de Ribeirão do Pinhal.  </w:t>
                  </w:r>
                  <w:r w:rsidRPr="008A385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Cor A DEFINIR</w:t>
                  </w: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Tamanhos: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 P, 20, 15 G e 10  GG. (Conforme modelo abaixo). MARCA SPITTERFIT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27,00</w:t>
                  </w: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1.485,00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3851" w:rsidRPr="0057385C" w:rsidTr="00A23D33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8A3851" w:rsidRPr="008A3851" w:rsidRDefault="008A3851" w:rsidP="00A23D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em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decote V, com desenho em uma das mangas logo da Secretaria Municipal de Assistência Social, desenho na frente ao centro do Programa Criança Feliz e nas costas a logo do município com a escrita Prefeitura Municipal de Ribeirão do Pinhal.  Cor A DEFINIR.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Tamanhos: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 P, 05  M e 05 G. (Conforme modelo abaixo). MARCA SPITTERFIT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27,00</w:t>
                  </w: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405,00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3851" w:rsidRPr="008A3851" w:rsidRDefault="008A3851" w:rsidP="008A3851">
            <w:pPr>
              <w:pStyle w:val="Ttu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A3851">
              <w:rPr>
                <w:rFonts w:asciiTheme="minorHAnsi" w:hAnsiTheme="minorHAnsi" w:cstheme="minorHAnsi"/>
                <w:b w:val="0"/>
                <w:sz w:val="18"/>
                <w:szCs w:val="18"/>
              </w:rPr>
              <w:t>LOTE 04 – MOTORISTAS - VALOR R$ 693,00</w:t>
            </w:r>
          </w:p>
          <w:tbl>
            <w:tblPr>
              <w:tblStyle w:val="Tabelacomgrade"/>
              <w:tblW w:w="9351" w:type="dxa"/>
              <w:tblLayout w:type="fixed"/>
              <w:tblLook w:val="04A0"/>
            </w:tblPr>
            <w:tblGrid>
              <w:gridCol w:w="526"/>
              <w:gridCol w:w="603"/>
              <w:gridCol w:w="709"/>
              <w:gridCol w:w="5812"/>
              <w:gridCol w:w="709"/>
              <w:gridCol w:w="992"/>
            </w:tblGrid>
            <w:tr w:rsidR="008A3851" w:rsidRPr="00E959EA" w:rsidTr="00A23D33">
              <w:trPr>
                <w:trHeight w:val="137"/>
              </w:trPr>
              <w:tc>
                <w:tcPr>
                  <w:tcW w:w="526" w:type="dxa"/>
                  <w:vAlign w:val="bottom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03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8A3851" w:rsidRPr="0019042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9042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A3851" w:rsidRPr="00E959EA" w:rsidRDefault="008A3851" w:rsidP="00A23D3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A3851" w:rsidRPr="008A3851" w:rsidTr="00A23D33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8A3851" w:rsidRPr="008A3851" w:rsidRDefault="008A3851" w:rsidP="00A23D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em malha de algodão com toque de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elastano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96% algodão + 4%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elastano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cor CINZA CHUMBO, MANGA CURTA, gola pólo com detalhes em azul marinho, com bolso no lado esquerdo na altura do peito, sobre o peito deverá estar estampado em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silk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pintura simples o “BRASÃO DO MUNICIPIO”, logo abaixo do brasão a escrita “MOTORISTA” e logo abaixo da escrita motorista “SECRETARIA DE EDUCAÇÃO”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 parte de trás da camiseta deverá estar escrito “TRANSPORTE ESCOLAR” a qual deverá possuir um tamanho proporcional ao tamanho da camiseta. Tamanhos: 02 P,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 M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06 G, 10 GG e 02 XX5. (Conforme modelo abaixo). MARCA SPITTERFIT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31,60</w:t>
                  </w: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347,60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3851" w:rsidRPr="008A3851" w:rsidTr="00A23D33">
              <w:trPr>
                <w:trHeight w:val="356"/>
              </w:trPr>
              <w:tc>
                <w:tcPr>
                  <w:tcW w:w="526" w:type="dxa"/>
                  <w:vAlign w:val="center"/>
                </w:tcPr>
                <w:p w:rsid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A3851" w:rsidRPr="008A3851" w:rsidRDefault="008A3851" w:rsidP="00A23D3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8A3851" w:rsidRPr="008A3851" w:rsidRDefault="008A3851" w:rsidP="00A23D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em malha de algodão com toque de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elastano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96% algodão + 4%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elastano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cor CINZA CHUMBO, MANGA CURTA, gola redonda/careca, com bolso no lado esquerdo na altura do peito, sobre o peito deverá estar estampado em </w:t>
                  </w:r>
                  <w:proofErr w:type="spell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silk</w:t>
                  </w:r>
                  <w:proofErr w:type="spell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pintura simples o “BRASÃO DO MUNICIPIO”, logo abaixo do brasão a escrita “MOTORISTA” e logo abaixo da escrita motorista “SECRETARIA DE EDUCAÇÃO”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 parte de trás da camiseta deverá estar escrito “TRANSPORTE ESCOLAR” a qual deverá possuir um tamanho proporcional ao tamanho da camiseta. Tamanhos: 02 P, </w:t>
                  </w:r>
                  <w:proofErr w:type="gramStart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 M</w:t>
                  </w:r>
                  <w:proofErr w:type="gramEnd"/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06 G, 10 GG e 02 XX5. (Conforme modelo abaixo). MARCA SPITTERFIT</w:t>
                  </w:r>
                </w:p>
              </w:tc>
              <w:tc>
                <w:tcPr>
                  <w:tcW w:w="709" w:type="dxa"/>
                  <w:vAlign w:val="bottom"/>
                </w:tcPr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31,40</w:t>
                  </w: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8A38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345,40</w:t>
                  </w: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8A3851" w:rsidRPr="008A3851" w:rsidRDefault="008A3851" w:rsidP="00A23D3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A3851" w:rsidRPr="00CF4555" w:rsidRDefault="008A3851" w:rsidP="00A23D33"/>
        </w:tc>
      </w:tr>
    </w:tbl>
    <w:p w:rsidR="00000000" w:rsidRDefault="008A3851" w:rsidP="008A3851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A3851"/>
    <w:rsid w:val="008A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A38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3851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rsid w:val="008A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A38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A3851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2022-10-25T16:32:00Z</dcterms:created>
  <dcterms:modified xsi:type="dcterms:W3CDTF">2022-10-25T16:42:00Z</dcterms:modified>
</cp:coreProperties>
</file>