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F6" w:rsidRPr="00380F30" w:rsidRDefault="00CE34F6" w:rsidP="00CE34F6">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3</w:t>
      </w:r>
      <w:r w:rsidRPr="00380F30">
        <w:rPr>
          <w:rFonts w:ascii="Arial" w:hAnsi="Arial" w:cs="Arial"/>
          <w:b/>
          <w:sz w:val="19"/>
          <w:szCs w:val="19"/>
          <w:u w:val="single"/>
        </w:rPr>
        <w:t>/2023 – PREGÃO ELETRÔNICO 002/2023.</w:t>
      </w:r>
    </w:p>
    <w:p w:rsidR="00CE34F6" w:rsidRPr="00380F30" w:rsidRDefault="00CE34F6" w:rsidP="00CE34F6">
      <w:pPr>
        <w:jc w:val="both"/>
        <w:rPr>
          <w:rFonts w:ascii="Arial" w:hAnsi="Arial" w:cs="Arial"/>
          <w:sz w:val="20"/>
          <w:szCs w:val="20"/>
        </w:rPr>
      </w:pPr>
      <w:r w:rsidRPr="00380F30">
        <w:rPr>
          <w:rFonts w:ascii="Arial" w:hAnsi="Arial" w:cs="Arial"/>
          <w:sz w:val="20"/>
          <w:szCs w:val="20"/>
        </w:rPr>
        <w:t xml:space="preserve">Aos oito dias do mês de fevereiro de 2023 (08/02/2023), o Município de Ribeirão do Pinhal – Estado do Paraná, Inscrito sob CNPJ n.º 76.968.064/0001-42, com sede a Rua Paraná n.º 983 – Centro, neste ato representado pelo Prefeito Municipal, o Senhor </w:t>
      </w:r>
      <w:r w:rsidRPr="00380F30">
        <w:rPr>
          <w:rFonts w:ascii="Arial" w:hAnsi="Arial" w:cs="Arial"/>
          <w:b/>
          <w:sz w:val="20"/>
          <w:szCs w:val="20"/>
        </w:rPr>
        <w:t>DARTAGNAN CALIXTO FRAIZ</w:t>
      </w:r>
      <w:r w:rsidRPr="00380F30">
        <w:rPr>
          <w:rFonts w:ascii="Arial" w:hAnsi="Arial" w:cs="Arial"/>
          <w:sz w:val="20"/>
          <w:szCs w:val="20"/>
        </w:rPr>
        <w:t>,</w:t>
      </w:r>
      <w:r w:rsidRPr="00380F30">
        <w:rPr>
          <w:rFonts w:ascii="Arial" w:hAnsi="Arial" w:cs="Arial"/>
          <w:b/>
          <w:sz w:val="20"/>
          <w:szCs w:val="20"/>
        </w:rPr>
        <w:t xml:space="preserve"> </w:t>
      </w:r>
      <w:r w:rsidRPr="00380F30">
        <w:rPr>
          <w:rFonts w:ascii="Arial" w:hAnsi="Arial" w:cs="Arial"/>
          <w:sz w:val="20"/>
          <w:szCs w:val="20"/>
        </w:rPr>
        <w:t>brasileiro</w:t>
      </w:r>
      <w:r w:rsidRPr="00380F30">
        <w:rPr>
          <w:rFonts w:ascii="Arial" w:hAnsi="Arial" w:cs="Arial"/>
          <w:b/>
          <w:sz w:val="20"/>
          <w:szCs w:val="20"/>
        </w:rPr>
        <w:t xml:space="preserve">, </w:t>
      </w:r>
      <w:r w:rsidRPr="00380F30">
        <w:rPr>
          <w:rFonts w:ascii="Arial" w:hAnsi="Arial" w:cs="Arial"/>
          <w:sz w:val="20"/>
          <w:szCs w:val="20"/>
        </w:rPr>
        <w:t>casado, portador do RG n.º 773.261-9 SSP/PR e inscrito sob CPF/MF n.º 171.895.279-15, brasileiro</w:t>
      </w:r>
      <w:r w:rsidRPr="00380F30">
        <w:rPr>
          <w:rFonts w:ascii="Arial" w:hAnsi="Arial" w:cs="Arial"/>
          <w:b/>
          <w:sz w:val="20"/>
          <w:szCs w:val="20"/>
        </w:rPr>
        <w:t xml:space="preserve">, </w:t>
      </w:r>
      <w:r w:rsidRPr="00380F30">
        <w:rPr>
          <w:rFonts w:ascii="Arial" w:hAnsi="Arial" w:cs="Arial"/>
          <w:sz w:val="20"/>
          <w:szCs w:val="20"/>
        </w:rPr>
        <w:t xml:space="preserve">casado, neste ato simplesmente denominado </w:t>
      </w:r>
      <w:r w:rsidRPr="00380F30">
        <w:rPr>
          <w:rFonts w:ascii="Arial" w:hAnsi="Arial" w:cs="Arial"/>
          <w:b/>
          <w:bCs/>
          <w:sz w:val="20"/>
          <w:szCs w:val="20"/>
        </w:rPr>
        <w:t>CONTRATANTE</w:t>
      </w:r>
      <w:r w:rsidRPr="00380F30">
        <w:rPr>
          <w:rFonts w:ascii="Arial" w:hAnsi="Arial" w:cs="Arial"/>
          <w:sz w:val="20"/>
          <w:szCs w:val="20"/>
        </w:rPr>
        <w:t xml:space="preserve">, e a Empresa </w:t>
      </w:r>
      <w:r w:rsidRPr="00AC4A54">
        <w:rPr>
          <w:rFonts w:ascii="Arial" w:hAnsi="Arial" w:cs="Arial"/>
          <w:b/>
          <w:sz w:val="20"/>
          <w:szCs w:val="20"/>
        </w:rPr>
        <w:t>COMERCIAL BEIRA RIO LTDA</w:t>
      </w:r>
      <w:r w:rsidRPr="00AC4A54">
        <w:rPr>
          <w:rFonts w:ascii="Arial" w:hAnsi="Arial" w:cs="Arial"/>
          <w:sz w:val="20"/>
          <w:szCs w:val="20"/>
        </w:rPr>
        <w:t>, inscrito no CNPJ sob nº. 40.138.949/</w:t>
      </w:r>
      <w:r w:rsidRPr="00AC4A54">
        <w:rPr>
          <w:rFonts w:ascii="Arial" w:hAnsi="Arial" w:cs="Arial"/>
          <w:sz w:val="20"/>
          <w:szCs w:val="20"/>
        </w:rPr>
        <w:t>0001-77 Fone</w:t>
      </w:r>
      <w:r w:rsidRPr="00AC4A54">
        <w:rPr>
          <w:rFonts w:ascii="Arial" w:hAnsi="Arial" w:cs="Arial"/>
          <w:sz w:val="20"/>
          <w:szCs w:val="20"/>
        </w:rPr>
        <w:t xml:space="preserve"> (43)3159-0534 </w:t>
      </w:r>
      <w:r w:rsidRPr="00AC4A54">
        <w:rPr>
          <w:rFonts w:ascii="Arial" w:hAnsi="Arial" w:cs="Arial"/>
          <w:sz w:val="20"/>
          <w:szCs w:val="20"/>
        </w:rPr>
        <w:t>e-mail</w:t>
      </w:r>
      <w:r w:rsidRPr="00AC4A54">
        <w:rPr>
          <w:rFonts w:ascii="Arial" w:hAnsi="Arial" w:cs="Arial"/>
          <w:sz w:val="20"/>
          <w:szCs w:val="20"/>
        </w:rPr>
        <w:t xml:space="preserve"> </w:t>
      </w:r>
      <w:hyperlink r:id="rId6" w:history="1">
        <w:r w:rsidRPr="00CE34F6">
          <w:rPr>
            <w:rStyle w:val="Hyperlink"/>
            <w:rFonts w:ascii="Arial" w:hAnsi="Arial" w:cs="Arial"/>
            <w:sz w:val="20"/>
            <w:szCs w:val="20"/>
            <w:u w:val="none"/>
          </w:rPr>
          <w:t>comercialbeirarioltda@gmail.com</w:t>
        </w:r>
      </w:hyperlink>
      <w:r w:rsidRPr="00AC4A54">
        <w:rPr>
          <w:rFonts w:ascii="Arial" w:hAnsi="Arial" w:cs="Arial"/>
          <w:sz w:val="20"/>
          <w:szCs w:val="20"/>
        </w:rPr>
        <w:t xml:space="preserve"> com sede na Rua Monteiro Lobato – 297 – Centro – CEP 86.210-000 na cidade de Jataizinho – PR, neste ato representado pelo senhor</w:t>
      </w:r>
      <w:r w:rsidRPr="00AC4A54">
        <w:rPr>
          <w:rFonts w:ascii="Arial" w:hAnsi="Arial" w:cs="Arial"/>
          <w:b/>
          <w:sz w:val="20"/>
          <w:szCs w:val="20"/>
        </w:rPr>
        <w:t xml:space="preserve"> VALDENIR ROSA</w:t>
      </w:r>
      <w:r w:rsidRPr="00AC4A54">
        <w:rPr>
          <w:rFonts w:ascii="Arial" w:hAnsi="Arial" w:cs="Arial"/>
          <w:sz w:val="20"/>
          <w:szCs w:val="20"/>
        </w:rPr>
        <w:t xml:space="preserve">, brasileiro, casado, empresário, residente e domiciliado na Rua </w:t>
      </w:r>
      <w:r w:rsidRPr="00AC4A54">
        <w:rPr>
          <w:rFonts w:ascii="Arial" w:hAnsi="Arial" w:cs="Arial"/>
          <w:sz w:val="20"/>
          <w:szCs w:val="20"/>
        </w:rPr>
        <w:t>Euzébio</w:t>
      </w:r>
      <w:r w:rsidRPr="00AC4A54">
        <w:rPr>
          <w:rFonts w:ascii="Arial" w:hAnsi="Arial" w:cs="Arial"/>
          <w:sz w:val="20"/>
          <w:szCs w:val="20"/>
        </w:rPr>
        <w:t xml:space="preserve"> Monteiro – 504 – Conjunto Antônio José Vieira, na cidade de Jataizinho – PR, portador de Cédula de Identidade n.º 3.971.039-0 SESP/PR e inscrito sob CPF/MF n.º 547.080.799-15</w:t>
      </w:r>
      <w:r w:rsidRPr="00380F30">
        <w:rPr>
          <w:rFonts w:ascii="Arial" w:hAnsi="Arial" w:cs="Arial"/>
          <w:sz w:val="20"/>
          <w:szCs w:val="20"/>
        </w:rPr>
        <w:t xml:space="preserve">, neste ato simplesmente denominado </w:t>
      </w:r>
      <w:r w:rsidRPr="00380F30">
        <w:rPr>
          <w:rFonts w:ascii="Arial" w:hAnsi="Arial" w:cs="Arial"/>
          <w:b/>
          <w:sz w:val="20"/>
          <w:szCs w:val="20"/>
          <w:u w:val="single"/>
        </w:rPr>
        <w:t>CONTRATADO</w:t>
      </w:r>
      <w:r w:rsidRPr="00380F30">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002/2023, consoante as seguintes cláusulas e condições.</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CLÁUSULA PRIMEIRA - DO OBJETO</w:t>
      </w:r>
    </w:p>
    <w:p w:rsidR="00CE34F6" w:rsidRPr="00380F30" w:rsidRDefault="00CE34F6" w:rsidP="00CE34F6">
      <w:pPr>
        <w:pStyle w:val="SemEspaamento"/>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tem por objeto o registro de preços para possível</w:t>
      </w:r>
      <w:r w:rsidRPr="00380F30">
        <w:rPr>
          <w:rFonts w:ascii="Arial" w:hAnsi="Arial" w:cs="Arial"/>
          <w:color w:val="FF0000"/>
          <w:sz w:val="20"/>
          <w:szCs w:val="20"/>
        </w:rPr>
        <w:t xml:space="preserve"> </w:t>
      </w:r>
      <w:r w:rsidRPr="00380F30">
        <w:rPr>
          <w:rFonts w:ascii="Arial" w:hAnsi="Arial" w:cs="Arial"/>
          <w:sz w:val="20"/>
          <w:szCs w:val="20"/>
        </w:rPr>
        <w:t xml:space="preserve">aquisição de gêneros alimentícios para compor o cardápio da merenda das Escolas Municipais, CMEIS, APAE, Escola de Tempo Integral Padre Luiz Gonzaga e Cantinho da Amizade, conforme solicitação da Secretaria de Educação, obrigando-se o </w:t>
      </w:r>
      <w:r w:rsidRPr="00380F30">
        <w:rPr>
          <w:rFonts w:ascii="Arial" w:hAnsi="Arial" w:cs="Arial"/>
          <w:b/>
          <w:sz w:val="20"/>
          <w:szCs w:val="20"/>
          <w:u w:val="single"/>
        </w:rPr>
        <w:t xml:space="preserve">CONTRATADO </w:t>
      </w:r>
      <w:r w:rsidRPr="00380F30">
        <w:rPr>
          <w:rFonts w:ascii="Arial" w:hAnsi="Arial" w:cs="Arial"/>
          <w:sz w:val="20"/>
          <w:szCs w:val="20"/>
        </w:rPr>
        <w:t xml:space="preserve">a executar em favor da </w:t>
      </w:r>
      <w:r w:rsidRPr="00380F30">
        <w:rPr>
          <w:rFonts w:ascii="Arial" w:hAnsi="Arial" w:cs="Arial"/>
          <w:b/>
          <w:sz w:val="20"/>
          <w:szCs w:val="20"/>
          <w:u w:val="single"/>
        </w:rPr>
        <w:t xml:space="preserve">CONTRATANTE </w:t>
      </w:r>
      <w:r w:rsidRPr="00380F30">
        <w:rPr>
          <w:rFonts w:ascii="Arial" w:hAnsi="Arial" w:cs="Arial"/>
          <w:sz w:val="20"/>
          <w:szCs w:val="20"/>
        </w:rPr>
        <w:t xml:space="preserve">o fornecimento dos itens constantes nesse instrumento, conforme consta na proposta anexada ao Processo Licitatório Modalidade Pregão Eletrônico, registrado sob n.º 002/2023, a qual fará parte integrante deste instrumento. </w:t>
      </w:r>
    </w:p>
    <w:p w:rsidR="00CE34F6" w:rsidRPr="00380F30" w:rsidRDefault="00CE34F6" w:rsidP="00CE34F6">
      <w:pPr>
        <w:pStyle w:val="SemEspaamento"/>
        <w:jc w:val="both"/>
        <w:rPr>
          <w:rFonts w:ascii="Arial" w:hAnsi="Arial" w:cs="Arial"/>
          <w:b/>
          <w:sz w:val="20"/>
          <w:szCs w:val="20"/>
        </w:rPr>
      </w:pPr>
    </w:p>
    <w:p w:rsidR="00CE34F6" w:rsidRPr="00380F30" w:rsidRDefault="00CE34F6" w:rsidP="00CE34F6">
      <w:pPr>
        <w:pStyle w:val="SemEspaamento"/>
        <w:rPr>
          <w:rFonts w:ascii="Arial" w:hAnsi="Arial" w:cs="Arial"/>
          <w:b/>
          <w:sz w:val="20"/>
          <w:szCs w:val="20"/>
          <w:u w:val="single"/>
        </w:rPr>
      </w:pPr>
      <w:r w:rsidRPr="00380F30">
        <w:rPr>
          <w:rFonts w:ascii="Arial" w:hAnsi="Arial" w:cs="Arial"/>
          <w:b/>
          <w:sz w:val="20"/>
          <w:szCs w:val="20"/>
          <w:u w:val="single"/>
        </w:rPr>
        <w:t>CLÁUSULA SEGUNDA – DA ENTREGA, DO PREÇO DOS BENS E DAS QUANTIDADES.</w:t>
      </w:r>
    </w:p>
    <w:p w:rsidR="00CE34F6" w:rsidRPr="00380F30" w:rsidRDefault="00CE34F6" w:rsidP="00CE34F6">
      <w:pPr>
        <w:pStyle w:val="SemEspaamento"/>
        <w:rPr>
          <w:rFonts w:ascii="Arial" w:hAnsi="Arial" w:cs="Arial"/>
          <w:b/>
          <w:sz w:val="20"/>
          <w:szCs w:val="20"/>
          <w:u w:val="single"/>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Os valores para aquisição do objeto do Processo são os que constam na proposta enviada pela </w:t>
      </w:r>
      <w:r w:rsidRPr="00380F30">
        <w:rPr>
          <w:rFonts w:ascii="Arial" w:hAnsi="Arial" w:cs="Arial"/>
          <w:b/>
          <w:sz w:val="20"/>
          <w:szCs w:val="20"/>
        </w:rPr>
        <w:t>CONTRATADA</w:t>
      </w:r>
      <w:r w:rsidRPr="00380F30">
        <w:rPr>
          <w:rFonts w:ascii="Arial" w:hAnsi="Arial" w:cs="Arial"/>
          <w:sz w:val="20"/>
          <w:szCs w:val="20"/>
        </w:rPr>
        <w:t>, os quais seguem transcritos abaixo:</w:t>
      </w:r>
    </w:p>
    <w:p w:rsidR="00CE34F6" w:rsidRPr="00380F30" w:rsidRDefault="00CE34F6" w:rsidP="00CE34F6">
      <w:pPr>
        <w:pStyle w:val="SemEspaamento"/>
        <w:jc w:val="both"/>
        <w:rPr>
          <w:rFonts w:ascii="Arial" w:hAnsi="Arial" w:cs="Arial"/>
          <w:sz w:val="19"/>
          <w:szCs w:val="19"/>
        </w:rPr>
      </w:pPr>
    </w:p>
    <w:tbl>
      <w:tblPr>
        <w:tblStyle w:val="Tabelacomgrade"/>
        <w:tblW w:w="9180" w:type="dxa"/>
        <w:tblLook w:val="04A0" w:firstRow="1" w:lastRow="0" w:firstColumn="1" w:lastColumn="0" w:noHBand="0" w:noVBand="1"/>
      </w:tblPr>
      <w:tblGrid>
        <w:gridCol w:w="670"/>
        <w:gridCol w:w="744"/>
        <w:gridCol w:w="793"/>
        <w:gridCol w:w="4134"/>
        <w:gridCol w:w="997"/>
        <w:gridCol w:w="775"/>
        <w:gridCol w:w="1067"/>
      </w:tblGrid>
      <w:tr w:rsidR="00CE34F6" w:rsidRPr="00380F30" w:rsidTr="005B3230">
        <w:tc>
          <w:tcPr>
            <w:tcW w:w="670" w:type="dxa"/>
          </w:tcPr>
          <w:p w:rsidR="00CE34F6" w:rsidRPr="00380F30" w:rsidRDefault="00CE34F6" w:rsidP="00947901">
            <w:pPr>
              <w:pStyle w:val="SemEspaamento"/>
              <w:jc w:val="both"/>
              <w:rPr>
                <w:rFonts w:ascii="Arial" w:hAnsi="Arial" w:cs="Arial"/>
                <w:sz w:val="19"/>
                <w:szCs w:val="19"/>
              </w:rPr>
            </w:pPr>
            <w:r w:rsidRPr="00380F30">
              <w:rPr>
                <w:rFonts w:ascii="Arial" w:hAnsi="Arial" w:cs="Arial"/>
                <w:sz w:val="19"/>
                <w:szCs w:val="19"/>
              </w:rPr>
              <w:t>ITEM</w:t>
            </w:r>
          </w:p>
        </w:tc>
        <w:tc>
          <w:tcPr>
            <w:tcW w:w="744" w:type="dxa"/>
          </w:tcPr>
          <w:p w:rsidR="00CE34F6" w:rsidRPr="00380F30" w:rsidRDefault="00CE34F6" w:rsidP="00947901">
            <w:pPr>
              <w:pStyle w:val="SemEspaamento"/>
              <w:jc w:val="both"/>
              <w:rPr>
                <w:rFonts w:ascii="Arial" w:hAnsi="Arial" w:cs="Arial"/>
                <w:sz w:val="19"/>
                <w:szCs w:val="19"/>
              </w:rPr>
            </w:pPr>
            <w:r w:rsidRPr="00380F30">
              <w:rPr>
                <w:rFonts w:ascii="Arial" w:hAnsi="Arial" w:cs="Arial"/>
                <w:sz w:val="19"/>
                <w:szCs w:val="19"/>
              </w:rPr>
              <w:t>QTDE</w:t>
            </w:r>
          </w:p>
        </w:tc>
        <w:tc>
          <w:tcPr>
            <w:tcW w:w="793" w:type="dxa"/>
          </w:tcPr>
          <w:p w:rsidR="00CE34F6" w:rsidRPr="00380F30" w:rsidRDefault="00CE34F6" w:rsidP="00947901">
            <w:pPr>
              <w:pStyle w:val="SemEspaamento"/>
              <w:jc w:val="both"/>
              <w:rPr>
                <w:rFonts w:ascii="Arial" w:hAnsi="Arial" w:cs="Arial"/>
                <w:sz w:val="19"/>
                <w:szCs w:val="19"/>
              </w:rPr>
            </w:pPr>
            <w:r w:rsidRPr="00380F30">
              <w:rPr>
                <w:rFonts w:ascii="Arial" w:hAnsi="Arial" w:cs="Arial"/>
                <w:sz w:val="19"/>
                <w:szCs w:val="19"/>
              </w:rPr>
              <w:t>UNID.</w:t>
            </w:r>
          </w:p>
        </w:tc>
        <w:tc>
          <w:tcPr>
            <w:tcW w:w="4134" w:type="dxa"/>
          </w:tcPr>
          <w:p w:rsidR="00CE34F6" w:rsidRPr="00380F30" w:rsidRDefault="00CE34F6" w:rsidP="00947901">
            <w:pPr>
              <w:pStyle w:val="SemEspaamento"/>
              <w:jc w:val="both"/>
              <w:rPr>
                <w:rFonts w:ascii="Arial" w:hAnsi="Arial" w:cs="Arial"/>
                <w:sz w:val="19"/>
                <w:szCs w:val="19"/>
              </w:rPr>
            </w:pPr>
            <w:r w:rsidRPr="00380F30">
              <w:rPr>
                <w:rFonts w:ascii="Arial" w:hAnsi="Arial" w:cs="Arial"/>
                <w:sz w:val="19"/>
                <w:szCs w:val="19"/>
              </w:rPr>
              <w:t>DESCRIÇÃO</w:t>
            </w:r>
          </w:p>
        </w:tc>
        <w:tc>
          <w:tcPr>
            <w:tcW w:w="997" w:type="dxa"/>
          </w:tcPr>
          <w:p w:rsidR="00CE34F6" w:rsidRPr="005B3230" w:rsidRDefault="00CE34F6" w:rsidP="00947901">
            <w:pPr>
              <w:pStyle w:val="SemEspaamento"/>
              <w:jc w:val="center"/>
              <w:rPr>
                <w:rFonts w:ascii="Arial" w:hAnsi="Arial" w:cs="Arial"/>
                <w:sz w:val="19"/>
                <w:szCs w:val="19"/>
              </w:rPr>
            </w:pPr>
            <w:r w:rsidRPr="005B3230">
              <w:rPr>
                <w:rFonts w:ascii="Arial" w:hAnsi="Arial" w:cs="Arial"/>
                <w:sz w:val="19"/>
                <w:szCs w:val="19"/>
              </w:rPr>
              <w:t>MARCA</w:t>
            </w:r>
          </w:p>
        </w:tc>
        <w:tc>
          <w:tcPr>
            <w:tcW w:w="775" w:type="dxa"/>
          </w:tcPr>
          <w:p w:rsidR="00CE34F6" w:rsidRPr="00380F30" w:rsidRDefault="00CE34F6" w:rsidP="00947901">
            <w:pPr>
              <w:pStyle w:val="SemEspaamento"/>
              <w:jc w:val="right"/>
              <w:rPr>
                <w:rFonts w:ascii="Arial" w:hAnsi="Arial" w:cs="Arial"/>
                <w:sz w:val="19"/>
                <w:szCs w:val="19"/>
              </w:rPr>
            </w:pPr>
            <w:r w:rsidRPr="00380F30">
              <w:rPr>
                <w:rFonts w:ascii="Arial" w:hAnsi="Arial" w:cs="Arial"/>
                <w:sz w:val="19"/>
                <w:szCs w:val="19"/>
              </w:rPr>
              <w:t>UNIT.</w:t>
            </w:r>
          </w:p>
        </w:tc>
        <w:tc>
          <w:tcPr>
            <w:tcW w:w="1067" w:type="dxa"/>
          </w:tcPr>
          <w:p w:rsidR="00CE34F6" w:rsidRPr="00380F30" w:rsidRDefault="00CE34F6" w:rsidP="00947901">
            <w:pPr>
              <w:pStyle w:val="SemEspaamento"/>
              <w:jc w:val="right"/>
              <w:rPr>
                <w:rFonts w:ascii="Arial" w:hAnsi="Arial" w:cs="Arial"/>
                <w:sz w:val="19"/>
                <w:szCs w:val="19"/>
              </w:rPr>
            </w:pPr>
            <w:r w:rsidRPr="00380F30">
              <w:rPr>
                <w:rFonts w:ascii="Arial" w:hAnsi="Arial" w:cs="Arial"/>
                <w:sz w:val="19"/>
                <w:szCs w:val="19"/>
              </w:rPr>
              <w:t>TOTAL</w:t>
            </w: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04</w:t>
            </w: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tc>
        <w:tc>
          <w:tcPr>
            <w:tcW w:w="744" w:type="dxa"/>
            <w:vAlign w:val="center"/>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250</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93" w:type="dxa"/>
            <w:vAlign w:val="center"/>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Potes</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4134" w:type="dxa"/>
          </w:tcPr>
          <w:p w:rsidR="00CE34F6" w:rsidRPr="006E713D" w:rsidRDefault="00CE34F6" w:rsidP="00947901">
            <w:pPr>
              <w:jc w:val="both"/>
              <w:rPr>
                <w:rFonts w:eastAsia="Calibri" w:cstheme="minorHAnsi"/>
                <w:sz w:val="16"/>
                <w:szCs w:val="16"/>
                <w:u w:val="single"/>
              </w:rPr>
            </w:pPr>
            <w:r w:rsidRPr="006E713D">
              <w:rPr>
                <w:rFonts w:eastAsia="Calibri" w:cstheme="minorHAnsi"/>
                <w:b/>
                <w:sz w:val="16"/>
                <w:szCs w:val="16"/>
                <w:u w:val="single"/>
              </w:rPr>
              <w:t>ACHOCOLATADO EM PÓ DIET.</w:t>
            </w:r>
            <w:r w:rsidRPr="006E713D">
              <w:rPr>
                <w:rFonts w:eastAsia="Calibri" w:cstheme="minorHAnsi"/>
                <w:sz w:val="16"/>
                <w:szCs w:val="16"/>
              </w:rPr>
              <w:t xml:space="preserve"> O produto deve estar de acordo com a portaria nº 29 de 13 de janeiro de 1998, ANVISA. Composição: cacau em pó, </w:t>
            </w:r>
            <w:proofErr w:type="spellStart"/>
            <w:r w:rsidRPr="006E713D">
              <w:rPr>
                <w:rFonts w:eastAsia="Calibri" w:cstheme="minorHAnsi"/>
                <w:sz w:val="16"/>
                <w:szCs w:val="16"/>
              </w:rPr>
              <w:t>maltodextrina</w:t>
            </w:r>
            <w:proofErr w:type="spellEnd"/>
            <w:r w:rsidRPr="006E713D">
              <w:rPr>
                <w:rFonts w:eastAsia="Calibri" w:cstheme="minorHAnsi"/>
                <w:sz w:val="16"/>
                <w:szCs w:val="16"/>
              </w:rPr>
              <w:t xml:space="preserve">, edulcorantes artificiais: ciclamato de sódio, sacarina sódica. Pode conter edulcorantes naturais. Sem glúten. Características: cor, odor, sabor e textura característica. Embalagem primaria: pote plástico atóxico, resistente, com lacre de proteção intacto, pesando até </w:t>
            </w:r>
            <w:r w:rsidRPr="006E713D">
              <w:rPr>
                <w:rFonts w:eastAsia="Calibri" w:cstheme="minorHAnsi"/>
                <w:b/>
                <w:sz w:val="16"/>
                <w:szCs w:val="16"/>
              </w:rPr>
              <w:t>250 gramas</w:t>
            </w:r>
            <w:r w:rsidRPr="006E713D">
              <w:rPr>
                <w:rFonts w:eastAsia="Calibri" w:cstheme="minorHAnsi"/>
                <w:sz w:val="16"/>
                <w:szCs w:val="16"/>
              </w:rPr>
              <w:t>. Na data da entrega o produto deve dispor de no mínimo 06 (seis) meses de validade.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APTI</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11,50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2875,00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05</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Potes</w:t>
            </w:r>
          </w:p>
        </w:tc>
        <w:tc>
          <w:tcPr>
            <w:tcW w:w="4134" w:type="dxa"/>
          </w:tcPr>
          <w:p w:rsidR="00CE34F6" w:rsidRPr="006E713D" w:rsidRDefault="00CE34F6" w:rsidP="00947901">
            <w:pPr>
              <w:jc w:val="both"/>
              <w:rPr>
                <w:rFonts w:eastAsia="Calibri" w:cstheme="minorHAnsi"/>
                <w:sz w:val="16"/>
                <w:szCs w:val="16"/>
                <w:u w:val="single"/>
              </w:rPr>
            </w:pPr>
            <w:r w:rsidRPr="005058C6">
              <w:rPr>
                <w:rFonts w:eastAsia="Calibri" w:cstheme="minorHAnsi"/>
                <w:b/>
                <w:sz w:val="16"/>
                <w:szCs w:val="16"/>
                <w:u w:val="single"/>
              </w:rPr>
              <w:t>ACHOCOLATADO EM PÓ VITAMINADO</w:t>
            </w:r>
            <w:r w:rsidRPr="006E713D">
              <w:rPr>
                <w:rFonts w:eastAsia="Calibri" w:cstheme="minorHAnsi"/>
                <w:sz w:val="16"/>
                <w:szCs w:val="16"/>
                <w:u w:val="single"/>
              </w:rPr>
              <w:t>.</w:t>
            </w:r>
            <w:r w:rsidRPr="006E713D">
              <w:rPr>
                <w:rFonts w:eastAsia="Calibri" w:cstheme="minorHAnsi"/>
                <w:sz w:val="16"/>
                <w:szCs w:val="16"/>
              </w:rPr>
              <w:t xml:space="preserve"> Composição: açúcar, cacau em pó, </w:t>
            </w:r>
            <w:proofErr w:type="spellStart"/>
            <w:r w:rsidRPr="006E713D">
              <w:rPr>
                <w:rFonts w:eastAsia="Calibri" w:cstheme="minorHAnsi"/>
                <w:sz w:val="16"/>
                <w:szCs w:val="16"/>
              </w:rPr>
              <w:t>maltodextrina</w:t>
            </w:r>
            <w:proofErr w:type="spellEnd"/>
            <w:r w:rsidRPr="006E713D">
              <w:rPr>
                <w:rFonts w:eastAsia="Calibri" w:cstheme="minorHAnsi"/>
                <w:sz w:val="16"/>
                <w:szCs w:val="16"/>
              </w:rPr>
              <w:t xml:space="preserve">, minerais, vitaminas a, b1, b2, b6, c, d, aromatizantes e emulsificante lecitina de soja. Valor energético de 385 kcal em 100g. Na embalagem deverá constar data da fabricação, data de validade e número do lote do produto.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de entrega.  Lata aprox. 400g.   O produto deverá estar de acordo com as normas técnicas de produção e rotulagem, estabelecidas pela legislação sanitária vigente. (ESCOLAS/CMEIS) </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4,00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4000,00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07</w:t>
            </w: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250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134" w:type="dxa"/>
          </w:tcPr>
          <w:p w:rsidR="00CE34F6" w:rsidRPr="006E713D" w:rsidRDefault="00CE34F6" w:rsidP="00947901">
            <w:pPr>
              <w:jc w:val="both"/>
              <w:rPr>
                <w:rFonts w:cstheme="minorHAnsi"/>
                <w:sz w:val="16"/>
                <w:szCs w:val="16"/>
                <w:u w:val="single"/>
              </w:rPr>
            </w:pPr>
            <w:r w:rsidRPr="006E713D">
              <w:rPr>
                <w:rFonts w:eastAsia="Calibri" w:cstheme="minorHAnsi"/>
                <w:b/>
                <w:sz w:val="16"/>
                <w:szCs w:val="16"/>
                <w:u w:val="single"/>
              </w:rPr>
              <w:t>AÇÚCAR MASCAVO.</w:t>
            </w:r>
            <w:r w:rsidRPr="006E713D">
              <w:rPr>
                <w:rFonts w:eastAsia="Calibri" w:cstheme="minorHAnsi"/>
                <w:sz w:val="16"/>
                <w:szCs w:val="16"/>
              </w:rPr>
              <w:t xml:space="preserve"> Composição: açúcar mascavo. Sem glúten. Embalagem aprox. </w:t>
            </w:r>
            <w:r w:rsidRPr="006E713D">
              <w:rPr>
                <w:rFonts w:eastAsia="Calibri" w:cstheme="minorHAnsi"/>
                <w:b/>
                <w:sz w:val="16"/>
                <w:szCs w:val="16"/>
              </w:rPr>
              <w:t>500gr</w:t>
            </w:r>
            <w:r w:rsidRPr="006E713D">
              <w:rPr>
                <w:rFonts w:eastAsia="Calibri" w:cstheme="minorHAnsi"/>
                <w:sz w:val="16"/>
                <w:szCs w:val="16"/>
              </w:rPr>
              <w:t xml:space="preserve"> com os seguintes dados: </w:t>
            </w:r>
            <w:r w:rsidRPr="006E713D">
              <w:rPr>
                <w:rFonts w:eastAsia="Calibri" w:cstheme="minorHAnsi"/>
                <w:sz w:val="16"/>
                <w:szCs w:val="16"/>
              </w:rPr>
              <w:lastRenderedPageBreak/>
              <w:t xml:space="preserve">data da fabricação data de validade e número do lote do produto.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lastRenderedPageBreak/>
              <w:t>D’MILLE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5,50</w:t>
            </w:r>
          </w:p>
        </w:tc>
        <w:tc>
          <w:tcPr>
            <w:tcW w:w="1067" w:type="dxa"/>
            <w:vAlign w:val="bottom"/>
          </w:tcPr>
          <w:p w:rsidR="00CE34F6" w:rsidRPr="006E713D" w:rsidRDefault="00CE34F6" w:rsidP="00947901">
            <w:pPr>
              <w:jc w:val="right"/>
              <w:rPr>
                <w:rFonts w:ascii="Calibri" w:hAnsi="Calibri" w:cs="Calibri"/>
                <w:sz w:val="16"/>
                <w:szCs w:val="16"/>
              </w:rPr>
            </w:pPr>
            <w:r>
              <w:rPr>
                <w:rFonts w:ascii="Calibri" w:hAnsi="Calibri" w:cs="Calibri"/>
                <w:sz w:val="16"/>
                <w:szCs w:val="16"/>
              </w:rPr>
              <w:t>1375,00</w:t>
            </w: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lastRenderedPageBreak/>
              <w:t>10</w:t>
            </w: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134" w:type="dxa"/>
          </w:tcPr>
          <w:p w:rsidR="00CE34F6" w:rsidRPr="006E713D" w:rsidRDefault="00CE34F6" w:rsidP="00947901">
            <w:pPr>
              <w:jc w:val="both"/>
              <w:rPr>
                <w:rFonts w:eastAsia="Calibri" w:cstheme="minorHAnsi"/>
                <w:sz w:val="16"/>
                <w:szCs w:val="16"/>
              </w:rPr>
            </w:pPr>
            <w:r w:rsidRPr="006E713D">
              <w:rPr>
                <w:rFonts w:eastAsia="Calibri" w:cstheme="minorHAnsi"/>
                <w:b/>
                <w:sz w:val="16"/>
                <w:szCs w:val="16"/>
                <w:u w:val="single"/>
              </w:rPr>
              <w:t>AMENDOIM CRU.</w:t>
            </w:r>
            <w:r w:rsidRPr="006E713D">
              <w:rPr>
                <w:rFonts w:eastAsia="Calibri" w:cstheme="minorHAnsi"/>
                <w:sz w:val="16"/>
                <w:szCs w:val="16"/>
              </w:rPr>
              <w:t xml:space="preserve"> Tipo 1 – acondicionado em embalagem plástica, intacta, pacote com </w:t>
            </w:r>
            <w:r w:rsidRPr="006E713D">
              <w:rPr>
                <w:rFonts w:eastAsia="Calibri" w:cstheme="minorHAnsi"/>
                <w:b/>
                <w:sz w:val="16"/>
                <w:szCs w:val="16"/>
              </w:rPr>
              <w:t>500 gramas</w:t>
            </w:r>
            <w:r w:rsidRPr="006E713D">
              <w:rPr>
                <w:rFonts w:eastAsia="Calibri" w:cstheme="minorHAnsi"/>
                <w:sz w:val="16"/>
                <w:szCs w:val="16"/>
              </w:rPr>
              <w:t>, 1ª qualidade, beneficiado, livre de sujidades, parasitas e larvas, com data de validade recente (conforme resolução ANVISA).  O produto deverá estar de acordo com as normas técnicas de produção e rotulagem, estabelecidas pela legislação sanitária vigente. Na data da entrega o produto deve dispor de no mínimo 01 (um) ano de validade. (</w:t>
            </w:r>
            <w:r w:rsidRPr="006E713D">
              <w:rPr>
                <w:rFonts w:eastAsia="Calibri" w:cstheme="minorHAnsi"/>
                <w:b/>
                <w:sz w:val="16"/>
                <w:szCs w:val="16"/>
              </w:rPr>
              <w:t>ESCOLAS/CMEIS)</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6,50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1950,00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11</w:t>
            </w: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260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tcPr>
          <w:p w:rsidR="00CE34F6" w:rsidRPr="006E713D" w:rsidRDefault="00CE34F6" w:rsidP="00947901">
            <w:pPr>
              <w:jc w:val="both"/>
              <w:rPr>
                <w:rFonts w:eastAsia="Calibri" w:cstheme="minorHAnsi"/>
                <w:sz w:val="16"/>
                <w:szCs w:val="16"/>
                <w:u w:val="single"/>
              </w:rPr>
            </w:pPr>
            <w:r w:rsidRPr="006E713D">
              <w:rPr>
                <w:rFonts w:eastAsia="Calibri" w:cstheme="minorHAnsi"/>
                <w:b/>
                <w:sz w:val="16"/>
                <w:szCs w:val="16"/>
                <w:u w:val="single"/>
              </w:rPr>
              <w:t>AMIDO DE MILHO.</w:t>
            </w:r>
            <w:r w:rsidRPr="006E713D">
              <w:rPr>
                <w:rFonts w:eastAsia="Calibri" w:cstheme="minorHAnsi"/>
                <w:sz w:val="16"/>
                <w:szCs w:val="16"/>
              </w:rPr>
              <w:t xml:space="preserve"> Pó branco, 100% puro, fino, de fácil escoamento e de excelente qualidade, </w:t>
            </w:r>
            <w:proofErr w:type="gramStart"/>
            <w:r w:rsidRPr="006E713D">
              <w:rPr>
                <w:rFonts w:eastAsia="Calibri" w:cstheme="minorHAnsi"/>
                <w:sz w:val="16"/>
                <w:szCs w:val="16"/>
              </w:rPr>
              <w:t>isento</w:t>
            </w:r>
            <w:proofErr w:type="gramEnd"/>
            <w:r w:rsidRPr="006E713D">
              <w:rPr>
                <w:rFonts w:eastAsia="Calibri" w:cstheme="minorHAnsi"/>
                <w:sz w:val="16"/>
                <w:szCs w:val="16"/>
              </w:rPr>
              <w:t xml:space="preserve"> de impureza, embalado em pacote de </w:t>
            </w:r>
            <w:r w:rsidRPr="006E713D">
              <w:rPr>
                <w:rFonts w:eastAsia="Calibri" w:cstheme="minorHAnsi"/>
                <w:b/>
                <w:sz w:val="16"/>
                <w:szCs w:val="16"/>
              </w:rPr>
              <w:t>1 kg</w:t>
            </w:r>
            <w:r w:rsidRPr="006E713D">
              <w:rPr>
                <w:rFonts w:eastAsia="Calibri" w:cstheme="minorHAnsi"/>
                <w:sz w:val="16"/>
                <w:szCs w:val="16"/>
              </w:rPr>
              <w:t xml:space="preserve">, com identificação do fornecedor, data de validade, data de fabricação, lote e registros cabíveis ao produto.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w:t>
            </w:r>
            <w:r w:rsidRPr="006E713D">
              <w:rPr>
                <w:rFonts w:eastAsia="Calibri" w:cstheme="minorHAnsi"/>
                <w:b/>
                <w:sz w:val="16"/>
                <w:szCs w:val="16"/>
              </w:rPr>
              <w:t xml:space="preserve">60 ESCOLAS/CMEIS e </w:t>
            </w:r>
            <w:proofErr w:type="gramStart"/>
            <w:r w:rsidRPr="006E713D">
              <w:rPr>
                <w:rFonts w:eastAsia="Calibri" w:cstheme="minorHAnsi"/>
                <w:b/>
                <w:sz w:val="16"/>
                <w:szCs w:val="16"/>
              </w:rPr>
              <w:t>200 CANTINHO</w:t>
            </w:r>
            <w:proofErr w:type="gramEnd"/>
            <w:r w:rsidRPr="006E713D">
              <w:rPr>
                <w:rFonts w:eastAsia="Calibri" w:cstheme="minorHAnsi"/>
                <w:b/>
                <w:sz w:val="16"/>
                <w:szCs w:val="16"/>
              </w:rPr>
              <w:t>)</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5,50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1430,00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13</w:t>
            </w:r>
          </w:p>
          <w:p w:rsidR="00CE34F6"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p w:rsidR="00CE34F6" w:rsidRPr="006E713D" w:rsidRDefault="00CE34F6" w:rsidP="00947901">
            <w:pPr>
              <w:pStyle w:val="SemEspaamento"/>
              <w:jc w:val="both"/>
              <w:rPr>
                <w:rFonts w:asciiTheme="minorHAnsi" w:hAnsiTheme="minorHAnsi" w:cstheme="minorHAnsi"/>
                <w:b/>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AVEIA</w:t>
            </w:r>
            <w:r w:rsidRPr="006E713D">
              <w:rPr>
                <w:rFonts w:eastAsia="Calibri" w:cstheme="minorHAnsi"/>
                <w:b/>
                <w:sz w:val="16"/>
                <w:szCs w:val="16"/>
              </w:rPr>
              <w:t xml:space="preserve">. </w:t>
            </w:r>
            <w:r w:rsidRPr="006E713D">
              <w:rPr>
                <w:rFonts w:eastAsia="Calibri" w:cstheme="minorHAnsi"/>
                <w:sz w:val="16"/>
                <w:szCs w:val="16"/>
              </w:rPr>
              <w:t xml:space="preserve">Flocos isenta de mofo, livre de parasitas e substâncias nocivas, acondicionada em embalagens de </w:t>
            </w:r>
            <w:r w:rsidRPr="006E713D">
              <w:rPr>
                <w:rFonts w:eastAsia="Calibri" w:cstheme="minorHAnsi"/>
                <w:b/>
                <w:sz w:val="16"/>
                <w:szCs w:val="16"/>
              </w:rPr>
              <w:t>200g</w:t>
            </w:r>
            <w:r w:rsidRPr="006E713D">
              <w:rPr>
                <w:rFonts w:eastAsia="Calibri" w:cstheme="minorHAnsi"/>
                <w:sz w:val="16"/>
                <w:szCs w:val="16"/>
              </w:rPr>
              <w:t xml:space="preserve">, atóxica, resistente e hermeticamente vedada. Especificações técnicas: em 30g deve conter 105 kcal; 16 g de carboidratos; 4,6 g de proteínas, 3,4g de fibras alimentares e 0mg de sódio.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CE34F6" w:rsidRPr="005B3230" w:rsidRDefault="00CE34F6" w:rsidP="00CE34F6">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NATURALE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3,00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1500,00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14</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AVEIA EM FLOCOS FINOS</w:t>
            </w:r>
            <w:r w:rsidRPr="006E713D">
              <w:rPr>
                <w:rFonts w:eastAsia="Calibri" w:cstheme="minorHAnsi"/>
                <w:sz w:val="16"/>
                <w:szCs w:val="16"/>
                <w:u w:val="single"/>
              </w:rPr>
              <w:t xml:space="preserve">. </w:t>
            </w:r>
            <w:proofErr w:type="gramStart"/>
            <w:r w:rsidRPr="006E713D">
              <w:rPr>
                <w:rFonts w:eastAsia="Calibri" w:cstheme="minorHAnsi"/>
                <w:sz w:val="16"/>
                <w:szCs w:val="16"/>
              </w:rPr>
              <w:t>Produto isento</w:t>
            </w:r>
            <w:proofErr w:type="gramEnd"/>
            <w:r w:rsidRPr="006E713D">
              <w:rPr>
                <w:rFonts w:eastAsia="Calibri" w:cstheme="minorHAnsi"/>
                <w:sz w:val="16"/>
                <w:szCs w:val="16"/>
              </w:rPr>
              <w:t xml:space="preserve"> de mofo, livre de parasitas e substâncias nocivas, acondicionada em embalagens de 200g, atóxica, resistente e hermeticamente vedada. Produto sem adição de outros ingredientes na composição.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(seis) meses na data da entrega. O produto deverá estar de acordo com as normas técnicas de produção e rotulagem, estabelecidas pela legislação sanitária vigente. (ESCOLAS/CMEIS) </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NATURALE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3,00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1500,00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18</w:t>
            </w:r>
          </w:p>
          <w:p w:rsidR="00CE34F6"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BISCOITO COM SAL.</w:t>
            </w:r>
            <w:r w:rsidRPr="006E713D">
              <w:rPr>
                <w:rFonts w:eastAsia="Calibri" w:cstheme="minorHAnsi"/>
                <w:sz w:val="16"/>
                <w:szCs w:val="16"/>
              </w:rPr>
              <w:t xml:space="preserve"> Tipo “</w:t>
            </w:r>
            <w:r w:rsidRPr="006E713D">
              <w:rPr>
                <w:rFonts w:eastAsia="Calibri" w:cstheme="minorHAnsi"/>
                <w:b/>
                <w:sz w:val="16"/>
                <w:szCs w:val="16"/>
              </w:rPr>
              <w:t>cream cracker</w:t>
            </w:r>
            <w:r w:rsidRPr="006E713D">
              <w:rPr>
                <w:rFonts w:eastAsia="Calibri" w:cstheme="minorHAnsi"/>
                <w:sz w:val="16"/>
                <w:szCs w:val="16"/>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263/05,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360/03,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12/01,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259/02, </w:t>
            </w:r>
            <w:proofErr w:type="spellStart"/>
            <w:r w:rsidRPr="006E713D">
              <w:rPr>
                <w:rFonts w:eastAsia="Calibri" w:cstheme="minorHAnsi"/>
                <w:sz w:val="16"/>
                <w:szCs w:val="16"/>
              </w:rPr>
              <w:t>rdc</w:t>
            </w:r>
            <w:proofErr w:type="spellEnd"/>
            <w:r w:rsidRPr="006E713D">
              <w:rPr>
                <w:rFonts w:eastAsia="Calibri" w:cstheme="minorHAnsi"/>
                <w:sz w:val="16"/>
                <w:szCs w:val="16"/>
              </w:rPr>
              <w:t xml:space="preserve"> 14/14 e alterações posteriores.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Embalagem de no mínimo </w:t>
            </w:r>
            <w:r w:rsidRPr="006E713D">
              <w:rPr>
                <w:rFonts w:eastAsia="Calibri" w:cstheme="minorHAnsi"/>
                <w:b/>
                <w:sz w:val="16"/>
                <w:szCs w:val="16"/>
              </w:rPr>
              <w:t xml:space="preserve">360g, </w:t>
            </w:r>
            <w:r w:rsidRPr="006E713D">
              <w:rPr>
                <w:rFonts w:eastAsia="Calibri" w:cstheme="minorHAnsi"/>
                <w:sz w:val="16"/>
                <w:szCs w:val="16"/>
              </w:rPr>
              <w:t>caixa com 20 unidades</w:t>
            </w:r>
            <w:r w:rsidRPr="006E713D">
              <w:rPr>
                <w:rFonts w:eastAsia="Calibri" w:cstheme="minorHAnsi"/>
                <w:b/>
                <w:sz w:val="16"/>
                <w:szCs w:val="16"/>
              </w:rPr>
              <w:t xml:space="preserve">.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LUAM</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66,00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6600,00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21</w:t>
            </w: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15</w:t>
            </w:r>
          </w:p>
        </w:tc>
        <w:tc>
          <w:tcPr>
            <w:tcW w:w="793" w:type="dxa"/>
          </w:tcPr>
          <w:p w:rsidR="00CE34F6" w:rsidRPr="006E713D" w:rsidRDefault="00CE34F6" w:rsidP="00947901">
            <w:pPr>
              <w:pStyle w:val="SemEspaamento"/>
              <w:rPr>
                <w:rFonts w:asciiTheme="minorHAnsi" w:hAnsiTheme="minorHAnsi" w:cstheme="minorHAnsi"/>
                <w:sz w:val="16"/>
                <w:szCs w:val="16"/>
              </w:rPr>
            </w:pPr>
            <w:proofErr w:type="spellStart"/>
            <w:r w:rsidRPr="006E713D">
              <w:rPr>
                <w:rFonts w:asciiTheme="minorHAnsi" w:hAnsiTheme="minorHAnsi" w:cstheme="minorHAnsi"/>
                <w:sz w:val="16"/>
                <w:szCs w:val="16"/>
              </w:rPr>
              <w:t>cx</w:t>
            </w:r>
            <w:proofErr w:type="spellEnd"/>
          </w:p>
        </w:tc>
        <w:tc>
          <w:tcPr>
            <w:tcW w:w="4134" w:type="dxa"/>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b/>
                <w:sz w:val="16"/>
                <w:szCs w:val="16"/>
                <w:u w:val="single"/>
              </w:rPr>
              <w:t>BISCOITO DOCE TIPO MARIA - 400 GR</w:t>
            </w:r>
            <w:r w:rsidRPr="006E713D">
              <w:rPr>
                <w:rFonts w:asciiTheme="minorHAnsi" w:hAnsiTheme="minorHAnsi" w:cstheme="minorHAnsi"/>
                <w:sz w:val="16"/>
                <w:szCs w:val="16"/>
              </w:rPr>
              <w:t xml:space="preserve"> c/ 20 pacotes </w:t>
            </w:r>
            <w:r w:rsidRPr="006E713D">
              <w:rPr>
                <w:rFonts w:asciiTheme="minorHAnsi" w:hAnsiTheme="minorHAnsi" w:cstheme="minorHAnsi"/>
                <w:b/>
                <w:sz w:val="16"/>
                <w:szCs w:val="16"/>
              </w:rPr>
              <w:t>(Cantinho)</w:t>
            </w:r>
            <w:r w:rsidRPr="006E713D">
              <w:rPr>
                <w:rFonts w:asciiTheme="minorHAnsi" w:hAnsiTheme="minorHAnsi" w:cstheme="minorHAnsi"/>
                <w:sz w:val="16"/>
                <w:szCs w:val="16"/>
              </w:rPr>
              <w:t xml:space="preserve"> </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LUAM</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72,00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1080,00</w:t>
            </w: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22</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BISCOITO “MAIZENA”</w:t>
            </w:r>
            <w:r w:rsidRPr="006E713D">
              <w:rPr>
                <w:rFonts w:eastAsia="Calibri" w:cstheme="minorHAnsi"/>
                <w:sz w:val="16"/>
                <w:szCs w:val="16"/>
              </w:rPr>
              <w:t xml:space="preserve"> - pacote de no mínimo </w:t>
            </w:r>
            <w:r w:rsidRPr="006E713D">
              <w:rPr>
                <w:rFonts w:eastAsia="Calibri" w:cstheme="minorHAnsi"/>
                <w:b/>
                <w:sz w:val="16"/>
                <w:szCs w:val="16"/>
              </w:rPr>
              <w:t xml:space="preserve">350g, </w:t>
            </w:r>
            <w:r w:rsidRPr="006E713D">
              <w:rPr>
                <w:rFonts w:eastAsia="Calibri" w:cstheme="minorHAnsi"/>
                <w:sz w:val="16"/>
                <w:szCs w:val="16"/>
              </w:rPr>
              <w:t xml:space="preserve">caixa com 20 unidades.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na data da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CE34F6" w:rsidRPr="005B3230" w:rsidRDefault="00CE34F6"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LUAM</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68,80</w:t>
            </w:r>
          </w:p>
        </w:tc>
        <w:tc>
          <w:tcPr>
            <w:tcW w:w="1067" w:type="dxa"/>
            <w:vAlign w:val="bottom"/>
          </w:tcPr>
          <w:p w:rsidR="00CE34F6" w:rsidRDefault="00CE34F6" w:rsidP="00947901">
            <w:pPr>
              <w:jc w:val="right"/>
              <w:rPr>
                <w:rFonts w:ascii="Calibri" w:hAnsi="Calibri" w:cs="Calibri"/>
                <w:sz w:val="16"/>
                <w:szCs w:val="16"/>
              </w:rPr>
            </w:pPr>
            <w:r>
              <w:rPr>
                <w:rFonts w:ascii="Calibri" w:hAnsi="Calibri" w:cs="Calibri"/>
                <w:sz w:val="16"/>
                <w:szCs w:val="16"/>
              </w:rPr>
              <w:t>6880,00</w:t>
            </w: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23</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200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CANELA EM PÓ.</w:t>
            </w:r>
            <w:r w:rsidRPr="006E713D">
              <w:rPr>
                <w:rFonts w:eastAsia="Calibri" w:cstheme="minorHAnsi"/>
                <w:sz w:val="16"/>
                <w:szCs w:val="16"/>
              </w:rPr>
              <w:t xml:space="preserve"> Pacote com no mínimo 10g. Na embalagem deverá constar a data de fabricação, data de validade e número do lote do produto. Com boa aparência. </w:t>
            </w:r>
            <w:r w:rsidRPr="006E713D">
              <w:rPr>
                <w:rFonts w:eastAsia="Calibri" w:cstheme="minorHAnsi"/>
                <w:sz w:val="16"/>
                <w:szCs w:val="16"/>
              </w:rPr>
              <w:lastRenderedPageBreak/>
              <w:t xml:space="preserve">O produto deve estar isento de sujidades. Validade mínima: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da data de entrega.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lastRenderedPageBreak/>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1,10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220,00</w:t>
            </w: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25</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60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Fardos </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CANJIQUINHA DE MILHO</w:t>
            </w:r>
            <w:r w:rsidRPr="006E713D">
              <w:rPr>
                <w:rFonts w:eastAsia="Calibri" w:cstheme="minorHAnsi"/>
                <w:b/>
                <w:sz w:val="16"/>
                <w:szCs w:val="16"/>
              </w:rPr>
              <w:t xml:space="preserve"> </w:t>
            </w:r>
            <w:r w:rsidRPr="006E713D">
              <w:rPr>
                <w:rFonts w:eastAsia="Calibri" w:cstheme="minorHAnsi"/>
                <w:sz w:val="16"/>
                <w:szCs w:val="16"/>
              </w:rPr>
              <w:t xml:space="preserve">tipo </w:t>
            </w:r>
            <w:r w:rsidRPr="006E713D">
              <w:rPr>
                <w:rFonts w:eastAsia="Calibri" w:cstheme="minorHAnsi"/>
                <w:b/>
                <w:sz w:val="16"/>
                <w:szCs w:val="16"/>
              </w:rPr>
              <w:t>“quirera”-</w:t>
            </w:r>
            <w:r w:rsidRPr="006E713D">
              <w:rPr>
                <w:rFonts w:eastAsia="Calibri" w:cstheme="minorHAnsi"/>
                <w:sz w:val="16"/>
                <w:szCs w:val="16"/>
              </w:rPr>
              <w:t xml:space="preserve"> tipo </w:t>
            </w:r>
            <w:proofErr w:type="gramStart"/>
            <w:r w:rsidRPr="006E713D">
              <w:rPr>
                <w:rFonts w:eastAsia="Calibri" w:cstheme="minorHAnsi"/>
                <w:sz w:val="16"/>
                <w:szCs w:val="16"/>
              </w:rPr>
              <w:t>1</w:t>
            </w:r>
            <w:proofErr w:type="gramEnd"/>
            <w:r w:rsidRPr="006E713D">
              <w:rPr>
                <w:rFonts w:eastAsia="Calibri" w:cstheme="minorHAnsi"/>
                <w:sz w:val="16"/>
                <w:szCs w:val="16"/>
              </w:rPr>
              <w:t xml:space="preserve">, sem sujidades, caruncho, parasitas. Embalagem atóxica, transparente de 500 </w:t>
            </w:r>
            <w:proofErr w:type="spellStart"/>
            <w:proofErr w:type="gramStart"/>
            <w:r w:rsidRPr="006E713D">
              <w:rPr>
                <w:rFonts w:eastAsia="Calibri" w:cstheme="minorHAnsi"/>
                <w:sz w:val="16"/>
                <w:szCs w:val="16"/>
              </w:rPr>
              <w:t>gr</w:t>
            </w:r>
            <w:proofErr w:type="spellEnd"/>
            <w:proofErr w:type="gramEnd"/>
            <w:r w:rsidRPr="006E713D">
              <w:rPr>
                <w:rFonts w:eastAsia="Calibri" w:cstheme="minorHAnsi"/>
                <w:sz w:val="16"/>
                <w:szCs w:val="16"/>
              </w:rPr>
              <w:t xml:space="preserve"> </w:t>
            </w:r>
            <w:r w:rsidRPr="006E713D">
              <w:rPr>
                <w:rFonts w:eastAsia="Calibri" w:cstheme="minorHAnsi"/>
                <w:b/>
                <w:sz w:val="16"/>
                <w:szCs w:val="16"/>
              </w:rPr>
              <w:t>contendo 10 pacotes cada</w:t>
            </w:r>
            <w:r w:rsidRPr="006E713D">
              <w:rPr>
                <w:rFonts w:eastAsia="Calibri" w:cstheme="minorHAnsi"/>
                <w:sz w:val="16"/>
                <w:szCs w:val="16"/>
              </w:rPr>
              <w:t xml:space="preserve">. Validade não inferior a 06 (seis) meses na data de entrega do produto. Com embalagem e rotulagem mínima conforme legislação vigente. </w:t>
            </w:r>
            <w:r w:rsidRPr="006E713D">
              <w:rPr>
                <w:rFonts w:eastAsia="Calibri" w:cstheme="minorHAnsi"/>
                <w:b/>
                <w:sz w:val="16"/>
                <w:szCs w:val="16"/>
              </w:rPr>
              <w:t xml:space="preserve">(40 ESCOLAS/CMEIS e </w:t>
            </w:r>
            <w:proofErr w:type="gramStart"/>
            <w:r w:rsidRPr="006E713D">
              <w:rPr>
                <w:rFonts w:eastAsia="Calibri" w:cstheme="minorHAnsi"/>
                <w:b/>
                <w:sz w:val="16"/>
                <w:szCs w:val="16"/>
              </w:rPr>
              <w:t>20 CANTINHO</w:t>
            </w:r>
            <w:proofErr w:type="gramEnd"/>
            <w:r w:rsidRPr="006E713D">
              <w:rPr>
                <w:rFonts w:eastAsia="Calibri" w:cstheme="minorHAnsi"/>
                <w:b/>
                <w:sz w:val="16"/>
                <w:szCs w:val="16"/>
              </w:rPr>
              <w:t>)</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19,80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1188,00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26</w:t>
            </w: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CE34F6" w:rsidRDefault="00CE34F6" w:rsidP="00947901">
            <w:pPr>
              <w:pStyle w:val="SemEspaamento"/>
              <w:jc w:val="both"/>
              <w:rPr>
                <w:rFonts w:asciiTheme="minorHAnsi" w:hAnsiTheme="minorHAnsi" w:cstheme="minorHAnsi"/>
                <w:sz w:val="16"/>
                <w:szCs w:val="16"/>
              </w:rPr>
            </w:pPr>
          </w:p>
          <w:p w:rsidR="00CE34F6" w:rsidRDefault="00CE34F6" w:rsidP="00947901">
            <w:pPr>
              <w:pStyle w:val="SemEspaamento"/>
              <w:jc w:val="both"/>
              <w:rPr>
                <w:rFonts w:asciiTheme="minorHAnsi" w:hAnsiTheme="minorHAnsi" w:cstheme="minorHAnsi"/>
                <w:sz w:val="16"/>
                <w:szCs w:val="16"/>
              </w:rPr>
            </w:pPr>
          </w:p>
          <w:p w:rsidR="00CE34F6" w:rsidRDefault="00CE34F6" w:rsidP="00947901">
            <w:pPr>
              <w:pStyle w:val="SemEspaamento"/>
              <w:jc w:val="both"/>
              <w:rPr>
                <w:rFonts w:asciiTheme="minorHAnsi" w:hAnsiTheme="minorHAnsi" w:cstheme="minorHAnsi"/>
                <w:sz w:val="16"/>
                <w:szCs w:val="16"/>
              </w:rPr>
            </w:pPr>
          </w:p>
          <w:p w:rsidR="00CE34F6"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CE34F6" w:rsidRPr="006E713D" w:rsidRDefault="00CE34F6" w:rsidP="00947901">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u w:val="single"/>
              </w:rPr>
              <w:t>CARNE BOVINA ACÉM</w:t>
            </w:r>
            <w:r w:rsidRPr="006E713D">
              <w:rPr>
                <w:rFonts w:asciiTheme="minorHAnsi" w:hAnsiTheme="minorHAnsi" w:cstheme="minorHAnsi"/>
                <w:b/>
                <w:sz w:val="16"/>
                <w:szCs w:val="16"/>
              </w:rPr>
              <w:t>, (CORTE BIFE)</w:t>
            </w:r>
            <w:r w:rsidRPr="006E713D">
              <w:rPr>
                <w:rFonts w:asciiTheme="minorHAnsi" w:hAnsiTheme="minorHAnsi" w:cstheme="minorHAnsi"/>
                <w:sz w:val="16"/>
                <w:szCs w:val="16"/>
              </w:rPr>
              <w:t xml:space="preserve">, Sem excesso de gordura, fresca, conservado </w:t>
            </w:r>
            <w:proofErr w:type="gramStart"/>
            <w:r w:rsidRPr="006E713D">
              <w:rPr>
                <w:rFonts w:asciiTheme="minorHAnsi" w:hAnsiTheme="minorHAnsi" w:cstheme="minorHAnsi"/>
                <w:sz w:val="16"/>
                <w:szCs w:val="16"/>
              </w:rPr>
              <w:t xml:space="preserve">sob </w:t>
            </w:r>
            <w:r w:rsidRPr="006E713D">
              <w:rPr>
                <w:rFonts w:asciiTheme="minorHAnsi" w:hAnsiTheme="minorHAnsi" w:cstheme="minorHAnsi"/>
                <w:b/>
                <w:sz w:val="16"/>
                <w:szCs w:val="16"/>
              </w:rPr>
              <w:t>refrigeração</w:t>
            </w:r>
            <w:proofErr w:type="gramEnd"/>
            <w:r w:rsidRPr="006E713D">
              <w:rPr>
                <w:rFonts w:asciiTheme="minorHAnsi" w:hAnsiTheme="minorHAnsi" w:cstheme="minorHAnsi"/>
                <w:b/>
                <w:sz w:val="16"/>
                <w:szCs w:val="16"/>
              </w:rPr>
              <w:t>,</w:t>
            </w:r>
            <w:r w:rsidRPr="006E713D">
              <w:rPr>
                <w:rFonts w:asciiTheme="minorHAnsi" w:hAnsiTheme="minorHAnsi" w:cstheme="minorHAnsi"/>
                <w:sz w:val="16"/>
                <w:szCs w:val="16"/>
              </w:rPr>
              <w:t xml:space="preserve">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 data de validade do produto deve ser superior a 03 meses contados da data da entrega. Fracionadas em embalagem de </w:t>
            </w:r>
            <w:proofErr w:type="gramStart"/>
            <w:r w:rsidRPr="006E713D">
              <w:rPr>
                <w:rFonts w:asciiTheme="minorHAnsi" w:hAnsiTheme="minorHAnsi" w:cstheme="minorHAnsi"/>
                <w:sz w:val="16"/>
                <w:szCs w:val="16"/>
              </w:rPr>
              <w:t>1kg</w:t>
            </w:r>
            <w:proofErr w:type="gramEnd"/>
            <w:r w:rsidRPr="006E713D">
              <w:rPr>
                <w:rFonts w:ascii="Arial" w:hAnsi="Arial" w:cs="Arial"/>
              </w:rPr>
              <w:t>.</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27,30</w:t>
            </w:r>
          </w:p>
        </w:tc>
        <w:tc>
          <w:tcPr>
            <w:tcW w:w="1067" w:type="dxa"/>
            <w:vAlign w:val="bottom"/>
          </w:tcPr>
          <w:p w:rsidR="005B3230" w:rsidRDefault="00CE34F6" w:rsidP="005B3230">
            <w:pPr>
              <w:jc w:val="right"/>
              <w:rPr>
                <w:rFonts w:ascii="Calibri" w:hAnsi="Calibri" w:cs="Calibri"/>
                <w:sz w:val="16"/>
                <w:szCs w:val="16"/>
              </w:rPr>
            </w:pPr>
            <w:r w:rsidRPr="006E713D">
              <w:rPr>
                <w:rFonts w:ascii="Calibri" w:hAnsi="Calibri" w:cs="Calibri"/>
                <w:sz w:val="16"/>
                <w:szCs w:val="16"/>
              </w:rPr>
              <w:t>19110,00</w:t>
            </w:r>
          </w:p>
          <w:p w:rsidR="005B3230" w:rsidRDefault="005B3230" w:rsidP="005B3230">
            <w:pPr>
              <w:jc w:val="right"/>
              <w:rPr>
                <w:rFonts w:ascii="Calibri" w:hAnsi="Calibri" w:cs="Calibri"/>
                <w:sz w:val="16"/>
                <w:szCs w:val="16"/>
              </w:rPr>
            </w:pPr>
          </w:p>
          <w:p w:rsidR="005B3230" w:rsidRPr="006E713D" w:rsidRDefault="005B3230" w:rsidP="005B3230">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29</w:t>
            </w: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CE34F6" w:rsidRPr="006E713D" w:rsidRDefault="00CE34F6" w:rsidP="00947901">
            <w:pPr>
              <w:pStyle w:val="SemEspaamento"/>
              <w:jc w:val="both"/>
              <w:rPr>
                <w:rFonts w:asciiTheme="minorHAnsi" w:hAnsiTheme="minorHAnsi" w:cstheme="minorHAnsi"/>
                <w:sz w:val="16"/>
                <w:szCs w:val="16"/>
                <w:u w:val="single"/>
              </w:rPr>
            </w:pPr>
            <w:r w:rsidRPr="006E713D">
              <w:rPr>
                <w:rFonts w:asciiTheme="minorHAnsi" w:hAnsiTheme="minorHAnsi" w:cstheme="minorHAnsi"/>
                <w:b/>
                <w:sz w:val="16"/>
                <w:szCs w:val="16"/>
                <w:u w:val="single"/>
              </w:rPr>
              <w:t>CARNE BOVINA COXÃO MOLE</w:t>
            </w:r>
            <w:r w:rsidRPr="006E713D">
              <w:rPr>
                <w:rFonts w:asciiTheme="minorHAnsi" w:hAnsiTheme="minorHAnsi" w:cstheme="minorHAnsi"/>
                <w:b/>
                <w:sz w:val="16"/>
                <w:szCs w:val="16"/>
              </w:rPr>
              <w:t>, (CORTE BIFE)</w:t>
            </w:r>
            <w:r w:rsidRPr="006E713D">
              <w:rPr>
                <w:rFonts w:asciiTheme="minorHAnsi" w:hAnsiTheme="minorHAnsi" w:cstheme="minorHAnsi"/>
                <w:sz w:val="16"/>
                <w:szCs w:val="16"/>
              </w:rPr>
              <w:t xml:space="preserve">, Conservado </w:t>
            </w:r>
            <w:proofErr w:type="gramStart"/>
            <w:r w:rsidRPr="006E713D">
              <w:rPr>
                <w:rFonts w:asciiTheme="minorHAnsi" w:hAnsiTheme="minorHAnsi" w:cstheme="minorHAnsi"/>
                <w:sz w:val="16"/>
                <w:szCs w:val="16"/>
              </w:rPr>
              <w:t xml:space="preserve">sob </w:t>
            </w:r>
            <w:r w:rsidRPr="006E713D">
              <w:rPr>
                <w:rFonts w:asciiTheme="minorHAnsi" w:hAnsiTheme="minorHAnsi" w:cstheme="minorHAnsi"/>
                <w:b/>
                <w:sz w:val="16"/>
                <w:szCs w:val="16"/>
              </w:rPr>
              <w:t>refrigeração</w:t>
            </w:r>
            <w:proofErr w:type="gramEnd"/>
            <w:r w:rsidRPr="006E713D">
              <w:rPr>
                <w:rFonts w:asciiTheme="minorHAnsi" w:hAnsiTheme="minorHAnsi" w:cstheme="minorHAnsi"/>
                <w:sz w:val="16"/>
                <w:szCs w:val="16"/>
              </w:rPr>
              <w:t>,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6E713D">
              <w:rPr>
                <w:rFonts w:asciiTheme="minorHAnsi" w:hAnsiTheme="minorHAnsi" w:cstheme="minorHAnsi"/>
                <w:sz w:val="16"/>
                <w:szCs w:val="16"/>
              </w:rPr>
              <w:t>frigoríficos ;</w:t>
            </w:r>
            <w:proofErr w:type="gramEnd"/>
            <w:r w:rsidRPr="006E713D">
              <w:rPr>
                <w:rFonts w:asciiTheme="minorHAnsi" w:hAnsiTheme="minorHAnsi" w:cstheme="minorHAnsi"/>
                <w:sz w:val="16"/>
                <w:szCs w:val="16"/>
              </w:rPr>
              <w:t xml:space="preserve"> e consequentemente produtos com o selo SIM/POA não pode ser comercializado entre outros municípios).  A data de validade do produto deve ser superior a 03 meses contados da data da entrega. Deverá estar refrigerado e transportado em veículo com temperatura de 5ºC ou inferior, assegurando que o produto se mantenha refrigerado durante o transporte. Embalagem de </w:t>
            </w:r>
            <w:proofErr w:type="gramStart"/>
            <w:r w:rsidRPr="006E713D">
              <w:rPr>
                <w:rFonts w:asciiTheme="minorHAnsi" w:hAnsiTheme="minorHAnsi" w:cstheme="minorHAnsi"/>
                <w:sz w:val="16"/>
                <w:szCs w:val="16"/>
              </w:rPr>
              <w:t>1kg</w:t>
            </w:r>
            <w:proofErr w:type="gramEnd"/>
            <w:r w:rsidRPr="006E713D">
              <w:rPr>
                <w:rFonts w:asciiTheme="minorHAnsi" w:hAnsiTheme="minorHAnsi" w:cstheme="minorHAnsi"/>
                <w:sz w:val="16"/>
                <w:szCs w:val="16"/>
              </w:rPr>
              <w:t xml:space="preserve">..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33,99</w:t>
            </w:r>
          </w:p>
        </w:tc>
        <w:tc>
          <w:tcPr>
            <w:tcW w:w="1067" w:type="dxa"/>
            <w:vAlign w:val="bottom"/>
          </w:tcPr>
          <w:p w:rsidR="00CE34F6" w:rsidRDefault="00CE34F6" w:rsidP="00947901">
            <w:pPr>
              <w:jc w:val="right"/>
              <w:rPr>
                <w:rFonts w:ascii="Calibri" w:hAnsi="Calibri" w:cs="Calibri"/>
                <w:sz w:val="16"/>
                <w:szCs w:val="16"/>
              </w:rPr>
            </w:pPr>
            <w:r w:rsidRPr="006E713D">
              <w:rPr>
                <w:rFonts w:ascii="Calibri" w:hAnsi="Calibri" w:cs="Calibri"/>
                <w:sz w:val="16"/>
                <w:szCs w:val="16"/>
              </w:rPr>
              <w:t>16995,00</w:t>
            </w: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34</w:t>
            </w: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CHÁ DE MATE</w:t>
            </w:r>
            <w:proofErr w:type="gramStart"/>
            <w:r w:rsidRPr="006E713D">
              <w:rPr>
                <w:rFonts w:eastAsia="Calibri" w:cstheme="minorHAnsi"/>
                <w:b/>
                <w:sz w:val="16"/>
                <w:szCs w:val="16"/>
                <w:u w:val="single"/>
              </w:rPr>
              <w:t>.</w:t>
            </w:r>
            <w:r w:rsidRPr="006E713D">
              <w:rPr>
                <w:rFonts w:eastAsia="Calibri" w:cstheme="minorHAnsi"/>
                <w:sz w:val="16"/>
                <w:szCs w:val="16"/>
              </w:rPr>
              <w:t>.</w:t>
            </w:r>
            <w:proofErr w:type="gramEnd"/>
            <w:r w:rsidRPr="006E713D">
              <w:rPr>
                <w:rFonts w:eastAsia="Calibri" w:cstheme="minorHAnsi"/>
                <w:sz w:val="16"/>
                <w:szCs w:val="16"/>
              </w:rPr>
              <w:t xml:space="preserve"> Embalagem de </w:t>
            </w:r>
            <w:proofErr w:type="gramStart"/>
            <w:r w:rsidRPr="006E713D">
              <w:rPr>
                <w:rFonts w:eastAsia="Calibri" w:cstheme="minorHAnsi"/>
                <w:b/>
                <w:sz w:val="16"/>
                <w:szCs w:val="16"/>
              </w:rPr>
              <w:t>1kg</w:t>
            </w:r>
            <w:proofErr w:type="gramEnd"/>
            <w:r w:rsidRPr="006E713D">
              <w:rPr>
                <w:rFonts w:eastAsia="Calibri" w:cstheme="minorHAnsi"/>
                <w:b/>
                <w:sz w:val="16"/>
                <w:szCs w:val="16"/>
              </w:rPr>
              <w:t xml:space="preserve">. </w:t>
            </w:r>
            <w:r w:rsidRPr="006E713D">
              <w:rPr>
                <w:rFonts w:eastAsia="Calibri" w:cstheme="minorHAnsi"/>
                <w:sz w:val="16"/>
                <w:szCs w:val="16"/>
              </w:rPr>
              <w:t xml:space="preserve">(350 </w:t>
            </w:r>
            <w:r w:rsidRPr="006E713D">
              <w:rPr>
                <w:rFonts w:eastAsia="Calibri" w:cstheme="minorHAnsi"/>
                <w:b/>
                <w:sz w:val="16"/>
                <w:szCs w:val="16"/>
              </w:rPr>
              <w:t>ESCOLAS/CMEIS, 350 CANTINHO</w:t>
            </w:r>
            <w:proofErr w:type="gramStart"/>
            <w:r w:rsidRPr="006E713D">
              <w:rPr>
                <w:rFonts w:eastAsia="Calibri" w:cstheme="minorHAnsi"/>
                <w:b/>
                <w:sz w:val="16"/>
                <w:szCs w:val="16"/>
              </w:rPr>
              <w:t>)</w:t>
            </w:r>
            <w:proofErr w:type="gramEnd"/>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17,50</w:t>
            </w:r>
          </w:p>
        </w:tc>
        <w:tc>
          <w:tcPr>
            <w:tcW w:w="1067" w:type="dxa"/>
            <w:vAlign w:val="bottom"/>
          </w:tcPr>
          <w:p w:rsidR="00CE34F6" w:rsidRPr="006E713D" w:rsidRDefault="005B3230" w:rsidP="00947901">
            <w:pPr>
              <w:jc w:val="right"/>
              <w:rPr>
                <w:rFonts w:ascii="Calibri" w:hAnsi="Calibri" w:cs="Calibri"/>
                <w:sz w:val="16"/>
                <w:szCs w:val="16"/>
              </w:rPr>
            </w:pPr>
            <w:r>
              <w:rPr>
                <w:rFonts w:ascii="Calibri" w:hAnsi="Calibri" w:cs="Calibri"/>
                <w:sz w:val="16"/>
                <w:szCs w:val="16"/>
              </w:rPr>
              <w:t>12250,00</w:t>
            </w: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35</w:t>
            </w:r>
          </w:p>
          <w:p w:rsidR="005B3230" w:rsidRDefault="005B3230" w:rsidP="00947901">
            <w:pPr>
              <w:pStyle w:val="SemEspaamento"/>
              <w:jc w:val="both"/>
              <w:rPr>
                <w:rFonts w:asciiTheme="minorHAnsi" w:hAnsiTheme="minorHAnsi" w:cstheme="minorHAnsi"/>
                <w:sz w:val="16"/>
                <w:szCs w:val="16"/>
              </w:rPr>
            </w:pP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Caixas </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CHÁ DE MATE.</w:t>
            </w:r>
            <w:r w:rsidRPr="006E713D">
              <w:rPr>
                <w:rFonts w:eastAsia="Calibri" w:cstheme="minorHAnsi"/>
                <w:sz w:val="16"/>
                <w:szCs w:val="16"/>
              </w:rPr>
              <w:t xml:space="preserve"> Tostado natural, de 1ª qualidade, composto de folha e talo de erva-mate (</w:t>
            </w:r>
            <w:proofErr w:type="spellStart"/>
            <w:r w:rsidRPr="006E713D">
              <w:rPr>
                <w:rFonts w:eastAsia="Calibri" w:cstheme="minorHAnsi"/>
                <w:sz w:val="16"/>
                <w:szCs w:val="16"/>
              </w:rPr>
              <w:t>ilexparaguariensis</w:t>
            </w:r>
            <w:proofErr w:type="spellEnd"/>
            <w:r w:rsidRPr="006E713D">
              <w:rPr>
                <w:rFonts w:eastAsia="Calibri" w:cstheme="minorHAnsi"/>
                <w:sz w:val="16"/>
                <w:szCs w:val="16"/>
              </w:rPr>
              <w:t xml:space="preserve">), sem glúten. Validade não inferior a 06 (seis) meses na data de entrega do produto. Com embalagem e rotulagem mínima conforme legislação vigente. Embalagem de </w:t>
            </w:r>
            <w:r w:rsidRPr="006E713D">
              <w:rPr>
                <w:rFonts w:eastAsia="Calibri" w:cstheme="minorHAnsi"/>
                <w:b/>
                <w:sz w:val="16"/>
                <w:szCs w:val="16"/>
              </w:rPr>
              <w:t xml:space="preserve">250g.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3,40</w:t>
            </w:r>
          </w:p>
        </w:tc>
        <w:tc>
          <w:tcPr>
            <w:tcW w:w="1067" w:type="dxa"/>
            <w:vAlign w:val="bottom"/>
          </w:tcPr>
          <w:p w:rsidR="00CE34F6" w:rsidRPr="006E713D" w:rsidRDefault="00CE34F6" w:rsidP="00947901">
            <w:pPr>
              <w:jc w:val="right"/>
              <w:rPr>
                <w:rFonts w:ascii="Calibri" w:hAnsi="Calibri" w:cs="Calibri"/>
                <w:sz w:val="16"/>
                <w:szCs w:val="16"/>
              </w:rPr>
            </w:pPr>
            <w:r w:rsidRPr="006E713D">
              <w:rPr>
                <w:rFonts w:ascii="Calibri" w:hAnsi="Calibri" w:cs="Calibri"/>
                <w:sz w:val="16"/>
                <w:szCs w:val="16"/>
              </w:rPr>
              <w:t>3196,00</w:t>
            </w:r>
          </w:p>
          <w:p w:rsidR="00CE34F6" w:rsidRDefault="00CE34F6"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37</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ERVILHA EM CONSERVA.</w:t>
            </w:r>
            <w:r w:rsidRPr="006E713D">
              <w:rPr>
                <w:rFonts w:eastAsia="Calibri" w:cstheme="minorHAnsi"/>
                <w:sz w:val="16"/>
                <w:szCs w:val="16"/>
              </w:rPr>
              <w:t xml:space="preserve"> Embalagem hermeticamente fechada de </w:t>
            </w:r>
            <w:proofErr w:type="gramStart"/>
            <w:r w:rsidRPr="006E713D">
              <w:rPr>
                <w:rFonts w:eastAsia="Calibri" w:cstheme="minorHAnsi"/>
                <w:b/>
                <w:sz w:val="16"/>
                <w:szCs w:val="16"/>
              </w:rPr>
              <w:t>2kg</w:t>
            </w:r>
            <w:proofErr w:type="gramEnd"/>
            <w:r w:rsidRPr="006E713D">
              <w:rPr>
                <w:rFonts w:eastAsia="Calibri" w:cstheme="minorHAnsi"/>
                <w:sz w:val="16"/>
                <w:szCs w:val="16"/>
              </w:rPr>
              <w:t xml:space="preserve">;  composição básica:  ervilha e salmoura (água, sal e açúcar).  Com embalagem 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(seis) meses.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BONARE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20,30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1015,00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38</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300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Unid. </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EXTRATO DE TOMATE CONCENTRADO.</w:t>
            </w:r>
            <w:r w:rsidRPr="006E713D">
              <w:rPr>
                <w:rFonts w:eastAsia="Calibri" w:cstheme="minorHAnsi"/>
                <w:sz w:val="16"/>
                <w:szCs w:val="16"/>
              </w:rPr>
              <w:t xml:space="preserve"> Embalagem integra de no mínimo </w:t>
            </w:r>
            <w:r w:rsidRPr="006E713D">
              <w:rPr>
                <w:rFonts w:eastAsia="Calibri" w:cstheme="minorHAnsi"/>
                <w:b/>
                <w:sz w:val="16"/>
                <w:szCs w:val="16"/>
              </w:rPr>
              <w:t>850g</w:t>
            </w:r>
            <w:r w:rsidRPr="006E713D">
              <w:rPr>
                <w:rFonts w:eastAsia="Calibri" w:cstheme="minorHAnsi"/>
                <w:sz w:val="16"/>
                <w:szCs w:val="16"/>
              </w:rPr>
              <w:t xml:space="preserve">. Na embalagem deverá constar data da fabricação, data de validade e número do lote do produto. </w:t>
            </w:r>
            <w:r w:rsidRPr="006E713D">
              <w:rPr>
                <w:rFonts w:eastAsia="Calibri" w:cstheme="minorHAnsi"/>
                <w:sz w:val="16"/>
                <w:szCs w:val="16"/>
              </w:rPr>
              <w:lastRenderedPageBreak/>
              <w:t xml:space="preserve">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6E713D">
              <w:rPr>
                <w:rFonts w:eastAsia="Calibri" w:cstheme="minorHAnsi"/>
                <w:sz w:val="16"/>
                <w:szCs w:val="16"/>
              </w:rPr>
              <w:t>3</w:t>
            </w:r>
            <w:proofErr w:type="gramEnd"/>
            <w:r w:rsidRPr="006E713D">
              <w:rPr>
                <w:rFonts w:eastAsia="Calibri" w:cstheme="minorHAnsi"/>
                <w:sz w:val="16"/>
                <w:szCs w:val="16"/>
              </w:rPr>
              <w:t xml:space="preserve"> meses na data da entrega.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lastRenderedPageBreak/>
              <w:t>BONARE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7,00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2100,00</w:t>
            </w: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39</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300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proofErr w:type="gramStart"/>
            <w:r w:rsidRPr="006E713D">
              <w:rPr>
                <w:rFonts w:asciiTheme="minorHAnsi" w:eastAsia="Calibri" w:hAnsiTheme="minorHAnsi" w:cstheme="minorHAnsi"/>
                <w:sz w:val="16"/>
                <w:szCs w:val="16"/>
              </w:rPr>
              <w:t>unid</w:t>
            </w:r>
            <w:proofErr w:type="spellEnd"/>
            <w:proofErr w:type="gramEnd"/>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EXTRATO DE TOMATE CONCENTRADO</w:t>
            </w:r>
            <w:r w:rsidRPr="006E713D">
              <w:rPr>
                <w:rFonts w:eastAsia="Calibri" w:cstheme="minorHAnsi"/>
                <w:sz w:val="16"/>
                <w:szCs w:val="16"/>
              </w:rPr>
              <w:t xml:space="preserve">. Feito com tomates cultivados, maduros, íntegros, sem pele e sem sementes; cor e sabor específicos, com alto rendimento. O produto deve estar isento de fermentações e não indicar processamento defeituoso; é tolerada a adição de 1% de açúcar e de 5% de cloreto de sódio; embalagem de </w:t>
            </w:r>
            <w:r w:rsidRPr="006E713D">
              <w:rPr>
                <w:rFonts w:eastAsia="Calibri" w:cstheme="minorHAnsi"/>
                <w:b/>
                <w:sz w:val="16"/>
                <w:szCs w:val="16"/>
              </w:rPr>
              <w:t>340g</w:t>
            </w:r>
            <w:r w:rsidRPr="006E713D">
              <w:rPr>
                <w:rFonts w:eastAsia="Calibri" w:cstheme="minorHAnsi"/>
                <w:sz w:val="16"/>
                <w:szCs w:val="16"/>
              </w:rPr>
              <w:t xml:space="preserve"> sem violação.  Com embalagem 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BONARE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2,10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630,00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43</w:t>
            </w:r>
          </w:p>
          <w:p w:rsidR="00CE34F6" w:rsidRDefault="00CE34F6" w:rsidP="00947901">
            <w:pPr>
              <w:pStyle w:val="SemEspaamento"/>
              <w:jc w:val="both"/>
              <w:rPr>
                <w:rFonts w:asciiTheme="minorHAnsi" w:hAnsiTheme="minorHAnsi" w:cstheme="minorHAnsi"/>
                <w:sz w:val="16"/>
                <w:szCs w:val="16"/>
              </w:rPr>
            </w:pP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fardos</w:t>
            </w:r>
            <w:proofErr w:type="gramEnd"/>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FARINHA DE TRIGO.</w:t>
            </w:r>
            <w:r w:rsidRPr="006E713D">
              <w:rPr>
                <w:rFonts w:eastAsia="Calibri" w:cstheme="minorHAnsi"/>
                <w:sz w:val="16"/>
                <w:szCs w:val="16"/>
              </w:rPr>
              <w:t xml:space="preserve"> (</w:t>
            </w:r>
            <w:proofErr w:type="gramStart"/>
            <w:r w:rsidRPr="006E713D">
              <w:rPr>
                <w:rFonts w:eastAsia="Calibri" w:cstheme="minorHAnsi"/>
                <w:sz w:val="16"/>
                <w:szCs w:val="16"/>
              </w:rPr>
              <w:t>01kg</w:t>
            </w:r>
            <w:proofErr w:type="gramEnd"/>
            <w:r w:rsidRPr="006E713D">
              <w:rPr>
                <w:rFonts w:eastAsia="Calibri" w:cstheme="minorHAnsi"/>
                <w:sz w:val="16"/>
                <w:szCs w:val="16"/>
              </w:rPr>
              <w:t xml:space="preserve">) Tipo “1”, com alto grau de refinamento, pura e com coloração “branquíssima” de alto padrão de qualidade, enriquecido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Embalagem sem violação do conteúdo </w:t>
            </w:r>
            <w:r w:rsidRPr="006E713D">
              <w:rPr>
                <w:rFonts w:eastAsia="Calibri" w:cstheme="minorHAnsi"/>
                <w:b/>
                <w:sz w:val="16"/>
                <w:szCs w:val="16"/>
              </w:rPr>
              <w:t xml:space="preserve">de </w:t>
            </w:r>
            <w:proofErr w:type="gramStart"/>
            <w:r w:rsidRPr="006E713D">
              <w:rPr>
                <w:rFonts w:eastAsia="Calibri" w:cstheme="minorHAnsi"/>
                <w:b/>
                <w:sz w:val="16"/>
                <w:szCs w:val="16"/>
              </w:rPr>
              <w:t>1kg</w:t>
            </w:r>
            <w:proofErr w:type="gramEnd"/>
            <w:r w:rsidRPr="006E713D">
              <w:rPr>
                <w:rFonts w:eastAsia="Calibri" w:cstheme="minorHAnsi"/>
                <w:b/>
                <w:sz w:val="16"/>
                <w:szCs w:val="16"/>
              </w:rPr>
              <w:t xml:space="preserve"> c/ 10 unidades</w:t>
            </w:r>
            <w:r w:rsidRPr="006E713D">
              <w:rPr>
                <w:rFonts w:eastAsia="Calibri" w:cstheme="minorHAnsi"/>
                <w:sz w:val="16"/>
                <w:szCs w:val="16"/>
              </w:rPr>
              <w:t xml:space="preserve">.  Com embalagem e rotulagem mínima conforme legislação vigente.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COCAMAR</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37,00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5550,00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48</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FERMENTO BIOLÓGICO.</w:t>
            </w:r>
            <w:r w:rsidRPr="006E713D">
              <w:rPr>
                <w:rFonts w:eastAsia="Calibri" w:cstheme="minorHAnsi"/>
                <w:sz w:val="16"/>
                <w:szCs w:val="16"/>
              </w:rPr>
              <w:t xml:space="preserve"> Seco, instantâneo, para pão. Isento de mofo e substâncias nocivas. Embalagem hermeticamente fechada, contendo </w:t>
            </w:r>
            <w:r w:rsidRPr="006E713D">
              <w:rPr>
                <w:rFonts w:eastAsia="Calibri" w:cstheme="minorHAnsi"/>
                <w:b/>
                <w:sz w:val="16"/>
                <w:szCs w:val="16"/>
              </w:rPr>
              <w:t>125g</w:t>
            </w:r>
            <w:r w:rsidRPr="006E713D">
              <w:rPr>
                <w:rFonts w:eastAsia="Calibri" w:cstheme="minorHAnsi"/>
                <w:sz w:val="16"/>
                <w:szCs w:val="16"/>
              </w:rPr>
              <w:t xml:space="preserve"> em envelopes </w:t>
            </w:r>
            <w:proofErr w:type="spellStart"/>
            <w:r w:rsidRPr="006E713D">
              <w:rPr>
                <w:rFonts w:eastAsia="Calibri" w:cstheme="minorHAnsi"/>
                <w:sz w:val="16"/>
                <w:szCs w:val="16"/>
              </w:rPr>
              <w:t>aluminizados</w:t>
            </w:r>
            <w:proofErr w:type="spellEnd"/>
            <w:r w:rsidRPr="006E713D">
              <w:rPr>
                <w:rFonts w:eastAsia="Calibri" w:cstheme="minorHAnsi"/>
                <w:sz w:val="16"/>
                <w:szCs w:val="16"/>
              </w:rPr>
              <w:t>. Prazo de validade mínimo 10 (dez) meses a contar a partir da data de entrega.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ATALAIA</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8,40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1680,00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49</w:t>
            </w:r>
          </w:p>
          <w:p w:rsidR="005B3230" w:rsidRDefault="005B3230" w:rsidP="00947901">
            <w:pPr>
              <w:pStyle w:val="SemEspaamento"/>
              <w:jc w:val="both"/>
              <w:rPr>
                <w:rFonts w:asciiTheme="minorHAnsi" w:hAnsiTheme="minorHAnsi" w:cstheme="minorHAnsi"/>
                <w:sz w:val="16"/>
                <w:szCs w:val="16"/>
              </w:rPr>
            </w:pPr>
          </w:p>
          <w:p w:rsidR="005B3230" w:rsidRDefault="005B3230" w:rsidP="00947901">
            <w:pPr>
              <w:pStyle w:val="SemEspaamento"/>
              <w:jc w:val="both"/>
              <w:rPr>
                <w:rFonts w:asciiTheme="minorHAnsi" w:hAnsiTheme="minorHAnsi" w:cstheme="minorHAnsi"/>
                <w:sz w:val="16"/>
                <w:szCs w:val="16"/>
              </w:rPr>
            </w:pP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200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proofErr w:type="gramStart"/>
            <w:r w:rsidRPr="006E713D">
              <w:rPr>
                <w:rFonts w:asciiTheme="minorHAnsi" w:eastAsia="Calibri" w:hAnsiTheme="minorHAnsi" w:cstheme="minorHAnsi"/>
                <w:sz w:val="16"/>
                <w:szCs w:val="16"/>
              </w:rPr>
              <w:t>unid</w:t>
            </w:r>
            <w:proofErr w:type="spellEnd"/>
            <w:proofErr w:type="gramEnd"/>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 xml:space="preserve">FERMENTO EM PÓ QUÍMICO. </w:t>
            </w:r>
            <w:r w:rsidRPr="006E713D">
              <w:rPr>
                <w:rFonts w:eastAsia="Calibri" w:cstheme="minorHAnsi"/>
                <w:sz w:val="16"/>
                <w:szCs w:val="16"/>
              </w:rPr>
              <w:t xml:space="preserve">Embalagem sem violação do conteúdo, com </w:t>
            </w:r>
            <w:r w:rsidRPr="006E713D">
              <w:rPr>
                <w:rFonts w:eastAsia="Calibri" w:cstheme="minorHAnsi"/>
                <w:b/>
                <w:sz w:val="16"/>
                <w:szCs w:val="16"/>
              </w:rPr>
              <w:t>100g</w:t>
            </w:r>
            <w:r w:rsidRPr="006E713D">
              <w:rPr>
                <w:rFonts w:eastAsia="Calibri" w:cstheme="minorHAnsi"/>
                <w:sz w:val="16"/>
                <w:szCs w:val="16"/>
              </w:rPr>
              <w:t xml:space="preserve">.  Composição: amido de milho ou fécula de mandioca, fosfato </w:t>
            </w:r>
            <w:proofErr w:type="spellStart"/>
            <w:r w:rsidRPr="006E713D">
              <w:rPr>
                <w:rFonts w:eastAsia="Calibri" w:cstheme="minorHAnsi"/>
                <w:sz w:val="16"/>
                <w:szCs w:val="16"/>
              </w:rPr>
              <w:t>monocálcico</w:t>
            </w:r>
            <w:proofErr w:type="spellEnd"/>
            <w:r w:rsidRPr="006E713D">
              <w:rPr>
                <w:rFonts w:eastAsia="Calibri" w:cstheme="minorHAnsi"/>
                <w:sz w:val="16"/>
                <w:szCs w:val="16"/>
              </w:rPr>
              <w:t xml:space="preserve">, bicarbonato de sódio e carbonato de cálcio.  Validade mínima a contar da data de entrega: </w:t>
            </w:r>
            <w:proofErr w:type="gramStart"/>
            <w:r w:rsidRPr="006E713D">
              <w:rPr>
                <w:rFonts w:eastAsia="Calibri" w:cstheme="minorHAnsi"/>
                <w:sz w:val="16"/>
                <w:szCs w:val="16"/>
              </w:rPr>
              <w:t>6</w:t>
            </w:r>
            <w:proofErr w:type="gramEnd"/>
            <w:r w:rsidRPr="006E713D">
              <w:rPr>
                <w:rFonts w:eastAsia="Calibri" w:cstheme="minorHAnsi"/>
                <w:sz w:val="16"/>
                <w:szCs w:val="16"/>
              </w:rPr>
              <w:t xml:space="preserve"> (seis) meses.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2,60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520,00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50</w:t>
            </w: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Kg</w:t>
            </w:r>
          </w:p>
        </w:tc>
        <w:tc>
          <w:tcPr>
            <w:tcW w:w="4134" w:type="dxa"/>
          </w:tcPr>
          <w:p w:rsidR="00CE34F6" w:rsidRPr="006E713D" w:rsidRDefault="00CE34F6" w:rsidP="00947901">
            <w:pPr>
              <w:pStyle w:val="SemEspaamento"/>
              <w:jc w:val="both"/>
              <w:rPr>
                <w:rFonts w:asciiTheme="minorHAnsi" w:hAnsiTheme="minorHAnsi" w:cstheme="minorHAnsi"/>
                <w:b/>
                <w:sz w:val="16"/>
                <w:szCs w:val="16"/>
              </w:rPr>
            </w:pPr>
            <w:r w:rsidRPr="006E713D">
              <w:rPr>
                <w:rFonts w:asciiTheme="minorHAnsi" w:hAnsiTheme="minorHAnsi" w:cstheme="minorHAnsi"/>
                <w:b/>
                <w:sz w:val="16"/>
                <w:szCs w:val="16"/>
              </w:rPr>
              <w:t>FRANGO (CORTE: COXA E SOBRECOXA SEM OSSO)</w:t>
            </w:r>
            <w:r w:rsidRPr="006E713D">
              <w:rPr>
                <w:rFonts w:asciiTheme="minorHAnsi" w:hAnsiTheme="minorHAnsi" w:cstheme="minorHAnsi"/>
                <w:sz w:val="16"/>
                <w:szCs w:val="16"/>
              </w:rPr>
              <w:t xml:space="preserve">: Sem tempero, congelado, com pele congelada de 1.ª qualidade. O produto deve apresentar características sensoriais como: </w:t>
            </w:r>
            <w:proofErr w:type="gramStart"/>
            <w:r w:rsidRPr="006E713D">
              <w:rPr>
                <w:rFonts w:asciiTheme="minorHAnsi" w:hAnsiTheme="minorHAnsi" w:cstheme="minorHAnsi"/>
                <w:sz w:val="16"/>
                <w:szCs w:val="16"/>
              </w:rPr>
              <w:t>aspecto própria da carne</w:t>
            </w:r>
            <w:proofErr w:type="gramEnd"/>
            <w:r w:rsidRPr="006E713D">
              <w:rPr>
                <w:rFonts w:asciiTheme="minorHAnsi" w:hAnsiTheme="minorHAnsi" w:cstheme="minorHAnsi"/>
                <w:sz w:val="16"/>
                <w:szCs w:val="16"/>
              </w:rPr>
              <w:t xml:space="preserv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w:t>
            </w:r>
            <w:proofErr w:type="spellStart"/>
            <w:r w:rsidRPr="006E713D">
              <w:rPr>
                <w:rFonts w:asciiTheme="minorHAnsi" w:hAnsiTheme="minorHAnsi" w:cstheme="minorHAnsi"/>
                <w:sz w:val="16"/>
                <w:szCs w:val="16"/>
              </w:rPr>
              <w:t>conseqüentemente</w:t>
            </w:r>
            <w:proofErr w:type="spellEnd"/>
            <w:r w:rsidRPr="006E713D">
              <w:rPr>
                <w:rFonts w:asciiTheme="minorHAnsi" w:hAnsiTheme="minorHAnsi" w:cstheme="minorHAnsi"/>
                <w:sz w:val="16"/>
                <w:szCs w:val="16"/>
              </w:rPr>
              <w:t xml:space="preserv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6E713D">
              <w:rPr>
                <w:rFonts w:asciiTheme="minorHAnsi" w:eastAsia="Calibri" w:hAnsiTheme="minorHAnsi" w:cstheme="minorHAnsi"/>
                <w:sz w:val="16"/>
                <w:szCs w:val="16"/>
              </w:rPr>
              <w:t>(</w:t>
            </w:r>
            <w:r w:rsidRPr="006E713D">
              <w:rPr>
                <w:rFonts w:asciiTheme="minorHAnsi" w:eastAsia="Calibri" w:hAnsiTheme="minorHAns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PIONEIRO</w:t>
            </w:r>
          </w:p>
        </w:tc>
        <w:tc>
          <w:tcPr>
            <w:tcW w:w="775" w:type="dxa"/>
          </w:tcPr>
          <w:p w:rsidR="00CE34F6" w:rsidRPr="006E713D" w:rsidRDefault="00CE34F6" w:rsidP="00947901">
            <w:pPr>
              <w:pStyle w:val="SemEspaamento"/>
              <w:jc w:val="right"/>
              <w:rPr>
                <w:rFonts w:asciiTheme="minorHAnsi" w:hAnsiTheme="minorHAnsi" w:cstheme="minorHAnsi"/>
                <w:sz w:val="16"/>
                <w:szCs w:val="16"/>
              </w:rPr>
            </w:pPr>
            <w:r w:rsidRPr="006E713D">
              <w:rPr>
                <w:rFonts w:asciiTheme="minorHAnsi" w:hAnsiTheme="minorHAnsi" w:cstheme="minorHAnsi"/>
                <w:sz w:val="16"/>
                <w:szCs w:val="16"/>
              </w:rPr>
              <w:t>9,50</w:t>
            </w:r>
          </w:p>
        </w:tc>
        <w:tc>
          <w:tcPr>
            <w:tcW w:w="1067" w:type="dxa"/>
            <w:vAlign w:val="bottom"/>
          </w:tcPr>
          <w:p w:rsidR="00CE34F6" w:rsidRPr="006E713D" w:rsidRDefault="00CE34F6" w:rsidP="00947901">
            <w:pPr>
              <w:jc w:val="right"/>
              <w:rPr>
                <w:rFonts w:ascii="Calibri" w:hAnsi="Calibri" w:cs="Calibri"/>
                <w:sz w:val="16"/>
                <w:szCs w:val="16"/>
              </w:rPr>
            </w:pPr>
            <w:r w:rsidRPr="006E713D">
              <w:rPr>
                <w:rFonts w:ascii="Calibri" w:hAnsi="Calibri" w:cs="Calibri"/>
                <w:sz w:val="16"/>
                <w:szCs w:val="16"/>
              </w:rPr>
              <w:t>9500,00</w:t>
            </w: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Default="00CE34F6"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59</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u w:val="single"/>
              </w:rPr>
            </w:pPr>
            <w:r w:rsidRPr="006E713D">
              <w:rPr>
                <w:rFonts w:eastAsia="Calibri" w:cstheme="minorHAnsi"/>
                <w:b/>
                <w:sz w:val="16"/>
                <w:szCs w:val="16"/>
                <w:u w:val="single"/>
              </w:rPr>
              <w:t>LENTILHA.</w:t>
            </w:r>
            <w:r w:rsidRPr="006E713D">
              <w:rPr>
                <w:rFonts w:eastAsia="Calibri" w:cstheme="minorHAnsi"/>
                <w:sz w:val="16"/>
                <w:szCs w:val="16"/>
              </w:rPr>
              <w:t xml:space="preserve"> Embalagem </w:t>
            </w:r>
            <w:r w:rsidRPr="006E713D">
              <w:rPr>
                <w:rFonts w:eastAsia="Calibri" w:cstheme="minorHAnsi"/>
                <w:b/>
                <w:sz w:val="16"/>
                <w:szCs w:val="16"/>
              </w:rPr>
              <w:t>500g</w:t>
            </w:r>
            <w:r w:rsidRPr="006E713D">
              <w:rPr>
                <w:rFonts w:eastAsia="Calibri" w:cstheme="minorHAnsi"/>
                <w:sz w:val="16"/>
                <w:szCs w:val="16"/>
              </w:rPr>
              <w:t>. Não devem conter perfurações (carunchos e outros insetos); não devem estar esbranquiçados (mofo), murchos e sem brilho brotando; não devem apresentar cheiro estranho (inseticida), quando o pacote for aberto. O produto deverá ter registro no min da agricultura e/ou min da saúde.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8,50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8500,00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64</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lastRenderedPageBreak/>
              <w:t>500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PARAFUSO.</w:t>
            </w:r>
            <w:r w:rsidRPr="006E713D">
              <w:rPr>
                <w:rFonts w:eastAsia="Calibri" w:cstheme="minorHAnsi"/>
                <w:sz w:val="16"/>
                <w:szCs w:val="16"/>
              </w:rPr>
              <w:t xml:space="preserve"> Massa alimentícia de sêmola 1ª qualidade, tipo seca no formato “parafuso” com ovos, cor amarelo. O rendimento mínimo após a cocção deve ser o </w:t>
            </w:r>
            <w:r w:rsidRPr="006E713D">
              <w:rPr>
                <w:rFonts w:eastAsia="Calibri" w:cstheme="minorHAnsi"/>
                <w:sz w:val="16"/>
                <w:szCs w:val="16"/>
              </w:rPr>
              <w:lastRenderedPageBreak/>
              <w:t xml:space="preserve">dobro do peso anterior </w:t>
            </w:r>
            <w:proofErr w:type="gramStart"/>
            <w:r w:rsidRPr="006E713D">
              <w:rPr>
                <w:rFonts w:eastAsia="Calibri" w:cstheme="minorHAnsi"/>
                <w:sz w:val="16"/>
                <w:szCs w:val="16"/>
              </w:rPr>
              <w:t>a</w:t>
            </w:r>
            <w:proofErr w:type="gramEnd"/>
            <w:r w:rsidRPr="006E713D">
              <w:rPr>
                <w:rFonts w:eastAsia="Calibri" w:cstheme="minorHAnsi"/>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lastRenderedPageBreak/>
              <w:t>JÓIA</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5,50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2750,00</w:t>
            </w: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lastRenderedPageBreak/>
              <w:t>68</w:t>
            </w: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MACARRÃO TIPO ARGOLINHA</w:t>
            </w:r>
            <w:r w:rsidRPr="006E713D">
              <w:rPr>
                <w:rFonts w:eastAsia="Calibri" w:cstheme="minorHAnsi"/>
                <w:sz w:val="16"/>
                <w:szCs w:val="16"/>
              </w:rPr>
              <w:t xml:space="preserve"> - com ovos, deverão ser fabricados a partir de matérias primas sãos e limpas isentas de matérias terrosas, parasitos e larvas, com o mínimo correspondente a 0,045 g de colesterol por quilo. As massas ao serem postas na água não deverão turvá-las antes da cocção, não podendo estar fermentadas ou rançosas. Na embalagem não poderá haver mistura de outros tipos de macarrão. Com rendimento mínimo após o cozimento de </w:t>
            </w:r>
            <w:proofErr w:type="gramStart"/>
            <w:r w:rsidRPr="006E713D">
              <w:rPr>
                <w:rFonts w:eastAsia="Calibri" w:cstheme="minorHAnsi"/>
                <w:sz w:val="16"/>
                <w:szCs w:val="16"/>
              </w:rPr>
              <w:t>2</w:t>
            </w:r>
            <w:proofErr w:type="gramEnd"/>
            <w:r w:rsidRPr="006E713D">
              <w:rPr>
                <w:rFonts w:eastAsia="Calibri" w:cstheme="minorHAnsi"/>
                <w:sz w:val="16"/>
                <w:szCs w:val="16"/>
              </w:rPr>
              <w:t xml:space="preserve"> vezes a mais do peso antes da cocção. O produto deverá ter registro no min da agricultura e/ou min da saúde. (</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LIANE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10,40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5200,00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71</w:t>
            </w:r>
          </w:p>
          <w:p w:rsidR="00CE34F6" w:rsidRDefault="00CE34F6" w:rsidP="00947901">
            <w:pPr>
              <w:pStyle w:val="SemEspaamento"/>
              <w:jc w:val="both"/>
              <w:rPr>
                <w:rFonts w:asciiTheme="minorHAnsi" w:hAnsiTheme="minorHAnsi" w:cstheme="minorHAnsi"/>
                <w:sz w:val="16"/>
                <w:szCs w:val="16"/>
              </w:rPr>
            </w:pP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850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CE34F6" w:rsidRPr="006E713D" w:rsidRDefault="00CE34F6" w:rsidP="00947901">
            <w:pPr>
              <w:tabs>
                <w:tab w:val="left" w:pos="284"/>
              </w:tabs>
              <w:overflowPunct w:val="0"/>
              <w:autoSpaceDE w:val="0"/>
              <w:autoSpaceDN w:val="0"/>
              <w:adjustRightInd w:val="0"/>
              <w:jc w:val="both"/>
              <w:textAlignment w:val="baseline"/>
              <w:rPr>
                <w:rFonts w:eastAsia="Calibri" w:cstheme="minorHAnsi"/>
                <w:sz w:val="16"/>
                <w:szCs w:val="16"/>
              </w:rPr>
            </w:pPr>
            <w:r w:rsidRPr="006E713D">
              <w:rPr>
                <w:rFonts w:eastAsia="Calibri" w:cstheme="minorHAnsi"/>
                <w:b/>
                <w:sz w:val="16"/>
                <w:szCs w:val="16"/>
                <w:u w:val="single"/>
              </w:rPr>
              <w:t xml:space="preserve">MARGARINA VEGETAL COM SAL, </w:t>
            </w:r>
            <w:r w:rsidRPr="006E713D">
              <w:rPr>
                <w:rFonts w:eastAsia="Calibri" w:cstheme="minorHAnsi"/>
                <w:sz w:val="16"/>
                <w:szCs w:val="16"/>
              </w:rPr>
              <w:t xml:space="preserve">contendo no mínimo tais ingredientes: óleo vegetais líquidos, agua, sal, lecitina de soja, vitamina a, leite em </w:t>
            </w:r>
            <w:proofErr w:type="spellStart"/>
            <w:r w:rsidRPr="006E713D">
              <w:rPr>
                <w:rFonts w:eastAsia="Calibri" w:cstheme="minorHAnsi"/>
                <w:sz w:val="16"/>
                <w:szCs w:val="16"/>
              </w:rPr>
              <w:t>podesnatado</w:t>
            </w:r>
            <w:proofErr w:type="spellEnd"/>
            <w:r w:rsidRPr="006E713D">
              <w:rPr>
                <w:rFonts w:eastAsia="Calibri" w:cstheme="minorHAnsi"/>
                <w:sz w:val="16"/>
                <w:szCs w:val="16"/>
              </w:rPr>
              <w:t xml:space="preserve">, soro de leite em </w:t>
            </w:r>
            <w:proofErr w:type="gramStart"/>
            <w:r w:rsidRPr="006E713D">
              <w:rPr>
                <w:rFonts w:eastAsia="Calibri" w:cstheme="minorHAnsi"/>
                <w:sz w:val="16"/>
                <w:szCs w:val="16"/>
              </w:rPr>
              <w:t>pó ,</w:t>
            </w:r>
            <w:proofErr w:type="gramEnd"/>
            <w:r w:rsidRPr="006E713D">
              <w:rPr>
                <w:rFonts w:eastAsia="Calibri" w:cstheme="minorHAnsi"/>
                <w:sz w:val="16"/>
                <w:szCs w:val="16"/>
              </w:rPr>
              <w:t xml:space="preserve">aroma natural, com antioxidantes </w:t>
            </w:r>
            <w:proofErr w:type="spellStart"/>
            <w:r w:rsidRPr="006E713D">
              <w:rPr>
                <w:rFonts w:eastAsia="Calibri" w:cstheme="minorHAnsi"/>
                <w:sz w:val="16"/>
                <w:szCs w:val="16"/>
              </w:rPr>
              <w:t>tbhq</w:t>
            </w:r>
            <w:proofErr w:type="spellEnd"/>
            <w:r w:rsidRPr="006E713D">
              <w:rPr>
                <w:rFonts w:eastAsia="Calibri" w:cstheme="minorHAnsi"/>
                <w:sz w:val="16"/>
                <w:szCs w:val="16"/>
              </w:rPr>
              <w:t xml:space="preserve">, </w:t>
            </w:r>
            <w:proofErr w:type="spellStart"/>
            <w:r w:rsidRPr="006E713D">
              <w:rPr>
                <w:rFonts w:eastAsia="Calibri" w:cstheme="minorHAnsi"/>
                <w:sz w:val="16"/>
                <w:szCs w:val="16"/>
              </w:rPr>
              <w:t>bht</w:t>
            </w:r>
            <w:proofErr w:type="spellEnd"/>
            <w:r w:rsidRPr="006E713D">
              <w:rPr>
                <w:rFonts w:eastAsia="Calibri" w:cstheme="minorHAnsi"/>
                <w:sz w:val="16"/>
                <w:szCs w:val="16"/>
              </w:rPr>
              <w:t xml:space="preserve"> e </w:t>
            </w:r>
            <w:proofErr w:type="spellStart"/>
            <w:r w:rsidRPr="006E713D">
              <w:rPr>
                <w:rFonts w:eastAsia="Calibri" w:cstheme="minorHAnsi"/>
                <w:sz w:val="16"/>
                <w:szCs w:val="16"/>
              </w:rPr>
              <w:t>adta</w:t>
            </w:r>
            <w:proofErr w:type="spellEnd"/>
            <w:r w:rsidRPr="006E713D">
              <w:rPr>
                <w:rFonts w:eastAsia="Calibri" w:cstheme="minorHAnsi"/>
                <w:sz w:val="16"/>
                <w:szCs w:val="16"/>
              </w:rPr>
              <w:t xml:space="preserve"> com estabilizantes mono e </w:t>
            </w:r>
            <w:proofErr w:type="spellStart"/>
            <w:r w:rsidRPr="006E713D">
              <w:rPr>
                <w:rFonts w:eastAsia="Calibri" w:cstheme="minorHAnsi"/>
                <w:sz w:val="16"/>
                <w:szCs w:val="16"/>
              </w:rPr>
              <w:t>diglicerideos</w:t>
            </w:r>
            <w:proofErr w:type="spellEnd"/>
            <w:r w:rsidRPr="006E713D">
              <w:rPr>
                <w:rFonts w:eastAsia="Calibri" w:cstheme="minorHAnsi"/>
                <w:sz w:val="16"/>
                <w:szCs w:val="16"/>
              </w:rPr>
              <w:t xml:space="preserve"> de ácidos graxos e </w:t>
            </w:r>
            <w:proofErr w:type="spellStart"/>
            <w:r w:rsidRPr="006E713D">
              <w:rPr>
                <w:rFonts w:eastAsia="Calibri" w:cstheme="minorHAnsi"/>
                <w:sz w:val="16"/>
                <w:szCs w:val="16"/>
              </w:rPr>
              <w:t>conservantessorbato</w:t>
            </w:r>
            <w:proofErr w:type="spellEnd"/>
            <w:r w:rsidRPr="006E713D">
              <w:rPr>
                <w:rFonts w:eastAsia="Calibri" w:cstheme="minorHAnsi"/>
                <w:sz w:val="16"/>
                <w:szCs w:val="16"/>
              </w:rPr>
              <w:t xml:space="preserve"> de potássio e </w:t>
            </w:r>
            <w:proofErr w:type="spellStart"/>
            <w:r w:rsidRPr="006E713D">
              <w:rPr>
                <w:rFonts w:eastAsia="Calibri" w:cstheme="minorHAnsi"/>
                <w:sz w:val="16"/>
                <w:szCs w:val="16"/>
              </w:rPr>
              <w:t>benzonato</w:t>
            </w:r>
            <w:proofErr w:type="spellEnd"/>
            <w:r w:rsidRPr="006E713D">
              <w:rPr>
                <w:rFonts w:eastAsia="Calibri" w:cstheme="minorHAnsi"/>
                <w:sz w:val="16"/>
                <w:szCs w:val="16"/>
              </w:rPr>
              <w:t xml:space="preserve"> de sódio , corantes de urucum, cúrcuma e beta </w:t>
            </w:r>
            <w:proofErr w:type="spellStart"/>
            <w:r w:rsidRPr="006E713D">
              <w:rPr>
                <w:rFonts w:eastAsia="Calibri" w:cstheme="minorHAnsi"/>
                <w:sz w:val="16"/>
                <w:szCs w:val="16"/>
              </w:rPr>
              <w:t>carotenosem</w:t>
            </w:r>
            <w:proofErr w:type="spellEnd"/>
            <w:r w:rsidRPr="006E713D">
              <w:rPr>
                <w:rFonts w:eastAsia="Calibri" w:cstheme="minorHAnsi"/>
                <w:sz w:val="16"/>
                <w:szCs w:val="16"/>
              </w:rPr>
              <w:t xml:space="preserve"> gorduras trans. Acondicionada em bem. </w:t>
            </w:r>
            <w:proofErr w:type="gramStart"/>
            <w:r w:rsidRPr="006E713D">
              <w:rPr>
                <w:rFonts w:eastAsia="Calibri" w:cstheme="minorHAnsi"/>
                <w:sz w:val="16"/>
                <w:szCs w:val="16"/>
              </w:rPr>
              <w:t>de</w:t>
            </w:r>
            <w:proofErr w:type="gramEnd"/>
            <w:r w:rsidRPr="006E713D">
              <w:rPr>
                <w:rFonts w:eastAsia="Calibri" w:cstheme="minorHAnsi"/>
                <w:sz w:val="16"/>
                <w:szCs w:val="16"/>
              </w:rPr>
              <w:t xml:space="preserve"> </w:t>
            </w:r>
            <w:r w:rsidRPr="006E713D">
              <w:rPr>
                <w:rFonts w:eastAsia="Calibri" w:cstheme="minorHAnsi"/>
                <w:b/>
                <w:sz w:val="16"/>
                <w:szCs w:val="16"/>
              </w:rPr>
              <w:t>500g</w:t>
            </w:r>
            <w:r w:rsidRPr="006E713D">
              <w:rPr>
                <w:rFonts w:eastAsia="Calibri" w:cstheme="minorHAnsi"/>
                <w:sz w:val="16"/>
                <w:szCs w:val="16"/>
              </w:rPr>
              <w:t xml:space="preserve">, confeccionada em material plástico original de fábrica, contendo no corpo da embalagem especificação dos ingredientes, informações do fabricante e data de vencimento. O produto devera ter registro no min da agricultura e/ou min da saúde. </w:t>
            </w:r>
            <w:r w:rsidRPr="006E713D">
              <w:rPr>
                <w:rFonts w:eastAsia="Calibri" w:cstheme="minorHAnsi"/>
                <w:b/>
                <w:sz w:val="16"/>
                <w:szCs w:val="16"/>
              </w:rPr>
              <w:t xml:space="preserve">(500 ESCOLAS/CMEIS e </w:t>
            </w:r>
            <w:proofErr w:type="gramStart"/>
            <w:r w:rsidRPr="006E713D">
              <w:rPr>
                <w:rFonts w:eastAsia="Calibri" w:cstheme="minorHAnsi"/>
                <w:b/>
                <w:sz w:val="16"/>
                <w:szCs w:val="16"/>
              </w:rPr>
              <w:t>350 CANTINHO</w:t>
            </w:r>
            <w:proofErr w:type="gramEnd"/>
            <w:r w:rsidRPr="006E713D">
              <w:rPr>
                <w:rFonts w:eastAsia="Calibri" w:cstheme="minorHAnsi"/>
                <w:b/>
                <w:sz w:val="16"/>
                <w:szCs w:val="16"/>
              </w:rPr>
              <w:t xml:space="preserve">) </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COAMO</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6,60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5610,00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74</w:t>
            </w:r>
          </w:p>
        </w:tc>
        <w:tc>
          <w:tcPr>
            <w:tcW w:w="744" w:type="dxa"/>
          </w:tcPr>
          <w:p w:rsidR="00CE34F6" w:rsidRPr="006E713D" w:rsidRDefault="00CE34F6" w:rsidP="00947901">
            <w:pPr>
              <w:pStyle w:val="SemEspaamento"/>
              <w:rPr>
                <w:rFonts w:asciiTheme="minorHAnsi" w:hAnsiTheme="minorHAnsi" w:cstheme="minorHAnsi"/>
                <w:sz w:val="16"/>
                <w:szCs w:val="16"/>
              </w:rPr>
            </w:pPr>
            <w:r w:rsidRPr="006E713D">
              <w:rPr>
                <w:rFonts w:asciiTheme="minorHAnsi" w:hAnsiTheme="minorHAnsi" w:cstheme="minorHAnsi"/>
                <w:sz w:val="16"/>
                <w:szCs w:val="16"/>
              </w:rPr>
              <w:t>100</w:t>
            </w:r>
          </w:p>
        </w:tc>
        <w:tc>
          <w:tcPr>
            <w:tcW w:w="793" w:type="dxa"/>
          </w:tcPr>
          <w:p w:rsidR="00CE34F6" w:rsidRPr="006E713D" w:rsidRDefault="00CE34F6" w:rsidP="00947901">
            <w:pPr>
              <w:pStyle w:val="SemEspaamento"/>
              <w:rPr>
                <w:rFonts w:asciiTheme="minorHAnsi" w:hAnsiTheme="minorHAnsi" w:cstheme="minorHAnsi"/>
                <w:sz w:val="16"/>
                <w:szCs w:val="16"/>
              </w:rPr>
            </w:pPr>
            <w:proofErr w:type="spellStart"/>
            <w:proofErr w:type="gramStart"/>
            <w:r w:rsidRPr="006E713D">
              <w:rPr>
                <w:rFonts w:asciiTheme="minorHAnsi" w:hAnsiTheme="minorHAnsi" w:cstheme="minorHAnsi"/>
                <w:sz w:val="16"/>
                <w:szCs w:val="16"/>
              </w:rPr>
              <w:t>pcts</w:t>
            </w:r>
            <w:proofErr w:type="spellEnd"/>
            <w:proofErr w:type="gramEnd"/>
          </w:p>
        </w:tc>
        <w:tc>
          <w:tcPr>
            <w:tcW w:w="4134" w:type="dxa"/>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 xml:space="preserve">Milho de pipoca 500g </w:t>
            </w:r>
            <w:r w:rsidRPr="006E713D">
              <w:rPr>
                <w:rFonts w:asciiTheme="minorHAnsi" w:hAnsiTheme="minorHAnsi" w:cstheme="minorHAnsi"/>
                <w:b/>
                <w:sz w:val="16"/>
                <w:szCs w:val="16"/>
              </w:rPr>
              <w:t>(Cantinho)</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3,20</w:t>
            </w:r>
          </w:p>
        </w:tc>
        <w:tc>
          <w:tcPr>
            <w:tcW w:w="1067" w:type="dxa"/>
            <w:vAlign w:val="bottom"/>
          </w:tcPr>
          <w:p w:rsidR="00CE34F6" w:rsidRPr="006E713D" w:rsidRDefault="005B3230" w:rsidP="00947901">
            <w:pPr>
              <w:jc w:val="right"/>
              <w:rPr>
                <w:rFonts w:ascii="Calibri" w:hAnsi="Calibri" w:cs="Calibri"/>
                <w:sz w:val="16"/>
                <w:szCs w:val="16"/>
              </w:rPr>
            </w:pPr>
            <w:r>
              <w:rPr>
                <w:rFonts w:ascii="Calibri" w:hAnsi="Calibri" w:cs="Calibri"/>
                <w:sz w:val="16"/>
                <w:szCs w:val="16"/>
              </w:rPr>
              <w:t>320,00</w:t>
            </w: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75</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 xml:space="preserve">Unid. </w:t>
            </w:r>
          </w:p>
        </w:tc>
        <w:tc>
          <w:tcPr>
            <w:tcW w:w="4134" w:type="dxa"/>
            <w:vAlign w:val="center"/>
          </w:tcPr>
          <w:p w:rsidR="00CE34F6" w:rsidRPr="006E713D" w:rsidRDefault="00CE34F6" w:rsidP="00947901">
            <w:pPr>
              <w:jc w:val="both"/>
              <w:rPr>
                <w:rFonts w:cstheme="minorHAnsi"/>
                <w:sz w:val="16"/>
                <w:szCs w:val="16"/>
              </w:rPr>
            </w:pPr>
            <w:r w:rsidRPr="006E713D">
              <w:rPr>
                <w:rFonts w:cstheme="minorHAnsi"/>
                <w:b/>
                <w:sz w:val="16"/>
                <w:szCs w:val="16"/>
                <w:u w:val="single"/>
              </w:rPr>
              <w:t xml:space="preserve">MILHO VERDE EM CONSERVA. </w:t>
            </w:r>
            <w:proofErr w:type="gramStart"/>
            <w:r w:rsidRPr="006E713D">
              <w:rPr>
                <w:rFonts w:cstheme="minorHAnsi"/>
                <w:b/>
                <w:sz w:val="16"/>
                <w:szCs w:val="16"/>
                <w:u w:val="single"/>
              </w:rPr>
              <w:t>280G</w:t>
            </w:r>
            <w:proofErr w:type="gramEnd"/>
            <w:r w:rsidRPr="006E713D">
              <w:rPr>
                <w:rFonts w:cstheme="minorHAnsi"/>
                <w:b/>
                <w:sz w:val="16"/>
                <w:szCs w:val="16"/>
                <w:u w:val="single"/>
              </w:rPr>
              <w:t xml:space="preserve">. </w:t>
            </w:r>
            <w:r w:rsidRPr="006E713D">
              <w:rPr>
                <w:rFonts w:cstheme="minorHAnsi"/>
                <w:sz w:val="16"/>
                <w:szCs w:val="16"/>
              </w:rPr>
              <w:t xml:space="preserve">Ingredientes: milho verde, água e sal. Embalagem longa vida, deve estar intacta, resistente, vedada hermeticamente, com peso líquido de 280g. Prazo de validade mínimo 02 anos a contar a partir da data de entrega.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BONARE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3,00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2250,00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76</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CE34F6" w:rsidRPr="006E713D" w:rsidRDefault="00CE34F6" w:rsidP="00947901">
            <w:pPr>
              <w:jc w:val="both"/>
              <w:rPr>
                <w:rFonts w:cstheme="minorHAnsi"/>
                <w:sz w:val="16"/>
                <w:szCs w:val="16"/>
              </w:rPr>
            </w:pPr>
            <w:r w:rsidRPr="006E713D">
              <w:rPr>
                <w:rFonts w:cstheme="minorHAnsi"/>
                <w:b/>
                <w:sz w:val="16"/>
                <w:szCs w:val="16"/>
                <w:u w:val="single"/>
              </w:rPr>
              <w:t xml:space="preserve">MILHO VERDE EM CONSERVA. </w:t>
            </w:r>
            <w:proofErr w:type="gramStart"/>
            <w:r w:rsidRPr="006E713D">
              <w:rPr>
                <w:rFonts w:cstheme="minorHAnsi"/>
                <w:b/>
                <w:sz w:val="16"/>
                <w:szCs w:val="16"/>
                <w:u w:val="single"/>
              </w:rPr>
              <w:t>3KG</w:t>
            </w:r>
            <w:proofErr w:type="gramEnd"/>
            <w:r w:rsidRPr="006E713D">
              <w:rPr>
                <w:rFonts w:cstheme="minorHAnsi"/>
                <w:b/>
                <w:sz w:val="16"/>
                <w:szCs w:val="16"/>
                <w:u w:val="single"/>
              </w:rPr>
              <w:t xml:space="preserve">. </w:t>
            </w:r>
            <w:r w:rsidRPr="006E713D">
              <w:rPr>
                <w:rFonts w:cstheme="minorHAnsi"/>
                <w:sz w:val="16"/>
                <w:szCs w:val="16"/>
              </w:rPr>
              <w:t xml:space="preserve">Ingredientes: milho verde, água e sal. Embalagem longa vida, deve estar intacta, resistente, vedada hermeticamente, com peso líquido de </w:t>
            </w:r>
            <w:proofErr w:type="gramStart"/>
            <w:r w:rsidRPr="006E713D">
              <w:rPr>
                <w:rFonts w:cstheme="minorHAnsi"/>
                <w:sz w:val="16"/>
                <w:szCs w:val="16"/>
              </w:rPr>
              <w:t>3kg</w:t>
            </w:r>
            <w:proofErr w:type="gramEnd"/>
            <w:r w:rsidRPr="006E713D">
              <w:rPr>
                <w:rFonts w:cstheme="minorHAnsi"/>
                <w:sz w:val="16"/>
                <w:szCs w:val="16"/>
              </w:rPr>
              <w:t xml:space="preserve">. Prazo de validade mínimo 02 anos a contar a partir da data de entrega.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BONARE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31,00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3100,00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83</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500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proofErr w:type="gramStart"/>
            <w:r w:rsidRPr="006E713D">
              <w:rPr>
                <w:rFonts w:asciiTheme="minorHAnsi" w:eastAsia="Calibri" w:hAnsiTheme="minorHAnsi" w:cstheme="minorHAnsi"/>
                <w:sz w:val="16"/>
                <w:szCs w:val="16"/>
              </w:rPr>
              <w:t>pcts</w:t>
            </w:r>
            <w:proofErr w:type="spellEnd"/>
            <w:proofErr w:type="gramEnd"/>
          </w:p>
        </w:tc>
        <w:tc>
          <w:tcPr>
            <w:tcW w:w="4134" w:type="dxa"/>
            <w:vAlign w:val="center"/>
          </w:tcPr>
          <w:p w:rsidR="00CE34F6" w:rsidRPr="006E713D" w:rsidRDefault="00CE34F6" w:rsidP="00947901">
            <w:pPr>
              <w:jc w:val="both"/>
              <w:rPr>
                <w:rFonts w:cstheme="minorHAnsi"/>
                <w:sz w:val="16"/>
                <w:szCs w:val="16"/>
              </w:rPr>
            </w:pPr>
            <w:r w:rsidRPr="006E713D">
              <w:rPr>
                <w:rFonts w:cstheme="minorHAnsi"/>
                <w:b/>
                <w:sz w:val="16"/>
                <w:szCs w:val="16"/>
                <w:u w:val="single"/>
              </w:rPr>
              <w:t xml:space="preserve">PIMENTA DO REINO. </w:t>
            </w:r>
            <w:r w:rsidRPr="006E713D">
              <w:rPr>
                <w:rFonts w:cstheme="minorHAnsi"/>
                <w:sz w:val="16"/>
                <w:szCs w:val="16"/>
              </w:rPr>
              <w:t xml:space="preserve">Condimento de pimenta do reino, contendo no mínimo 50 g, com identificação do produto, marca do fabricante, data de fabricação e prazo de validade.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3,30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1650,00</w:t>
            </w: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92</w:t>
            </w: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150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r w:rsidRPr="006E713D">
              <w:rPr>
                <w:rFonts w:asciiTheme="minorHAnsi" w:eastAsia="Calibri" w:hAnsiTheme="minorHAnsi" w:cstheme="minorHAnsi"/>
                <w:sz w:val="16"/>
                <w:szCs w:val="16"/>
              </w:rPr>
              <w:t>Pcts</w:t>
            </w:r>
            <w:proofErr w:type="spellEnd"/>
            <w:r w:rsidRPr="006E713D">
              <w:rPr>
                <w:rFonts w:asciiTheme="minorHAnsi" w:eastAsia="Calibri" w:hAnsiTheme="minorHAnsi" w:cstheme="minorHAnsi"/>
                <w:sz w:val="16"/>
                <w:szCs w:val="16"/>
              </w:rPr>
              <w:t>.</w:t>
            </w:r>
          </w:p>
        </w:tc>
        <w:tc>
          <w:tcPr>
            <w:tcW w:w="4134" w:type="dxa"/>
            <w:vAlign w:val="center"/>
          </w:tcPr>
          <w:p w:rsidR="00CE34F6" w:rsidRPr="006E713D" w:rsidRDefault="00CE34F6" w:rsidP="00947901">
            <w:pPr>
              <w:jc w:val="both"/>
              <w:rPr>
                <w:rFonts w:cstheme="minorHAnsi"/>
                <w:b/>
                <w:sz w:val="16"/>
                <w:szCs w:val="16"/>
                <w:u w:val="single"/>
              </w:rPr>
            </w:pPr>
            <w:r w:rsidRPr="006E713D">
              <w:rPr>
                <w:rFonts w:cstheme="minorHAnsi"/>
                <w:b/>
                <w:sz w:val="16"/>
                <w:szCs w:val="16"/>
                <w:u w:val="single"/>
              </w:rPr>
              <w:t xml:space="preserve">SAGU 500 GR. </w:t>
            </w:r>
            <w:r w:rsidRPr="006E713D">
              <w:rPr>
                <w:rFonts w:eastAsia="Calibri" w:cstheme="minorHAnsi"/>
                <w:sz w:val="16"/>
                <w:szCs w:val="16"/>
              </w:rPr>
              <w:t>(</w:t>
            </w:r>
            <w:r w:rsidRPr="006E713D">
              <w:rPr>
                <w:rFonts w:eastAsia="Calibri" w:cstheme="minorHAnsi"/>
                <w:b/>
                <w:sz w:val="16"/>
                <w:szCs w:val="16"/>
              </w:rPr>
              <w:t>CANTINHO)</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6,00</w:t>
            </w:r>
          </w:p>
        </w:tc>
        <w:tc>
          <w:tcPr>
            <w:tcW w:w="1067" w:type="dxa"/>
            <w:vAlign w:val="bottom"/>
          </w:tcPr>
          <w:p w:rsidR="00CE34F6" w:rsidRPr="006E713D" w:rsidRDefault="005B3230" w:rsidP="00947901">
            <w:pPr>
              <w:jc w:val="right"/>
              <w:rPr>
                <w:rFonts w:ascii="Calibri" w:hAnsi="Calibri" w:cs="Calibri"/>
                <w:sz w:val="16"/>
                <w:szCs w:val="16"/>
              </w:rPr>
            </w:pPr>
            <w:r>
              <w:rPr>
                <w:rFonts w:ascii="Calibri" w:hAnsi="Calibri" w:cs="Calibri"/>
                <w:sz w:val="16"/>
                <w:szCs w:val="16"/>
              </w:rPr>
              <w:t>900,00</w:t>
            </w: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93</w:t>
            </w: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780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gramStart"/>
            <w:r w:rsidRPr="006E713D">
              <w:rPr>
                <w:rFonts w:asciiTheme="minorHAnsi" w:eastAsia="Calibri" w:hAnsiTheme="minorHAnsi" w:cstheme="minorHAnsi"/>
                <w:sz w:val="16"/>
                <w:szCs w:val="16"/>
              </w:rPr>
              <w:t>kg</w:t>
            </w:r>
            <w:proofErr w:type="gramEnd"/>
          </w:p>
        </w:tc>
        <w:tc>
          <w:tcPr>
            <w:tcW w:w="4134" w:type="dxa"/>
            <w:vAlign w:val="center"/>
          </w:tcPr>
          <w:p w:rsidR="00CE34F6" w:rsidRPr="006E713D" w:rsidRDefault="00CE34F6" w:rsidP="00947901">
            <w:pPr>
              <w:jc w:val="both"/>
              <w:rPr>
                <w:rFonts w:cstheme="minorHAnsi"/>
                <w:sz w:val="16"/>
                <w:szCs w:val="16"/>
              </w:rPr>
            </w:pPr>
            <w:r w:rsidRPr="006E713D">
              <w:rPr>
                <w:rFonts w:cstheme="minorHAnsi"/>
                <w:b/>
                <w:sz w:val="16"/>
                <w:szCs w:val="16"/>
                <w:u w:val="single"/>
              </w:rPr>
              <w:t>SAL REFINADO IODADO</w:t>
            </w:r>
            <w:r w:rsidRPr="006E713D">
              <w:rPr>
                <w:rFonts w:cstheme="minorHAnsi"/>
                <w:b/>
                <w:sz w:val="16"/>
                <w:szCs w:val="16"/>
              </w:rPr>
              <w:t xml:space="preserve">- </w:t>
            </w:r>
            <w:r w:rsidRPr="006E713D">
              <w:rPr>
                <w:rFonts w:cstheme="minorHAnsi"/>
                <w:sz w:val="16"/>
                <w:szCs w:val="16"/>
              </w:rPr>
              <w:t xml:space="preserve">1 kg </w:t>
            </w:r>
            <w:r w:rsidRPr="006E713D">
              <w:rPr>
                <w:rFonts w:eastAsia="Calibri" w:cstheme="minorHAnsi"/>
                <w:sz w:val="16"/>
                <w:szCs w:val="16"/>
              </w:rPr>
              <w:t>(</w:t>
            </w:r>
            <w:r w:rsidRPr="006E713D">
              <w:rPr>
                <w:rFonts w:eastAsia="Calibri" w:cstheme="minorHAnsi"/>
                <w:b/>
                <w:sz w:val="16"/>
                <w:szCs w:val="16"/>
              </w:rPr>
              <w:t xml:space="preserve">600 ESCOLAS/CMEIS e </w:t>
            </w:r>
            <w:proofErr w:type="gramStart"/>
            <w:r w:rsidRPr="006E713D">
              <w:rPr>
                <w:rFonts w:eastAsia="Calibri" w:cstheme="minorHAnsi"/>
                <w:b/>
                <w:sz w:val="16"/>
                <w:szCs w:val="16"/>
              </w:rPr>
              <w:t>180 CANTINHO</w:t>
            </w:r>
            <w:proofErr w:type="gramEnd"/>
            <w:r w:rsidRPr="006E713D">
              <w:rPr>
                <w:rFonts w:eastAsia="Calibri" w:cstheme="minorHAnsi"/>
                <w:b/>
                <w:sz w:val="16"/>
                <w:szCs w:val="16"/>
              </w:rPr>
              <w:t>)</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POP</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1,45</w:t>
            </w:r>
          </w:p>
        </w:tc>
        <w:tc>
          <w:tcPr>
            <w:tcW w:w="1067" w:type="dxa"/>
            <w:vAlign w:val="bottom"/>
          </w:tcPr>
          <w:p w:rsidR="00CE34F6" w:rsidRPr="006E713D" w:rsidRDefault="005B3230" w:rsidP="00947901">
            <w:pPr>
              <w:jc w:val="right"/>
              <w:rPr>
                <w:rFonts w:ascii="Calibri" w:hAnsi="Calibri" w:cs="Calibri"/>
                <w:sz w:val="16"/>
                <w:szCs w:val="16"/>
              </w:rPr>
            </w:pPr>
            <w:r>
              <w:rPr>
                <w:rFonts w:ascii="Calibri" w:hAnsi="Calibri" w:cs="Calibri"/>
                <w:sz w:val="16"/>
                <w:szCs w:val="16"/>
              </w:rPr>
              <w:t>1131,00</w:t>
            </w: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94</w:t>
            </w: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450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Unid.</w:t>
            </w:r>
          </w:p>
        </w:tc>
        <w:tc>
          <w:tcPr>
            <w:tcW w:w="4134" w:type="dxa"/>
            <w:vAlign w:val="center"/>
          </w:tcPr>
          <w:p w:rsidR="00CE34F6" w:rsidRPr="006E713D" w:rsidRDefault="00CE34F6" w:rsidP="00947901">
            <w:pPr>
              <w:jc w:val="both"/>
              <w:rPr>
                <w:rFonts w:cstheme="minorHAnsi"/>
                <w:sz w:val="16"/>
                <w:szCs w:val="16"/>
              </w:rPr>
            </w:pPr>
            <w:r w:rsidRPr="006E713D">
              <w:rPr>
                <w:rFonts w:cstheme="minorHAnsi"/>
                <w:b/>
                <w:sz w:val="16"/>
                <w:szCs w:val="16"/>
                <w:u w:val="single"/>
              </w:rPr>
              <w:t>TEMPERO ESPECIARIA AÇAFRÃO</w:t>
            </w:r>
            <w:r w:rsidRPr="006E713D">
              <w:rPr>
                <w:rFonts w:cstheme="minorHAnsi"/>
                <w:sz w:val="16"/>
                <w:szCs w:val="16"/>
              </w:rPr>
              <w:t xml:space="preserve">– peso líquido 20g.  Embalagem contendo informações do fabricante e data de vencimento, não deve conter perfurações (principalmente nas costuras).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1,60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720,00</w:t>
            </w: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Default="00CE34F6" w:rsidP="00947901">
            <w:pPr>
              <w:pStyle w:val="SemEspaamento"/>
              <w:jc w:val="both"/>
              <w:rPr>
                <w:rFonts w:asciiTheme="minorHAnsi" w:hAnsiTheme="minorHAnsi" w:cstheme="minorHAnsi"/>
                <w:sz w:val="16"/>
                <w:szCs w:val="16"/>
              </w:rPr>
            </w:pPr>
            <w:r w:rsidRPr="006E713D">
              <w:rPr>
                <w:rFonts w:asciiTheme="minorHAnsi" w:hAnsiTheme="minorHAnsi" w:cstheme="minorHAnsi"/>
                <w:sz w:val="16"/>
                <w:szCs w:val="16"/>
              </w:rPr>
              <w:t>96</w:t>
            </w:r>
          </w:p>
          <w:p w:rsidR="005B3230" w:rsidRPr="006E713D" w:rsidRDefault="005B3230"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r w:rsidRPr="006E713D">
              <w:rPr>
                <w:rFonts w:asciiTheme="minorHAnsi" w:eastAsia="Calibri" w:hAnsiTheme="minorHAnsi" w:cstheme="minorHAnsi"/>
                <w:sz w:val="16"/>
                <w:szCs w:val="16"/>
              </w:rPr>
              <w:t>700</w:t>
            </w: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roofErr w:type="spellStart"/>
            <w:proofErr w:type="gramStart"/>
            <w:r w:rsidRPr="006E713D">
              <w:rPr>
                <w:rFonts w:asciiTheme="minorHAnsi" w:eastAsia="Calibri" w:hAnsiTheme="minorHAnsi" w:cstheme="minorHAnsi"/>
                <w:sz w:val="16"/>
                <w:szCs w:val="16"/>
              </w:rPr>
              <w:t>pcts</w:t>
            </w:r>
            <w:proofErr w:type="spellEnd"/>
            <w:proofErr w:type="gramEnd"/>
          </w:p>
        </w:tc>
        <w:tc>
          <w:tcPr>
            <w:tcW w:w="4134" w:type="dxa"/>
            <w:vAlign w:val="center"/>
          </w:tcPr>
          <w:p w:rsidR="00CE34F6" w:rsidRPr="006E713D" w:rsidRDefault="00CE34F6" w:rsidP="00947901">
            <w:pPr>
              <w:jc w:val="both"/>
              <w:rPr>
                <w:rFonts w:cstheme="minorHAnsi"/>
                <w:sz w:val="16"/>
                <w:szCs w:val="16"/>
              </w:rPr>
            </w:pPr>
            <w:r w:rsidRPr="006E713D">
              <w:rPr>
                <w:rFonts w:cstheme="minorHAnsi"/>
                <w:b/>
                <w:sz w:val="16"/>
                <w:szCs w:val="16"/>
                <w:u w:val="single"/>
              </w:rPr>
              <w:t>TRIGO PARA QUIBE</w:t>
            </w:r>
            <w:r w:rsidRPr="006E713D">
              <w:rPr>
                <w:rFonts w:cstheme="minorHAnsi"/>
                <w:b/>
                <w:sz w:val="16"/>
                <w:szCs w:val="16"/>
              </w:rPr>
              <w:t xml:space="preserve">. </w:t>
            </w:r>
            <w:r w:rsidRPr="006E713D">
              <w:rPr>
                <w:rFonts w:cstheme="minorHAnsi"/>
                <w:sz w:val="16"/>
                <w:szCs w:val="16"/>
              </w:rPr>
              <w:t xml:space="preserve">De ótima qualidade, cor, sabor e aroma característicos do produto.  Embalagem integra de </w:t>
            </w:r>
            <w:r w:rsidRPr="006E713D">
              <w:rPr>
                <w:rFonts w:cstheme="minorHAnsi"/>
                <w:b/>
                <w:sz w:val="16"/>
                <w:szCs w:val="16"/>
              </w:rPr>
              <w:t>500g</w:t>
            </w:r>
            <w:r w:rsidRPr="006E713D">
              <w:rPr>
                <w:rFonts w:cstheme="minorHAnsi"/>
                <w:sz w:val="16"/>
                <w:szCs w:val="16"/>
              </w:rPr>
              <w:t xml:space="preserve">, na embalagem deverá constar data da fabricação data de validade e número do lote do produto. Validade mínima de </w:t>
            </w:r>
            <w:proofErr w:type="gramStart"/>
            <w:r w:rsidRPr="006E713D">
              <w:rPr>
                <w:rFonts w:cstheme="minorHAnsi"/>
                <w:sz w:val="16"/>
                <w:szCs w:val="16"/>
              </w:rPr>
              <w:t>6</w:t>
            </w:r>
            <w:proofErr w:type="gramEnd"/>
            <w:r w:rsidRPr="006E713D">
              <w:rPr>
                <w:rFonts w:cstheme="minorHAnsi"/>
                <w:sz w:val="16"/>
                <w:szCs w:val="16"/>
              </w:rPr>
              <w:t xml:space="preserve"> (seis) meses na data da entrega. </w:t>
            </w:r>
            <w:r w:rsidRPr="006E713D">
              <w:rPr>
                <w:rFonts w:eastAsia="Calibri" w:cstheme="minorHAnsi"/>
                <w:sz w:val="16"/>
                <w:szCs w:val="16"/>
              </w:rPr>
              <w:t>(</w:t>
            </w:r>
            <w:r w:rsidRPr="006E713D">
              <w:rPr>
                <w:rFonts w:eastAsia="Calibri" w:cstheme="minorHAnsi"/>
                <w:b/>
                <w:sz w:val="16"/>
                <w:szCs w:val="16"/>
              </w:rPr>
              <w:t>ESCOLAS/CMEIS)</w:t>
            </w:r>
          </w:p>
        </w:tc>
        <w:tc>
          <w:tcPr>
            <w:tcW w:w="997" w:type="dxa"/>
          </w:tcPr>
          <w:p w:rsidR="00CE34F6" w:rsidRPr="005B3230" w:rsidRDefault="005B3230" w:rsidP="00947901">
            <w:pPr>
              <w:pStyle w:val="SemEspaamento"/>
              <w:jc w:val="both"/>
              <w:rPr>
                <w:rFonts w:asciiTheme="minorHAnsi" w:hAnsiTheme="minorHAnsi" w:cstheme="minorHAnsi"/>
                <w:sz w:val="16"/>
                <w:szCs w:val="16"/>
              </w:rPr>
            </w:pPr>
            <w:r w:rsidRPr="005B3230">
              <w:rPr>
                <w:rFonts w:asciiTheme="minorHAnsi" w:hAnsiTheme="minorHAnsi" w:cstheme="minorHAnsi"/>
                <w:sz w:val="16"/>
                <w:szCs w:val="16"/>
              </w:rPr>
              <w:t>D’MILLE</w:t>
            </w:r>
          </w:p>
        </w:tc>
        <w:tc>
          <w:tcPr>
            <w:tcW w:w="775" w:type="dxa"/>
          </w:tcPr>
          <w:p w:rsidR="00CE34F6" w:rsidRPr="006E713D" w:rsidRDefault="005B3230" w:rsidP="00947901">
            <w:pPr>
              <w:pStyle w:val="SemEspaamento"/>
              <w:jc w:val="right"/>
              <w:rPr>
                <w:rFonts w:asciiTheme="minorHAnsi" w:hAnsiTheme="minorHAnsi" w:cstheme="minorHAnsi"/>
                <w:sz w:val="16"/>
                <w:szCs w:val="16"/>
              </w:rPr>
            </w:pPr>
            <w:r>
              <w:rPr>
                <w:rFonts w:asciiTheme="minorHAnsi" w:hAnsiTheme="minorHAnsi" w:cstheme="minorHAnsi"/>
                <w:sz w:val="16"/>
                <w:szCs w:val="16"/>
              </w:rPr>
              <w:t>4,00</w:t>
            </w:r>
          </w:p>
        </w:tc>
        <w:tc>
          <w:tcPr>
            <w:tcW w:w="1067" w:type="dxa"/>
            <w:vAlign w:val="bottom"/>
          </w:tcPr>
          <w:p w:rsidR="00CE34F6" w:rsidRDefault="005B3230" w:rsidP="00947901">
            <w:pPr>
              <w:jc w:val="right"/>
              <w:rPr>
                <w:rFonts w:ascii="Calibri" w:hAnsi="Calibri" w:cs="Calibri"/>
                <w:sz w:val="16"/>
                <w:szCs w:val="16"/>
              </w:rPr>
            </w:pPr>
            <w:r>
              <w:rPr>
                <w:rFonts w:ascii="Calibri" w:hAnsi="Calibri" w:cs="Calibri"/>
                <w:sz w:val="16"/>
                <w:szCs w:val="16"/>
              </w:rPr>
              <w:t>2800,00</w:t>
            </w: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Default="005B3230" w:rsidP="00947901">
            <w:pPr>
              <w:jc w:val="right"/>
              <w:rPr>
                <w:rFonts w:ascii="Calibri" w:hAnsi="Calibri" w:cs="Calibri"/>
                <w:sz w:val="16"/>
                <w:szCs w:val="16"/>
              </w:rPr>
            </w:pPr>
          </w:p>
          <w:p w:rsidR="005B3230" w:rsidRPr="006E713D" w:rsidRDefault="005B3230" w:rsidP="00947901">
            <w:pPr>
              <w:jc w:val="right"/>
              <w:rPr>
                <w:rFonts w:ascii="Calibri" w:hAnsi="Calibri" w:cs="Calibri"/>
                <w:sz w:val="16"/>
                <w:szCs w:val="16"/>
              </w:rPr>
            </w:pPr>
          </w:p>
          <w:p w:rsidR="00CE34F6" w:rsidRPr="006E713D" w:rsidRDefault="00CE34F6" w:rsidP="00947901">
            <w:pPr>
              <w:jc w:val="right"/>
              <w:rPr>
                <w:rFonts w:ascii="Calibri" w:hAnsi="Calibri" w:cs="Calibri"/>
                <w:sz w:val="16"/>
                <w:szCs w:val="16"/>
              </w:rPr>
            </w:pPr>
          </w:p>
        </w:tc>
      </w:tr>
      <w:tr w:rsidR="00CE34F6" w:rsidRPr="00380F30" w:rsidTr="005B3230">
        <w:tc>
          <w:tcPr>
            <w:tcW w:w="670" w:type="dxa"/>
            <w:vAlign w:val="bottom"/>
          </w:tcPr>
          <w:p w:rsidR="00CE34F6" w:rsidRPr="006E713D" w:rsidRDefault="00CE34F6" w:rsidP="00947901">
            <w:pPr>
              <w:pStyle w:val="SemEspaamento"/>
              <w:jc w:val="both"/>
              <w:rPr>
                <w:rFonts w:asciiTheme="minorHAnsi" w:hAnsiTheme="minorHAnsi" w:cstheme="minorHAnsi"/>
                <w:sz w:val="16"/>
                <w:szCs w:val="16"/>
              </w:rPr>
            </w:pPr>
          </w:p>
        </w:tc>
        <w:tc>
          <w:tcPr>
            <w:tcW w:w="744" w:type="dxa"/>
          </w:tcPr>
          <w:p w:rsidR="00CE34F6" w:rsidRPr="006E713D" w:rsidRDefault="00CE34F6" w:rsidP="00947901">
            <w:pPr>
              <w:pStyle w:val="SemEspaamento"/>
              <w:jc w:val="both"/>
              <w:rPr>
                <w:rFonts w:asciiTheme="minorHAnsi" w:eastAsia="Calibri" w:hAnsiTheme="minorHAnsi" w:cstheme="minorHAnsi"/>
                <w:sz w:val="16"/>
                <w:szCs w:val="16"/>
              </w:rPr>
            </w:pPr>
          </w:p>
        </w:tc>
        <w:tc>
          <w:tcPr>
            <w:tcW w:w="793" w:type="dxa"/>
          </w:tcPr>
          <w:p w:rsidR="00CE34F6" w:rsidRPr="006E713D" w:rsidRDefault="00CE34F6" w:rsidP="00947901">
            <w:pPr>
              <w:pStyle w:val="SemEspaamento"/>
              <w:jc w:val="both"/>
              <w:rPr>
                <w:rFonts w:asciiTheme="minorHAnsi" w:eastAsia="Calibri" w:hAnsiTheme="minorHAnsi" w:cstheme="minorHAnsi"/>
                <w:sz w:val="16"/>
                <w:szCs w:val="16"/>
              </w:rPr>
            </w:pPr>
          </w:p>
        </w:tc>
        <w:tc>
          <w:tcPr>
            <w:tcW w:w="4134" w:type="dxa"/>
            <w:vAlign w:val="center"/>
          </w:tcPr>
          <w:p w:rsidR="00CE34F6" w:rsidRPr="006E713D" w:rsidRDefault="00CE34F6" w:rsidP="00947901">
            <w:pPr>
              <w:jc w:val="both"/>
              <w:rPr>
                <w:rFonts w:cstheme="minorHAnsi"/>
                <w:b/>
                <w:sz w:val="16"/>
                <w:szCs w:val="16"/>
                <w:u w:val="single"/>
              </w:rPr>
            </w:pPr>
            <w:r w:rsidRPr="006E713D">
              <w:rPr>
                <w:rFonts w:cstheme="minorHAnsi"/>
                <w:b/>
                <w:sz w:val="16"/>
                <w:szCs w:val="16"/>
                <w:u w:val="single"/>
              </w:rPr>
              <w:t>TOTAL</w:t>
            </w:r>
          </w:p>
        </w:tc>
        <w:tc>
          <w:tcPr>
            <w:tcW w:w="997" w:type="dxa"/>
          </w:tcPr>
          <w:p w:rsidR="00CE34F6" w:rsidRPr="005B3230" w:rsidRDefault="00CE34F6" w:rsidP="00947901">
            <w:pPr>
              <w:pStyle w:val="SemEspaamento"/>
              <w:jc w:val="both"/>
              <w:rPr>
                <w:rFonts w:asciiTheme="minorHAnsi" w:hAnsiTheme="minorHAnsi" w:cstheme="minorHAnsi"/>
                <w:sz w:val="16"/>
                <w:szCs w:val="16"/>
              </w:rPr>
            </w:pPr>
          </w:p>
        </w:tc>
        <w:tc>
          <w:tcPr>
            <w:tcW w:w="775" w:type="dxa"/>
          </w:tcPr>
          <w:p w:rsidR="00CE34F6" w:rsidRPr="006E713D" w:rsidRDefault="00CE34F6" w:rsidP="00947901">
            <w:pPr>
              <w:pStyle w:val="SemEspaamento"/>
              <w:jc w:val="right"/>
              <w:rPr>
                <w:rFonts w:asciiTheme="minorHAnsi" w:hAnsiTheme="minorHAnsi" w:cstheme="minorHAnsi"/>
                <w:sz w:val="16"/>
                <w:szCs w:val="16"/>
              </w:rPr>
            </w:pPr>
          </w:p>
        </w:tc>
        <w:tc>
          <w:tcPr>
            <w:tcW w:w="1067" w:type="dxa"/>
            <w:vAlign w:val="bottom"/>
          </w:tcPr>
          <w:p w:rsidR="00CE34F6" w:rsidRPr="006E713D" w:rsidRDefault="005B3230" w:rsidP="00947901">
            <w:pPr>
              <w:jc w:val="right"/>
              <w:rPr>
                <w:rFonts w:ascii="Calibri" w:hAnsi="Calibri" w:cs="Calibri"/>
                <w:sz w:val="16"/>
                <w:szCs w:val="16"/>
              </w:rPr>
            </w:pPr>
            <w:r>
              <w:rPr>
                <w:rFonts w:ascii="Calibri" w:hAnsi="Calibri" w:cs="Calibri"/>
                <w:sz w:val="16"/>
                <w:szCs w:val="16"/>
              </w:rPr>
              <w:t>136.239,00</w:t>
            </w:r>
          </w:p>
        </w:tc>
      </w:tr>
    </w:tbl>
    <w:p w:rsidR="00CE34F6" w:rsidRDefault="00CE34F6" w:rsidP="00CE34F6">
      <w:pPr>
        <w:pStyle w:val="SemEspaamento"/>
        <w:jc w:val="both"/>
        <w:rPr>
          <w:rFonts w:ascii="Arial" w:hAnsi="Arial" w:cs="Arial"/>
          <w:sz w:val="19"/>
          <w:szCs w:val="19"/>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19"/>
          <w:szCs w:val="19"/>
        </w:rPr>
        <w:t xml:space="preserve">Os produtos deverão ser entregues de forma parcelada e após a emissão de autorização de fornecimento </w:t>
      </w:r>
      <w:r w:rsidRPr="00380F30">
        <w:rPr>
          <w:rFonts w:ascii="Arial" w:hAnsi="Arial" w:cs="Arial"/>
          <w:sz w:val="20"/>
          <w:szCs w:val="20"/>
        </w:rPr>
        <w:t>devidamente assinada pelo Prefeito em até 05 (cinco) dias úteis nos seguintes endereços:</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numPr>
          <w:ilvl w:val="0"/>
          <w:numId w:val="1"/>
        </w:numPr>
        <w:jc w:val="both"/>
        <w:rPr>
          <w:rFonts w:ascii="Arial" w:hAnsi="Arial" w:cs="Arial"/>
          <w:b/>
          <w:sz w:val="20"/>
          <w:szCs w:val="20"/>
        </w:rPr>
      </w:pPr>
      <w:r w:rsidRPr="00380F30">
        <w:rPr>
          <w:rFonts w:ascii="Arial" w:hAnsi="Arial" w:cs="Arial"/>
          <w:b/>
          <w:sz w:val="20"/>
          <w:szCs w:val="20"/>
        </w:rPr>
        <w:t xml:space="preserve">ALIMENTOS, FRUTAS, LEGUMES E VERDURAS das Escolas e CMEIS na Cozinha Central Vovó </w:t>
      </w:r>
      <w:proofErr w:type="spellStart"/>
      <w:r w:rsidRPr="00380F30">
        <w:rPr>
          <w:rFonts w:ascii="Arial" w:hAnsi="Arial" w:cs="Arial"/>
          <w:b/>
          <w:sz w:val="20"/>
          <w:szCs w:val="20"/>
        </w:rPr>
        <w:t>Nenela</w:t>
      </w:r>
      <w:proofErr w:type="spellEnd"/>
      <w:r w:rsidRPr="00380F30">
        <w:rPr>
          <w:rFonts w:ascii="Arial" w:hAnsi="Arial" w:cs="Arial"/>
          <w:b/>
          <w:sz w:val="20"/>
          <w:szCs w:val="20"/>
        </w:rPr>
        <w:t xml:space="preserve"> – Rua Espírito Santo n.º 1017– Centro.</w:t>
      </w:r>
    </w:p>
    <w:p w:rsidR="00CE34F6" w:rsidRPr="00380F30" w:rsidRDefault="00CE34F6" w:rsidP="00CE34F6">
      <w:pPr>
        <w:pStyle w:val="SemEspaamento"/>
        <w:numPr>
          <w:ilvl w:val="0"/>
          <w:numId w:val="1"/>
        </w:numPr>
        <w:jc w:val="both"/>
        <w:rPr>
          <w:rFonts w:ascii="Arial" w:hAnsi="Arial" w:cs="Arial"/>
          <w:b/>
          <w:sz w:val="20"/>
          <w:szCs w:val="20"/>
        </w:rPr>
      </w:pPr>
      <w:r w:rsidRPr="00380F30">
        <w:rPr>
          <w:rFonts w:ascii="Arial" w:hAnsi="Arial" w:cs="Arial"/>
          <w:b/>
          <w:sz w:val="20"/>
          <w:szCs w:val="20"/>
        </w:rPr>
        <w:lastRenderedPageBreak/>
        <w:t xml:space="preserve">ALIMENTOS, FRUTAS, LEGUMES E VERDURAS da APAE, Cantinho da Amizade e Escola de Tempo Integral </w:t>
      </w:r>
      <w:proofErr w:type="spellStart"/>
      <w:r w:rsidRPr="00380F30">
        <w:rPr>
          <w:rFonts w:ascii="Arial" w:hAnsi="Arial" w:cs="Arial"/>
          <w:b/>
          <w:sz w:val="20"/>
          <w:szCs w:val="20"/>
        </w:rPr>
        <w:t>Pde</w:t>
      </w:r>
      <w:proofErr w:type="spellEnd"/>
      <w:r w:rsidRPr="00380F30">
        <w:rPr>
          <w:rFonts w:ascii="Arial" w:hAnsi="Arial" w:cs="Arial"/>
          <w:b/>
          <w:sz w:val="20"/>
          <w:szCs w:val="20"/>
        </w:rPr>
        <w:t>. Luiz Gonzaga na Secretaria de Educação – rua são Paulo -1203 - Centro.</w:t>
      </w:r>
    </w:p>
    <w:p w:rsidR="00CE34F6" w:rsidRPr="00380F30" w:rsidRDefault="00CE34F6" w:rsidP="00CE34F6">
      <w:pPr>
        <w:pStyle w:val="SemEspaamento"/>
        <w:ind w:left="720"/>
        <w:jc w:val="both"/>
        <w:rPr>
          <w:rFonts w:ascii="Arial" w:hAnsi="Arial" w:cs="Arial"/>
          <w:b/>
          <w:sz w:val="20"/>
          <w:szCs w:val="20"/>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 Os valores acima </w:t>
      </w:r>
      <w:r w:rsidRPr="00380F30">
        <w:rPr>
          <w:rFonts w:ascii="Arial" w:hAnsi="Arial" w:cs="Arial"/>
          <w:bCs/>
          <w:sz w:val="20"/>
          <w:szCs w:val="20"/>
        </w:rPr>
        <w:t>poderão</w:t>
      </w:r>
      <w:r w:rsidRPr="00380F30">
        <w:rPr>
          <w:rFonts w:ascii="Arial" w:hAnsi="Arial" w:cs="Arial"/>
          <w:sz w:val="20"/>
          <w:szCs w:val="20"/>
        </w:rPr>
        <w:t xml:space="preserve"> eventualmente sofrer revisão (aumento ou decréscimos) nas seguintes hipóteses: </w:t>
      </w:r>
    </w:p>
    <w:p w:rsidR="00CE34F6" w:rsidRPr="00380F30" w:rsidRDefault="00CE34F6" w:rsidP="00CE34F6">
      <w:pPr>
        <w:pStyle w:val="SemEspaamento"/>
        <w:jc w:val="both"/>
        <w:rPr>
          <w:rFonts w:ascii="Arial" w:hAnsi="Arial" w:cs="Arial"/>
          <w:sz w:val="20"/>
          <w:szCs w:val="20"/>
        </w:rPr>
      </w:pPr>
      <w:r w:rsidRPr="00380F30">
        <w:rPr>
          <w:rFonts w:ascii="Arial" w:hAnsi="Arial" w:cs="Arial"/>
          <w:b/>
          <w:sz w:val="20"/>
          <w:szCs w:val="20"/>
        </w:rPr>
        <w:t>a)</w:t>
      </w:r>
      <w:r w:rsidRPr="00380F30">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E34F6" w:rsidRPr="00380F30" w:rsidRDefault="00CE34F6" w:rsidP="00CE34F6">
      <w:pPr>
        <w:pStyle w:val="SemEspaamento"/>
        <w:jc w:val="both"/>
        <w:rPr>
          <w:rFonts w:ascii="Arial" w:hAnsi="Arial" w:cs="Arial"/>
          <w:sz w:val="20"/>
          <w:szCs w:val="20"/>
        </w:rPr>
      </w:pPr>
      <w:r w:rsidRPr="00380F30">
        <w:rPr>
          <w:rFonts w:ascii="Arial" w:hAnsi="Arial" w:cs="Arial"/>
          <w:b/>
          <w:sz w:val="20"/>
          <w:szCs w:val="20"/>
        </w:rPr>
        <w:t>b)</w:t>
      </w:r>
      <w:r w:rsidRPr="00380F30">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 A empresa deverá apresentar documento oficial comprovando o reajuste, acompanhado de</w:t>
      </w:r>
      <w:r w:rsidRPr="00380F30">
        <w:rPr>
          <w:rFonts w:ascii="Arial" w:hAnsi="Arial" w:cs="Arial"/>
          <w:b/>
          <w:i/>
          <w:sz w:val="20"/>
          <w:szCs w:val="20"/>
        </w:rPr>
        <w:t xml:space="preserve"> requerimento.  </w:t>
      </w:r>
      <w:r w:rsidRPr="00380F30">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80F30">
        <w:rPr>
          <w:rFonts w:ascii="Arial" w:hAnsi="Arial" w:cs="Arial"/>
          <w:sz w:val="20"/>
          <w:szCs w:val="20"/>
        </w:rPr>
        <w:t>estar</w:t>
      </w:r>
      <w:proofErr w:type="gramEnd"/>
      <w:r w:rsidRPr="00380F30">
        <w:rPr>
          <w:rFonts w:ascii="Arial" w:hAnsi="Arial" w:cs="Arial"/>
          <w:sz w:val="20"/>
          <w:szCs w:val="20"/>
        </w:rPr>
        <w:t xml:space="preserve"> incluídas todas as despesas relativas ao objeto contratado (tributos, seguros, encargos sociais, transporte </w:t>
      </w:r>
      <w:proofErr w:type="spellStart"/>
      <w:r w:rsidRPr="00380F30">
        <w:rPr>
          <w:rFonts w:ascii="Arial" w:hAnsi="Arial" w:cs="Arial"/>
          <w:sz w:val="20"/>
          <w:szCs w:val="20"/>
        </w:rPr>
        <w:t>etc</w:t>
      </w:r>
      <w:proofErr w:type="spellEnd"/>
      <w:r w:rsidRPr="00380F30">
        <w:rPr>
          <w:rFonts w:ascii="Arial" w:hAnsi="Arial" w:cs="Arial"/>
          <w:sz w:val="20"/>
          <w:szCs w:val="20"/>
        </w:rPr>
        <w:t>). </w:t>
      </w:r>
    </w:p>
    <w:p w:rsidR="00CE34F6" w:rsidRPr="00380F30" w:rsidRDefault="00CE34F6" w:rsidP="00CE34F6">
      <w:pPr>
        <w:pStyle w:val="SemEspaamento"/>
        <w:jc w:val="both"/>
        <w:rPr>
          <w:rFonts w:ascii="Arial" w:hAnsi="Arial" w:cs="Arial"/>
          <w:bCs/>
          <w:sz w:val="20"/>
          <w:szCs w:val="20"/>
        </w:rPr>
      </w:pPr>
    </w:p>
    <w:p w:rsidR="00CE34F6" w:rsidRPr="00380F30" w:rsidRDefault="00CE34F6" w:rsidP="00CE34F6">
      <w:pPr>
        <w:autoSpaceDE w:val="0"/>
        <w:autoSpaceDN w:val="0"/>
        <w:adjustRightInd w:val="0"/>
        <w:jc w:val="both"/>
        <w:rPr>
          <w:rFonts w:ascii="Arial" w:hAnsi="Arial" w:cs="Arial"/>
          <w:b/>
          <w:sz w:val="20"/>
          <w:szCs w:val="20"/>
          <w:u w:val="single"/>
        </w:rPr>
      </w:pPr>
      <w:r w:rsidRPr="00380F30">
        <w:rPr>
          <w:rFonts w:ascii="Arial" w:hAnsi="Arial" w:cs="Arial"/>
          <w:b/>
          <w:sz w:val="20"/>
          <w:szCs w:val="20"/>
          <w:u w:val="single"/>
        </w:rPr>
        <w:t>CLÁUSULA TERCEIRA – DA VIGÊNCIA </w:t>
      </w:r>
    </w:p>
    <w:p w:rsidR="00CE34F6" w:rsidRPr="00380F30" w:rsidRDefault="00CE34F6" w:rsidP="00CE34F6">
      <w:pPr>
        <w:pStyle w:val="NormalWeb"/>
        <w:jc w:val="both"/>
        <w:rPr>
          <w:rFonts w:ascii="Arial" w:hAnsi="Arial" w:cs="Arial"/>
          <w:sz w:val="20"/>
          <w:szCs w:val="20"/>
        </w:rPr>
      </w:pPr>
      <w:proofErr w:type="gramStart"/>
      <w:r w:rsidRPr="00380F30">
        <w:rPr>
          <w:rFonts w:ascii="Arial" w:hAnsi="Arial" w:cs="Arial"/>
          <w:sz w:val="20"/>
          <w:szCs w:val="20"/>
        </w:rPr>
        <w:t>A presente</w:t>
      </w:r>
      <w:proofErr w:type="gramEnd"/>
      <w:r w:rsidRPr="00380F30">
        <w:rPr>
          <w:rFonts w:ascii="Arial" w:hAnsi="Arial" w:cs="Arial"/>
          <w:sz w:val="20"/>
          <w:szCs w:val="20"/>
        </w:rPr>
        <w:t xml:space="preserve"> ata terá início na data de sua assinatura e vigorará até </w:t>
      </w:r>
      <w:r w:rsidRPr="00380F30">
        <w:rPr>
          <w:rFonts w:ascii="Arial" w:hAnsi="Arial" w:cs="Arial"/>
          <w:b/>
          <w:sz w:val="20"/>
          <w:szCs w:val="20"/>
        </w:rPr>
        <w:t>07/02/2023</w:t>
      </w:r>
      <w:r w:rsidRPr="00380F30">
        <w:rPr>
          <w:rFonts w:ascii="Arial" w:hAnsi="Arial" w:cs="Arial"/>
          <w:sz w:val="20"/>
          <w:szCs w:val="20"/>
        </w:rPr>
        <w:t>, podendo ser prorrogado por igual período, ou até final do saldo estipulado, dependendo do interesse da Administração Pública Municipal. </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CLÁUSULA QUARTA – DA FORMA DE PAGAMENTO</w:t>
      </w:r>
      <w:r w:rsidRPr="00380F30">
        <w:rPr>
          <w:rFonts w:ascii="Arial" w:hAnsi="Arial" w:cs="Arial"/>
          <w:sz w:val="20"/>
          <w:szCs w:val="20"/>
          <w:u w:val="single"/>
        </w:rPr>
        <w:t>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O pagamento será efetuado por depósito em conta corrente</w:t>
      </w:r>
      <w:r w:rsidRPr="00380F30">
        <w:rPr>
          <w:rFonts w:ascii="Arial" w:hAnsi="Arial" w:cs="Arial"/>
          <w:b/>
          <w:sz w:val="20"/>
          <w:szCs w:val="20"/>
        </w:rPr>
        <w:t xml:space="preserve"> </w:t>
      </w:r>
      <w:r w:rsidRPr="00380F30">
        <w:rPr>
          <w:rFonts w:ascii="Arial" w:hAnsi="Arial" w:cs="Arial"/>
          <w:sz w:val="20"/>
          <w:szCs w:val="20"/>
        </w:rPr>
        <w:t xml:space="preserve">até o 15º dia útil do mês subsequente, contados da data da entrega da Nota Fiscal, devendo salientar que </w:t>
      </w:r>
      <w:r w:rsidRPr="00380F30">
        <w:rPr>
          <w:rFonts w:ascii="Arial" w:hAnsi="Arial" w:cs="Arial"/>
          <w:bCs/>
          <w:sz w:val="20"/>
          <w:szCs w:val="20"/>
        </w:rPr>
        <w:t>j</w:t>
      </w:r>
      <w:r w:rsidRPr="00380F3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380F30">
        <w:rPr>
          <w:rFonts w:ascii="Arial" w:hAnsi="Arial" w:cs="Arial"/>
          <w:b/>
          <w:sz w:val="20"/>
          <w:szCs w:val="20"/>
        </w:rPr>
        <w:t>A Nota Fiscal dos produtos em nome do MUNICÍPIO DE RIBEIRÃO DO PINHAL – CNPJ: 76.968.064/0001-42– RUA PARANÁ -983- CENTRO.</w:t>
      </w:r>
    </w:p>
    <w:p w:rsidR="00CE34F6" w:rsidRPr="00380F30" w:rsidRDefault="00CE34F6" w:rsidP="00CE34F6">
      <w:pPr>
        <w:pStyle w:val="NormalWeb"/>
        <w:jc w:val="both"/>
        <w:rPr>
          <w:rFonts w:ascii="Arial" w:hAnsi="Arial" w:cs="Arial"/>
          <w:sz w:val="20"/>
          <w:szCs w:val="20"/>
        </w:rPr>
      </w:pPr>
      <w:r w:rsidRPr="00380F30">
        <w:rPr>
          <w:rFonts w:ascii="Arial" w:hAnsi="Arial" w:cs="Arial"/>
          <w:b/>
          <w:bCs/>
          <w:sz w:val="20"/>
          <w:szCs w:val="20"/>
          <w:u w:val="single"/>
        </w:rPr>
        <w:t>CLÁUSULA QUINTA</w:t>
      </w:r>
      <w:r w:rsidRPr="00380F30">
        <w:rPr>
          <w:rFonts w:ascii="Arial" w:hAnsi="Arial" w:cs="Arial"/>
          <w:b/>
          <w:bCs/>
          <w:sz w:val="20"/>
          <w:szCs w:val="20"/>
        </w:rPr>
        <w:t xml:space="preserve"> – DA DOTAÇÃO ORÇAMENTÁRIA</w:t>
      </w:r>
      <w:r w:rsidRPr="00380F30">
        <w:rPr>
          <w:rFonts w:ascii="Arial" w:hAnsi="Arial" w:cs="Arial"/>
          <w:sz w:val="20"/>
          <w:szCs w:val="20"/>
        </w:rPr>
        <w:t> </w:t>
      </w:r>
    </w:p>
    <w:p w:rsidR="00CE34F6" w:rsidRPr="00380F30" w:rsidRDefault="00CE34F6" w:rsidP="00CE34F6">
      <w:pPr>
        <w:pStyle w:val="NormalWeb"/>
        <w:jc w:val="both"/>
        <w:rPr>
          <w:rFonts w:ascii="Arial" w:hAnsi="Arial" w:cs="Arial"/>
          <w:sz w:val="20"/>
          <w:szCs w:val="20"/>
        </w:rPr>
      </w:pPr>
      <w:r w:rsidRPr="00380F30">
        <w:rPr>
          <w:rFonts w:ascii="Arial" w:hAnsi="Arial" w:cs="Arial"/>
          <w:sz w:val="20"/>
          <w:szCs w:val="20"/>
        </w:rPr>
        <w:t>As despesas com a execução deste contrato correrão no orçamento da Dotação Orçamentária: 1780-103/1790-104/2130-103/214-104/2600-103/2610-104/2260-000/2670-1042-3390320000</w:t>
      </w:r>
    </w:p>
    <w:p w:rsidR="00CE34F6" w:rsidRPr="00380F30" w:rsidRDefault="00CE34F6" w:rsidP="00CE34F6">
      <w:pPr>
        <w:pStyle w:val="SemEspaamento"/>
        <w:jc w:val="both"/>
        <w:rPr>
          <w:rFonts w:ascii="Arial" w:hAnsi="Arial" w:cs="Arial"/>
          <w:sz w:val="20"/>
          <w:szCs w:val="20"/>
          <w:u w:val="single"/>
        </w:rPr>
      </w:pPr>
      <w:r w:rsidRPr="00380F30">
        <w:rPr>
          <w:rFonts w:ascii="Arial" w:hAnsi="Arial" w:cs="Arial"/>
          <w:b/>
          <w:bCs/>
          <w:sz w:val="20"/>
          <w:szCs w:val="20"/>
          <w:u w:val="single"/>
        </w:rPr>
        <w:t>CLÁUSULA SEXTA – DAS OBRIGAÇÕES DO CONTRATANTE</w:t>
      </w:r>
      <w:r w:rsidRPr="00380F30">
        <w:rPr>
          <w:rFonts w:ascii="Arial" w:hAnsi="Arial" w:cs="Arial"/>
          <w:sz w:val="20"/>
          <w:szCs w:val="20"/>
          <w:u w:val="single"/>
        </w:rPr>
        <w:t> </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 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o CONTRATANTE se compromete a solicitar previamente à </w:t>
      </w:r>
      <w:r w:rsidRPr="00380F30">
        <w:rPr>
          <w:rFonts w:ascii="Arial" w:hAnsi="Arial" w:cs="Arial"/>
          <w:bCs/>
          <w:sz w:val="20"/>
          <w:szCs w:val="20"/>
        </w:rPr>
        <w:t>CONTRATADA</w:t>
      </w:r>
      <w:r w:rsidRPr="00380F30">
        <w:rPr>
          <w:rFonts w:ascii="Arial" w:hAnsi="Arial" w:cs="Arial"/>
          <w:sz w:val="20"/>
          <w:szCs w:val="20"/>
        </w:rPr>
        <w:t>, através de documento requisitório próprio, o fornecimento dos produtos; bem como efetuar o pagamento na forma prevista na cláusula quarta.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a) Fiscalizar e controlar a entrega (conforme cláusula sétima), comunicando a CONTRATADA, qualquer irregularidade constatada no produto entregue;</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b) Efetuar o (s) pagamento (s) segundo os prazos e condições estabelecidas nesta Ata;</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c) Efetuar o pagamento em observância à forma tratada na cláusula quarta;</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d) Conferir e atestar as notas fiscais (faturas) encaminhando-as, para pagamento;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e) Notificar ao representante da empresa a ocorrência de eventuais imperfeições relacionadas ao objeto deste contrato.</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CLÁUSULA SÉTIMA – DAS OBRIGAÇÕES DA CONTRATADA</w:t>
      </w:r>
      <w:r w:rsidRPr="00380F30">
        <w:rPr>
          <w:rFonts w:ascii="Arial" w:hAnsi="Arial" w:cs="Arial"/>
          <w:sz w:val="20"/>
          <w:szCs w:val="20"/>
          <w:u w:val="single"/>
        </w:rPr>
        <w:t>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Para garantir o fiel cumprimento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ata, </w:t>
      </w:r>
      <w:r w:rsidRPr="00380F30">
        <w:rPr>
          <w:rFonts w:ascii="Arial" w:hAnsi="Arial" w:cs="Arial"/>
          <w:bCs/>
          <w:sz w:val="20"/>
          <w:szCs w:val="20"/>
        </w:rPr>
        <w:t xml:space="preserve">a </w:t>
      </w:r>
      <w:r w:rsidRPr="00380F30">
        <w:rPr>
          <w:rFonts w:ascii="Arial" w:hAnsi="Arial" w:cs="Arial"/>
          <w:b/>
          <w:bCs/>
          <w:sz w:val="20"/>
          <w:szCs w:val="20"/>
        </w:rPr>
        <w:t xml:space="preserve">CONTRATADA </w:t>
      </w:r>
      <w:r w:rsidRPr="00380F30">
        <w:rPr>
          <w:rFonts w:ascii="Arial" w:hAnsi="Arial" w:cs="Arial"/>
          <w:bCs/>
          <w:sz w:val="20"/>
          <w:szCs w:val="20"/>
        </w:rPr>
        <w:t>se</w:t>
      </w:r>
      <w:r w:rsidRPr="00380F30">
        <w:rPr>
          <w:rFonts w:ascii="Arial" w:hAnsi="Arial" w:cs="Arial"/>
          <w:sz w:val="20"/>
          <w:szCs w:val="20"/>
        </w:rPr>
        <w:t xml:space="preserve"> compromete a: </w:t>
      </w:r>
    </w:p>
    <w:p w:rsidR="00CE34F6" w:rsidRPr="00380F30" w:rsidRDefault="00CE34F6" w:rsidP="00CE34F6">
      <w:pPr>
        <w:pStyle w:val="SemEspaamento"/>
        <w:jc w:val="both"/>
        <w:rPr>
          <w:rFonts w:ascii="Arial" w:hAnsi="Arial" w:cs="Arial"/>
          <w:sz w:val="20"/>
          <w:szCs w:val="20"/>
        </w:rPr>
      </w:pPr>
      <w:r w:rsidRPr="00380F30">
        <w:rPr>
          <w:rFonts w:ascii="Arial" w:hAnsi="Arial" w:cs="Arial"/>
          <w:bCs/>
          <w:sz w:val="20"/>
          <w:szCs w:val="20"/>
        </w:rPr>
        <w:t xml:space="preserve">a) Executar os fornecimentos dos produtos </w:t>
      </w:r>
      <w:r w:rsidRPr="00380F30">
        <w:rPr>
          <w:rFonts w:ascii="Arial" w:hAnsi="Arial" w:cs="Arial"/>
          <w:sz w:val="20"/>
          <w:szCs w:val="20"/>
        </w:rPr>
        <w:t xml:space="preserve">ora contratados de acordo com a solicitação do CONTRATANTE e proposta apresentada somente na quantidade solicitada e quando necessária </w:t>
      </w:r>
      <w:r w:rsidRPr="00380F30">
        <w:rPr>
          <w:rFonts w:ascii="Arial" w:hAnsi="Arial" w:cs="Arial"/>
          <w:bCs/>
          <w:sz w:val="20"/>
          <w:szCs w:val="20"/>
        </w:rPr>
        <w:t>até o final do prazo contratual;</w:t>
      </w:r>
    </w:p>
    <w:p w:rsidR="00CE34F6" w:rsidRPr="00380F30" w:rsidRDefault="00CE34F6" w:rsidP="00CE34F6">
      <w:pPr>
        <w:pStyle w:val="SemEspaamento"/>
        <w:jc w:val="both"/>
        <w:rPr>
          <w:rFonts w:ascii="Arial" w:hAnsi="Arial" w:cs="Arial"/>
          <w:sz w:val="20"/>
          <w:szCs w:val="20"/>
        </w:rPr>
      </w:pPr>
      <w:r w:rsidRPr="00380F30">
        <w:rPr>
          <w:rFonts w:ascii="Arial" w:hAnsi="Arial" w:cs="Arial"/>
          <w:bCs/>
          <w:sz w:val="20"/>
          <w:szCs w:val="20"/>
        </w:rPr>
        <w:lastRenderedPageBreak/>
        <w:t>b) Fornecer os produtos sem qualquer outro custo e de forma parcelada;</w:t>
      </w:r>
    </w:p>
    <w:p w:rsidR="00CE34F6" w:rsidRPr="00380F30" w:rsidRDefault="00CE34F6" w:rsidP="00CE34F6">
      <w:pPr>
        <w:pStyle w:val="SemEspaamento"/>
        <w:jc w:val="both"/>
        <w:rPr>
          <w:rFonts w:ascii="Arial" w:hAnsi="Arial" w:cs="Arial"/>
          <w:sz w:val="20"/>
          <w:szCs w:val="20"/>
        </w:rPr>
      </w:pPr>
      <w:r w:rsidRPr="00380F30">
        <w:rPr>
          <w:rFonts w:ascii="Arial" w:hAnsi="Arial" w:cs="Arial"/>
          <w:bCs/>
          <w:sz w:val="20"/>
          <w:szCs w:val="20"/>
        </w:rPr>
        <w:t>c) Zelar e garantir a qualidade</w:t>
      </w:r>
      <w:r w:rsidRPr="00380F30">
        <w:rPr>
          <w:rFonts w:ascii="Arial" w:hAnsi="Arial" w:cs="Arial"/>
          <w:sz w:val="20"/>
          <w:szCs w:val="20"/>
        </w:rPr>
        <w:t xml:space="preserve"> dos produtos entregues;</w:t>
      </w:r>
    </w:p>
    <w:p w:rsidR="00CE34F6" w:rsidRPr="00380F30" w:rsidRDefault="00CE34F6" w:rsidP="00CE34F6">
      <w:pPr>
        <w:pStyle w:val="SemEspaamento"/>
        <w:jc w:val="both"/>
        <w:rPr>
          <w:rFonts w:ascii="Arial" w:hAnsi="Arial" w:cs="Arial"/>
          <w:sz w:val="20"/>
          <w:szCs w:val="20"/>
        </w:rPr>
      </w:pPr>
      <w:r w:rsidRPr="00380F30">
        <w:rPr>
          <w:rFonts w:ascii="Arial" w:hAnsi="Arial" w:cs="Arial"/>
          <w:bCs/>
          <w:sz w:val="20"/>
          <w:szCs w:val="20"/>
        </w:rPr>
        <w:t>d) Responsabilizar-se pelos eventuais danos</w:t>
      </w:r>
      <w:r w:rsidRPr="00380F30">
        <w:rPr>
          <w:rFonts w:ascii="Arial" w:hAnsi="Arial" w:cs="Arial"/>
          <w:sz w:val="20"/>
          <w:szCs w:val="20"/>
        </w:rPr>
        <w:t xml:space="preserve"> e prejuízos que a qualquer título vier a causar ao CONTRATANTE, principalmente em decorrência da má qualidade dos produtos entregues; </w:t>
      </w:r>
    </w:p>
    <w:p w:rsidR="00CE34F6" w:rsidRPr="00380F30" w:rsidRDefault="00CE34F6" w:rsidP="00CE34F6">
      <w:pPr>
        <w:pStyle w:val="SemEspaamento"/>
        <w:jc w:val="both"/>
        <w:rPr>
          <w:rFonts w:ascii="Arial" w:hAnsi="Arial" w:cs="Arial"/>
          <w:sz w:val="20"/>
          <w:szCs w:val="20"/>
        </w:rPr>
      </w:pPr>
      <w:r w:rsidRPr="00380F30">
        <w:rPr>
          <w:rFonts w:ascii="Arial" w:hAnsi="Arial" w:cs="Arial"/>
          <w:bCs/>
          <w:sz w:val="20"/>
          <w:szCs w:val="20"/>
        </w:rPr>
        <w:t>e) Manter em dia as obrigações</w:t>
      </w:r>
      <w:r w:rsidRPr="00380F3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f) Substituir imediatamente os produtos que se apresentarem fora das especificações técnicas e se</w:t>
      </w:r>
      <w:r w:rsidRPr="00380F30">
        <w:rPr>
          <w:rFonts w:ascii="Arial" w:hAnsi="Arial" w:cs="Arial"/>
          <w:spacing w:val="1"/>
          <w:sz w:val="20"/>
          <w:szCs w:val="20"/>
        </w:rPr>
        <w:t xml:space="preserve"> </w:t>
      </w:r>
      <w:r w:rsidRPr="00380F30">
        <w:rPr>
          <w:rFonts w:ascii="Arial" w:hAnsi="Arial" w:cs="Arial"/>
          <w:sz w:val="20"/>
          <w:szCs w:val="20"/>
        </w:rPr>
        <w:t>houver</w:t>
      </w:r>
      <w:r w:rsidRPr="00380F30">
        <w:rPr>
          <w:rFonts w:ascii="Arial" w:hAnsi="Arial" w:cs="Arial"/>
          <w:spacing w:val="1"/>
          <w:sz w:val="20"/>
          <w:szCs w:val="20"/>
        </w:rPr>
        <w:t xml:space="preserve"> </w:t>
      </w:r>
      <w:r w:rsidRPr="00380F30">
        <w:rPr>
          <w:rFonts w:ascii="Arial" w:hAnsi="Arial" w:cs="Arial"/>
          <w:sz w:val="20"/>
          <w:szCs w:val="20"/>
        </w:rPr>
        <w:t>diferença</w:t>
      </w:r>
      <w:r w:rsidRPr="00380F30">
        <w:rPr>
          <w:rFonts w:ascii="Arial" w:hAnsi="Arial" w:cs="Arial"/>
          <w:spacing w:val="1"/>
          <w:sz w:val="20"/>
          <w:szCs w:val="20"/>
        </w:rPr>
        <w:t xml:space="preserve"> </w:t>
      </w:r>
      <w:r w:rsidRPr="00380F30">
        <w:rPr>
          <w:rFonts w:ascii="Arial" w:hAnsi="Arial" w:cs="Arial"/>
          <w:sz w:val="20"/>
          <w:szCs w:val="20"/>
        </w:rPr>
        <w:t>entre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quantidades</w:t>
      </w:r>
      <w:r w:rsidRPr="00380F30">
        <w:rPr>
          <w:rFonts w:ascii="Arial" w:hAnsi="Arial" w:cs="Arial"/>
          <w:spacing w:val="1"/>
          <w:sz w:val="20"/>
          <w:szCs w:val="20"/>
        </w:rPr>
        <w:t xml:space="preserve"> </w:t>
      </w:r>
      <w:r w:rsidRPr="00380F30">
        <w:rPr>
          <w:rFonts w:ascii="Arial" w:hAnsi="Arial" w:cs="Arial"/>
          <w:sz w:val="20"/>
          <w:szCs w:val="20"/>
        </w:rPr>
        <w:t>constantes</w:t>
      </w:r>
      <w:r w:rsidRPr="00380F30">
        <w:rPr>
          <w:rFonts w:ascii="Arial" w:hAnsi="Arial" w:cs="Arial"/>
          <w:spacing w:val="1"/>
          <w:sz w:val="20"/>
          <w:szCs w:val="20"/>
        </w:rPr>
        <w:t xml:space="preserve"> </w:t>
      </w:r>
      <w:r w:rsidRPr="00380F30">
        <w:rPr>
          <w:rFonts w:ascii="Arial" w:hAnsi="Arial" w:cs="Arial"/>
          <w:sz w:val="20"/>
          <w:szCs w:val="20"/>
        </w:rPr>
        <w:t>na</w:t>
      </w:r>
      <w:r w:rsidRPr="00380F30">
        <w:rPr>
          <w:rFonts w:ascii="Arial" w:hAnsi="Arial" w:cs="Arial"/>
          <w:spacing w:val="1"/>
          <w:sz w:val="20"/>
          <w:szCs w:val="20"/>
        </w:rPr>
        <w:t xml:space="preserve"> </w:t>
      </w:r>
      <w:r w:rsidRPr="00380F30">
        <w:rPr>
          <w:rFonts w:ascii="Arial" w:hAnsi="Arial" w:cs="Arial"/>
          <w:sz w:val="20"/>
          <w:szCs w:val="20"/>
        </w:rPr>
        <w:t>Autorização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Fornecimento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as</w:t>
      </w:r>
      <w:r w:rsidRPr="00380F30">
        <w:rPr>
          <w:rFonts w:ascii="Arial" w:hAnsi="Arial" w:cs="Arial"/>
          <w:spacing w:val="1"/>
          <w:sz w:val="20"/>
          <w:szCs w:val="20"/>
        </w:rPr>
        <w:t xml:space="preserve"> </w:t>
      </w:r>
      <w:r w:rsidRPr="00380F30">
        <w:rPr>
          <w:rFonts w:ascii="Arial" w:hAnsi="Arial" w:cs="Arial"/>
          <w:sz w:val="20"/>
          <w:szCs w:val="20"/>
        </w:rPr>
        <w:t>efetivamente entregues, o signatário desta Ata deverá providenciar a complementação necessária no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2"/>
          <w:sz w:val="20"/>
          <w:szCs w:val="20"/>
        </w:rPr>
        <w:t xml:space="preserve"> </w:t>
      </w:r>
      <w:r w:rsidRPr="00380F30">
        <w:rPr>
          <w:rFonts w:ascii="Arial" w:hAnsi="Arial" w:cs="Arial"/>
          <w:sz w:val="20"/>
          <w:szCs w:val="20"/>
        </w:rPr>
        <w:t>máximo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24</w:t>
      </w:r>
      <w:r w:rsidRPr="00380F30">
        <w:rPr>
          <w:rFonts w:ascii="Arial" w:hAnsi="Arial" w:cs="Arial"/>
          <w:spacing w:val="-1"/>
          <w:sz w:val="20"/>
          <w:szCs w:val="20"/>
        </w:rPr>
        <w:t xml:space="preserve"> </w:t>
      </w:r>
      <w:r w:rsidRPr="00380F30">
        <w:rPr>
          <w:rFonts w:ascii="Arial" w:hAnsi="Arial" w:cs="Arial"/>
          <w:sz w:val="20"/>
          <w:szCs w:val="20"/>
        </w:rPr>
        <w:t>(vinte</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quatro)</w:t>
      </w:r>
      <w:r w:rsidRPr="00380F30">
        <w:rPr>
          <w:rFonts w:ascii="Arial" w:hAnsi="Arial" w:cs="Arial"/>
          <w:spacing w:val="-2"/>
          <w:sz w:val="20"/>
          <w:szCs w:val="20"/>
        </w:rPr>
        <w:t xml:space="preserve"> </w:t>
      </w:r>
      <w:r w:rsidRPr="00380F30">
        <w:rPr>
          <w:rFonts w:ascii="Arial" w:hAnsi="Arial" w:cs="Arial"/>
          <w:sz w:val="20"/>
          <w:szCs w:val="20"/>
        </w:rPr>
        <w:t>horas,</w:t>
      </w:r>
      <w:r w:rsidRPr="00380F30">
        <w:rPr>
          <w:rFonts w:ascii="Arial" w:hAnsi="Arial" w:cs="Arial"/>
          <w:spacing w:val="-2"/>
          <w:sz w:val="20"/>
          <w:szCs w:val="20"/>
        </w:rPr>
        <w:t xml:space="preserve"> </w:t>
      </w:r>
      <w:r w:rsidRPr="00380F30">
        <w:rPr>
          <w:rFonts w:ascii="Arial" w:hAnsi="Arial" w:cs="Arial"/>
          <w:sz w:val="20"/>
          <w:szCs w:val="20"/>
        </w:rPr>
        <w:t>contada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recebimento</w:t>
      </w:r>
      <w:r w:rsidRPr="00380F30">
        <w:rPr>
          <w:rFonts w:ascii="Arial" w:hAnsi="Arial" w:cs="Arial"/>
          <w:spacing w:val="-1"/>
          <w:sz w:val="20"/>
          <w:szCs w:val="20"/>
        </w:rPr>
        <w:t xml:space="preserve"> </w:t>
      </w:r>
      <w:r w:rsidRPr="00380F30">
        <w:rPr>
          <w:rFonts w:ascii="Arial" w:hAnsi="Arial" w:cs="Arial"/>
          <w:sz w:val="20"/>
          <w:szCs w:val="20"/>
        </w:rPr>
        <w:t>da</w:t>
      </w:r>
      <w:r w:rsidRPr="00380F30">
        <w:rPr>
          <w:rFonts w:ascii="Arial" w:hAnsi="Arial" w:cs="Arial"/>
          <w:spacing w:val="-1"/>
          <w:sz w:val="20"/>
          <w:szCs w:val="20"/>
        </w:rPr>
        <w:t xml:space="preserve"> </w:t>
      </w:r>
      <w:r w:rsidRPr="00380F30">
        <w:rPr>
          <w:rFonts w:ascii="Arial" w:hAnsi="Arial" w:cs="Arial"/>
          <w:sz w:val="20"/>
          <w:szCs w:val="20"/>
        </w:rPr>
        <w:t>notificação. Inexistindo urgência na substituição dos itens,</w:t>
      </w:r>
      <w:r w:rsidRPr="00380F30">
        <w:rPr>
          <w:rFonts w:ascii="Arial" w:hAnsi="Arial" w:cs="Arial"/>
          <w:spacing w:val="1"/>
          <w:sz w:val="20"/>
          <w:szCs w:val="20"/>
        </w:rPr>
        <w:t xml:space="preserve"> </w:t>
      </w:r>
      <w:r w:rsidRPr="00380F30">
        <w:rPr>
          <w:rFonts w:ascii="Arial" w:hAnsi="Arial" w:cs="Arial"/>
          <w:sz w:val="20"/>
          <w:szCs w:val="20"/>
        </w:rPr>
        <w:t>o Município poderá, a seu exclusivo critério,</w:t>
      </w:r>
      <w:r w:rsidRPr="00380F30">
        <w:rPr>
          <w:rFonts w:ascii="Arial" w:hAnsi="Arial" w:cs="Arial"/>
          <w:spacing w:val="1"/>
          <w:sz w:val="20"/>
          <w:szCs w:val="20"/>
        </w:rPr>
        <w:t xml:space="preserve"> </w:t>
      </w:r>
      <w:r w:rsidRPr="00380F30">
        <w:rPr>
          <w:rFonts w:ascii="Arial" w:hAnsi="Arial" w:cs="Arial"/>
          <w:sz w:val="20"/>
          <w:szCs w:val="20"/>
        </w:rPr>
        <w:t>solicitar</w:t>
      </w:r>
      <w:r w:rsidRPr="00380F30">
        <w:rPr>
          <w:rFonts w:ascii="Arial" w:hAnsi="Arial" w:cs="Arial"/>
          <w:spacing w:val="-3"/>
          <w:sz w:val="20"/>
          <w:szCs w:val="20"/>
        </w:rPr>
        <w:t xml:space="preserve"> </w:t>
      </w:r>
      <w:r w:rsidRPr="00380F30">
        <w:rPr>
          <w:rFonts w:ascii="Arial" w:hAnsi="Arial" w:cs="Arial"/>
          <w:sz w:val="20"/>
          <w:szCs w:val="20"/>
        </w:rPr>
        <w:t>a</w:t>
      </w:r>
      <w:r w:rsidRPr="00380F30">
        <w:rPr>
          <w:rFonts w:ascii="Arial" w:hAnsi="Arial" w:cs="Arial"/>
          <w:spacing w:val="-1"/>
          <w:sz w:val="20"/>
          <w:szCs w:val="20"/>
        </w:rPr>
        <w:t xml:space="preserve"> </w:t>
      </w:r>
      <w:r w:rsidRPr="00380F30">
        <w:rPr>
          <w:rFonts w:ascii="Arial" w:hAnsi="Arial" w:cs="Arial"/>
          <w:sz w:val="20"/>
          <w:szCs w:val="20"/>
        </w:rPr>
        <w:t>entrega em prazos</w:t>
      </w:r>
      <w:r w:rsidRPr="00380F30">
        <w:rPr>
          <w:rFonts w:ascii="Arial" w:hAnsi="Arial" w:cs="Arial"/>
          <w:spacing w:val="-1"/>
          <w:sz w:val="20"/>
          <w:szCs w:val="20"/>
        </w:rPr>
        <w:t xml:space="preserve"> </w:t>
      </w:r>
      <w:r w:rsidRPr="00380F30">
        <w:rPr>
          <w:rFonts w:ascii="Arial" w:hAnsi="Arial" w:cs="Arial"/>
          <w:sz w:val="20"/>
          <w:szCs w:val="20"/>
        </w:rPr>
        <w:t>maiores;</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g) Entregar os produtos livres de frete e outras despesas e responsabilizar-se pelo carregamento e transporte até o local de</w:t>
      </w:r>
      <w:r w:rsidRPr="00380F30">
        <w:rPr>
          <w:rFonts w:ascii="Arial" w:hAnsi="Arial" w:cs="Arial"/>
          <w:spacing w:val="1"/>
          <w:sz w:val="20"/>
          <w:szCs w:val="20"/>
        </w:rPr>
        <w:t xml:space="preserve"> </w:t>
      </w:r>
      <w:r w:rsidRPr="00380F30">
        <w:rPr>
          <w:rFonts w:ascii="Arial" w:hAnsi="Arial" w:cs="Arial"/>
          <w:sz w:val="20"/>
          <w:szCs w:val="20"/>
        </w:rPr>
        <w:t>entrega,</w:t>
      </w:r>
      <w:r w:rsidRPr="00380F30">
        <w:rPr>
          <w:rFonts w:ascii="Arial" w:hAnsi="Arial" w:cs="Arial"/>
          <w:spacing w:val="-3"/>
          <w:sz w:val="20"/>
          <w:szCs w:val="20"/>
        </w:rPr>
        <w:t xml:space="preserve"> </w:t>
      </w:r>
      <w:r w:rsidRPr="00380F30">
        <w:rPr>
          <w:rFonts w:ascii="Arial" w:hAnsi="Arial" w:cs="Arial"/>
          <w:sz w:val="20"/>
          <w:szCs w:val="20"/>
        </w:rPr>
        <w:t>inclusive</w:t>
      </w:r>
      <w:r w:rsidRPr="00380F30">
        <w:rPr>
          <w:rFonts w:ascii="Arial" w:hAnsi="Arial" w:cs="Arial"/>
          <w:spacing w:val="-1"/>
          <w:sz w:val="20"/>
          <w:szCs w:val="20"/>
        </w:rPr>
        <w:t xml:space="preserve"> </w:t>
      </w:r>
      <w:r w:rsidRPr="00380F30">
        <w:rPr>
          <w:rFonts w:ascii="Arial" w:hAnsi="Arial" w:cs="Arial"/>
          <w:sz w:val="20"/>
          <w:szCs w:val="20"/>
        </w:rPr>
        <w:t>quanto</w:t>
      </w:r>
      <w:r w:rsidRPr="00380F30">
        <w:rPr>
          <w:rFonts w:ascii="Arial" w:hAnsi="Arial" w:cs="Arial"/>
          <w:spacing w:val="-4"/>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descarregamento</w:t>
      </w:r>
      <w:r w:rsidRPr="00380F30">
        <w:rPr>
          <w:rFonts w:ascii="Arial" w:hAnsi="Arial" w:cs="Arial"/>
          <w:spacing w:val="-1"/>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empilhamento,</w:t>
      </w:r>
      <w:r w:rsidRPr="00380F30">
        <w:rPr>
          <w:rFonts w:ascii="Arial" w:hAnsi="Arial" w:cs="Arial"/>
          <w:spacing w:val="-2"/>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for</w:t>
      </w:r>
      <w:r w:rsidRPr="00380F30">
        <w:rPr>
          <w:rFonts w:ascii="Arial" w:hAnsi="Arial" w:cs="Arial"/>
          <w:spacing w:val="-2"/>
          <w:sz w:val="20"/>
          <w:szCs w:val="20"/>
        </w:rPr>
        <w:t xml:space="preserve"> </w:t>
      </w:r>
      <w:r w:rsidRPr="00380F30">
        <w:rPr>
          <w:rFonts w:ascii="Arial" w:hAnsi="Arial" w:cs="Arial"/>
          <w:sz w:val="20"/>
          <w:szCs w:val="20"/>
        </w:rPr>
        <w:t>o</w:t>
      </w:r>
      <w:r w:rsidRPr="00380F30">
        <w:rPr>
          <w:rFonts w:ascii="Arial" w:hAnsi="Arial" w:cs="Arial"/>
          <w:spacing w:val="-1"/>
          <w:sz w:val="20"/>
          <w:szCs w:val="20"/>
        </w:rPr>
        <w:t xml:space="preserve"> </w:t>
      </w:r>
      <w:r w:rsidRPr="00380F30">
        <w:rPr>
          <w:rFonts w:ascii="Arial" w:hAnsi="Arial" w:cs="Arial"/>
          <w:sz w:val="20"/>
          <w:szCs w:val="20"/>
        </w:rPr>
        <w:t xml:space="preserve">caso, na Cozinha Central e na sede da Secretaria de Educação, de segunda a sexta-feira nos horários de </w:t>
      </w:r>
      <w:proofErr w:type="gramStart"/>
      <w:r w:rsidRPr="00380F30">
        <w:rPr>
          <w:rFonts w:ascii="Arial" w:hAnsi="Arial" w:cs="Arial"/>
          <w:sz w:val="20"/>
          <w:szCs w:val="20"/>
        </w:rPr>
        <w:t>08h:</w:t>
      </w:r>
      <w:proofErr w:type="gramEnd"/>
      <w:r w:rsidRPr="00380F30">
        <w:rPr>
          <w:rFonts w:ascii="Arial" w:hAnsi="Arial" w:cs="Arial"/>
          <w:sz w:val="20"/>
          <w:szCs w:val="20"/>
        </w:rPr>
        <w:t>00min até as 16h:00min;</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h) Fornecer produtos de qualidade e de acordo com as exigências do Código de Defesa do Consumidor,</w:t>
      </w:r>
      <w:r w:rsidRPr="00380F30">
        <w:rPr>
          <w:rFonts w:ascii="Arial" w:hAnsi="Arial" w:cs="Arial"/>
          <w:spacing w:val="1"/>
          <w:sz w:val="20"/>
          <w:szCs w:val="20"/>
        </w:rPr>
        <w:t xml:space="preserve"> </w:t>
      </w:r>
      <w:r w:rsidRPr="00380F30">
        <w:rPr>
          <w:rFonts w:ascii="Arial" w:hAnsi="Arial" w:cs="Arial"/>
          <w:sz w:val="20"/>
          <w:szCs w:val="20"/>
        </w:rPr>
        <w:t>especialmente</w:t>
      </w:r>
      <w:r w:rsidRPr="00380F30">
        <w:rPr>
          <w:rFonts w:ascii="Arial" w:hAnsi="Arial" w:cs="Arial"/>
          <w:spacing w:val="1"/>
          <w:sz w:val="20"/>
          <w:szCs w:val="20"/>
        </w:rPr>
        <w:t xml:space="preserve"> </w:t>
      </w:r>
      <w:r w:rsidRPr="00380F30">
        <w:rPr>
          <w:rFonts w:ascii="Arial" w:hAnsi="Arial" w:cs="Arial"/>
          <w:sz w:val="20"/>
          <w:szCs w:val="20"/>
        </w:rPr>
        <w:t>no</w:t>
      </w:r>
      <w:r w:rsidRPr="00380F30">
        <w:rPr>
          <w:rFonts w:ascii="Arial" w:hAnsi="Arial" w:cs="Arial"/>
          <w:spacing w:val="1"/>
          <w:sz w:val="20"/>
          <w:szCs w:val="20"/>
        </w:rPr>
        <w:t xml:space="preserve"> </w:t>
      </w:r>
      <w:r w:rsidRPr="00380F30">
        <w:rPr>
          <w:rFonts w:ascii="Arial" w:hAnsi="Arial" w:cs="Arial"/>
          <w:sz w:val="20"/>
          <w:szCs w:val="20"/>
        </w:rPr>
        <w:t>tocante</w:t>
      </w:r>
      <w:r w:rsidRPr="00380F30">
        <w:rPr>
          <w:rFonts w:ascii="Arial" w:hAnsi="Arial" w:cs="Arial"/>
          <w:spacing w:val="1"/>
          <w:sz w:val="20"/>
          <w:szCs w:val="20"/>
        </w:rPr>
        <w:t xml:space="preserve"> </w:t>
      </w:r>
      <w:r w:rsidRPr="00380F30">
        <w:rPr>
          <w:rFonts w:ascii="Arial" w:hAnsi="Arial" w:cs="Arial"/>
          <w:sz w:val="20"/>
          <w:szCs w:val="20"/>
        </w:rPr>
        <w:t>aos</w:t>
      </w:r>
      <w:r w:rsidRPr="00380F30">
        <w:rPr>
          <w:rFonts w:ascii="Arial" w:hAnsi="Arial" w:cs="Arial"/>
          <w:spacing w:val="1"/>
          <w:sz w:val="20"/>
          <w:szCs w:val="20"/>
        </w:rPr>
        <w:t xml:space="preserve"> </w:t>
      </w:r>
      <w:r w:rsidRPr="00380F30">
        <w:rPr>
          <w:rFonts w:ascii="Arial" w:hAnsi="Arial" w:cs="Arial"/>
          <w:sz w:val="20"/>
          <w:szCs w:val="20"/>
        </w:rPr>
        <w:t>vícios</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qualidade</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1"/>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os</w:t>
      </w:r>
      <w:r w:rsidRPr="00380F30">
        <w:rPr>
          <w:rFonts w:ascii="Arial" w:hAnsi="Arial" w:cs="Arial"/>
          <w:spacing w:val="1"/>
          <w:sz w:val="20"/>
          <w:szCs w:val="20"/>
        </w:rPr>
        <w:t xml:space="preserve"> </w:t>
      </w:r>
      <w:r w:rsidRPr="00380F30">
        <w:rPr>
          <w:rFonts w:ascii="Arial" w:hAnsi="Arial" w:cs="Arial"/>
          <w:sz w:val="20"/>
          <w:szCs w:val="20"/>
        </w:rPr>
        <w:t>tornem</w:t>
      </w:r>
      <w:r w:rsidRPr="00380F30">
        <w:rPr>
          <w:rFonts w:ascii="Arial" w:hAnsi="Arial" w:cs="Arial"/>
          <w:spacing w:val="1"/>
          <w:sz w:val="20"/>
          <w:szCs w:val="20"/>
        </w:rPr>
        <w:t xml:space="preserve"> </w:t>
      </w:r>
      <w:r w:rsidRPr="00380F30">
        <w:rPr>
          <w:rFonts w:ascii="Arial" w:hAnsi="Arial" w:cs="Arial"/>
          <w:sz w:val="20"/>
          <w:szCs w:val="20"/>
        </w:rPr>
        <w:t>impróprios</w:t>
      </w:r>
      <w:r w:rsidRPr="00380F30">
        <w:rPr>
          <w:rFonts w:ascii="Arial" w:hAnsi="Arial" w:cs="Arial"/>
          <w:spacing w:val="1"/>
          <w:sz w:val="20"/>
          <w:szCs w:val="20"/>
        </w:rPr>
        <w:t xml:space="preserve"> </w:t>
      </w:r>
      <w:r w:rsidRPr="00380F30">
        <w:rPr>
          <w:rFonts w:ascii="Arial" w:hAnsi="Arial" w:cs="Arial"/>
          <w:sz w:val="20"/>
          <w:szCs w:val="20"/>
        </w:rPr>
        <w:t>ou</w:t>
      </w:r>
      <w:r w:rsidRPr="00380F30">
        <w:rPr>
          <w:rFonts w:ascii="Arial" w:hAnsi="Arial" w:cs="Arial"/>
          <w:spacing w:val="1"/>
          <w:sz w:val="20"/>
          <w:szCs w:val="20"/>
        </w:rPr>
        <w:t xml:space="preserve"> </w:t>
      </w:r>
      <w:r w:rsidRPr="00380F30">
        <w:rPr>
          <w:rFonts w:ascii="Arial" w:hAnsi="Arial" w:cs="Arial"/>
          <w:sz w:val="20"/>
          <w:szCs w:val="20"/>
        </w:rPr>
        <w:t>inadequados</w:t>
      </w:r>
      <w:r w:rsidRPr="00380F30">
        <w:rPr>
          <w:rFonts w:ascii="Arial" w:hAnsi="Arial" w:cs="Arial"/>
          <w:spacing w:val="-2"/>
          <w:sz w:val="20"/>
          <w:szCs w:val="20"/>
        </w:rPr>
        <w:t xml:space="preserve"> </w:t>
      </w:r>
      <w:r w:rsidRPr="00380F30">
        <w:rPr>
          <w:rFonts w:ascii="Arial" w:hAnsi="Arial" w:cs="Arial"/>
          <w:sz w:val="20"/>
          <w:szCs w:val="20"/>
        </w:rPr>
        <w:t>ao</w:t>
      </w:r>
      <w:r w:rsidRPr="00380F30">
        <w:rPr>
          <w:rFonts w:ascii="Arial" w:hAnsi="Arial" w:cs="Arial"/>
          <w:spacing w:val="-1"/>
          <w:sz w:val="20"/>
          <w:szCs w:val="20"/>
        </w:rPr>
        <w:t xml:space="preserve"> </w:t>
      </w:r>
      <w:r w:rsidRPr="00380F30">
        <w:rPr>
          <w:rFonts w:ascii="Arial" w:hAnsi="Arial" w:cs="Arial"/>
          <w:sz w:val="20"/>
          <w:szCs w:val="20"/>
        </w:rPr>
        <w:t>uso</w:t>
      </w:r>
      <w:r w:rsidRPr="00380F30">
        <w:rPr>
          <w:rFonts w:ascii="Arial" w:hAnsi="Arial" w:cs="Arial"/>
          <w:spacing w:val="-1"/>
          <w:sz w:val="20"/>
          <w:szCs w:val="20"/>
        </w:rPr>
        <w:t xml:space="preserve"> </w:t>
      </w:r>
      <w:r w:rsidRPr="00380F30">
        <w:rPr>
          <w:rFonts w:ascii="Arial" w:hAnsi="Arial" w:cs="Arial"/>
          <w:sz w:val="20"/>
          <w:szCs w:val="20"/>
        </w:rPr>
        <w:t>a</w:t>
      </w:r>
      <w:r w:rsidRPr="00380F30">
        <w:rPr>
          <w:rFonts w:ascii="Arial" w:hAnsi="Arial" w:cs="Arial"/>
          <w:spacing w:val="-2"/>
          <w:sz w:val="20"/>
          <w:szCs w:val="20"/>
        </w:rPr>
        <w:t xml:space="preserve"> </w:t>
      </w:r>
      <w:r w:rsidRPr="00380F30">
        <w:rPr>
          <w:rFonts w:ascii="Arial" w:hAnsi="Arial" w:cs="Arial"/>
          <w:sz w:val="20"/>
          <w:szCs w:val="20"/>
        </w:rPr>
        <w:t>que</w:t>
      </w:r>
      <w:r w:rsidRPr="00380F30">
        <w:rPr>
          <w:rFonts w:ascii="Arial" w:hAnsi="Arial" w:cs="Arial"/>
          <w:spacing w:val="-1"/>
          <w:sz w:val="20"/>
          <w:szCs w:val="20"/>
        </w:rPr>
        <w:t xml:space="preserve"> </w:t>
      </w:r>
      <w:r w:rsidRPr="00380F30">
        <w:rPr>
          <w:rFonts w:ascii="Arial" w:hAnsi="Arial" w:cs="Arial"/>
          <w:sz w:val="20"/>
          <w:szCs w:val="20"/>
        </w:rPr>
        <w:t>se</w:t>
      </w:r>
      <w:r w:rsidRPr="00380F30">
        <w:rPr>
          <w:rFonts w:ascii="Arial" w:hAnsi="Arial" w:cs="Arial"/>
          <w:spacing w:val="-1"/>
          <w:sz w:val="20"/>
          <w:szCs w:val="20"/>
        </w:rPr>
        <w:t xml:space="preserve"> </w:t>
      </w:r>
      <w:r w:rsidRPr="00380F30">
        <w:rPr>
          <w:rFonts w:ascii="Arial" w:hAnsi="Arial" w:cs="Arial"/>
          <w:sz w:val="20"/>
          <w:szCs w:val="20"/>
        </w:rPr>
        <w:t>destinam ou</w:t>
      </w:r>
      <w:r w:rsidRPr="00380F30">
        <w:rPr>
          <w:rFonts w:ascii="Arial" w:hAnsi="Arial" w:cs="Arial"/>
          <w:spacing w:val="-2"/>
          <w:sz w:val="20"/>
          <w:szCs w:val="20"/>
        </w:rPr>
        <w:t xml:space="preserve"> </w:t>
      </w:r>
      <w:r w:rsidRPr="00380F30">
        <w:rPr>
          <w:rFonts w:ascii="Arial" w:hAnsi="Arial" w:cs="Arial"/>
          <w:sz w:val="20"/>
          <w:szCs w:val="20"/>
        </w:rPr>
        <w:t>lhes</w:t>
      </w:r>
      <w:r w:rsidRPr="00380F30">
        <w:rPr>
          <w:rFonts w:ascii="Arial" w:hAnsi="Arial" w:cs="Arial"/>
          <w:spacing w:val="-1"/>
          <w:sz w:val="20"/>
          <w:szCs w:val="20"/>
        </w:rPr>
        <w:t xml:space="preserve"> </w:t>
      </w:r>
      <w:r w:rsidRPr="00380F30">
        <w:rPr>
          <w:rFonts w:ascii="Arial" w:hAnsi="Arial" w:cs="Arial"/>
          <w:sz w:val="20"/>
          <w:szCs w:val="20"/>
        </w:rPr>
        <w:t>diminuam o</w:t>
      </w:r>
      <w:r w:rsidRPr="00380F30">
        <w:rPr>
          <w:rFonts w:ascii="Arial" w:hAnsi="Arial" w:cs="Arial"/>
          <w:spacing w:val="-1"/>
          <w:sz w:val="20"/>
          <w:szCs w:val="20"/>
        </w:rPr>
        <w:t xml:space="preserve"> </w:t>
      </w:r>
      <w:r w:rsidRPr="00380F30">
        <w:rPr>
          <w:rFonts w:ascii="Arial" w:hAnsi="Arial" w:cs="Arial"/>
          <w:sz w:val="20"/>
          <w:szCs w:val="20"/>
        </w:rPr>
        <w:t>valor,</w:t>
      </w:r>
      <w:r w:rsidRPr="00380F30">
        <w:rPr>
          <w:rFonts w:ascii="Arial" w:hAnsi="Arial" w:cs="Arial"/>
          <w:spacing w:val="-4"/>
          <w:sz w:val="20"/>
          <w:szCs w:val="20"/>
        </w:rPr>
        <w:t xml:space="preserve"> </w:t>
      </w:r>
      <w:r w:rsidRPr="00380F30">
        <w:rPr>
          <w:rFonts w:ascii="Arial" w:hAnsi="Arial" w:cs="Arial"/>
          <w:sz w:val="20"/>
          <w:szCs w:val="20"/>
        </w:rPr>
        <w:t>conforme</w:t>
      </w:r>
      <w:r w:rsidRPr="00380F30">
        <w:rPr>
          <w:rFonts w:ascii="Arial" w:hAnsi="Arial" w:cs="Arial"/>
          <w:spacing w:val="2"/>
          <w:sz w:val="20"/>
          <w:szCs w:val="20"/>
        </w:rPr>
        <w:t xml:space="preserve"> </w:t>
      </w:r>
      <w:r w:rsidRPr="00380F30">
        <w:rPr>
          <w:rFonts w:ascii="Arial" w:hAnsi="Arial" w:cs="Arial"/>
          <w:sz w:val="20"/>
          <w:szCs w:val="20"/>
        </w:rPr>
        <w:t>diploma</w:t>
      </w:r>
      <w:r w:rsidRPr="00380F30">
        <w:rPr>
          <w:rFonts w:ascii="Arial" w:hAnsi="Arial" w:cs="Arial"/>
          <w:spacing w:val="-1"/>
          <w:sz w:val="20"/>
          <w:szCs w:val="20"/>
        </w:rPr>
        <w:t xml:space="preserve"> </w:t>
      </w:r>
      <w:r w:rsidRPr="00380F30">
        <w:rPr>
          <w:rFonts w:ascii="Arial" w:hAnsi="Arial" w:cs="Arial"/>
          <w:sz w:val="20"/>
          <w:szCs w:val="20"/>
        </w:rPr>
        <w:t>legal, devendo os produtos estar com prazos de validade mínimos de 90 dias contados a partir da data de entrega;</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i) </w:t>
      </w:r>
      <w:proofErr w:type="gramStart"/>
      <w:r w:rsidRPr="00380F30">
        <w:rPr>
          <w:rFonts w:ascii="Arial" w:hAnsi="Arial" w:cs="Arial"/>
          <w:sz w:val="20"/>
          <w:szCs w:val="20"/>
        </w:rPr>
        <w:t>A(</w:t>
      </w:r>
      <w:proofErr w:type="gramEnd"/>
      <w:r w:rsidRPr="00380F30">
        <w:rPr>
          <w:rFonts w:ascii="Arial" w:hAnsi="Arial" w:cs="Arial"/>
          <w:sz w:val="20"/>
          <w:szCs w:val="20"/>
        </w:rPr>
        <w:t>s) mercadoria(s) recebida(s) estará(</w:t>
      </w:r>
      <w:proofErr w:type="spellStart"/>
      <w:r w:rsidRPr="00380F30">
        <w:rPr>
          <w:rFonts w:ascii="Arial" w:hAnsi="Arial" w:cs="Arial"/>
          <w:sz w:val="20"/>
          <w:szCs w:val="20"/>
        </w:rPr>
        <w:t>ão</w:t>
      </w:r>
      <w:proofErr w:type="spellEnd"/>
      <w:r w:rsidRPr="00380F30">
        <w:rPr>
          <w:rFonts w:ascii="Arial" w:hAnsi="Arial" w:cs="Arial"/>
          <w:sz w:val="20"/>
          <w:szCs w:val="20"/>
        </w:rPr>
        <w:t>) sujeita(s) à verificação, pela unidade requisitante, da</w:t>
      </w:r>
      <w:r w:rsidRPr="00380F30">
        <w:rPr>
          <w:rFonts w:ascii="Arial" w:hAnsi="Arial" w:cs="Arial"/>
          <w:spacing w:val="1"/>
          <w:sz w:val="20"/>
          <w:szCs w:val="20"/>
        </w:rPr>
        <w:t xml:space="preserve"> </w:t>
      </w:r>
      <w:r w:rsidRPr="00380F30">
        <w:rPr>
          <w:rFonts w:ascii="Arial" w:hAnsi="Arial" w:cs="Arial"/>
          <w:sz w:val="20"/>
          <w:szCs w:val="20"/>
        </w:rPr>
        <w:t>compatibilidade com as especificações pactuadas no Edital e em seus Anexos, incluindo qualidade,</w:t>
      </w:r>
      <w:r w:rsidRPr="00380F30">
        <w:rPr>
          <w:rFonts w:ascii="Arial" w:hAnsi="Arial" w:cs="Arial"/>
          <w:spacing w:val="1"/>
          <w:sz w:val="20"/>
          <w:szCs w:val="20"/>
        </w:rPr>
        <w:t xml:space="preserve"> </w:t>
      </w:r>
      <w:r w:rsidRPr="00380F30">
        <w:rPr>
          <w:rFonts w:ascii="Arial" w:hAnsi="Arial" w:cs="Arial"/>
          <w:sz w:val="20"/>
          <w:szCs w:val="20"/>
        </w:rPr>
        <w:t>quantidade</w:t>
      </w:r>
      <w:r w:rsidRPr="00380F30">
        <w:rPr>
          <w:rFonts w:ascii="Arial" w:hAnsi="Arial" w:cs="Arial"/>
          <w:spacing w:val="-2"/>
          <w:sz w:val="20"/>
          <w:szCs w:val="20"/>
        </w:rPr>
        <w:t xml:space="preserve"> </w:t>
      </w:r>
      <w:r w:rsidRPr="00380F30">
        <w:rPr>
          <w:rFonts w:ascii="Arial" w:hAnsi="Arial" w:cs="Arial"/>
          <w:sz w:val="20"/>
          <w:szCs w:val="20"/>
        </w:rPr>
        <w:t>e</w:t>
      </w:r>
      <w:r w:rsidRPr="00380F30">
        <w:rPr>
          <w:rFonts w:ascii="Arial" w:hAnsi="Arial" w:cs="Arial"/>
          <w:spacing w:val="-1"/>
          <w:sz w:val="20"/>
          <w:szCs w:val="20"/>
        </w:rPr>
        <w:t xml:space="preserve"> </w:t>
      </w:r>
      <w:r w:rsidRPr="00380F30">
        <w:rPr>
          <w:rFonts w:ascii="Arial" w:hAnsi="Arial" w:cs="Arial"/>
          <w:sz w:val="20"/>
          <w:szCs w:val="20"/>
        </w:rPr>
        <w:t>prazos de validade,</w:t>
      </w:r>
      <w:r w:rsidRPr="00380F30">
        <w:rPr>
          <w:rFonts w:ascii="Arial" w:hAnsi="Arial" w:cs="Arial"/>
          <w:spacing w:val="-2"/>
          <w:sz w:val="20"/>
          <w:szCs w:val="20"/>
        </w:rPr>
        <w:t xml:space="preserve"> </w:t>
      </w:r>
      <w:r w:rsidRPr="00380F30">
        <w:rPr>
          <w:rFonts w:ascii="Arial" w:hAnsi="Arial" w:cs="Arial"/>
          <w:sz w:val="20"/>
          <w:szCs w:val="20"/>
        </w:rPr>
        <w:t>conforme</w:t>
      </w:r>
      <w:r w:rsidRPr="00380F30">
        <w:rPr>
          <w:rFonts w:ascii="Arial" w:hAnsi="Arial" w:cs="Arial"/>
          <w:spacing w:val="-1"/>
          <w:sz w:val="20"/>
          <w:szCs w:val="20"/>
        </w:rPr>
        <w:t xml:space="preserve"> </w:t>
      </w:r>
      <w:r w:rsidRPr="00380F30">
        <w:rPr>
          <w:rFonts w:ascii="Arial" w:hAnsi="Arial" w:cs="Arial"/>
          <w:sz w:val="20"/>
          <w:szCs w:val="20"/>
        </w:rPr>
        <w:t>lei</w:t>
      </w:r>
      <w:r w:rsidRPr="00380F30">
        <w:rPr>
          <w:rFonts w:ascii="Arial" w:hAnsi="Arial" w:cs="Arial"/>
          <w:spacing w:val="-1"/>
          <w:sz w:val="20"/>
          <w:szCs w:val="20"/>
        </w:rPr>
        <w:t xml:space="preserve"> </w:t>
      </w:r>
      <w:r w:rsidRPr="00380F30">
        <w:rPr>
          <w:rFonts w:ascii="Arial" w:hAnsi="Arial" w:cs="Arial"/>
          <w:sz w:val="20"/>
          <w:szCs w:val="20"/>
        </w:rPr>
        <w:t>8.666/93</w:t>
      </w:r>
      <w:r w:rsidRPr="00380F30">
        <w:rPr>
          <w:rFonts w:ascii="Arial" w:hAnsi="Arial" w:cs="Arial"/>
          <w:spacing w:val="-1"/>
          <w:sz w:val="20"/>
          <w:szCs w:val="20"/>
        </w:rPr>
        <w:t xml:space="preserve"> </w:t>
      </w:r>
      <w:r w:rsidRPr="00380F30">
        <w:rPr>
          <w:rFonts w:ascii="Arial" w:hAnsi="Arial" w:cs="Arial"/>
          <w:sz w:val="20"/>
          <w:szCs w:val="20"/>
        </w:rPr>
        <w:t>art.</w:t>
      </w:r>
      <w:r w:rsidRPr="00380F30">
        <w:rPr>
          <w:rFonts w:ascii="Arial" w:hAnsi="Arial" w:cs="Arial"/>
          <w:spacing w:val="-2"/>
          <w:sz w:val="20"/>
          <w:szCs w:val="20"/>
        </w:rPr>
        <w:t xml:space="preserve"> </w:t>
      </w:r>
      <w:r w:rsidRPr="00380F30">
        <w:rPr>
          <w:rFonts w:ascii="Arial" w:hAnsi="Arial" w:cs="Arial"/>
          <w:sz w:val="20"/>
          <w:szCs w:val="20"/>
        </w:rPr>
        <w:t>73</w:t>
      </w:r>
      <w:r w:rsidRPr="00380F30">
        <w:rPr>
          <w:rFonts w:ascii="Arial" w:hAnsi="Arial" w:cs="Arial"/>
          <w:spacing w:val="-1"/>
          <w:sz w:val="20"/>
          <w:szCs w:val="20"/>
        </w:rPr>
        <w:t xml:space="preserve"> </w:t>
      </w:r>
      <w:r w:rsidRPr="00380F30">
        <w:rPr>
          <w:rFonts w:ascii="Arial" w:hAnsi="Arial" w:cs="Arial"/>
          <w:sz w:val="20"/>
          <w:szCs w:val="20"/>
        </w:rPr>
        <w:t>inciso</w:t>
      </w:r>
      <w:r w:rsidRPr="00380F30">
        <w:rPr>
          <w:rFonts w:ascii="Arial" w:hAnsi="Arial" w:cs="Arial"/>
          <w:spacing w:val="-1"/>
          <w:sz w:val="20"/>
          <w:szCs w:val="20"/>
        </w:rPr>
        <w:t xml:space="preserve"> </w:t>
      </w:r>
      <w:r w:rsidRPr="00380F30">
        <w:rPr>
          <w:rFonts w:ascii="Arial" w:hAnsi="Arial" w:cs="Arial"/>
          <w:sz w:val="20"/>
          <w:szCs w:val="20"/>
        </w:rPr>
        <w:t>II.</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 </w:t>
      </w:r>
      <w:r w:rsidRPr="00380F30">
        <w:rPr>
          <w:rFonts w:ascii="Arial" w:hAnsi="Arial" w:cs="Arial"/>
          <w:bCs/>
          <w:sz w:val="20"/>
          <w:szCs w:val="20"/>
        </w:rPr>
        <w:t>A recusa no fornecimento dos produtos, sem motivo justificado e aceito pela Administração, constitui-se em falta grave</w:t>
      </w:r>
      <w:r w:rsidRPr="00380F30">
        <w:rPr>
          <w:rFonts w:ascii="Arial" w:hAnsi="Arial" w:cs="Arial"/>
          <w:sz w:val="20"/>
          <w:szCs w:val="20"/>
        </w:rPr>
        <w:t xml:space="preserve">, sujeitando a </w:t>
      </w:r>
      <w:r w:rsidRPr="00380F30">
        <w:rPr>
          <w:rFonts w:ascii="Arial" w:hAnsi="Arial" w:cs="Arial"/>
          <w:b/>
          <w:sz w:val="20"/>
          <w:szCs w:val="20"/>
        </w:rPr>
        <w:t>CONTRATADA,</w:t>
      </w:r>
      <w:r w:rsidRPr="00380F3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a) 0,5% (zero vírgula cinco por cento) por dia de atraso, na entrega do objeto licitado, calculado</w:t>
      </w:r>
      <w:r w:rsidRPr="00380F30">
        <w:rPr>
          <w:rFonts w:ascii="Arial" w:hAnsi="Arial" w:cs="Arial"/>
          <w:spacing w:val="-56"/>
          <w:sz w:val="20"/>
          <w:szCs w:val="20"/>
        </w:rPr>
        <w:t xml:space="preserve"> </w:t>
      </w:r>
      <w:r w:rsidRPr="00380F30">
        <w:rPr>
          <w:rFonts w:ascii="Arial" w:hAnsi="Arial" w:cs="Arial"/>
          <w:sz w:val="20"/>
          <w:szCs w:val="20"/>
        </w:rPr>
        <w:t>sobre o valor correspondente a parte inadimplida, até o limite de 9,9% (nove vírgulas nove por</w:t>
      </w:r>
      <w:r w:rsidRPr="00380F30">
        <w:rPr>
          <w:rFonts w:ascii="Arial" w:hAnsi="Arial" w:cs="Arial"/>
          <w:spacing w:val="1"/>
          <w:sz w:val="20"/>
          <w:szCs w:val="20"/>
        </w:rPr>
        <w:t xml:space="preserve"> </w:t>
      </w:r>
      <w:r w:rsidRPr="00380F30">
        <w:rPr>
          <w:rFonts w:ascii="Arial" w:hAnsi="Arial" w:cs="Arial"/>
          <w:sz w:val="20"/>
          <w:szCs w:val="20"/>
        </w:rPr>
        <w:t>cento);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b) Até 10% (dez por cento) sobre o valor do contrato, pelo descumprimento de qualquer</w:t>
      </w:r>
      <w:r w:rsidRPr="00380F30">
        <w:rPr>
          <w:rFonts w:ascii="Arial" w:hAnsi="Arial" w:cs="Arial"/>
          <w:spacing w:val="1"/>
          <w:sz w:val="20"/>
          <w:szCs w:val="20"/>
        </w:rPr>
        <w:t xml:space="preserve"> </w:t>
      </w:r>
      <w:r w:rsidRPr="00380F30">
        <w:rPr>
          <w:rFonts w:ascii="Arial" w:hAnsi="Arial" w:cs="Arial"/>
          <w:sz w:val="20"/>
          <w:szCs w:val="20"/>
        </w:rPr>
        <w:t>cláusula</w:t>
      </w:r>
      <w:r w:rsidRPr="00380F30">
        <w:rPr>
          <w:rFonts w:ascii="Arial" w:hAnsi="Arial" w:cs="Arial"/>
          <w:spacing w:val="-1"/>
          <w:sz w:val="20"/>
          <w:szCs w:val="20"/>
        </w:rPr>
        <w:t xml:space="preserve"> </w:t>
      </w:r>
      <w:r w:rsidRPr="00380F30">
        <w:rPr>
          <w:rFonts w:ascii="Arial" w:hAnsi="Arial" w:cs="Arial"/>
          <w:sz w:val="20"/>
          <w:szCs w:val="20"/>
        </w:rPr>
        <w:t>do</w:t>
      </w:r>
      <w:r w:rsidRPr="00380F30">
        <w:rPr>
          <w:rFonts w:ascii="Arial" w:hAnsi="Arial" w:cs="Arial"/>
          <w:spacing w:val="-1"/>
          <w:sz w:val="20"/>
          <w:szCs w:val="20"/>
        </w:rPr>
        <w:t xml:space="preserve"> </w:t>
      </w:r>
      <w:r w:rsidRPr="00380F30">
        <w:rPr>
          <w:rFonts w:ascii="Arial" w:hAnsi="Arial" w:cs="Arial"/>
          <w:sz w:val="20"/>
          <w:szCs w:val="20"/>
        </w:rPr>
        <w:t>contrato/Ata Registro de Preços,</w:t>
      </w:r>
      <w:r w:rsidRPr="00380F30">
        <w:rPr>
          <w:rFonts w:ascii="Arial" w:hAnsi="Arial" w:cs="Arial"/>
          <w:spacing w:val="-2"/>
          <w:sz w:val="20"/>
          <w:szCs w:val="20"/>
        </w:rPr>
        <w:t xml:space="preserve"> </w:t>
      </w:r>
      <w:r w:rsidRPr="00380F30">
        <w:rPr>
          <w:rFonts w:ascii="Arial" w:hAnsi="Arial" w:cs="Arial"/>
          <w:sz w:val="20"/>
          <w:szCs w:val="20"/>
        </w:rPr>
        <w:t>exceto</w:t>
      </w:r>
      <w:r w:rsidRPr="00380F30">
        <w:rPr>
          <w:rFonts w:ascii="Arial" w:hAnsi="Arial" w:cs="Arial"/>
          <w:spacing w:val="-1"/>
          <w:sz w:val="20"/>
          <w:szCs w:val="20"/>
        </w:rPr>
        <w:t xml:space="preserve"> </w:t>
      </w:r>
      <w:r w:rsidRPr="00380F30">
        <w:rPr>
          <w:rFonts w:ascii="Arial" w:hAnsi="Arial" w:cs="Arial"/>
          <w:sz w:val="20"/>
          <w:szCs w:val="20"/>
        </w:rPr>
        <w:t>prazo</w:t>
      </w:r>
      <w:r w:rsidRPr="00380F30">
        <w:rPr>
          <w:rFonts w:ascii="Arial" w:hAnsi="Arial" w:cs="Arial"/>
          <w:spacing w:val="-1"/>
          <w:sz w:val="20"/>
          <w:szCs w:val="20"/>
        </w:rPr>
        <w:t xml:space="preserve"> </w:t>
      </w:r>
      <w:r w:rsidRPr="00380F30">
        <w:rPr>
          <w:rFonts w:ascii="Arial" w:hAnsi="Arial" w:cs="Arial"/>
          <w:sz w:val="20"/>
          <w:szCs w:val="20"/>
        </w:rPr>
        <w:t>de</w:t>
      </w:r>
      <w:r w:rsidRPr="00380F30">
        <w:rPr>
          <w:rFonts w:ascii="Arial" w:hAnsi="Arial" w:cs="Arial"/>
          <w:spacing w:val="-1"/>
          <w:sz w:val="20"/>
          <w:szCs w:val="20"/>
        </w:rPr>
        <w:t xml:space="preserve"> </w:t>
      </w:r>
      <w:r w:rsidRPr="00380F30">
        <w:rPr>
          <w:rFonts w:ascii="Arial" w:hAnsi="Arial" w:cs="Arial"/>
          <w:sz w:val="20"/>
          <w:szCs w:val="20"/>
        </w:rPr>
        <w:t>entrega que em caso de não pagamento, será encaminhada para a dívida ativa do Município, visando a sua execução;</w:t>
      </w:r>
    </w:p>
    <w:p w:rsidR="00CE34F6" w:rsidRPr="00380F30" w:rsidRDefault="00CE34F6" w:rsidP="00CE34F6">
      <w:pPr>
        <w:pStyle w:val="SemEspaamento"/>
        <w:jc w:val="both"/>
        <w:rPr>
          <w:rFonts w:ascii="Arial" w:hAnsi="Arial" w:cs="Arial"/>
          <w:sz w:val="20"/>
          <w:szCs w:val="20"/>
        </w:rPr>
      </w:pPr>
      <w:proofErr w:type="gramStart"/>
      <w:r w:rsidRPr="00380F30">
        <w:rPr>
          <w:rFonts w:ascii="Arial" w:hAnsi="Arial" w:cs="Arial"/>
          <w:sz w:val="20"/>
          <w:szCs w:val="20"/>
        </w:rPr>
        <w:t>c)</w:t>
      </w:r>
      <w:proofErr w:type="gramEnd"/>
      <w:r w:rsidRPr="00380F30">
        <w:rPr>
          <w:rFonts w:ascii="Arial" w:hAnsi="Arial" w:cs="Arial"/>
          <w:sz w:val="20"/>
          <w:szCs w:val="20"/>
        </w:rPr>
        <w:t>  Emissão e Publicação de Declaração de Inidoneidade em veículo de imprensa regional, estadual e nacional.</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jc w:val="both"/>
        <w:rPr>
          <w:rFonts w:ascii="Arial" w:hAnsi="Arial" w:cs="Arial"/>
          <w:b/>
          <w:sz w:val="20"/>
          <w:szCs w:val="20"/>
          <w:u w:val="single"/>
        </w:rPr>
      </w:pPr>
      <w:r w:rsidRPr="00380F30">
        <w:rPr>
          <w:rFonts w:ascii="Arial" w:hAnsi="Arial" w:cs="Arial"/>
          <w:b/>
          <w:sz w:val="20"/>
          <w:szCs w:val="20"/>
          <w:u w:val="single"/>
        </w:rPr>
        <w:t>CLAUSULA OITAVA: DA FISCALIZAÇÃO</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A fiscalização sobre o fornecimento dos produtos </w:t>
      </w:r>
      <w:proofErr w:type="gramStart"/>
      <w:r w:rsidRPr="00380F30">
        <w:rPr>
          <w:rFonts w:ascii="Arial" w:hAnsi="Arial" w:cs="Arial"/>
          <w:sz w:val="20"/>
          <w:szCs w:val="20"/>
        </w:rPr>
        <w:t>da presente</w:t>
      </w:r>
      <w:proofErr w:type="gramEnd"/>
      <w:r w:rsidRPr="00380F30">
        <w:rPr>
          <w:rFonts w:ascii="Arial" w:hAnsi="Arial" w:cs="Arial"/>
          <w:sz w:val="20"/>
          <w:szCs w:val="20"/>
        </w:rPr>
        <w:t xml:space="preserve"> licitação será exercida pelas senhoras LÚCIA HELENA NOGARI MOREIRA, MARLUCE MARCELINO P. COUTINHO e TATIANE BITENCOUTI.</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A fiscalização terá poderes para: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a) Recusar produtos que não obedeçam às especificações, com o disposto no edital do Pregão eletrônico;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b) Comunicar POR ESCRITO ao superior no prazo máximo de até 02(dois) dias corridos qualquer atraso, falhas e omissões por parte da CONTRATADA;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c) Conferir no ato da entrega todos os produtos, quantidades, marcas, validade, condições e outros dados que fizerem necessários;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d) Controlar o saldo das mercadorias;</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e) Praticar quaisquer atos, nos limites do contrato, que se destinem a preservar todo e qualquer direito do Município.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A ação da fiscalização não diminui a completa responsabilidade da CONTRATADA pelo fornecimento dos bens, ora licitados.</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jc w:val="both"/>
        <w:rPr>
          <w:rStyle w:val="Forte"/>
          <w:rFonts w:ascii="Arial" w:hAnsi="Arial" w:cs="Arial"/>
          <w:sz w:val="20"/>
          <w:szCs w:val="20"/>
          <w:u w:val="single"/>
        </w:rPr>
      </w:pPr>
      <w:r w:rsidRPr="00380F30">
        <w:rPr>
          <w:rFonts w:ascii="Arial" w:hAnsi="Arial" w:cs="Arial"/>
          <w:b/>
          <w:bCs/>
          <w:sz w:val="20"/>
          <w:szCs w:val="20"/>
          <w:u w:val="single"/>
        </w:rPr>
        <w:t xml:space="preserve">CLÁUSULA NONA – </w:t>
      </w:r>
      <w:r w:rsidRPr="00380F30">
        <w:rPr>
          <w:rStyle w:val="Forte"/>
          <w:rFonts w:ascii="Arial" w:hAnsi="Arial" w:cs="Arial"/>
          <w:sz w:val="20"/>
          <w:szCs w:val="20"/>
          <w:u w:val="single"/>
        </w:rPr>
        <w:t>DA FRAUDE E DA CORRUPÇÃO</w:t>
      </w:r>
    </w:p>
    <w:p w:rsidR="00CE34F6" w:rsidRPr="00380F30" w:rsidRDefault="00CE34F6" w:rsidP="00CE34F6">
      <w:pPr>
        <w:pStyle w:val="NormalWeb"/>
        <w:spacing w:before="0" w:beforeAutospacing="0" w:after="0" w:afterAutospacing="0"/>
        <w:jc w:val="both"/>
        <w:rPr>
          <w:rFonts w:ascii="Arial" w:hAnsi="Arial" w:cs="Arial"/>
          <w:sz w:val="20"/>
          <w:szCs w:val="20"/>
        </w:rPr>
      </w:pPr>
    </w:p>
    <w:p w:rsidR="00CE34F6" w:rsidRPr="00380F30" w:rsidRDefault="00CE34F6" w:rsidP="00CE34F6">
      <w:pPr>
        <w:pStyle w:val="NormalWeb"/>
        <w:spacing w:before="0" w:beforeAutospacing="0" w:after="0" w:afterAutospacing="0"/>
        <w:jc w:val="both"/>
        <w:rPr>
          <w:rFonts w:ascii="Arial" w:hAnsi="Arial" w:cs="Arial"/>
          <w:sz w:val="20"/>
          <w:szCs w:val="20"/>
        </w:rPr>
      </w:pPr>
      <w:r w:rsidRPr="00380F3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Para os propósitos desta cláusula definem-se as seguintes práticas:</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b) “prática fraudulenta”: a falsificação ou omissão dos fatos, com o objetivo de influenciar o processo de licitação ou de execução de contrato;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c) “prática </w:t>
      </w:r>
      <w:proofErr w:type="spellStart"/>
      <w:r w:rsidRPr="00380F30">
        <w:rPr>
          <w:rFonts w:ascii="Arial" w:hAnsi="Arial" w:cs="Arial"/>
          <w:sz w:val="20"/>
          <w:szCs w:val="20"/>
        </w:rPr>
        <w:t>colusiva</w:t>
      </w:r>
      <w:proofErr w:type="spellEnd"/>
      <w:r w:rsidRPr="00380F3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80F30">
        <w:rPr>
          <w:rFonts w:ascii="Arial" w:hAnsi="Arial" w:cs="Arial"/>
          <w:sz w:val="20"/>
          <w:szCs w:val="20"/>
        </w:rPr>
        <w:t>ii</w:t>
      </w:r>
      <w:proofErr w:type="spellEnd"/>
      <w:proofErr w:type="gramEnd"/>
      <w:r w:rsidRPr="00380F30">
        <w:rPr>
          <w:rFonts w:ascii="Arial" w:hAnsi="Arial" w:cs="Arial"/>
          <w:sz w:val="20"/>
          <w:szCs w:val="20"/>
        </w:rPr>
        <w:t>) atos cuja intenção seja impedir materialmente o exercício do direito de o organismo financeiro multilateral promover inspeção.</w:t>
      </w:r>
    </w:p>
    <w:p w:rsidR="00CE34F6" w:rsidRPr="00380F30" w:rsidRDefault="00CE34F6" w:rsidP="00CE34F6">
      <w:pPr>
        <w:spacing w:after="0" w:line="285" w:lineRule="atLeast"/>
        <w:jc w:val="both"/>
        <w:rPr>
          <w:rFonts w:ascii="Arial" w:hAnsi="Arial" w:cs="Arial"/>
          <w:sz w:val="20"/>
          <w:szCs w:val="20"/>
        </w:rPr>
      </w:pPr>
      <w:r w:rsidRPr="00380F3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80F30">
        <w:rPr>
          <w:rFonts w:ascii="Arial" w:hAnsi="Arial" w:cs="Arial"/>
          <w:sz w:val="20"/>
          <w:szCs w:val="20"/>
        </w:rPr>
        <w:t>colusivas</w:t>
      </w:r>
      <w:proofErr w:type="spellEnd"/>
      <w:r w:rsidRPr="00380F30">
        <w:rPr>
          <w:rFonts w:ascii="Arial" w:hAnsi="Arial" w:cs="Arial"/>
          <w:sz w:val="20"/>
          <w:szCs w:val="20"/>
        </w:rPr>
        <w:t>, coercitivas ou obstrutivas ao participar da licitação ou da execução um contrato financiado pelo organismo. </w:t>
      </w:r>
    </w:p>
    <w:p w:rsidR="00CE34F6" w:rsidRPr="00380F30" w:rsidRDefault="00CE34F6" w:rsidP="00CE34F6">
      <w:pPr>
        <w:spacing w:after="0" w:line="285" w:lineRule="atLeast"/>
        <w:jc w:val="both"/>
        <w:rPr>
          <w:rFonts w:ascii="Arial" w:hAnsi="Arial" w:cs="Arial"/>
          <w:sz w:val="20"/>
          <w:szCs w:val="20"/>
        </w:rPr>
      </w:pPr>
      <w:r w:rsidRPr="00380F3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E34F6" w:rsidRPr="00380F30" w:rsidRDefault="00CE34F6" w:rsidP="00CE34F6">
      <w:pPr>
        <w:spacing w:after="0" w:line="285" w:lineRule="atLeast"/>
        <w:jc w:val="both"/>
        <w:rPr>
          <w:rFonts w:ascii="Arial" w:hAnsi="Arial" w:cs="Arial"/>
          <w:sz w:val="20"/>
          <w:szCs w:val="20"/>
        </w:rPr>
      </w:pPr>
    </w:p>
    <w:p w:rsidR="00CE34F6" w:rsidRPr="00380F30" w:rsidRDefault="00CE34F6" w:rsidP="00CE34F6">
      <w:pPr>
        <w:spacing w:after="0" w:line="285" w:lineRule="atLeast"/>
        <w:jc w:val="both"/>
        <w:rPr>
          <w:rFonts w:ascii="Arial" w:hAnsi="Arial" w:cs="Arial"/>
          <w:sz w:val="20"/>
          <w:szCs w:val="20"/>
          <w:u w:val="single"/>
        </w:rPr>
      </w:pPr>
      <w:r w:rsidRPr="00380F30">
        <w:rPr>
          <w:rFonts w:ascii="Arial" w:hAnsi="Arial" w:cs="Arial"/>
          <w:b/>
          <w:sz w:val="20"/>
          <w:szCs w:val="20"/>
          <w:u w:val="single"/>
        </w:rPr>
        <w:t xml:space="preserve">CLÁUSULA DÉCIMA - </w:t>
      </w:r>
      <w:r w:rsidRPr="00380F30">
        <w:rPr>
          <w:rFonts w:ascii="Arial" w:hAnsi="Arial" w:cs="Arial"/>
          <w:b/>
          <w:bCs/>
          <w:sz w:val="20"/>
          <w:szCs w:val="20"/>
          <w:u w:val="single"/>
        </w:rPr>
        <w:t>DA RENÚNCIA E DA RESCISÃO</w:t>
      </w:r>
      <w:r w:rsidRPr="00380F30">
        <w:rPr>
          <w:rFonts w:ascii="Arial" w:hAnsi="Arial" w:cs="Arial"/>
          <w:sz w:val="20"/>
          <w:szCs w:val="20"/>
          <w:u w:val="single"/>
        </w:rPr>
        <w:t> </w:t>
      </w:r>
    </w:p>
    <w:p w:rsidR="00CE34F6" w:rsidRPr="00380F30" w:rsidRDefault="00CE34F6" w:rsidP="00CE34F6">
      <w:pPr>
        <w:spacing w:after="0" w:line="285" w:lineRule="atLeast"/>
        <w:jc w:val="both"/>
        <w:rPr>
          <w:rFonts w:ascii="Arial" w:hAnsi="Arial" w:cs="Arial"/>
          <w:sz w:val="20"/>
          <w:szCs w:val="20"/>
          <w:u w:val="single"/>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A Ata poderá ser rescindida: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a) unilateralmente, pela Prefeitura, na forma do artigo 79, inciso I, c/c os artigos 77 e 78, incisos I a XII e XVII e parágrafo único, todos da Lei nº 8.666/93;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c) Em caso de rescisão sem culpa da empresa contratada a ela serão devidos os valores correspondentes aos serviços efetivamente prestados. </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CLÁUSULA DÉCIMA PRIMEIRA– VEDAÇÕES</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É vedado à empresa contratada: </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CLÁUSULA DÉCIMA SEGUNDA - DA PUBLICAÇÃO</w:t>
      </w:r>
      <w:r w:rsidRPr="00380F30">
        <w:rPr>
          <w:rFonts w:ascii="Arial" w:hAnsi="Arial" w:cs="Arial"/>
          <w:sz w:val="20"/>
          <w:szCs w:val="20"/>
          <w:u w:val="single"/>
        </w:rPr>
        <w:t> </w:t>
      </w:r>
    </w:p>
    <w:p w:rsidR="00CE34F6" w:rsidRPr="00380F30" w:rsidRDefault="00CE34F6" w:rsidP="00CE34F6">
      <w:pPr>
        <w:pStyle w:val="NormalWeb"/>
        <w:jc w:val="both"/>
        <w:rPr>
          <w:rFonts w:ascii="Arial" w:hAnsi="Arial" w:cs="Arial"/>
          <w:sz w:val="20"/>
          <w:szCs w:val="20"/>
        </w:rPr>
      </w:pPr>
      <w:r w:rsidRPr="00380F30">
        <w:rPr>
          <w:rFonts w:ascii="Arial" w:hAnsi="Arial" w:cs="Arial"/>
          <w:sz w:val="20"/>
          <w:szCs w:val="20"/>
        </w:rPr>
        <w:lastRenderedPageBreak/>
        <w:t xml:space="preserve">Para eficácia do presente instrumento, o </w:t>
      </w:r>
      <w:r w:rsidRPr="00380F30">
        <w:rPr>
          <w:rFonts w:ascii="Arial" w:hAnsi="Arial" w:cs="Arial"/>
          <w:b/>
          <w:sz w:val="20"/>
          <w:szCs w:val="20"/>
        </w:rPr>
        <w:t>CONTRATANTE</w:t>
      </w:r>
      <w:r w:rsidRPr="00380F30">
        <w:rPr>
          <w:rFonts w:ascii="Arial" w:hAnsi="Arial" w:cs="Arial"/>
          <w:sz w:val="20"/>
          <w:szCs w:val="20"/>
        </w:rPr>
        <w:t xml:space="preserve"> providenciará sua publicação em veículo de grande circulação, em forma de extrato, em conformidade com o disposto no art. 61, Parágrafo Único, da Lei 8666/93. </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 xml:space="preserve">CLÁUSULA DÉCIMA TERCEIRA – DOS DOCUMENTOS INTEGRANTES </w:t>
      </w:r>
    </w:p>
    <w:p w:rsidR="00CE34F6" w:rsidRPr="00380F30" w:rsidRDefault="00CE34F6" w:rsidP="00CE34F6">
      <w:pPr>
        <w:spacing w:before="100" w:beforeAutospacing="1" w:after="100" w:afterAutospacing="1"/>
        <w:jc w:val="both"/>
        <w:rPr>
          <w:rFonts w:ascii="Arial" w:hAnsi="Arial" w:cs="Arial"/>
          <w:sz w:val="20"/>
          <w:szCs w:val="20"/>
        </w:rPr>
      </w:pPr>
      <w:r w:rsidRPr="00380F30">
        <w:rPr>
          <w:rFonts w:ascii="Arial" w:hAnsi="Arial" w:cs="Arial"/>
          <w:sz w:val="20"/>
          <w:szCs w:val="20"/>
        </w:rPr>
        <w:t xml:space="preserve">Independentemente de transcrição, farão parte integrante deste instrumento de Ata Registro de Preços o Edital de Licitação - Modalidade Pregão Eletrônico nº 002/2023, e a proposta final e adjudicada da </w:t>
      </w:r>
      <w:r w:rsidRPr="00380F30">
        <w:rPr>
          <w:rFonts w:ascii="Arial" w:hAnsi="Arial" w:cs="Arial"/>
          <w:b/>
          <w:bCs/>
          <w:sz w:val="20"/>
          <w:szCs w:val="20"/>
        </w:rPr>
        <w:t>CONTRATADA</w:t>
      </w:r>
      <w:r w:rsidRPr="00380F30">
        <w:rPr>
          <w:rFonts w:ascii="Arial" w:hAnsi="Arial" w:cs="Arial"/>
          <w:sz w:val="20"/>
          <w:szCs w:val="20"/>
        </w:rPr>
        <w:t>.</w:t>
      </w:r>
    </w:p>
    <w:p w:rsidR="00CE34F6" w:rsidRPr="00380F30" w:rsidRDefault="00CE34F6" w:rsidP="00CE34F6">
      <w:pPr>
        <w:pStyle w:val="NormalWeb"/>
        <w:jc w:val="both"/>
        <w:rPr>
          <w:rFonts w:ascii="Arial" w:hAnsi="Arial" w:cs="Arial"/>
          <w:sz w:val="20"/>
          <w:szCs w:val="20"/>
          <w:u w:val="single"/>
        </w:rPr>
      </w:pPr>
      <w:r w:rsidRPr="00380F30">
        <w:rPr>
          <w:rFonts w:ascii="Arial" w:hAnsi="Arial" w:cs="Arial"/>
          <w:b/>
          <w:bCs/>
          <w:sz w:val="20"/>
          <w:szCs w:val="20"/>
          <w:u w:val="single"/>
        </w:rPr>
        <w:t>CLÁUSULA DÉCIMA QUARTA – DAS DISPOSIÇÕES FINAIS</w:t>
      </w:r>
    </w:p>
    <w:p w:rsidR="00CE34F6" w:rsidRPr="00380F30" w:rsidRDefault="00CE34F6" w:rsidP="00CE34F6">
      <w:pPr>
        <w:pStyle w:val="NormalWeb"/>
        <w:jc w:val="both"/>
        <w:rPr>
          <w:rFonts w:ascii="Arial" w:hAnsi="Arial" w:cs="Arial"/>
          <w:sz w:val="20"/>
          <w:szCs w:val="20"/>
        </w:rPr>
      </w:pPr>
      <w:r w:rsidRPr="00380F30">
        <w:rPr>
          <w:rFonts w:ascii="Arial" w:hAnsi="Arial" w:cs="Arial"/>
          <w:sz w:val="20"/>
          <w:szCs w:val="20"/>
        </w:rPr>
        <w:t xml:space="preserve">A </w:t>
      </w:r>
      <w:r w:rsidRPr="00380F30">
        <w:rPr>
          <w:rFonts w:ascii="Arial" w:hAnsi="Arial" w:cs="Arial"/>
          <w:b/>
          <w:sz w:val="20"/>
          <w:szCs w:val="20"/>
        </w:rPr>
        <w:t>CONTRATADA</w:t>
      </w:r>
      <w:r w:rsidRPr="00380F3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E34F6" w:rsidRPr="00380F30" w:rsidRDefault="00CE34F6" w:rsidP="00CE34F6">
      <w:pPr>
        <w:pStyle w:val="SemEspaamento"/>
        <w:jc w:val="both"/>
        <w:rPr>
          <w:rFonts w:ascii="Arial" w:hAnsi="Arial" w:cs="Arial"/>
          <w:b/>
          <w:sz w:val="20"/>
          <w:szCs w:val="20"/>
          <w:u w:val="single"/>
        </w:rPr>
      </w:pPr>
      <w:r w:rsidRPr="00380F30">
        <w:rPr>
          <w:rFonts w:ascii="Arial" w:hAnsi="Arial" w:cs="Arial"/>
          <w:b/>
          <w:sz w:val="20"/>
          <w:szCs w:val="20"/>
          <w:u w:val="single"/>
        </w:rPr>
        <w:t>CLÁUSULA DÉCIMA QUINTA – DO FORO </w:t>
      </w:r>
    </w:p>
    <w:p w:rsidR="00CE34F6" w:rsidRPr="00380F30" w:rsidRDefault="00CE34F6" w:rsidP="00CE34F6">
      <w:pPr>
        <w:pStyle w:val="SemEspaamento"/>
        <w:jc w:val="both"/>
        <w:rPr>
          <w:rFonts w:ascii="Arial" w:hAnsi="Arial" w:cs="Arial"/>
          <w:b/>
          <w:sz w:val="20"/>
          <w:szCs w:val="20"/>
          <w:u w:val="single"/>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80F30">
        <w:rPr>
          <w:rFonts w:ascii="Arial" w:hAnsi="Arial" w:cs="Arial"/>
          <w:b/>
          <w:bCs/>
          <w:sz w:val="20"/>
          <w:szCs w:val="20"/>
        </w:rPr>
        <w:t>CONTRATANTE</w:t>
      </w:r>
      <w:r w:rsidRPr="00380F30">
        <w:rPr>
          <w:rFonts w:ascii="Arial" w:hAnsi="Arial" w:cs="Arial"/>
          <w:sz w:val="20"/>
          <w:szCs w:val="20"/>
        </w:rPr>
        <w:t xml:space="preserve">, na forma do art. 60 da Lei 8.666 de 21/06/1993. </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jc w:val="both"/>
        <w:rPr>
          <w:rFonts w:ascii="Arial" w:hAnsi="Arial" w:cs="Arial"/>
          <w:sz w:val="20"/>
          <w:szCs w:val="20"/>
        </w:rPr>
      </w:pPr>
      <w:r w:rsidRPr="00380F30">
        <w:rPr>
          <w:rFonts w:ascii="Arial" w:hAnsi="Arial" w:cs="Arial"/>
          <w:sz w:val="20"/>
          <w:szCs w:val="20"/>
        </w:rPr>
        <w:t>Ribeirão do Pinhal, 08 de fevereiro de 2023.</w:t>
      </w:r>
    </w:p>
    <w:p w:rsidR="00CE34F6" w:rsidRPr="00380F30" w:rsidRDefault="00CE34F6" w:rsidP="00CE34F6">
      <w:pPr>
        <w:pStyle w:val="SemEspaamento"/>
        <w:jc w:val="both"/>
        <w:rPr>
          <w:rFonts w:ascii="Arial" w:hAnsi="Arial" w:cs="Arial"/>
          <w:sz w:val="20"/>
          <w:szCs w:val="20"/>
        </w:rPr>
      </w:pPr>
    </w:p>
    <w:p w:rsidR="00CE34F6" w:rsidRPr="00380F30" w:rsidRDefault="00CE34F6" w:rsidP="00CE34F6">
      <w:pPr>
        <w:pStyle w:val="SemEspaamento"/>
        <w:jc w:val="both"/>
        <w:rPr>
          <w:rFonts w:ascii="Arial" w:hAnsi="Arial" w:cs="Arial"/>
          <w:sz w:val="20"/>
          <w:szCs w:val="20"/>
        </w:rPr>
      </w:pPr>
    </w:p>
    <w:p w:rsidR="00CE34F6" w:rsidRPr="005B3230" w:rsidRDefault="00CE34F6" w:rsidP="00CE34F6">
      <w:pPr>
        <w:pStyle w:val="SemEspaamento"/>
        <w:jc w:val="both"/>
        <w:rPr>
          <w:rFonts w:ascii="Arial" w:hAnsi="Arial" w:cs="Arial"/>
          <w:sz w:val="18"/>
          <w:szCs w:val="18"/>
        </w:rPr>
      </w:pPr>
      <w:r w:rsidRPr="00380F30">
        <w:rPr>
          <w:rFonts w:ascii="Arial" w:hAnsi="Arial" w:cs="Arial"/>
          <w:sz w:val="20"/>
          <w:szCs w:val="20"/>
        </w:rPr>
        <w:tab/>
      </w:r>
      <w:r w:rsidRPr="00380F30">
        <w:rPr>
          <w:rFonts w:ascii="Arial" w:hAnsi="Arial" w:cs="Arial"/>
          <w:sz w:val="20"/>
          <w:szCs w:val="20"/>
        </w:rPr>
        <w:tab/>
      </w:r>
    </w:p>
    <w:tbl>
      <w:tblPr>
        <w:tblW w:w="8956" w:type="dxa"/>
        <w:tblLook w:val="01E0" w:firstRow="1" w:lastRow="1" w:firstColumn="1" w:lastColumn="1" w:noHBand="0" w:noVBand="0"/>
      </w:tblPr>
      <w:tblGrid>
        <w:gridCol w:w="4685"/>
        <w:gridCol w:w="4271"/>
      </w:tblGrid>
      <w:tr w:rsidR="00CE34F6" w:rsidRPr="005B3230" w:rsidTr="00947901">
        <w:tc>
          <w:tcPr>
            <w:tcW w:w="4685" w:type="dxa"/>
          </w:tcPr>
          <w:p w:rsidR="00CE34F6" w:rsidRPr="005B3230" w:rsidRDefault="00CE34F6" w:rsidP="00947901">
            <w:pPr>
              <w:pStyle w:val="SemEspaamento"/>
              <w:jc w:val="both"/>
              <w:rPr>
                <w:rFonts w:ascii="Arial" w:hAnsi="Arial" w:cs="Arial"/>
                <w:sz w:val="18"/>
                <w:szCs w:val="18"/>
              </w:rPr>
            </w:pPr>
            <w:r w:rsidRPr="005B3230">
              <w:rPr>
                <w:rFonts w:ascii="Arial" w:hAnsi="Arial" w:cs="Arial"/>
                <w:sz w:val="18"/>
                <w:szCs w:val="18"/>
              </w:rPr>
              <w:t>____________________________________</w:t>
            </w:r>
          </w:p>
          <w:p w:rsidR="00CE34F6" w:rsidRPr="005B3230" w:rsidRDefault="00CE34F6" w:rsidP="00947901">
            <w:pPr>
              <w:pStyle w:val="SemEspaamento"/>
              <w:rPr>
                <w:rFonts w:ascii="Arial" w:hAnsi="Arial" w:cs="Arial"/>
                <w:sz w:val="18"/>
                <w:szCs w:val="18"/>
              </w:rPr>
            </w:pPr>
            <w:r w:rsidRPr="005B3230">
              <w:rPr>
                <w:rFonts w:ascii="Arial" w:hAnsi="Arial" w:cs="Arial"/>
                <w:sz w:val="18"/>
                <w:szCs w:val="18"/>
              </w:rPr>
              <w:t>DARTAGNAN CALIXTO FRAIZ</w:t>
            </w:r>
          </w:p>
          <w:p w:rsidR="00CE34F6" w:rsidRPr="005B3230" w:rsidRDefault="00CE34F6" w:rsidP="00947901">
            <w:pPr>
              <w:pStyle w:val="SemEspaamento"/>
              <w:jc w:val="both"/>
              <w:rPr>
                <w:rFonts w:ascii="Arial" w:hAnsi="Arial" w:cs="Arial"/>
                <w:sz w:val="18"/>
                <w:szCs w:val="18"/>
              </w:rPr>
            </w:pPr>
            <w:r w:rsidRPr="005B3230">
              <w:rPr>
                <w:rFonts w:ascii="Arial" w:hAnsi="Arial" w:cs="Arial"/>
                <w:sz w:val="18"/>
                <w:szCs w:val="18"/>
              </w:rPr>
              <w:t>PREFEITO MUNICIPAL</w:t>
            </w:r>
          </w:p>
        </w:tc>
        <w:tc>
          <w:tcPr>
            <w:tcW w:w="4271" w:type="dxa"/>
          </w:tcPr>
          <w:p w:rsidR="00CE34F6" w:rsidRPr="005B3230" w:rsidRDefault="00CE34F6" w:rsidP="00947901">
            <w:pPr>
              <w:pStyle w:val="SemEspaamento"/>
              <w:jc w:val="both"/>
              <w:rPr>
                <w:rFonts w:ascii="Arial" w:hAnsi="Arial" w:cs="Arial"/>
                <w:sz w:val="18"/>
                <w:szCs w:val="18"/>
              </w:rPr>
            </w:pPr>
            <w:r w:rsidRPr="005B3230">
              <w:rPr>
                <w:rFonts w:ascii="Arial" w:hAnsi="Arial" w:cs="Arial"/>
                <w:sz w:val="18"/>
                <w:szCs w:val="18"/>
              </w:rPr>
              <w:t>_____________________________________</w:t>
            </w:r>
          </w:p>
          <w:p w:rsidR="005B3230" w:rsidRPr="005B3230" w:rsidRDefault="00CE34F6" w:rsidP="005B3230">
            <w:pPr>
              <w:pStyle w:val="SemEspaamento"/>
              <w:jc w:val="both"/>
              <w:rPr>
                <w:rFonts w:ascii="Arial" w:hAnsi="Arial" w:cs="Arial"/>
                <w:sz w:val="18"/>
                <w:szCs w:val="18"/>
              </w:rPr>
            </w:pPr>
            <w:r w:rsidRPr="005B3230">
              <w:rPr>
                <w:rFonts w:ascii="Arial" w:hAnsi="Arial" w:cs="Arial"/>
                <w:sz w:val="18"/>
                <w:szCs w:val="18"/>
              </w:rPr>
              <w:t xml:space="preserve"> </w:t>
            </w:r>
            <w:r w:rsidR="005B3230" w:rsidRPr="005B3230">
              <w:rPr>
                <w:rFonts w:ascii="Arial" w:hAnsi="Arial" w:cs="Arial"/>
                <w:sz w:val="18"/>
                <w:szCs w:val="18"/>
              </w:rPr>
              <w:t xml:space="preserve">VALDENIR ROSA </w:t>
            </w:r>
          </w:p>
          <w:p w:rsidR="005B3230" w:rsidRPr="005B3230" w:rsidRDefault="005B3230" w:rsidP="005B3230">
            <w:pPr>
              <w:pStyle w:val="SemEspaamento"/>
              <w:jc w:val="both"/>
              <w:rPr>
                <w:rFonts w:ascii="Arial" w:hAnsi="Arial" w:cs="Arial"/>
                <w:sz w:val="18"/>
                <w:szCs w:val="18"/>
              </w:rPr>
            </w:pPr>
            <w:r w:rsidRPr="005B3230">
              <w:rPr>
                <w:rFonts w:ascii="Arial" w:hAnsi="Arial" w:cs="Arial"/>
                <w:sz w:val="18"/>
                <w:szCs w:val="18"/>
              </w:rPr>
              <w:t>CPF: 547.080.799-15</w:t>
            </w:r>
          </w:p>
          <w:p w:rsidR="00CE34F6" w:rsidRPr="005B3230" w:rsidRDefault="00CE34F6" w:rsidP="00947901">
            <w:pPr>
              <w:pStyle w:val="SemEspaamento"/>
              <w:jc w:val="both"/>
              <w:rPr>
                <w:rFonts w:ascii="Arial" w:hAnsi="Arial" w:cs="Arial"/>
                <w:sz w:val="18"/>
                <w:szCs w:val="18"/>
              </w:rPr>
            </w:pPr>
          </w:p>
        </w:tc>
      </w:tr>
    </w:tbl>
    <w:p w:rsidR="00CE34F6" w:rsidRPr="005B3230" w:rsidRDefault="00CE34F6" w:rsidP="00CE34F6">
      <w:pPr>
        <w:pStyle w:val="SemEspaamento"/>
        <w:rPr>
          <w:rFonts w:ascii="Arial" w:hAnsi="Arial" w:cs="Arial"/>
          <w:sz w:val="18"/>
          <w:szCs w:val="18"/>
        </w:rPr>
      </w:pPr>
      <w:r w:rsidRPr="005B3230">
        <w:rPr>
          <w:rFonts w:ascii="Arial" w:hAnsi="Arial" w:cs="Arial"/>
          <w:sz w:val="18"/>
          <w:szCs w:val="18"/>
        </w:rPr>
        <w:t>TESTEMUNHAS:</w:t>
      </w:r>
    </w:p>
    <w:p w:rsidR="00CE34F6" w:rsidRPr="005B3230" w:rsidRDefault="00CE34F6" w:rsidP="00CE34F6">
      <w:pPr>
        <w:pStyle w:val="SemEspaamento"/>
        <w:rPr>
          <w:rFonts w:ascii="Arial" w:hAnsi="Arial" w:cs="Arial"/>
          <w:sz w:val="18"/>
          <w:szCs w:val="18"/>
        </w:rPr>
      </w:pPr>
    </w:p>
    <w:p w:rsidR="00CE34F6" w:rsidRPr="005B3230" w:rsidRDefault="00CE34F6" w:rsidP="00CE34F6">
      <w:pPr>
        <w:pStyle w:val="SemEspaamento"/>
        <w:rPr>
          <w:rFonts w:ascii="Arial" w:hAnsi="Arial" w:cs="Arial"/>
          <w:sz w:val="18"/>
          <w:szCs w:val="18"/>
        </w:rPr>
      </w:pPr>
    </w:p>
    <w:p w:rsidR="00CE34F6" w:rsidRPr="005B3230" w:rsidRDefault="00CE34F6" w:rsidP="00CE34F6">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CE34F6" w:rsidRPr="005B3230" w:rsidTr="00947901">
        <w:tc>
          <w:tcPr>
            <w:tcW w:w="4606" w:type="dxa"/>
          </w:tcPr>
          <w:p w:rsidR="00CE34F6" w:rsidRPr="005B3230" w:rsidRDefault="00CE34F6" w:rsidP="00947901">
            <w:pPr>
              <w:pStyle w:val="SemEspaamento"/>
              <w:rPr>
                <w:rFonts w:ascii="Arial" w:hAnsi="Arial" w:cs="Arial"/>
                <w:sz w:val="18"/>
                <w:szCs w:val="18"/>
              </w:rPr>
            </w:pPr>
            <w:r w:rsidRPr="005B3230">
              <w:rPr>
                <w:rFonts w:ascii="Arial" w:hAnsi="Arial" w:cs="Arial"/>
                <w:sz w:val="18"/>
                <w:szCs w:val="18"/>
              </w:rPr>
              <w:t>ADRIANA CRISTINA DE MATOS</w:t>
            </w:r>
          </w:p>
          <w:p w:rsidR="00CE34F6" w:rsidRPr="005B3230" w:rsidRDefault="00CE34F6" w:rsidP="00947901">
            <w:pPr>
              <w:pStyle w:val="SemEspaamento"/>
              <w:rPr>
                <w:rFonts w:ascii="Arial" w:hAnsi="Arial" w:cs="Arial"/>
                <w:sz w:val="18"/>
                <w:szCs w:val="18"/>
              </w:rPr>
            </w:pPr>
            <w:r w:rsidRPr="005B3230">
              <w:rPr>
                <w:rFonts w:ascii="Arial" w:hAnsi="Arial" w:cs="Arial"/>
                <w:sz w:val="18"/>
                <w:szCs w:val="18"/>
              </w:rPr>
              <w:t>CPF/MF 023.240.319-81</w:t>
            </w:r>
          </w:p>
        </w:tc>
        <w:tc>
          <w:tcPr>
            <w:tcW w:w="4606" w:type="dxa"/>
          </w:tcPr>
          <w:p w:rsidR="00CE34F6" w:rsidRPr="005B3230" w:rsidRDefault="00CE34F6" w:rsidP="00947901">
            <w:pPr>
              <w:pStyle w:val="SemEspaamento"/>
              <w:rPr>
                <w:rFonts w:ascii="Arial" w:hAnsi="Arial" w:cs="Arial"/>
                <w:sz w:val="18"/>
                <w:szCs w:val="18"/>
              </w:rPr>
            </w:pPr>
            <w:r w:rsidRPr="005B3230">
              <w:rPr>
                <w:rFonts w:ascii="Arial" w:hAnsi="Arial" w:cs="Arial"/>
                <w:sz w:val="18"/>
                <w:szCs w:val="18"/>
              </w:rPr>
              <w:t xml:space="preserve">  CARLOS ALEXANDRE BRAZ</w:t>
            </w:r>
          </w:p>
          <w:p w:rsidR="00CE34F6" w:rsidRPr="005B3230" w:rsidRDefault="00CE34F6" w:rsidP="00947901">
            <w:pPr>
              <w:pStyle w:val="SemEspaamento"/>
              <w:rPr>
                <w:rFonts w:ascii="Arial" w:hAnsi="Arial" w:cs="Arial"/>
                <w:sz w:val="18"/>
                <w:szCs w:val="18"/>
              </w:rPr>
            </w:pPr>
            <w:r w:rsidRPr="005B3230">
              <w:rPr>
                <w:rFonts w:ascii="Arial" w:hAnsi="Arial" w:cs="Arial"/>
                <w:sz w:val="18"/>
                <w:szCs w:val="18"/>
              </w:rPr>
              <w:t xml:space="preserve">  CPF/MF 030.393.009-89</w:t>
            </w:r>
          </w:p>
          <w:p w:rsidR="00CE34F6" w:rsidRPr="005B3230" w:rsidRDefault="00CE34F6" w:rsidP="00947901">
            <w:pPr>
              <w:pStyle w:val="SemEspaamento"/>
              <w:rPr>
                <w:rFonts w:ascii="Arial" w:hAnsi="Arial" w:cs="Arial"/>
                <w:sz w:val="18"/>
                <w:szCs w:val="18"/>
              </w:rPr>
            </w:pPr>
          </w:p>
          <w:p w:rsidR="00CE34F6" w:rsidRPr="005B3230" w:rsidRDefault="00CE34F6" w:rsidP="00947901">
            <w:pPr>
              <w:pStyle w:val="SemEspaamento"/>
              <w:rPr>
                <w:rFonts w:ascii="Arial" w:hAnsi="Arial" w:cs="Arial"/>
                <w:sz w:val="18"/>
                <w:szCs w:val="18"/>
              </w:rPr>
            </w:pPr>
          </w:p>
        </w:tc>
      </w:tr>
      <w:tr w:rsidR="00CE34F6" w:rsidRPr="005B3230" w:rsidTr="00947901">
        <w:tc>
          <w:tcPr>
            <w:tcW w:w="4606" w:type="dxa"/>
          </w:tcPr>
          <w:p w:rsidR="00CE34F6" w:rsidRPr="005B3230" w:rsidRDefault="00CE34F6" w:rsidP="00947901">
            <w:pPr>
              <w:pStyle w:val="SemEspaamento"/>
              <w:rPr>
                <w:rFonts w:ascii="Arial" w:hAnsi="Arial" w:cs="Arial"/>
                <w:sz w:val="18"/>
                <w:szCs w:val="18"/>
              </w:rPr>
            </w:pPr>
          </w:p>
        </w:tc>
        <w:tc>
          <w:tcPr>
            <w:tcW w:w="4606" w:type="dxa"/>
          </w:tcPr>
          <w:p w:rsidR="00CE34F6" w:rsidRPr="005B3230" w:rsidRDefault="00CE34F6" w:rsidP="00947901">
            <w:pPr>
              <w:pStyle w:val="SemEspaamento"/>
              <w:rPr>
                <w:rFonts w:ascii="Arial" w:hAnsi="Arial" w:cs="Arial"/>
                <w:sz w:val="18"/>
                <w:szCs w:val="18"/>
              </w:rPr>
            </w:pPr>
          </w:p>
        </w:tc>
      </w:tr>
    </w:tbl>
    <w:p w:rsidR="00CE34F6" w:rsidRPr="005B3230" w:rsidRDefault="00CE34F6" w:rsidP="00CE34F6">
      <w:pPr>
        <w:pStyle w:val="SemEspaamento"/>
        <w:rPr>
          <w:rFonts w:ascii="Arial" w:hAnsi="Arial" w:cs="Arial"/>
          <w:sz w:val="18"/>
          <w:szCs w:val="18"/>
        </w:rPr>
      </w:pPr>
      <w:r w:rsidRPr="005B3230">
        <w:rPr>
          <w:rFonts w:ascii="Arial" w:hAnsi="Arial" w:cs="Arial"/>
          <w:sz w:val="18"/>
          <w:szCs w:val="18"/>
        </w:rPr>
        <w:t xml:space="preserve">RAFAEL SANTANA FRIZON </w:t>
      </w:r>
      <w:r w:rsidRPr="005B3230">
        <w:rPr>
          <w:rFonts w:ascii="Arial" w:hAnsi="Arial" w:cs="Arial"/>
          <w:sz w:val="18"/>
          <w:szCs w:val="18"/>
        </w:rPr>
        <w:tab/>
      </w:r>
      <w:r w:rsidRPr="005B3230">
        <w:rPr>
          <w:rFonts w:ascii="Arial" w:hAnsi="Arial" w:cs="Arial"/>
          <w:sz w:val="18"/>
          <w:szCs w:val="18"/>
        </w:rPr>
        <w:tab/>
      </w:r>
      <w:r w:rsidRPr="005B3230">
        <w:rPr>
          <w:rFonts w:ascii="Arial" w:hAnsi="Arial" w:cs="Arial"/>
          <w:sz w:val="18"/>
          <w:szCs w:val="18"/>
        </w:rPr>
        <w:tab/>
        <w:t xml:space="preserve">       </w:t>
      </w:r>
    </w:p>
    <w:p w:rsidR="00CE34F6" w:rsidRPr="005B3230" w:rsidRDefault="00CE34F6" w:rsidP="00CE34F6">
      <w:pPr>
        <w:pStyle w:val="SemEspaamento"/>
        <w:jc w:val="both"/>
        <w:rPr>
          <w:rFonts w:ascii="Arial" w:hAnsi="Arial" w:cs="Arial"/>
          <w:sz w:val="18"/>
          <w:szCs w:val="18"/>
        </w:rPr>
      </w:pPr>
      <w:r w:rsidRPr="005B3230">
        <w:rPr>
          <w:rFonts w:ascii="Arial" w:hAnsi="Arial" w:cs="Arial"/>
          <w:sz w:val="18"/>
          <w:szCs w:val="18"/>
        </w:rPr>
        <w:t>ADVOGADO.</w:t>
      </w:r>
      <w:r w:rsidRPr="005B3230">
        <w:rPr>
          <w:rFonts w:ascii="Arial" w:hAnsi="Arial" w:cs="Arial"/>
          <w:sz w:val="18"/>
          <w:szCs w:val="18"/>
        </w:rPr>
        <w:tab/>
      </w:r>
    </w:p>
    <w:p w:rsidR="00CE34F6" w:rsidRPr="005B3230" w:rsidRDefault="00CE34F6" w:rsidP="00CE34F6">
      <w:pPr>
        <w:pStyle w:val="SemEspaamento"/>
        <w:jc w:val="both"/>
        <w:rPr>
          <w:rFonts w:ascii="Arial" w:hAnsi="Arial" w:cs="Arial"/>
          <w:b/>
          <w:sz w:val="18"/>
          <w:szCs w:val="18"/>
        </w:rPr>
      </w:pPr>
    </w:p>
    <w:p w:rsidR="00CE34F6" w:rsidRPr="005B3230" w:rsidRDefault="00CE34F6" w:rsidP="00CE34F6">
      <w:pPr>
        <w:pStyle w:val="SemEspaamento"/>
        <w:jc w:val="both"/>
        <w:rPr>
          <w:rFonts w:ascii="Arial" w:hAnsi="Arial" w:cs="Arial"/>
          <w:b/>
          <w:sz w:val="18"/>
          <w:szCs w:val="18"/>
        </w:rPr>
      </w:pPr>
    </w:p>
    <w:p w:rsidR="00CE34F6" w:rsidRDefault="00CE34F6" w:rsidP="00CE34F6">
      <w:pPr>
        <w:pStyle w:val="SemEspaamento"/>
        <w:jc w:val="both"/>
        <w:rPr>
          <w:rFonts w:ascii="Arial" w:hAnsi="Arial" w:cs="Arial"/>
          <w:b/>
          <w:sz w:val="18"/>
          <w:szCs w:val="18"/>
        </w:rPr>
      </w:pPr>
      <w:r w:rsidRPr="005B3230">
        <w:rPr>
          <w:rFonts w:ascii="Arial" w:hAnsi="Arial" w:cs="Arial"/>
          <w:b/>
          <w:sz w:val="18"/>
          <w:szCs w:val="18"/>
        </w:rPr>
        <w:t>FISCAIS DA ATA REGISTRO DE PREÇOS:</w:t>
      </w:r>
    </w:p>
    <w:p w:rsidR="005B3230" w:rsidRPr="005B3230" w:rsidRDefault="005B3230" w:rsidP="00CE34F6">
      <w:pPr>
        <w:pStyle w:val="SemEspaamento"/>
        <w:jc w:val="both"/>
        <w:rPr>
          <w:rFonts w:ascii="Arial" w:hAnsi="Arial" w:cs="Arial"/>
          <w:b/>
          <w:sz w:val="18"/>
          <w:szCs w:val="18"/>
        </w:rPr>
      </w:pPr>
      <w:bookmarkStart w:id="0" w:name="_GoBack"/>
      <w:bookmarkEnd w:id="0"/>
    </w:p>
    <w:p w:rsidR="00CE34F6" w:rsidRPr="005B3230" w:rsidRDefault="00CE34F6" w:rsidP="00CE34F6">
      <w:pPr>
        <w:pStyle w:val="SemEspaamento"/>
        <w:jc w:val="both"/>
        <w:rPr>
          <w:rFonts w:ascii="Arial" w:hAnsi="Arial" w:cs="Arial"/>
          <w:b/>
          <w:sz w:val="18"/>
          <w:szCs w:val="18"/>
        </w:rPr>
      </w:pPr>
    </w:p>
    <w:p w:rsidR="00CE34F6" w:rsidRPr="005B3230" w:rsidRDefault="00CE34F6" w:rsidP="00CE34F6">
      <w:pPr>
        <w:pStyle w:val="SemEspaamento"/>
        <w:jc w:val="both"/>
        <w:rPr>
          <w:rFonts w:ascii="Arial" w:hAnsi="Arial" w:cs="Arial"/>
          <w:b/>
          <w:sz w:val="18"/>
          <w:szCs w:val="18"/>
        </w:rPr>
      </w:pPr>
    </w:p>
    <w:p w:rsidR="00CE34F6" w:rsidRPr="005B3230" w:rsidRDefault="00CE34F6" w:rsidP="00CE34F6">
      <w:pPr>
        <w:pStyle w:val="SemEspaamento"/>
        <w:rPr>
          <w:rFonts w:ascii="Arial" w:hAnsi="Arial" w:cs="Arial"/>
          <w:sz w:val="18"/>
          <w:szCs w:val="18"/>
        </w:rPr>
      </w:pPr>
      <w:r w:rsidRPr="005B3230">
        <w:rPr>
          <w:rFonts w:ascii="Arial" w:hAnsi="Arial" w:cs="Arial"/>
          <w:sz w:val="18"/>
          <w:szCs w:val="18"/>
        </w:rPr>
        <w:t>LÚCIA HELENA NOGARI MOREIRA</w:t>
      </w:r>
      <w:proofErr w:type="gramStart"/>
      <w:r w:rsidRPr="005B3230">
        <w:rPr>
          <w:rFonts w:ascii="Arial" w:hAnsi="Arial" w:cs="Arial"/>
          <w:sz w:val="18"/>
          <w:szCs w:val="18"/>
        </w:rPr>
        <w:t xml:space="preserve">  </w:t>
      </w:r>
      <w:proofErr w:type="gramEnd"/>
      <w:r w:rsidRPr="005B3230">
        <w:rPr>
          <w:rFonts w:ascii="Arial" w:hAnsi="Arial" w:cs="Arial"/>
          <w:sz w:val="18"/>
          <w:szCs w:val="18"/>
        </w:rPr>
        <w:tab/>
      </w:r>
      <w:r w:rsidRPr="005B3230">
        <w:rPr>
          <w:rFonts w:ascii="Arial" w:hAnsi="Arial" w:cs="Arial"/>
          <w:sz w:val="18"/>
          <w:szCs w:val="18"/>
        </w:rPr>
        <w:tab/>
        <w:t>MARLUCE MARCELINO PECCIN COUTINHO</w:t>
      </w:r>
    </w:p>
    <w:p w:rsidR="00CE34F6" w:rsidRPr="005B3230" w:rsidRDefault="00CE34F6" w:rsidP="00CE34F6">
      <w:pPr>
        <w:pStyle w:val="SemEspaamento"/>
        <w:rPr>
          <w:rFonts w:ascii="Arial" w:hAnsi="Arial" w:cs="Arial"/>
          <w:sz w:val="18"/>
          <w:szCs w:val="18"/>
        </w:rPr>
      </w:pPr>
      <w:r w:rsidRPr="005B3230">
        <w:rPr>
          <w:rFonts w:ascii="Arial" w:hAnsi="Arial" w:cs="Arial"/>
          <w:sz w:val="18"/>
          <w:szCs w:val="18"/>
        </w:rPr>
        <w:t xml:space="preserve">SECRETÁRIA DE EDUCAÇÃO </w:t>
      </w:r>
      <w:r w:rsidRPr="005B3230">
        <w:rPr>
          <w:rFonts w:ascii="Arial" w:hAnsi="Arial" w:cs="Arial"/>
          <w:sz w:val="18"/>
          <w:szCs w:val="18"/>
        </w:rPr>
        <w:tab/>
      </w:r>
      <w:r w:rsidRPr="005B3230">
        <w:rPr>
          <w:rFonts w:ascii="Arial" w:hAnsi="Arial" w:cs="Arial"/>
          <w:sz w:val="18"/>
          <w:szCs w:val="18"/>
        </w:rPr>
        <w:tab/>
      </w:r>
      <w:r w:rsidR="005B3230">
        <w:rPr>
          <w:rFonts w:ascii="Arial" w:hAnsi="Arial" w:cs="Arial"/>
          <w:sz w:val="18"/>
          <w:szCs w:val="18"/>
        </w:rPr>
        <w:tab/>
      </w:r>
      <w:r w:rsidRPr="005B3230">
        <w:rPr>
          <w:rFonts w:ascii="Arial" w:hAnsi="Arial" w:cs="Arial"/>
          <w:sz w:val="18"/>
          <w:szCs w:val="18"/>
        </w:rPr>
        <w:t>PRESIDENTE DO CAE.</w:t>
      </w:r>
    </w:p>
    <w:p w:rsidR="00CE34F6" w:rsidRPr="005B3230" w:rsidRDefault="00CE34F6" w:rsidP="00CE34F6">
      <w:pPr>
        <w:pStyle w:val="SemEspaamento"/>
        <w:rPr>
          <w:rFonts w:ascii="Arial" w:hAnsi="Arial" w:cs="Arial"/>
          <w:sz w:val="18"/>
          <w:szCs w:val="18"/>
        </w:rPr>
      </w:pPr>
    </w:p>
    <w:p w:rsidR="00CE34F6" w:rsidRPr="005B3230" w:rsidRDefault="00CE34F6" w:rsidP="00CE34F6">
      <w:pPr>
        <w:pStyle w:val="SemEspaamento"/>
        <w:rPr>
          <w:rFonts w:ascii="Arial" w:hAnsi="Arial" w:cs="Arial"/>
          <w:sz w:val="18"/>
          <w:szCs w:val="18"/>
        </w:rPr>
      </w:pPr>
    </w:p>
    <w:p w:rsidR="00CE34F6" w:rsidRPr="005B3230" w:rsidRDefault="00CE34F6" w:rsidP="00CE34F6">
      <w:pPr>
        <w:pStyle w:val="SemEspaamento"/>
        <w:rPr>
          <w:rFonts w:ascii="Arial" w:hAnsi="Arial" w:cs="Arial"/>
          <w:sz w:val="18"/>
          <w:szCs w:val="18"/>
        </w:rPr>
      </w:pPr>
    </w:p>
    <w:p w:rsidR="00CE34F6" w:rsidRPr="005B3230" w:rsidRDefault="00CE34F6" w:rsidP="00CE34F6">
      <w:pPr>
        <w:pStyle w:val="SemEspaamento"/>
        <w:rPr>
          <w:rFonts w:ascii="Arial" w:hAnsi="Arial" w:cs="Arial"/>
          <w:sz w:val="18"/>
          <w:szCs w:val="18"/>
        </w:rPr>
      </w:pPr>
      <w:r w:rsidRPr="005B3230">
        <w:rPr>
          <w:rFonts w:ascii="Arial" w:hAnsi="Arial" w:cs="Arial"/>
          <w:sz w:val="18"/>
          <w:szCs w:val="18"/>
        </w:rPr>
        <w:t>TATIANE BITENCOURT</w:t>
      </w:r>
    </w:p>
    <w:p w:rsidR="00CE34F6" w:rsidRPr="005B3230" w:rsidRDefault="00CE34F6" w:rsidP="00CE34F6">
      <w:pPr>
        <w:rPr>
          <w:sz w:val="18"/>
          <w:szCs w:val="18"/>
        </w:rPr>
      </w:pPr>
      <w:r w:rsidRPr="005B3230">
        <w:rPr>
          <w:rFonts w:ascii="Arial" w:hAnsi="Arial" w:cs="Arial"/>
          <w:sz w:val="18"/>
          <w:szCs w:val="18"/>
        </w:rPr>
        <w:t>NUTRICIONISTA – CRN8-9990.</w:t>
      </w:r>
    </w:p>
    <w:p w:rsidR="00300701" w:rsidRDefault="00300701"/>
    <w:sectPr w:rsidR="00300701"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5B3230">
    <w:pPr>
      <w:pStyle w:val="Rodap"/>
      <w:pBdr>
        <w:bottom w:val="single" w:sz="12" w:space="1" w:color="auto"/>
      </w:pBdr>
      <w:jc w:val="center"/>
      <w:rPr>
        <w:sz w:val="20"/>
      </w:rPr>
    </w:pPr>
  </w:p>
  <w:p w:rsidR="00202BCA" w:rsidRPr="00A7116E" w:rsidRDefault="005B323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5B323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w:t>
      </w:r>
      <w:r w:rsidRPr="00A7116E">
        <w:rPr>
          <w:rStyle w:val="Hyperlink"/>
          <w:rFonts w:ascii="Arial Rounded MT Bold" w:hAnsi="Arial Rounded MT Bold" w:cstheme="minorHAnsi"/>
          <w:sz w:val="14"/>
          <w:szCs w:val="14"/>
        </w:rPr>
        <w:t>.com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5B323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3186DDA" wp14:editId="7B3B12DE">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5B323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5B323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26"/>
    <w:rsid w:val="00300701"/>
    <w:rsid w:val="004F2326"/>
    <w:rsid w:val="005B3230"/>
    <w:rsid w:val="00CE34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F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34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34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E34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34F6"/>
    <w:rPr>
      <w:rFonts w:ascii="Times New Roman" w:eastAsia="Times New Roman" w:hAnsi="Times New Roman" w:cs="Times New Roman"/>
      <w:sz w:val="24"/>
      <w:szCs w:val="24"/>
      <w:lang w:eastAsia="pt-BR"/>
    </w:rPr>
  </w:style>
  <w:style w:type="character" w:styleId="Hyperlink">
    <w:name w:val="Hyperlink"/>
    <w:basedOn w:val="Fontepargpadro"/>
    <w:uiPriority w:val="99"/>
    <w:rsid w:val="00CE34F6"/>
    <w:rPr>
      <w:color w:val="0000FF"/>
      <w:u w:val="single"/>
    </w:rPr>
  </w:style>
  <w:style w:type="paragraph" w:styleId="SemEspaamento">
    <w:name w:val="No Spacing"/>
    <w:link w:val="SemEspaamentoChar"/>
    <w:uiPriority w:val="1"/>
    <w:qFormat/>
    <w:rsid w:val="00CE34F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E34F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34F6"/>
    <w:rPr>
      <w:b/>
      <w:bCs/>
    </w:rPr>
  </w:style>
  <w:style w:type="paragraph" w:styleId="NormalWeb">
    <w:name w:val="Normal (Web)"/>
    <w:basedOn w:val="Normal"/>
    <w:uiPriority w:val="99"/>
    <w:rsid w:val="00CE34F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E34F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4F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E34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E34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E34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E34F6"/>
    <w:rPr>
      <w:rFonts w:ascii="Times New Roman" w:eastAsia="Times New Roman" w:hAnsi="Times New Roman" w:cs="Times New Roman"/>
      <w:sz w:val="24"/>
      <w:szCs w:val="24"/>
      <w:lang w:eastAsia="pt-BR"/>
    </w:rPr>
  </w:style>
  <w:style w:type="character" w:styleId="Hyperlink">
    <w:name w:val="Hyperlink"/>
    <w:basedOn w:val="Fontepargpadro"/>
    <w:uiPriority w:val="99"/>
    <w:rsid w:val="00CE34F6"/>
    <w:rPr>
      <w:color w:val="0000FF"/>
      <w:u w:val="single"/>
    </w:rPr>
  </w:style>
  <w:style w:type="paragraph" w:styleId="SemEspaamento">
    <w:name w:val="No Spacing"/>
    <w:link w:val="SemEspaamentoChar"/>
    <w:uiPriority w:val="1"/>
    <w:qFormat/>
    <w:rsid w:val="00CE34F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E34F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E34F6"/>
    <w:rPr>
      <w:b/>
      <w:bCs/>
    </w:rPr>
  </w:style>
  <w:style w:type="paragraph" w:styleId="NormalWeb">
    <w:name w:val="Normal (Web)"/>
    <w:basedOn w:val="Normal"/>
    <w:uiPriority w:val="99"/>
    <w:rsid w:val="00CE34F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CE34F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ercialbeirarioltd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5133</Words>
  <Characters>27720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2023-02-08T17:07:00Z</dcterms:created>
  <dcterms:modified xsi:type="dcterms:W3CDTF">2023-02-08T17:28:00Z</dcterms:modified>
</cp:coreProperties>
</file>